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277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239B2">
              <w:rPr>
                <w:rFonts w:ascii="Times New Roman" w:hAnsi="Times New Roman" w:cs="Times New Roman"/>
                <w:b/>
                <w:sz w:val="20"/>
                <w:szCs w:val="20"/>
              </w:rPr>
              <w:t>TÜRKÇE MUAFİYET</w:t>
            </w:r>
            <w:r w:rsidR="00F243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0239B2" w:rsidP="008B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Üniversitemize kayıt yaptıran ve uluslararası öğrencilere yönelik yapılan sınavdır.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8B493F" w:rsidP="008B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işleri veya Dış İlişkiler Ofisi tarafından Merkezimize yapılacak sınavla ilgili EBYS üzerinden yazının gelmesi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, Eğitimciler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8B493F" w:rsidP="008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Üniversitemize kayıt yaptıran ancak Türkçe Sertifikası olmayan uluslararası öğrencilerin Türkçe Seviyelerini ölçmek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5A2DB3" w:rsidRPr="00DF3BD3" w:rsidRDefault="005A2DB3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sonucunun yanlış hesaplanması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F3BD3" w:rsidRPr="00127C0A" w:rsidRDefault="003F0F7A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sonuçları açıklanmadan önce ikinci bir kişi tarafından kontrol edilmekte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5A2DB3" w:rsidP="000F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C1">
              <w:rPr>
                <w:rFonts w:ascii="Times New Roman" w:hAnsi="Times New Roman" w:cs="Times New Roman"/>
                <w:sz w:val="24"/>
                <w:szCs w:val="24"/>
              </w:rPr>
              <w:t>Sınav sonuçlarının çıkmasının ardından Öğrenci İşleri Daire Başkanlığına iletilmesi için 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46164" w:rsidRDefault="00946164" w:rsidP="00946164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sınav sorularının hazırlanması</w:t>
            </w:r>
          </w:p>
          <w:p w:rsidR="00946164" w:rsidRDefault="00946164" w:rsidP="00946164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Soruların kontrol edilmesi</w:t>
            </w:r>
          </w:p>
          <w:p w:rsidR="00286D0D" w:rsidRPr="00946164" w:rsidRDefault="00946164" w:rsidP="00946164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164">
              <w:rPr>
                <w:rFonts w:ascii="Times New Roman" w:hAnsi="Times New Roman" w:cs="Times New Roman"/>
                <w:sz w:val="24"/>
                <w:szCs w:val="24"/>
              </w:rPr>
              <w:t>Sınavın tamamlanması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6D175D" w:rsidP="003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bookmarkStart w:id="1" w:name="_GoBack"/>
            <w:bookmarkEnd w:id="1"/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327DD1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922863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6D175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D175D" w:rsidRPr="00AB4389" w:rsidRDefault="006D175D" w:rsidP="006D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D175D" w:rsidRPr="00AB4389" w:rsidRDefault="006D175D" w:rsidP="006D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C" w:rsidRDefault="00956F4C" w:rsidP="00956C56">
      <w:pPr>
        <w:spacing w:after="0" w:line="240" w:lineRule="auto"/>
      </w:pPr>
      <w:r>
        <w:separator/>
      </w:r>
    </w:p>
  </w:endnote>
  <w:endnote w:type="continuationSeparator" w:id="0">
    <w:p w:rsidR="00956F4C" w:rsidRDefault="00956F4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C" w:rsidRDefault="00956F4C" w:rsidP="00956C56">
      <w:pPr>
        <w:spacing w:after="0" w:line="240" w:lineRule="auto"/>
      </w:pPr>
      <w:r>
        <w:separator/>
      </w:r>
    </w:p>
  </w:footnote>
  <w:footnote w:type="continuationSeparator" w:id="0">
    <w:p w:rsidR="00956F4C" w:rsidRDefault="00956F4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E72"/>
    <w:multiLevelType w:val="hybridMultilevel"/>
    <w:tmpl w:val="6BEEFC5E"/>
    <w:lvl w:ilvl="0" w:tplc="98825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39B2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93637"/>
    <w:rsid w:val="000A62DC"/>
    <w:rsid w:val="000D41E4"/>
    <w:rsid w:val="000E09DE"/>
    <w:rsid w:val="000F16D8"/>
    <w:rsid w:val="000F572C"/>
    <w:rsid w:val="000F58C1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77297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3F0F7A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2DB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175D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62D4D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493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46164"/>
    <w:rsid w:val="00953903"/>
    <w:rsid w:val="0095655A"/>
    <w:rsid w:val="00956C56"/>
    <w:rsid w:val="00956F4C"/>
    <w:rsid w:val="00961F99"/>
    <w:rsid w:val="009633F0"/>
    <w:rsid w:val="00966CC7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3B2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01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61AD2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4ADE"/>
    <w:rsid w:val="00DB6990"/>
    <w:rsid w:val="00DC5FF7"/>
    <w:rsid w:val="00DD1B1E"/>
    <w:rsid w:val="00DD371B"/>
    <w:rsid w:val="00DD7BCD"/>
    <w:rsid w:val="00DE1439"/>
    <w:rsid w:val="00DF14B4"/>
    <w:rsid w:val="00DF3BD3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243A5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7</cp:revision>
  <dcterms:created xsi:type="dcterms:W3CDTF">2021-02-05T11:35:00Z</dcterms:created>
  <dcterms:modified xsi:type="dcterms:W3CDTF">2023-12-18T07:45:00Z</dcterms:modified>
</cp:coreProperties>
</file>