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"/>
        <w:gridCol w:w="1343"/>
        <w:gridCol w:w="3103"/>
        <w:gridCol w:w="575"/>
        <w:gridCol w:w="537"/>
        <w:gridCol w:w="531"/>
        <w:gridCol w:w="514"/>
        <w:gridCol w:w="543"/>
        <w:gridCol w:w="604"/>
        <w:gridCol w:w="731"/>
      </w:tblGrid>
      <w:tr w:rsidR="00017970" w14:paraId="5252F281" w14:textId="77777777" w:rsidTr="00020C2F">
        <w:trPr>
          <w:trHeight w:val="851"/>
        </w:trPr>
        <w:tc>
          <w:tcPr>
            <w:tcW w:w="9062" w:type="dxa"/>
            <w:gridSpan w:val="10"/>
            <w:shd w:val="clear" w:color="auto" w:fill="112958"/>
            <w:vAlign w:val="center"/>
          </w:tcPr>
          <w:p w14:paraId="22479346" w14:textId="77777777" w:rsidR="00017970" w:rsidRDefault="00017970" w:rsidP="00020C2F">
            <w:pPr>
              <w:spacing w:before="360" w:line="360" w:lineRule="auto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SOCIAL WORK DEPARTMENT DOUBLE MAJOR PROGRAM COURSES-ECTS CREDITS</w:t>
            </w:r>
          </w:p>
          <w:p w14:paraId="2EE99702" w14:textId="77777777" w:rsidR="00017970" w:rsidRDefault="00017970" w:rsidP="00020C2F">
            <w:pPr>
              <w:spacing w:after="360"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36"/>
                <w:szCs w:val="36"/>
              </w:rPr>
              <w:t>(2024-2025 ACADEMIC YEAR)</w:t>
            </w:r>
          </w:p>
        </w:tc>
      </w:tr>
      <w:tr w:rsidR="00017970" w14:paraId="2C0EB0B3" w14:textId="77777777" w:rsidTr="00020C2F">
        <w:trPr>
          <w:trHeight w:val="851"/>
        </w:trPr>
        <w:tc>
          <w:tcPr>
            <w:tcW w:w="9062" w:type="dxa"/>
            <w:gridSpan w:val="10"/>
            <w:shd w:val="clear" w:color="auto" w:fill="112958"/>
            <w:vAlign w:val="center"/>
          </w:tcPr>
          <w:p w14:paraId="532E2357" w14:textId="77777777" w:rsidR="00017970" w:rsidRDefault="00017970" w:rsidP="00020C2F">
            <w:pPr>
              <w:spacing w:before="360" w:after="360"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8"/>
                <w:szCs w:val="28"/>
              </w:rPr>
              <w:t>FALL SEMESTER COMPULSORY COURSES</w:t>
            </w:r>
          </w:p>
        </w:tc>
      </w:tr>
      <w:tr w:rsidR="00017970" w14:paraId="15B8130F" w14:textId="77777777" w:rsidTr="00020C2F">
        <w:tc>
          <w:tcPr>
            <w:tcW w:w="581" w:type="dxa"/>
            <w:shd w:val="clear" w:color="auto" w:fill="CED4D9"/>
            <w:vAlign w:val="center"/>
          </w:tcPr>
          <w:p w14:paraId="4A9D92AD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N0</w:t>
            </w:r>
          </w:p>
        </w:tc>
        <w:tc>
          <w:tcPr>
            <w:tcW w:w="1343" w:type="dxa"/>
            <w:shd w:val="clear" w:color="auto" w:fill="CED4D9"/>
            <w:vAlign w:val="center"/>
          </w:tcPr>
          <w:p w14:paraId="1A10D3E9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COURSE CODE</w:t>
            </w:r>
          </w:p>
        </w:tc>
        <w:tc>
          <w:tcPr>
            <w:tcW w:w="3103" w:type="dxa"/>
            <w:shd w:val="clear" w:color="auto" w:fill="CED4D9"/>
            <w:vAlign w:val="center"/>
          </w:tcPr>
          <w:p w14:paraId="129E5C0D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575" w:type="dxa"/>
            <w:shd w:val="clear" w:color="auto" w:fill="CED4D9"/>
            <w:vAlign w:val="center"/>
          </w:tcPr>
          <w:p w14:paraId="603E205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C/E</w:t>
            </w:r>
          </w:p>
        </w:tc>
        <w:tc>
          <w:tcPr>
            <w:tcW w:w="537" w:type="dxa"/>
            <w:shd w:val="clear" w:color="auto" w:fill="CED4D9"/>
            <w:vAlign w:val="center"/>
          </w:tcPr>
          <w:p w14:paraId="4A6C47C2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531" w:type="dxa"/>
            <w:shd w:val="clear" w:color="auto" w:fill="CED4D9"/>
            <w:vAlign w:val="center"/>
          </w:tcPr>
          <w:p w14:paraId="3709AB41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</w:rPr>
              <w:t>P</w:t>
            </w:r>
          </w:p>
        </w:tc>
        <w:tc>
          <w:tcPr>
            <w:tcW w:w="514" w:type="dxa"/>
            <w:shd w:val="clear" w:color="auto" w:fill="CED4D9"/>
            <w:vAlign w:val="center"/>
          </w:tcPr>
          <w:p w14:paraId="08FBA4E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543" w:type="dxa"/>
            <w:shd w:val="clear" w:color="auto" w:fill="CED4D9"/>
            <w:vAlign w:val="center"/>
          </w:tcPr>
          <w:p w14:paraId="38F2B013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TH</w:t>
            </w:r>
          </w:p>
        </w:tc>
        <w:tc>
          <w:tcPr>
            <w:tcW w:w="604" w:type="dxa"/>
            <w:shd w:val="clear" w:color="auto" w:fill="CED4D9"/>
            <w:vAlign w:val="center"/>
          </w:tcPr>
          <w:p w14:paraId="5159A789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</w:rPr>
              <w:t>C</w:t>
            </w:r>
          </w:p>
        </w:tc>
        <w:tc>
          <w:tcPr>
            <w:tcW w:w="731" w:type="dxa"/>
            <w:shd w:val="clear" w:color="auto" w:fill="CED4D9"/>
            <w:vAlign w:val="center"/>
          </w:tcPr>
          <w:p w14:paraId="777D1C6A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ECTS</w:t>
            </w:r>
          </w:p>
        </w:tc>
      </w:tr>
      <w:tr w:rsidR="00017970" w14:paraId="17C02EFF" w14:textId="77777777" w:rsidTr="00020C2F">
        <w:tc>
          <w:tcPr>
            <w:tcW w:w="581" w:type="dxa"/>
            <w:vAlign w:val="center"/>
          </w:tcPr>
          <w:p w14:paraId="51BFE65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</w:t>
            </w:r>
          </w:p>
        </w:tc>
        <w:tc>
          <w:tcPr>
            <w:tcW w:w="1343" w:type="dxa"/>
            <w:vAlign w:val="center"/>
          </w:tcPr>
          <w:p w14:paraId="49F5554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SHB101</w:t>
            </w:r>
          </w:p>
        </w:tc>
        <w:tc>
          <w:tcPr>
            <w:tcW w:w="3103" w:type="dxa"/>
            <w:vAlign w:val="center"/>
          </w:tcPr>
          <w:p w14:paraId="63D64ACE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I</w:t>
            </w:r>
          </w:p>
        </w:tc>
        <w:tc>
          <w:tcPr>
            <w:tcW w:w="575" w:type="dxa"/>
            <w:vAlign w:val="center"/>
          </w:tcPr>
          <w:p w14:paraId="2F00A6E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vAlign w:val="center"/>
          </w:tcPr>
          <w:p w14:paraId="470F3B7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vAlign w:val="center"/>
          </w:tcPr>
          <w:p w14:paraId="2E6823E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vAlign w:val="center"/>
          </w:tcPr>
          <w:p w14:paraId="6C357A0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vAlign w:val="center"/>
          </w:tcPr>
          <w:p w14:paraId="5A97521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vAlign w:val="center"/>
          </w:tcPr>
          <w:p w14:paraId="7A34CD1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56ABCC0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454E4681" w14:textId="77777777" w:rsidTr="00020C2F">
        <w:tc>
          <w:tcPr>
            <w:tcW w:w="581" w:type="dxa"/>
            <w:shd w:val="clear" w:color="auto" w:fill="ECF0F1"/>
            <w:vAlign w:val="center"/>
          </w:tcPr>
          <w:p w14:paraId="42D7B46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2</w:t>
            </w:r>
          </w:p>
        </w:tc>
        <w:tc>
          <w:tcPr>
            <w:tcW w:w="1343" w:type="dxa"/>
            <w:shd w:val="clear" w:color="auto" w:fill="ECF0F1"/>
            <w:vAlign w:val="center"/>
          </w:tcPr>
          <w:p w14:paraId="6831472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SHB105</w:t>
            </w:r>
          </w:p>
        </w:tc>
        <w:tc>
          <w:tcPr>
            <w:tcW w:w="3103" w:type="dxa"/>
            <w:shd w:val="clear" w:color="auto" w:fill="ECF0F1"/>
            <w:vAlign w:val="center"/>
          </w:tcPr>
          <w:p w14:paraId="4583C503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BASIC CONCEPTS OF LAW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6B29EB1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422DAE5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6D874FA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7B0764A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65AE24E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64C9921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23F6921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017970" w14:paraId="60B3000D" w14:textId="77777777" w:rsidTr="00020C2F">
        <w:tc>
          <w:tcPr>
            <w:tcW w:w="581" w:type="dxa"/>
            <w:vAlign w:val="center"/>
          </w:tcPr>
          <w:p w14:paraId="66F3A2C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3</w:t>
            </w:r>
          </w:p>
        </w:tc>
        <w:tc>
          <w:tcPr>
            <w:tcW w:w="1343" w:type="dxa"/>
            <w:vAlign w:val="center"/>
          </w:tcPr>
          <w:p w14:paraId="2BB84C9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SHB201</w:t>
            </w:r>
          </w:p>
        </w:tc>
        <w:tc>
          <w:tcPr>
            <w:tcW w:w="3103" w:type="dxa"/>
            <w:vAlign w:val="center"/>
          </w:tcPr>
          <w:p w14:paraId="585EFB58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HUMAN BEHAVIOUR AND SOCIAL ENVIRONMENT I </w:t>
            </w:r>
          </w:p>
        </w:tc>
        <w:tc>
          <w:tcPr>
            <w:tcW w:w="575" w:type="dxa"/>
            <w:vAlign w:val="center"/>
          </w:tcPr>
          <w:p w14:paraId="4EDD4B8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vAlign w:val="center"/>
          </w:tcPr>
          <w:p w14:paraId="1AA7CE8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vAlign w:val="center"/>
          </w:tcPr>
          <w:p w14:paraId="32AB631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vAlign w:val="center"/>
          </w:tcPr>
          <w:p w14:paraId="7404625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vAlign w:val="center"/>
          </w:tcPr>
          <w:p w14:paraId="673D4AF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vAlign w:val="center"/>
          </w:tcPr>
          <w:p w14:paraId="3570E75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47674AF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3B18F28A" w14:textId="77777777" w:rsidTr="00020C2F">
        <w:tc>
          <w:tcPr>
            <w:tcW w:w="581" w:type="dxa"/>
            <w:shd w:val="clear" w:color="auto" w:fill="ECF0F1"/>
            <w:vAlign w:val="center"/>
          </w:tcPr>
          <w:p w14:paraId="4E15E04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4</w:t>
            </w:r>
          </w:p>
        </w:tc>
        <w:tc>
          <w:tcPr>
            <w:tcW w:w="1343" w:type="dxa"/>
            <w:shd w:val="clear" w:color="auto" w:fill="ECF0F1"/>
            <w:vAlign w:val="center"/>
          </w:tcPr>
          <w:p w14:paraId="38497FF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SHB203</w:t>
            </w:r>
          </w:p>
        </w:tc>
        <w:tc>
          <w:tcPr>
            <w:tcW w:w="3103" w:type="dxa"/>
            <w:shd w:val="clear" w:color="auto" w:fill="ECF0F1"/>
            <w:vAlign w:val="center"/>
          </w:tcPr>
          <w:p w14:paraId="76BF432D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PUBLIC ADMINISTRATION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22811FB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4EAB826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24B5B29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6990D4D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74415C3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0A7AD73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259E0B0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795EA627" w14:textId="77777777" w:rsidTr="00020C2F">
        <w:tc>
          <w:tcPr>
            <w:tcW w:w="581" w:type="dxa"/>
            <w:vAlign w:val="center"/>
          </w:tcPr>
          <w:p w14:paraId="471D756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5</w:t>
            </w:r>
          </w:p>
        </w:tc>
        <w:tc>
          <w:tcPr>
            <w:tcW w:w="1343" w:type="dxa"/>
            <w:vAlign w:val="center"/>
          </w:tcPr>
          <w:p w14:paraId="502E692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SHB205</w:t>
            </w:r>
          </w:p>
        </w:tc>
        <w:tc>
          <w:tcPr>
            <w:tcW w:w="3103" w:type="dxa"/>
            <w:vAlign w:val="center"/>
          </w:tcPr>
          <w:p w14:paraId="1F85E55A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POLICY</w:t>
            </w:r>
          </w:p>
        </w:tc>
        <w:tc>
          <w:tcPr>
            <w:tcW w:w="575" w:type="dxa"/>
            <w:vAlign w:val="center"/>
          </w:tcPr>
          <w:p w14:paraId="6EBC66C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vAlign w:val="center"/>
          </w:tcPr>
          <w:p w14:paraId="4CC03CF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vAlign w:val="center"/>
          </w:tcPr>
          <w:p w14:paraId="05EF5A4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vAlign w:val="center"/>
          </w:tcPr>
          <w:p w14:paraId="4A67E08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vAlign w:val="center"/>
          </w:tcPr>
          <w:p w14:paraId="0E1DDA3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vAlign w:val="center"/>
          </w:tcPr>
          <w:p w14:paraId="2A4824E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2CBD687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1C4BCC30" w14:textId="77777777" w:rsidTr="00020C2F">
        <w:tc>
          <w:tcPr>
            <w:tcW w:w="581" w:type="dxa"/>
            <w:shd w:val="clear" w:color="auto" w:fill="ECF0F1"/>
            <w:vAlign w:val="center"/>
          </w:tcPr>
          <w:p w14:paraId="3F19141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6</w:t>
            </w:r>
          </w:p>
        </w:tc>
        <w:tc>
          <w:tcPr>
            <w:tcW w:w="1343" w:type="dxa"/>
            <w:shd w:val="clear" w:color="auto" w:fill="ECF0F1"/>
            <w:vAlign w:val="center"/>
          </w:tcPr>
          <w:p w14:paraId="40247BD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SHB207</w:t>
            </w:r>
          </w:p>
        </w:tc>
        <w:tc>
          <w:tcPr>
            <w:tcW w:w="3103" w:type="dxa"/>
            <w:shd w:val="clear" w:color="auto" w:fill="ECF0F1"/>
            <w:vAlign w:val="center"/>
          </w:tcPr>
          <w:p w14:paraId="52AEC303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GENERAL ECONOMICS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157C2BE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57ABE56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788D512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606F14B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207B934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3FCD742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47EE4EA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6D61BCEF" w14:textId="77777777" w:rsidTr="00020C2F">
        <w:tc>
          <w:tcPr>
            <w:tcW w:w="581" w:type="dxa"/>
            <w:vAlign w:val="center"/>
          </w:tcPr>
          <w:p w14:paraId="22E5026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7</w:t>
            </w:r>
          </w:p>
        </w:tc>
        <w:tc>
          <w:tcPr>
            <w:tcW w:w="1343" w:type="dxa"/>
            <w:vAlign w:val="center"/>
          </w:tcPr>
          <w:p w14:paraId="469A601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SHB301</w:t>
            </w:r>
          </w:p>
        </w:tc>
        <w:tc>
          <w:tcPr>
            <w:tcW w:w="3103" w:type="dxa"/>
            <w:vAlign w:val="center"/>
          </w:tcPr>
          <w:p w14:paraId="2B654C6A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WITH GROUPS</w:t>
            </w:r>
          </w:p>
        </w:tc>
        <w:tc>
          <w:tcPr>
            <w:tcW w:w="575" w:type="dxa"/>
            <w:vAlign w:val="center"/>
          </w:tcPr>
          <w:p w14:paraId="6831543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vAlign w:val="center"/>
          </w:tcPr>
          <w:p w14:paraId="4779071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vAlign w:val="center"/>
          </w:tcPr>
          <w:p w14:paraId="0912DFC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vAlign w:val="center"/>
          </w:tcPr>
          <w:p w14:paraId="341F423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vAlign w:val="center"/>
          </w:tcPr>
          <w:p w14:paraId="2E3AF91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vAlign w:val="center"/>
          </w:tcPr>
          <w:p w14:paraId="2771BB8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5134B07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77A27FD7" w14:textId="77777777" w:rsidTr="00020C2F">
        <w:tc>
          <w:tcPr>
            <w:tcW w:w="581" w:type="dxa"/>
            <w:shd w:val="clear" w:color="auto" w:fill="ECF0F1"/>
            <w:vAlign w:val="center"/>
          </w:tcPr>
          <w:p w14:paraId="599A0D8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8</w:t>
            </w:r>
          </w:p>
        </w:tc>
        <w:tc>
          <w:tcPr>
            <w:tcW w:w="1343" w:type="dxa"/>
            <w:shd w:val="clear" w:color="auto" w:fill="ECF0F1"/>
            <w:vAlign w:val="center"/>
          </w:tcPr>
          <w:p w14:paraId="060561F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SHB303</w:t>
            </w:r>
          </w:p>
        </w:tc>
        <w:tc>
          <w:tcPr>
            <w:tcW w:w="3103" w:type="dxa"/>
            <w:shd w:val="clear" w:color="auto" w:fill="ECF0F1"/>
            <w:vAlign w:val="center"/>
          </w:tcPr>
          <w:p w14:paraId="178CE301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PSYCHOPATHOLOGY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12ED6AC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1240B2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3925AD0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756BDED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46512DF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335CE50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0DCBDD6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60FA267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16CB19AD" w14:textId="77777777" w:rsidTr="00020C2F">
        <w:tc>
          <w:tcPr>
            <w:tcW w:w="581" w:type="dxa"/>
            <w:shd w:val="clear" w:color="auto" w:fill="FFFFFF" w:themeFill="background1"/>
            <w:vAlign w:val="center"/>
          </w:tcPr>
          <w:p w14:paraId="300F486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9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555A580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SHB305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14:paraId="05F03454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CARE SERVICES AND SOCIAL WORK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6B1432E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00F2F26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034A7C1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5B873EF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  <w:vAlign w:val="center"/>
          </w:tcPr>
          <w:p w14:paraId="6E869EE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3D8B762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A40E62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45201C4E" w14:textId="77777777" w:rsidTr="00020C2F">
        <w:tc>
          <w:tcPr>
            <w:tcW w:w="581" w:type="dxa"/>
            <w:shd w:val="clear" w:color="auto" w:fill="ECF0F1"/>
            <w:vAlign w:val="center"/>
          </w:tcPr>
          <w:p w14:paraId="08A4C6B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10</w:t>
            </w:r>
          </w:p>
        </w:tc>
        <w:tc>
          <w:tcPr>
            <w:tcW w:w="1343" w:type="dxa"/>
            <w:shd w:val="clear" w:color="auto" w:fill="ECF0F1"/>
            <w:vAlign w:val="center"/>
          </w:tcPr>
          <w:p w14:paraId="3467E4D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SHBSEC5YY</w:t>
            </w:r>
          </w:p>
        </w:tc>
        <w:tc>
          <w:tcPr>
            <w:tcW w:w="3103" w:type="dxa"/>
            <w:shd w:val="clear" w:color="auto" w:fill="ECF0F1"/>
            <w:vAlign w:val="center"/>
          </w:tcPr>
          <w:p w14:paraId="10C228AE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5. SEMESTER ELECTIVE COURSES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039F4D4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1163EA1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4117692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3A29513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5E1C605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01AA16B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7536747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6DE1E3A7" w14:textId="77777777" w:rsidTr="00020C2F">
        <w:tc>
          <w:tcPr>
            <w:tcW w:w="581" w:type="dxa"/>
            <w:shd w:val="clear" w:color="auto" w:fill="FFFFFF" w:themeFill="background1"/>
            <w:vAlign w:val="center"/>
          </w:tcPr>
          <w:p w14:paraId="7BEABE9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779D9F8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SHB401</w:t>
            </w:r>
          </w:p>
        </w:tc>
        <w:tc>
          <w:tcPr>
            <w:tcW w:w="3103" w:type="dxa"/>
            <w:shd w:val="clear" w:color="auto" w:fill="FFFFFF" w:themeFill="background1"/>
            <w:vAlign w:val="center"/>
          </w:tcPr>
          <w:p w14:paraId="74FE231B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PRACTICE I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5495C90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114D117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54A4D85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530CDCC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  <w:vAlign w:val="center"/>
          </w:tcPr>
          <w:p w14:paraId="2F7E56D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04" w:type="dxa"/>
            <w:shd w:val="clear" w:color="auto" w:fill="FFFFFF" w:themeFill="background1"/>
            <w:vAlign w:val="center"/>
          </w:tcPr>
          <w:p w14:paraId="1CD772A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1056D2C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20</w:t>
            </w:r>
          </w:p>
        </w:tc>
      </w:tr>
      <w:tr w:rsidR="00017970" w14:paraId="1F607155" w14:textId="77777777" w:rsidTr="00020C2F">
        <w:tc>
          <w:tcPr>
            <w:tcW w:w="5602" w:type="dxa"/>
            <w:gridSpan w:val="4"/>
            <w:shd w:val="clear" w:color="auto" w:fill="ECF0F1"/>
            <w:vAlign w:val="center"/>
          </w:tcPr>
          <w:p w14:paraId="0DE76E10" w14:textId="77777777" w:rsidR="00017970" w:rsidRPr="00AE0313" w:rsidRDefault="00017970" w:rsidP="00020C2F">
            <w:pPr>
              <w:spacing w:before="160" w:after="160" w:line="360" w:lineRule="auto"/>
              <w:jc w:val="right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r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TAL</w:t>
            </w:r>
          </w:p>
        </w:tc>
        <w:tc>
          <w:tcPr>
            <w:tcW w:w="537" w:type="dxa"/>
            <w:shd w:val="clear" w:color="auto" w:fill="ECF0F1"/>
            <w:vAlign w:val="center"/>
          </w:tcPr>
          <w:p w14:paraId="027620FA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531" w:type="dxa"/>
            <w:shd w:val="clear" w:color="auto" w:fill="ECF0F1"/>
            <w:vAlign w:val="center"/>
          </w:tcPr>
          <w:p w14:paraId="08DBBD0A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70EFCE2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43" w:type="dxa"/>
            <w:shd w:val="clear" w:color="auto" w:fill="ECF0F1"/>
            <w:vAlign w:val="center"/>
          </w:tcPr>
          <w:p w14:paraId="3AC55EE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604" w:type="dxa"/>
            <w:shd w:val="clear" w:color="auto" w:fill="ECF0F1"/>
            <w:vAlign w:val="center"/>
          </w:tcPr>
          <w:p w14:paraId="40D6378E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751E1D8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69</w:t>
            </w:r>
          </w:p>
        </w:tc>
      </w:tr>
      <w:tr w:rsidR="00017970" w14:paraId="614B84A4" w14:textId="77777777" w:rsidTr="00020C2F"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14:paraId="51E88BE4" w14:textId="77777777" w:rsidR="00017970" w:rsidRPr="00A23AD6" w:rsidRDefault="00017970" w:rsidP="00020C2F">
            <w:pPr>
              <w:spacing w:before="120" w:after="120" w:line="360" w:lineRule="auto"/>
              <w:jc w:val="both"/>
              <w:rPr>
                <w:rFonts w:ascii="Cambria" w:hAnsi="Cambria" w:cs="Times New Roman"/>
                <w:bCs/>
                <w:sz w:val="22"/>
                <w:szCs w:val="22"/>
              </w:rPr>
            </w:pPr>
          </w:p>
        </w:tc>
      </w:tr>
    </w:tbl>
    <w:p w14:paraId="292C671D" w14:textId="77777777" w:rsidR="00017970" w:rsidRDefault="00017970" w:rsidP="00017970">
      <w:pPr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4"/>
        <w:gridCol w:w="1132"/>
        <w:gridCol w:w="3280"/>
        <w:gridCol w:w="575"/>
        <w:gridCol w:w="537"/>
        <w:gridCol w:w="534"/>
        <w:gridCol w:w="531"/>
        <w:gridCol w:w="550"/>
        <w:gridCol w:w="608"/>
        <w:gridCol w:w="731"/>
      </w:tblGrid>
      <w:tr w:rsidR="00017970" w14:paraId="7B61D418" w14:textId="77777777" w:rsidTr="00020C2F">
        <w:trPr>
          <w:trHeight w:val="851"/>
        </w:trPr>
        <w:tc>
          <w:tcPr>
            <w:tcW w:w="9062" w:type="dxa"/>
            <w:gridSpan w:val="10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112958"/>
            <w:vAlign w:val="center"/>
          </w:tcPr>
          <w:p w14:paraId="19FF8A1A" w14:textId="77777777" w:rsidR="00017970" w:rsidRDefault="00017970" w:rsidP="00020C2F">
            <w:pPr>
              <w:spacing w:before="360" w:after="360"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FALL SEMESTER ELECTIVE COURSES</w:t>
            </w:r>
          </w:p>
        </w:tc>
      </w:tr>
      <w:tr w:rsidR="00017970" w14:paraId="1953A898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731295F3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N0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2B0F8796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COURSE CODE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0DD14629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307D3D01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C/E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4F9A2C59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68A43C21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</w:rPr>
              <w:t>P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7FA3AA1B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44C1D222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TH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5AA733C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</w:rPr>
              <w:t>C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CED4D9"/>
            <w:vAlign w:val="center"/>
          </w:tcPr>
          <w:p w14:paraId="5B7B03F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ECTS</w:t>
            </w:r>
          </w:p>
        </w:tc>
      </w:tr>
      <w:tr w:rsidR="00017970" w:rsidRPr="00992678" w14:paraId="0F02221D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97799D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C55F06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SHB311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7F364D9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LEARNING PSYCHOLOGY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F70A7B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FDF950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F656DE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1355B6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7016D1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CC3EFC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3D2F4B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7209ADA3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5FE3770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3459D56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SHB313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755CC168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CAREER PLANNING AND VOCATIONAL COMPETENCES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0274AFB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5184C4F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6D85CD6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4126527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763796B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4D9D0C3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1CEAAD5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42E09B4B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85732C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4442A8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SHB315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61F567B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SOCIAL WORK WITH ELDERLY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B45685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0C0287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56DD683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6F42A6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00A6C4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AE8E3F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237E647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14A044EE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3DB26E5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013F5D7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SHB317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76F0721E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WITH CHİLDREN AND FAMILY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0156E05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7CE916C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151C0B2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6FE5301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4672901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340D882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062D584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7E42DB20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3812D9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5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DBEA62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SHB319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5F873F7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HEALTHY LIFE AND NUTRITION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785B04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0EC7B28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1E19147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4332621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EE9A57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647D4D9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3615D2C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445370C9" w14:textId="77777777" w:rsidTr="00020C2F">
        <w:tc>
          <w:tcPr>
            <w:tcW w:w="5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65DD507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6</w:t>
            </w:r>
          </w:p>
        </w:tc>
        <w:tc>
          <w:tcPr>
            <w:tcW w:w="113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76659A9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color w:val="000000" w:themeColor="text1"/>
                <w:sz w:val="22"/>
                <w:szCs w:val="22"/>
              </w:rPr>
              <w:t>SHB321</w:t>
            </w:r>
          </w:p>
        </w:tc>
        <w:tc>
          <w:tcPr>
            <w:tcW w:w="32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32E92C4A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BASIC STATISTIC</w:t>
            </w:r>
          </w:p>
        </w:tc>
        <w:tc>
          <w:tcPr>
            <w:tcW w:w="57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3654CFA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6EAEF90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4995818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0797D49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66C4756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19D9FA7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CF0F1"/>
            <w:vAlign w:val="center"/>
          </w:tcPr>
          <w:p w14:paraId="5A6A8A9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Calibri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992678" w14:paraId="2BC99AB4" w14:textId="77777777" w:rsidTr="00020C2F">
        <w:tc>
          <w:tcPr>
            <w:tcW w:w="9062" w:type="dxa"/>
            <w:gridSpan w:val="10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1AB61F" w14:textId="77777777" w:rsidR="00017970" w:rsidRPr="00992678" w:rsidRDefault="00017970" w:rsidP="00020C2F">
            <w:pPr>
              <w:spacing w:before="120" w:after="120"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proofErr w:type="spellStart"/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Note</w:t>
            </w:r>
            <w:proofErr w:type="spellEnd"/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. C</w:t>
            </w: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  <w:lang w:val="en-US"/>
              </w:rPr>
              <w:t>: Compulsory Courses, E: Elective Courses, T: Theoretical Course Hour, P: Weekly Practice Course Hour, L: Weekly Laboratory Course Hour, TH: Total Course Hour, C: Course Credit, ECTS: European Credit Transfer System Credit of the Course.</w:t>
            </w:r>
          </w:p>
        </w:tc>
      </w:tr>
    </w:tbl>
    <w:p w14:paraId="7040C441" w14:textId="77777777" w:rsidR="00017970" w:rsidRDefault="00017970" w:rsidP="00017970">
      <w:pPr>
        <w:rPr>
          <w:rFonts w:ascii="Cambria" w:hAnsi="Cambria"/>
        </w:rPr>
      </w:pPr>
    </w:p>
    <w:p w14:paraId="7FB5DBC8" w14:textId="77777777" w:rsidR="00017970" w:rsidRDefault="00017970" w:rsidP="00017970">
      <w:pPr>
        <w:rPr>
          <w:rFonts w:ascii="Cambria" w:hAnsi="Cambria"/>
        </w:rPr>
      </w:pPr>
    </w:p>
    <w:p w14:paraId="7EBD96B1" w14:textId="77777777" w:rsidR="00017970" w:rsidRDefault="00017970" w:rsidP="00017970">
      <w:pPr>
        <w:rPr>
          <w:rFonts w:ascii="Cambria" w:hAnsi="Cambria"/>
        </w:rPr>
      </w:pPr>
    </w:p>
    <w:p w14:paraId="4A4AFB10" w14:textId="77777777" w:rsidR="00017970" w:rsidRDefault="00017970" w:rsidP="00017970">
      <w:pPr>
        <w:rPr>
          <w:rFonts w:ascii="Cambria" w:hAnsi="Cambria"/>
        </w:rPr>
      </w:pPr>
    </w:p>
    <w:p w14:paraId="398E6AE8" w14:textId="77777777" w:rsidR="00017970" w:rsidRDefault="00017970" w:rsidP="00017970">
      <w:pPr>
        <w:rPr>
          <w:rFonts w:ascii="Cambria" w:hAnsi="Cambria"/>
        </w:rPr>
      </w:pPr>
    </w:p>
    <w:p w14:paraId="27A814CF" w14:textId="77777777" w:rsidR="00017970" w:rsidRDefault="00017970" w:rsidP="00017970">
      <w:pPr>
        <w:rPr>
          <w:rFonts w:ascii="Cambria" w:hAnsi="Cambria"/>
        </w:rPr>
      </w:pPr>
    </w:p>
    <w:p w14:paraId="76330A75" w14:textId="77777777" w:rsidR="00017970" w:rsidRDefault="00017970" w:rsidP="00017970">
      <w:pPr>
        <w:rPr>
          <w:rFonts w:ascii="Cambria" w:hAnsi="Cambria"/>
        </w:rPr>
      </w:pPr>
    </w:p>
    <w:p w14:paraId="1F2532BA" w14:textId="77777777" w:rsidR="00017970" w:rsidRDefault="00017970" w:rsidP="00017970">
      <w:pPr>
        <w:rPr>
          <w:rFonts w:ascii="Cambria" w:hAnsi="Cambria"/>
        </w:rPr>
      </w:pPr>
    </w:p>
    <w:p w14:paraId="7117C5BC" w14:textId="77777777" w:rsidR="00017970" w:rsidRDefault="00017970" w:rsidP="00017970">
      <w:pPr>
        <w:rPr>
          <w:rFonts w:ascii="Cambria" w:hAnsi="Cambria"/>
        </w:rPr>
      </w:pPr>
    </w:p>
    <w:p w14:paraId="3809B808" w14:textId="77777777" w:rsidR="00017970" w:rsidRDefault="00017970" w:rsidP="00017970">
      <w:pPr>
        <w:rPr>
          <w:rFonts w:ascii="Cambria" w:hAnsi="Cambria"/>
        </w:rPr>
      </w:pPr>
    </w:p>
    <w:p w14:paraId="67E5D2C3" w14:textId="77777777" w:rsidR="00017970" w:rsidRDefault="00017970" w:rsidP="00017970">
      <w:pPr>
        <w:rPr>
          <w:rFonts w:ascii="Cambria" w:hAnsi="Cambria"/>
        </w:rPr>
      </w:pPr>
    </w:p>
    <w:p w14:paraId="76D36418" w14:textId="77777777" w:rsidR="00017970" w:rsidRDefault="00017970" w:rsidP="00017970">
      <w:pPr>
        <w:rPr>
          <w:rFonts w:ascii="Cambria" w:hAnsi="Cambria"/>
        </w:rPr>
      </w:pPr>
    </w:p>
    <w:p w14:paraId="26B3E415" w14:textId="77777777" w:rsidR="00017970" w:rsidRDefault="00017970" w:rsidP="00017970">
      <w:pPr>
        <w:rPr>
          <w:rFonts w:ascii="Cambria" w:hAnsi="Cambria"/>
        </w:rPr>
      </w:pPr>
    </w:p>
    <w:tbl>
      <w:tblPr>
        <w:tblStyle w:val="TabloKlavuzu"/>
        <w:tblW w:w="0" w:type="auto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2"/>
        <w:gridCol w:w="1402"/>
        <w:gridCol w:w="3197"/>
        <w:gridCol w:w="575"/>
        <w:gridCol w:w="514"/>
        <w:gridCol w:w="487"/>
        <w:gridCol w:w="479"/>
        <w:gridCol w:w="526"/>
        <w:gridCol w:w="564"/>
        <w:gridCol w:w="731"/>
      </w:tblGrid>
      <w:tr w:rsidR="00017970" w14:paraId="1AA5DEF2" w14:textId="77777777" w:rsidTr="00020C2F">
        <w:trPr>
          <w:trHeight w:val="851"/>
        </w:trPr>
        <w:tc>
          <w:tcPr>
            <w:tcW w:w="9057" w:type="dxa"/>
            <w:gridSpan w:val="10"/>
            <w:shd w:val="clear" w:color="auto" w:fill="112958"/>
            <w:vAlign w:val="center"/>
          </w:tcPr>
          <w:p w14:paraId="5E41BABD" w14:textId="77777777" w:rsidR="00017970" w:rsidRDefault="00017970" w:rsidP="00020C2F">
            <w:pPr>
              <w:spacing w:before="360" w:after="360"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SPRING SEMESTER COMPULSORY COURSES</w:t>
            </w:r>
          </w:p>
        </w:tc>
      </w:tr>
      <w:tr w:rsidR="00017970" w14:paraId="52708619" w14:textId="77777777" w:rsidTr="00020C2F">
        <w:tc>
          <w:tcPr>
            <w:tcW w:w="582" w:type="dxa"/>
            <w:shd w:val="clear" w:color="auto" w:fill="CED4D9"/>
            <w:vAlign w:val="center"/>
          </w:tcPr>
          <w:p w14:paraId="6866AE2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N0</w:t>
            </w:r>
          </w:p>
        </w:tc>
        <w:tc>
          <w:tcPr>
            <w:tcW w:w="1402" w:type="dxa"/>
            <w:shd w:val="clear" w:color="auto" w:fill="CED4D9"/>
            <w:vAlign w:val="center"/>
          </w:tcPr>
          <w:p w14:paraId="4634BA08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COURSE CODE</w:t>
            </w:r>
          </w:p>
        </w:tc>
        <w:tc>
          <w:tcPr>
            <w:tcW w:w="3197" w:type="dxa"/>
            <w:shd w:val="clear" w:color="auto" w:fill="CED4D9"/>
            <w:vAlign w:val="center"/>
          </w:tcPr>
          <w:p w14:paraId="6FD19BE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575" w:type="dxa"/>
            <w:shd w:val="clear" w:color="auto" w:fill="CED4D9"/>
            <w:vAlign w:val="center"/>
          </w:tcPr>
          <w:p w14:paraId="57569BF9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C/E</w:t>
            </w:r>
          </w:p>
        </w:tc>
        <w:tc>
          <w:tcPr>
            <w:tcW w:w="514" w:type="dxa"/>
            <w:shd w:val="clear" w:color="auto" w:fill="CED4D9"/>
            <w:vAlign w:val="center"/>
          </w:tcPr>
          <w:p w14:paraId="30AA7BFF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487" w:type="dxa"/>
            <w:shd w:val="clear" w:color="auto" w:fill="CED4D9"/>
            <w:vAlign w:val="center"/>
          </w:tcPr>
          <w:p w14:paraId="1763A5A1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</w:rPr>
              <w:t>P</w:t>
            </w:r>
          </w:p>
        </w:tc>
        <w:tc>
          <w:tcPr>
            <w:tcW w:w="479" w:type="dxa"/>
            <w:shd w:val="clear" w:color="auto" w:fill="CED4D9"/>
            <w:vAlign w:val="center"/>
          </w:tcPr>
          <w:p w14:paraId="64D5C99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526" w:type="dxa"/>
            <w:shd w:val="clear" w:color="auto" w:fill="CED4D9"/>
            <w:vAlign w:val="center"/>
          </w:tcPr>
          <w:p w14:paraId="78A44162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TH</w:t>
            </w:r>
          </w:p>
        </w:tc>
        <w:tc>
          <w:tcPr>
            <w:tcW w:w="564" w:type="dxa"/>
            <w:shd w:val="clear" w:color="auto" w:fill="CED4D9"/>
            <w:vAlign w:val="center"/>
          </w:tcPr>
          <w:p w14:paraId="506D3307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</w:rPr>
              <w:t>C</w:t>
            </w:r>
          </w:p>
        </w:tc>
        <w:tc>
          <w:tcPr>
            <w:tcW w:w="731" w:type="dxa"/>
            <w:shd w:val="clear" w:color="auto" w:fill="CED4D9"/>
            <w:vAlign w:val="center"/>
          </w:tcPr>
          <w:p w14:paraId="084B7913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ECTS</w:t>
            </w:r>
          </w:p>
        </w:tc>
      </w:tr>
      <w:tr w:rsidR="00017970" w14:paraId="348C7C4E" w14:textId="77777777" w:rsidTr="00020C2F">
        <w:tc>
          <w:tcPr>
            <w:tcW w:w="582" w:type="dxa"/>
            <w:vAlign w:val="center"/>
          </w:tcPr>
          <w:p w14:paraId="41D54FC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</w:t>
            </w:r>
          </w:p>
        </w:tc>
        <w:tc>
          <w:tcPr>
            <w:tcW w:w="1402" w:type="dxa"/>
            <w:vAlign w:val="center"/>
          </w:tcPr>
          <w:p w14:paraId="2F61CE2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SHB102</w:t>
            </w:r>
          </w:p>
        </w:tc>
        <w:tc>
          <w:tcPr>
            <w:tcW w:w="3197" w:type="dxa"/>
            <w:vAlign w:val="center"/>
          </w:tcPr>
          <w:p w14:paraId="562E4745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II</w:t>
            </w:r>
          </w:p>
        </w:tc>
        <w:tc>
          <w:tcPr>
            <w:tcW w:w="575" w:type="dxa"/>
            <w:vAlign w:val="center"/>
          </w:tcPr>
          <w:p w14:paraId="4870F62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vAlign w:val="center"/>
          </w:tcPr>
          <w:p w14:paraId="309F6EE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vAlign w:val="center"/>
          </w:tcPr>
          <w:p w14:paraId="6F6EC47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vAlign w:val="center"/>
          </w:tcPr>
          <w:p w14:paraId="0773478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vAlign w:val="center"/>
          </w:tcPr>
          <w:p w14:paraId="6C8B87C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vAlign w:val="center"/>
          </w:tcPr>
          <w:p w14:paraId="3FE44AD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3418C00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28782591" w14:textId="77777777" w:rsidTr="00020C2F">
        <w:tc>
          <w:tcPr>
            <w:tcW w:w="582" w:type="dxa"/>
            <w:shd w:val="clear" w:color="auto" w:fill="ECF0F1"/>
            <w:vAlign w:val="center"/>
          </w:tcPr>
          <w:p w14:paraId="0C897E0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2</w:t>
            </w:r>
          </w:p>
        </w:tc>
        <w:tc>
          <w:tcPr>
            <w:tcW w:w="1402" w:type="dxa"/>
            <w:shd w:val="clear" w:color="auto" w:fill="ECF0F1"/>
            <w:vAlign w:val="center"/>
          </w:tcPr>
          <w:p w14:paraId="11B577A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SHB104</w:t>
            </w:r>
          </w:p>
        </w:tc>
        <w:tc>
          <w:tcPr>
            <w:tcW w:w="3197" w:type="dxa"/>
            <w:shd w:val="clear" w:color="auto" w:fill="ECF0F1"/>
            <w:vAlign w:val="center"/>
          </w:tcPr>
          <w:p w14:paraId="79BC7E69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STRUCTURE OF TÜRKİYE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4F4A713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75E51FC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7200A08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1D1B64D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3EF8411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54E5863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045ABFA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6A1BB156" w14:textId="77777777" w:rsidTr="00020C2F">
        <w:tc>
          <w:tcPr>
            <w:tcW w:w="582" w:type="dxa"/>
            <w:vAlign w:val="center"/>
          </w:tcPr>
          <w:p w14:paraId="2445FDB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3</w:t>
            </w:r>
          </w:p>
        </w:tc>
        <w:tc>
          <w:tcPr>
            <w:tcW w:w="1402" w:type="dxa"/>
            <w:vAlign w:val="center"/>
          </w:tcPr>
          <w:p w14:paraId="2C23781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SHB202</w:t>
            </w:r>
          </w:p>
        </w:tc>
        <w:tc>
          <w:tcPr>
            <w:tcW w:w="3197" w:type="dxa"/>
            <w:vAlign w:val="center"/>
          </w:tcPr>
          <w:p w14:paraId="67C250E2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HUMAN BEHAVIOUR AND SOCIAL ENVIRONMENT II</w:t>
            </w:r>
          </w:p>
        </w:tc>
        <w:tc>
          <w:tcPr>
            <w:tcW w:w="575" w:type="dxa"/>
            <w:vAlign w:val="center"/>
          </w:tcPr>
          <w:p w14:paraId="24A5E21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vAlign w:val="center"/>
          </w:tcPr>
          <w:p w14:paraId="0ADF6D1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vAlign w:val="center"/>
          </w:tcPr>
          <w:p w14:paraId="3868D1F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vAlign w:val="center"/>
          </w:tcPr>
          <w:p w14:paraId="284AC21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vAlign w:val="center"/>
          </w:tcPr>
          <w:p w14:paraId="57041D3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vAlign w:val="center"/>
          </w:tcPr>
          <w:p w14:paraId="53E2417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29F654B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3600FBDA" w14:textId="77777777" w:rsidTr="00020C2F">
        <w:tc>
          <w:tcPr>
            <w:tcW w:w="582" w:type="dxa"/>
            <w:shd w:val="clear" w:color="auto" w:fill="ECF0F1"/>
            <w:vAlign w:val="center"/>
          </w:tcPr>
          <w:p w14:paraId="436F226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4</w:t>
            </w:r>
          </w:p>
        </w:tc>
        <w:tc>
          <w:tcPr>
            <w:tcW w:w="1402" w:type="dxa"/>
            <w:shd w:val="clear" w:color="auto" w:fill="ECF0F1"/>
            <w:vAlign w:val="center"/>
          </w:tcPr>
          <w:p w14:paraId="1988CF4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SHB204</w:t>
            </w:r>
          </w:p>
        </w:tc>
        <w:tc>
          <w:tcPr>
            <w:tcW w:w="3197" w:type="dxa"/>
            <w:shd w:val="clear" w:color="auto" w:fill="ECF0F1"/>
            <w:vAlign w:val="center"/>
          </w:tcPr>
          <w:p w14:paraId="308466D4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SERVICE WITH INDIVIDUALS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6269A7E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0A5B67C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6FA8A70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341D067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588F044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01A44FA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17912339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69D15D0A" w14:textId="77777777" w:rsidTr="00020C2F">
        <w:tc>
          <w:tcPr>
            <w:tcW w:w="582" w:type="dxa"/>
            <w:vAlign w:val="center"/>
          </w:tcPr>
          <w:p w14:paraId="5ECABDB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5</w:t>
            </w:r>
          </w:p>
        </w:tc>
        <w:tc>
          <w:tcPr>
            <w:tcW w:w="1402" w:type="dxa"/>
            <w:vAlign w:val="center"/>
          </w:tcPr>
          <w:p w14:paraId="22DDCE3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SHB206</w:t>
            </w:r>
          </w:p>
        </w:tc>
        <w:tc>
          <w:tcPr>
            <w:tcW w:w="3197" w:type="dxa"/>
            <w:vAlign w:val="center"/>
          </w:tcPr>
          <w:p w14:paraId="323D8DB8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LEGISLATION</w:t>
            </w:r>
          </w:p>
        </w:tc>
        <w:tc>
          <w:tcPr>
            <w:tcW w:w="575" w:type="dxa"/>
            <w:vAlign w:val="center"/>
          </w:tcPr>
          <w:p w14:paraId="7E728EF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vAlign w:val="center"/>
          </w:tcPr>
          <w:p w14:paraId="0BE4036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vAlign w:val="center"/>
          </w:tcPr>
          <w:p w14:paraId="4564817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vAlign w:val="center"/>
          </w:tcPr>
          <w:p w14:paraId="3BC8227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vAlign w:val="center"/>
          </w:tcPr>
          <w:p w14:paraId="07DE7CA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vAlign w:val="center"/>
          </w:tcPr>
          <w:p w14:paraId="7D60FB9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vAlign w:val="center"/>
          </w:tcPr>
          <w:p w14:paraId="0C9FCEE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1C18231D" w14:textId="77777777" w:rsidTr="00020C2F">
        <w:tc>
          <w:tcPr>
            <w:tcW w:w="582" w:type="dxa"/>
            <w:shd w:val="clear" w:color="auto" w:fill="ECF0F1"/>
            <w:vAlign w:val="center"/>
          </w:tcPr>
          <w:p w14:paraId="1FEB42C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6</w:t>
            </w:r>
          </w:p>
        </w:tc>
        <w:tc>
          <w:tcPr>
            <w:tcW w:w="1402" w:type="dxa"/>
            <w:shd w:val="clear" w:color="auto" w:fill="ECF0F1"/>
            <w:vAlign w:val="center"/>
          </w:tcPr>
          <w:p w14:paraId="1F6D35E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SHB208</w:t>
            </w:r>
          </w:p>
        </w:tc>
        <w:tc>
          <w:tcPr>
            <w:tcW w:w="3197" w:type="dxa"/>
            <w:shd w:val="clear" w:color="auto" w:fill="ECF0F1"/>
            <w:vAlign w:val="center"/>
          </w:tcPr>
          <w:p w14:paraId="3BB939C1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RESEARCH METHODS IN SOCIAL WORKS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4BE9775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5694BA8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22C45FB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629838A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04C17A3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0D796D6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066642A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61FE0DB0" w14:textId="77777777" w:rsidTr="00020C2F">
        <w:tc>
          <w:tcPr>
            <w:tcW w:w="582" w:type="dxa"/>
            <w:shd w:val="clear" w:color="auto" w:fill="FFFFFF" w:themeFill="background1"/>
            <w:vAlign w:val="center"/>
          </w:tcPr>
          <w:p w14:paraId="6507E194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7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A65E6F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SHB302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325BA49F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WITH THE COMMUNITY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00C73577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755AD79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390CBE8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38F51E6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2E9B159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E988EC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DAA86B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3D165212" w14:textId="77777777" w:rsidTr="00020C2F">
        <w:tc>
          <w:tcPr>
            <w:tcW w:w="582" w:type="dxa"/>
            <w:shd w:val="clear" w:color="auto" w:fill="ECF0F1"/>
            <w:vAlign w:val="center"/>
          </w:tcPr>
          <w:p w14:paraId="6A600D8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8</w:t>
            </w:r>
          </w:p>
        </w:tc>
        <w:tc>
          <w:tcPr>
            <w:tcW w:w="1402" w:type="dxa"/>
            <w:shd w:val="clear" w:color="auto" w:fill="ECF0F1"/>
            <w:vAlign w:val="center"/>
          </w:tcPr>
          <w:p w14:paraId="01F3BFC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SHB304</w:t>
            </w:r>
          </w:p>
        </w:tc>
        <w:tc>
          <w:tcPr>
            <w:tcW w:w="3197" w:type="dxa"/>
            <w:shd w:val="clear" w:color="auto" w:fill="ECF0F1"/>
            <w:vAlign w:val="center"/>
          </w:tcPr>
          <w:p w14:paraId="7F11C115" w14:textId="77777777" w:rsidR="00017970" w:rsidRPr="00AE0313" w:rsidRDefault="00017970" w:rsidP="00020C2F">
            <w:pPr>
              <w:spacing w:before="120" w:after="120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ETHICS IN SOCIAL WORK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672949E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360401E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52C9A12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1C37614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139AD48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35D817A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3E1169D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07E9172F" w14:textId="77777777" w:rsidTr="00020C2F">
        <w:tc>
          <w:tcPr>
            <w:tcW w:w="582" w:type="dxa"/>
            <w:shd w:val="clear" w:color="auto" w:fill="FFFFFF" w:themeFill="background1"/>
            <w:vAlign w:val="center"/>
          </w:tcPr>
          <w:p w14:paraId="1C5744C6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9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5AF6174D" w14:textId="77777777" w:rsidR="00017970" w:rsidRPr="00AE0313" w:rsidRDefault="00017970" w:rsidP="00020C2F">
            <w:pPr>
              <w:spacing w:before="120" w:after="120"/>
              <w:jc w:val="center"/>
              <w:rPr>
                <w:rStyle w:val="cf01"/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SHB306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2DE8C7BB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FAMILY COUNSELLING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564313D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65D272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1EB4BDC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16E1E36C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72DE756E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4BFCF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0D33665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7A30819F" w14:textId="77777777" w:rsidTr="00020C2F">
        <w:tc>
          <w:tcPr>
            <w:tcW w:w="582" w:type="dxa"/>
            <w:shd w:val="clear" w:color="auto" w:fill="ECF0F1"/>
            <w:vAlign w:val="center"/>
          </w:tcPr>
          <w:p w14:paraId="142B0CD1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10</w:t>
            </w:r>
          </w:p>
        </w:tc>
        <w:tc>
          <w:tcPr>
            <w:tcW w:w="1402" w:type="dxa"/>
            <w:shd w:val="clear" w:color="auto" w:fill="ECF0F1"/>
            <w:vAlign w:val="center"/>
          </w:tcPr>
          <w:p w14:paraId="52975DE1" w14:textId="77777777" w:rsidR="00017970" w:rsidRPr="00AE0313" w:rsidRDefault="00017970" w:rsidP="00020C2F">
            <w:pPr>
              <w:spacing w:before="120" w:after="120"/>
              <w:jc w:val="center"/>
              <w:rPr>
                <w:rStyle w:val="cf01"/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SHB308</w:t>
            </w:r>
          </w:p>
        </w:tc>
        <w:tc>
          <w:tcPr>
            <w:tcW w:w="3197" w:type="dxa"/>
            <w:shd w:val="clear" w:color="auto" w:fill="ECF0F1"/>
            <w:vAlign w:val="center"/>
          </w:tcPr>
          <w:p w14:paraId="13F9642C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MEDICAL AND PSYCHIATRIC SOCIAL WORK</w:t>
            </w:r>
          </w:p>
        </w:tc>
        <w:tc>
          <w:tcPr>
            <w:tcW w:w="575" w:type="dxa"/>
            <w:shd w:val="clear" w:color="auto" w:fill="ECF0F1"/>
            <w:vAlign w:val="center"/>
          </w:tcPr>
          <w:p w14:paraId="6184A0E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381CE115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46F3BA72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0F447CC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5172F40B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42093478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762EBDB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14:paraId="1C76D70D" w14:textId="77777777" w:rsidTr="00020C2F">
        <w:tc>
          <w:tcPr>
            <w:tcW w:w="582" w:type="dxa"/>
            <w:shd w:val="clear" w:color="auto" w:fill="FFFFFF" w:themeFill="background1"/>
            <w:vAlign w:val="center"/>
          </w:tcPr>
          <w:p w14:paraId="31E9ABD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w w:val="101"/>
                <w:sz w:val="22"/>
                <w:szCs w:val="22"/>
              </w:rPr>
              <w:t>11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C734E45" w14:textId="77777777" w:rsidR="00017970" w:rsidRPr="00AE0313" w:rsidRDefault="00017970" w:rsidP="00020C2F">
            <w:pPr>
              <w:spacing w:before="120" w:after="120"/>
              <w:jc w:val="center"/>
              <w:rPr>
                <w:rStyle w:val="cf01"/>
                <w:rFonts w:ascii="Cambria" w:hAnsi="Cambria" w:cs="Times New Roman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SHB402</w:t>
            </w:r>
          </w:p>
        </w:tc>
        <w:tc>
          <w:tcPr>
            <w:tcW w:w="3197" w:type="dxa"/>
            <w:shd w:val="clear" w:color="auto" w:fill="FFFFFF" w:themeFill="background1"/>
            <w:vAlign w:val="center"/>
          </w:tcPr>
          <w:p w14:paraId="1E8E991E" w14:textId="77777777" w:rsidR="00017970" w:rsidRPr="00AE0313" w:rsidRDefault="00017970" w:rsidP="00020C2F">
            <w:pPr>
              <w:spacing w:before="120" w:after="120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SOCIAL WORK PRACTICE II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5F94C4A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14" w:type="dxa"/>
            <w:shd w:val="clear" w:color="auto" w:fill="FFFFFF" w:themeFill="background1"/>
            <w:vAlign w:val="center"/>
          </w:tcPr>
          <w:p w14:paraId="694A0433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5790132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D3CD92D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14:paraId="32646ACA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61A03F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1" w:type="dxa"/>
            <w:shd w:val="clear" w:color="auto" w:fill="FFFFFF" w:themeFill="background1"/>
            <w:vAlign w:val="center"/>
          </w:tcPr>
          <w:p w14:paraId="294D7B10" w14:textId="77777777" w:rsidR="00017970" w:rsidRPr="00AE0313" w:rsidRDefault="00017970" w:rsidP="00020C2F">
            <w:pPr>
              <w:spacing w:before="120" w:after="1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20</w:t>
            </w:r>
          </w:p>
        </w:tc>
      </w:tr>
      <w:tr w:rsidR="00017970" w14:paraId="64F40122" w14:textId="77777777" w:rsidTr="00020C2F">
        <w:tc>
          <w:tcPr>
            <w:tcW w:w="5756" w:type="dxa"/>
            <w:gridSpan w:val="4"/>
            <w:shd w:val="clear" w:color="auto" w:fill="ECF0F1"/>
            <w:vAlign w:val="center"/>
          </w:tcPr>
          <w:p w14:paraId="1624D715" w14:textId="77777777" w:rsidR="00017970" w:rsidRPr="00AE0313" w:rsidRDefault="00017970" w:rsidP="00020C2F">
            <w:pPr>
              <w:spacing w:before="160" w:after="160" w:line="360" w:lineRule="auto"/>
              <w:jc w:val="right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r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TAL</w:t>
            </w:r>
          </w:p>
        </w:tc>
        <w:tc>
          <w:tcPr>
            <w:tcW w:w="514" w:type="dxa"/>
            <w:shd w:val="clear" w:color="auto" w:fill="ECF0F1"/>
            <w:vAlign w:val="center"/>
          </w:tcPr>
          <w:p w14:paraId="1E5BED70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87" w:type="dxa"/>
            <w:shd w:val="clear" w:color="auto" w:fill="ECF0F1"/>
            <w:vAlign w:val="center"/>
          </w:tcPr>
          <w:p w14:paraId="47B0ACFE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9" w:type="dxa"/>
            <w:shd w:val="clear" w:color="auto" w:fill="ECF0F1"/>
            <w:vAlign w:val="center"/>
          </w:tcPr>
          <w:p w14:paraId="5FE954CD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26" w:type="dxa"/>
            <w:shd w:val="clear" w:color="auto" w:fill="ECF0F1"/>
            <w:vAlign w:val="center"/>
          </w:tcPr>
          <w:p w14:paraId="15673616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564" w:type="dxa"/>
            <w:shd w:val="clear" w:color="auto" w:fill="ECF0F1"/>
            <w:vAlign w:val="center"/>
          </w:tcPr>
          <w:p w14:paraId="339295E7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731" w:type="dxa"/>
            <w:shd w:val="clear" w:color="auto" w:fill="ECF0F1"/>
            <w:vAlign w:val="center"/>
          </w:tcPr>
          <w:p w14:paraId="198D835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70</w:t>
            </w:r>
          </w:p>
        </w:tc>
      </w:tr>
      <w:tr w:rsidR="00017970" w14:paraId="45ED2D66" w14:textId="77777777" w:rsidTr="00020C2F">
        <w:tc>
          <w:tcPr>
            <w:tcW w:w="9057" w:type="dxa"/>
            <w:gridSpan w:val="10"/>
            <w:shd w:val="clear" w:color="auto" w:fill="FFFFFF" w:themeFill="background1"/>
            <w:vAlign w:val="center"/>
          </w:tcPr>
          <w:p w14:paraId="7FDC6A76" w14:textId="77777777" w:rsidR="00017970" w:rsidRPr="00A23AD6" w:rsidRDefault="00017970" w:rsidP="00020C2F">
            <w:pPr>
              <w:spacing w:before="120" w:after="120" w:line="360" w:lineRule="auto"/>
              <w:jc w:val="both"/>
              <w:rPr>
                <w:rFonts w:ascii="Cambria" w:hAnsi="Cambria" w:cs="Times New Roman"/>
                <w:bCs/>
                <w:sz w:val="22"/>
                <w:szCs w:val="22"/>
              </w:rPr>
            </w:pPr>
            <w:proofErr w:type="spellStart"/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Note</w:t>
            </w:r>
            <w:proofErr w:type="spellEnd"/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</w:rPr>
              <w:t>. C</w:t>
            </w:r>
            <w:r w:rsidRPr="00C841F4">
              <w:rPr>
                <w:rFonts w:ascii="Cambria" w:hAnsi="Cambria" w:cs="Times New Roman"/>
                <w:color w:val="000000" w:themeColor="text1"/>
                <w:sz w:val="22"/>
                <w:szCs w:val="22"/>
                <w:lang w:val="en-US"/>
              </w:rPr>
              <w:t>: Compulsory Courses, E: Elective Courses, T: Theoretical Course Hour, P: Weekly Practice Course Hour, L: Weekly Laboratory Course Hour, TH: Total Course Hour, C: Course Credit, ECTS: European Credit Transfer System Credit of the Course.</w:t>
            </w:r>
          </w:p>
        </w:tc>
      </w:tr>
      <w:tr w:rsidR="00017970" w14:paraId="3543D91B" w14:textId="77777777" w:rsidTr="00020C2F">
        <w:tc>
          <w:tcPr>
            <w:tcW w:w="9057" w:type="dxa"/>
            <w:gridSpan w:val="10"/>
            <w:shd w:val="clear" w:color="auto" w:fill="ECF0F1"/>
            <w:vAlign w:val="center"/>
          </w:tcPr>
          <w:p w14:paraId="36F377B3" w14:textId="77777777" w:rsidR="00017970" w:rsidRPr="00AE0313" w:rsidRDefault="00017970" w:rsidP="00020C2F">
            <w:pPr>
              <w:spacing w:before="120" w:after="12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6ECBACD" w14:textId="77777777" w:rsidR="00017970" w:rsidRDefault="00017970" w:rsidP="00017970">
      <w:pPr>
        <w:rPr>
          <w:rFonts w:ascii="Cambria" w:hAnsi="Cambria"/>
        </w:rPr>
      </w:pPr>
    </w:p>
    <w:p w14:paraId="42C703B8" w14:textId="77777777" w:rsidR="00017970" w:rsidRDefault="00017970" w:rsidP="00017970">
      <w:pPr>
        <w:rPr>
          <w:rFonts w:ascii="Cambria" w:hAnsi="Cambria"/>
        </w:rPr>
      </w:pPr>
    </w:p>
    <w:p w14:paraId="66FFA2C3" w14:textId="77777777" w:rsidR="00017970" w:rsidRPr="005A528B" w:rsidRDefault="00017970" w:rsidP="00017970">
      <w:pPr>
        <w:jc w:val="center"/>
        <w:rPr>
          <w:rFonts w:ascii="Cambria" w:hAnsi="Cambria" w:cs="Times New Roman"/>
          <w:bCs/>
          <w:sz w:val="22"/>
          <w:szCs w:val="22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44"/>
        <w:gridCol w:w="2400"/>
        <w:gridCol w:w="2018"/>
      </w:tblGrid>
      <w:tr w:rsidR="00017970" w:rsidRPr="005A528B" w14:paraId="34D8026B" w14:textId="77777777" w:rsidTr="00020C2F">
        <w:trPr>
          <w:trHeight w:val="397"/>
        </w:trPr>
        <w:tc>
          <w:tcPr>
            <w:tcW w:w="906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12958"/>
            <w:vAlign w:val="center"/>
          </w:tcPr>
          <w:p w14:paraId="781410DE" w14:textId="77777777" w:rsidR="00017970" w:rsidRPr="00272BB9" w:rsidRDefault="00017970" w:rsidP="00020C2F">
            <w:pPr>
              <w:spacing w:before="360" w:after="360" w:line="360" w:lineRule="auto"/>
              <w:jc w:val="center"/>
              <w:rPr>
                <w:rFonts w:ascii="Cambria" w:hAnsi="Cambria" w:cs="Times New Roman"/>
                <w:bCs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sz w:val="28"/>
                <w:szCs w:val="28"/>
              </w:rPr>
              <w:t>NATIONAL CREDITS AND ECTS CREDITS TO BE COMPLETED FOR DOUBLE MAJOR GRADUATION</w:t>
            </w:r>
          </w:p>
        </w:tc>
      </w:tr>
      <w:tr w:rsidR="00017970" w:rsidRPr="005A528B" w14:paraId="521E661A" w14:textId="77777777" w:rsidTr="00020C2F">
        <w:trPr>
          <w:trHeight w:val="397"/>
        </w:trPr>
        <w:tc>
          <w:tcPr>
            <w:tcW w:w="4644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5DE1A0C1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33E0FCCE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NATIONAL CREDITS</w:t>
            </w:r>
          </w:p>
        </w:tc>
        <w:tc>
          <w:tcPr>
            <w:tcW w:w="2018" w:type="dxa"/>
            <w:tcBorders>
              <w:bottom w:val="single" w:sz="4" w:space="0" w:color="BFBFBF" w:themeColor="background1" w:themeShade="BF"/>
            </w:tcBorders>
            <w:shd w:val="clear" w:color="auto" w:fill="CED4D9"/>
            <w:vAlign w:val="center"/>
          </w:tcPr>
          <w:p w14:paraId="594F4BDE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ECTS CREDITS</w:t>
            </w:r>
          </w:p>
        </w:tc>
      </w:tr>
      <w:tr w:rsidR="00017970" w:rsidRPr="00790E81" w14:paraId="031CAC43" w14:textId="77777777" w:rsidTr="00020C2F">
        <w:trPr>
          <w:trHeight w:val="397"/>
        </w:trPr>
        <w:tc>
          <w:tcPr>
            <w:tcW w:w="464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3FE735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Requirements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Completed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for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Required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Courses</w:t>
            </w:r>
          </w:p>
        </w:tc>
        <w:tc>
          <w:tcPr>
            <w:tcW w:w="240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95CE71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0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1DBE5D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134</w:t>
            </w:r>
          </w:p>
        </w:tc>
      </w:tr>
      <w:tr w:rsidR="00017970" w:rsidRPr="00790E81" w14:paraId="51489274" w14:textId="77777777" w:rsidTr="00020C2F">
        <w:trPr>
          <w:trHeight w:val="397"/>
        </w:trPr>
        <w:tc>
          <w:tcPr>
            <w:tcW w:w="464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E093BD6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Requirements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Completed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for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Elective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Courses</w:t>
            </w:r>
          </w:p>
        </w:tc>
        <w:tc>
          <w:tcPr>
            <w:tcW w:w="2400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349751C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41E810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017970" w:rsidRPr="00790E81" w14:paraId="2EEB8429" w14:textId="77777777" w:rsidTr="00020C2F">
        <w:trPr>
          <w:trHeight w:val="397"/>
        </w:trPr>
        <w:tc>
          <w:tcPr>
            <w:tcW w:w="464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274CDF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Total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proofErr w:type="spellEnd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C841F4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Completed</w:t>
            </w:r>
            <w:proofErr w:type="spellEnd"/>
          </w:p>
        </w:tc>
        <w:tc>
          <w:tcPr>
            <w:tcW w:w="240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BCF3F5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201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9E7DBE3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139</w:t>
            </w:r>
          </w:p>
        </w:tc>
      </w:tr>
      <w:tr w:rsidR="00017970" w:rsidRPr="00790E81" w14:paraId="2DE384FF" w14:textId="77777777" w:rsidTr="00020C2F">
        <w:trPr>
          <w:trHeight w:val="397"/>
        </w:trPr>
        <w:tc>
          <w:tcPr>
            <w:tcW w:w="4644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C39D391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F605E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courses</w:t>
            </w:r>
            <w:proofErr w:type="spellEnd"/>
            <w:r w:rsidRPr="001F605E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F605E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considered</w:t>
            </w:r>
            <w:proofErr w:type="spellEnd"/>
            <w:r w:rsidRPr="001F605E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F605E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equivalent</w:t>
            </w:r>
            <w:proofErr w:type="spellEnd"/>
          </w:p>
        </w:tc>
        <w:tc>
          <w:tcPr>
            <w:tcW w:w="2400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1761DC4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B60DBF7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101</w:t>
            </w:r>
          </w:p>
        </w:tc>
      </w:tr>
      <w:tr w:rsidR="00017970" w:rsidRPr="00790E81" w14:paraId="13C0F230" w14:textId="77777777" w:rsidTr="00020C2F">
        <w:trPr>
          <w:trHeight w:val="397"/>
        </w:trPr>
        <w:tc>
          <w:tcPr>
            <w:tcW w:w="4644" w:type="dxa"/>
            <w:shd w:val="clear" w:color="auto" w:fill="FFFFFF" w:themeFill="background1"/>
            <w:vAlign w:val="center"/>
          </w:tcPr>
          <w:p w14:paraId="0C72048E" w14:textId="77777777" w:rsidR="00017970" w:rsidRPr="00AE0313" w:rsidRDefault="00017970" w:rsidP="00020C2F">
            <w:pPr>
              <w:spacing w:before="160" w:after="160" w:line="36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Total </w:t>
            </w:r>
            <w:proofErr w:type="spellStart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to</w:t>
            </w:r>
            <w:proofErr w:type="spellEnd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be </w:t>
            </w:r>
            <w:proofErr w:type="spellStart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Completed</w:t>
            </w:r>
            <w:proofErr w:type="spellEnd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for</w:t>
            </w:r>
            <w:proofErr w:type="spellEnd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73FD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Graduation</w:t>
            </w:r>
            <w:proofErr w:type="spell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0D256DDE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14:paraId="6FF48C8D" w14:textId="77777777" w:rsidR="00017970" w:rsidRPr="00AE0313" w:rsidRDefault="00017970" w:rsidP="00020C2F">
            <w:pPr>
              <w:spacing w:before="160" w:after="160" w:line="36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</w:pPr>
            <w:r w:rsidRPr="00AE0313">
              <w:rPr>
                <w:rFonts w:ascii="Cambria" w:hAnsi="Cambria" w:cs="Times New Roman"/>
                <w:bCs/>
                <w:color w:val="000000" w:themeColor="text1"/>
                <w:sz w:val="22"/>
                <w:szCs w:val="22"/>
              </w:rPr>
              <w:t>240</w:t>
            </w:r>
          </w:p>
        </w:tc>
      </w:tr>
    </w:tbl>
    <w:p w14:paraId="6C17E3BE" w14:textId="77777777" w:rsidR="00017970" w:rsidRDefault="00017970" w:rsidP="00017970">
      <w:pPr>
        <w:spacing w:after="0" w:line="360" w:lineRule="auto"/>
        <w:rPr>
          <w:rFonts w:ascii="Cambria" w:hAnsi="Cambria" w:cs="Times New Roman"/>
          <w:b/>
        </w:rPr>
      </w:pPr>
    </w:p>
    <w:p w14:paraId="6B88D4BA" w14:textId="77777777" w:rsidR="00017970" w:rsidRDefault="00017970" w:rsidP="00017970">
      <w:pPr>
        <w:rPr>
          <w:rFonts w:ascii="Cambria" w:hAnsi="Cambria"/>
        </w:rPr>
      </w:pPr>
    </w:p>
    <w:p w14:paraId="09FA64CF" w14:textId="77777777" w:rsidR="005171B7" w:rsidRDefault="005171B7"/>
    <w:sectPr w:rsidR="005171B7" w:rsidSect="0059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70"/>
    <w:rsid w:val="00017970"/>
    <w:rsid w:val="005171B7"/>
    <w:rsid w:val="00593EF2"/>
    <w:rsid w:val="007D38FF"/>
    <w:rsid w:val="00D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B7C"/>
  <w15:chartTrackingRefBased/>
  <w15:docId w15:val="{F8BF859B-CEB7-41D5-9DE7-5BEF65C2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70"/>
    <w:pPr>
      <w:spacing w:line="278" w:lineRule="auto"/>
    </w:pPr>
    <w:rPr>
      <w:kern w:val="2"/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179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79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9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79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79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79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79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79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79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79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79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970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7970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7970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7970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7970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7970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7970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1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7970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1797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7970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017970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017970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017970"/>
    <w:pPr>
      <w:spacing w:line="259" w:lineRule="auto"/>
      <w:ind w:left="720"/>
      <w:contextualSpacing/>
    </w:pPr>
    <w:rPr>
      <w:kern w:val="0"/>
      <w:sz w:val="22"/>
      <w:szCs w:val="22"/>
    </w:rPr>
  </w:style>
  <w:style w:type="character" w:styleId="GlVurgulama">
    <w:name w:val="Intense Emphasis"/>
    <w:basedOn w:val="VarsaylanParagrafYazTipi"/>
    <w:uiPriority w:val="21"/>
    <w:qFormat/>
    <w:rsid w:val="000179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7970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01797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7970"/>
    <w:pPr>
      <w:spacing w:after="0" w:line="240" w:lineRule="auto"/>
    </w:pPr>
    <w:rPr>
      <w:kern w:val="2"/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VarsaylanParagrafYazTipi"/>
    <w:rsid w:val="000179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2024-10-28T21:25:00Z</dcterms:created>
  <dcterms:modified xsi:type="dcterms:W3CDTF">2024-10-28T21:27:00Z</dcterms:modified>
</cp:coreProperties>
</file>