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5D50" w14:textId="62908FDD" w:rsidR="004D5B3C" w:rsidRDefault="00E94BED">
      <w:pPr>
        <w:rPr>
          <w:sz w:val="20"/>
        </w:rPr>
      </w:pPr>
      <w:r>
        <w:rPr>
          <w:noProof/>
        </w:rPr>
        <w:drawing>
          <wp:anchor distT="0" distB="0" distL="0" distR="0" simplePos="0" relativeHeight="487413760" behindDoc="1" locked="0" layoutInCell="1" allowOverlap="1" wp14:anchorId="7A67E012" wp14:editId="7E0BFE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2D3E171E" wp14:editId="4D6624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451B5" id="Group 36" o:spid="_x0000_s1026" style="position:absolute;margin-left:0;margin-top:0;width:595.45pt;height:842pt;z-index:-1590220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0316EC0" w14:textId="77777777" w:rsidR="004D5B3C" w:rsidRDefault="004D5B3C">
      <w:pPr>
        <w:rPr>
          <w:sz w:val="20"/>
        </w:rPr>
      </w:pPr>
    </w:p>
    <w:p w14:paraId="4372876D" w14:textId="77777777" w:rsidR="004D5B3C" w:rsidRDefault="004D5B3C">
      <w:pPr>
        <w:spacing w:before="3"/>
        <w:rPr>
          <w:sz w:val="23"/>
        </w:rPr>
      </w:pPr>
    </w:p>
    <w:p w14:paraId="1BC24BF9" w14:textId="77777777" w:rsidR="004D5B3C" w:rsidRDefault="00E94BED">
      <w:pPr>
        <w:pStyle w:val="GvdeMetni"/>
        <w:ind w:left="2117" w:right="2160"/>
        <w:jc w:val="center"/>
      </w:pPr>
      <w:r>
        <w:t>FAKÜLTE</w:t>
      </w:r>
      <w:r>
        <w:rPr>
          <w:spacing w:val="-10"/>
        </w:rPr>
        <w:t xml:space="preserve"> </w:t>
      </w:r>
      <w:r>
        <w:t>SEKRETERLİĞİ</w:t>
      </w:r>
      <w:r>
        <w:rPr>
          <w:spacing w:val="-4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</w:p>
    <w:p w14:paraId="07E94E1A" w14:textId="77777777" w:rsidR="004D5B3C" w:rsidRDefault="004D5B3C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046DF07C" w14:textId="77777777">
        <w:trPr>
          <w:trHeight w:val="436"/>
        </w:trPr>
        <w:tc>
          <w:tcPr>
            <w:tcW w:w="1738" w:type="dxa"/>
          </w:tcPr>
          <w:p w14:paraId="1C65E93B" w14:textId="77777777" w:rsidR="004D5B3C" w:rsidRDefault="00E94BED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152" w:type="dxa"/>
          </w:tcPr>
          <w:p w14:paraId="0CB12F3D" w14:textId="77777777" w:rsidR="004D5B3C" w:rsidRDefault="00E94BED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4D5B3C" w14:paraId="553B9899" w14:textId="77777777">
        <w:trPr>
          <w:trHeight w:val="436"/>
        </w:trPr>
        <w:tc>
          <w:tcPr>
            <w:tcW w:w="1738" w:type="dxa"/>
          </w:tcPr>
          <w:p w14:paraId="08AF76CE" w14:textId="77777777" w:rsidR="004D5B3C" w:rsidRDefault="00E94BED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152" w:type="dxa"/>
          </w:tcPr>
          <w:p w14:paraId="4E6D6153" w14:textId="5A41C5AE" w:rsidR="004D5B3C" w:rsidRDefault="007E2BCB">
            <w:pPr>
              <w:pStyle w:val="TableParagraph"/>
              <w:spacing w:before="68"/>
              <w:ind w:left="273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</w:tr>
      <w:tr w:rsidR="004D5B3C" w14:paraId="3434EE36" w14:textId="77777777">
        <w:trPr>
          <w:trHeight w:val="436"/>
        </w:trPr>
        <w:tc>
          <w:tcPr>
            <w:tcW w:w="1738" w:type="dxa"/>
          </w:tcPr>
          <w:p w14:paraId="6A5A118D" w14:textId="77777777" w:rsidR="004D5B3C" w:rsidRDefault="00E94BED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152" w:type="dxa"/>
          </w:tcPr>
          <w:p w14:paraId="1C60449D" w14:textId="77777777" w:rsidR="004D5B3C" w:rsidRDefault="00E94BED">
            <w:pPr>
              <w:pStyle w:val="TableParagraph"/>
              <w:spacing w:before="69"/>
              <w:ind w:left="273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</w:p>
        </w:tc>
      </w:tr>
      <w:tr w:rsidR="004D5B3C" w14:paraId="6253FB6C" w14:textId="77777777">
        <w:trPr>
          <w:trHeight w:val="426"/>
        </w:trPr>
        <w:tc>
          <w:tcPr>
            <w:tcW w:w="1738" w:type="dxa"/>
          </w:tcPr>
          <w:p w14:paraId="6DA369C7" w14:textId="77777777" w:rsidR="004D5B3C" w:rsidRDefault="00E94BED">
            <w:pPr>
              <w:pStyle w:val="TableParagraph"/>
              <w:spacing w:before="6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152" w:type="dxa"/>
          </w:tcPr>
          <w:p w14:paraId="311DE12B" w14:textId="77777777" w:rsidR="004D5B3C" w:rsidRDefault="00E94BED">
            <w:pPr>
              <w:pStyle w:val="TableParagraph"/>
              <w:spacing w:before="59"/>
              <w:ind w:left="273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</w:p>
        </w:tc>
      </w:tr>
      <w:tr w:rsidR="004D5B3C" w14:paraId="2BD112A0" w14:textId="77777777">
        <w:trPr>
          <w:trHeight w:val="397"/>
        </w:trPr>
        <w:tc>
          <w:tcPr>
            <w:tcW w:w="1738" w:type="dxa"/>
          </w:tcPr>
          <w:p w14:paraId="4AE13F0B" w14:textId="77777777" w:rsidR="004D5B3C" w:rsidRDefault="00E94BED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152" w:type="dxa"/>
          </w:tcPr>
          <w:p w14:paraId="3E3C568C" w14:textId="77777777" w:rsidR="004D5B3C" w:rsidRDefault="004D5B3C">
            <w:pPr>
              <w:pStyle w:val="TableParagraph"/>
            </w:pPr>
          </w:p>
        </w:tc>
      </w:tr>
      <w:tr w:rsidR="004D5B3C" w14:paraId="75C9C076" w14:textId="77777777">
        <w:trPr>
          <w:trHeight w:val="830"/>
        </w:trPr>
        <w:tc>
          <w:tcPr>
            <w:tcW w:w="1738" w:type="dxa"/>
          </w:tcPr>
          <w:p w14:paraId="0EC44ED5" w14:textId="77777777" w:rsidR="004D5B3C" w:rsidRDefault="00E94BE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1C10F887" w14:textId="77777777" w:rsidR="004D5B3C" w:rsidRDefault="00E94BED">
            <w:pPr>
              <w:pStyle w:val="TableParagraph"/>
              <w:spacing w:before="10" w:line="264" w:lineRule="exact"/>
              <w:ind w:left="115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152" w:type="dxa"/>
          </w:tcPr>
          <w:p w14:paraId="521B20E5" w14:textId="77777777" w:rsidR="004D5B3C" w:rsidRDefault="004D5B3C">
            <w:pPr>
              <w:pStyle w:val="TableParagraph"/>
            </w:pPr>
          </w:p>
        </w:tc>
      </w:tr>
      <w:tr w:rsidR="004D5B3C" w14:paraId="38D95D9E" w14:textId="77777777">
        <w:trPr>
          <w:trHeight w:val="1377"/>
        </w:trPr>
        <w:tc>
          <w:tcPr>
            <w:tcW w:w="1738" w:type="dxa"/>
          </w:tcPr>
          <w:p w14:paraId="57E975D0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2598BA6" w14:textId="77777777" w:rsidR="004D5B3C" w:rsidRDefault="004D5B3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04F260A" w14:textId="77777777" w:rsidR="004D5B3C" w:rsidRDefault="00E94BE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152" w:type="dxa"/>
          </w:tcPr>
          <w:p w14:paraId="44B041CE" w14:textId="5105CBC5" w:rsidR="004D5B3C" w:rsidRDefault="00E94BED" w:rsidP="007E2BCB">
            <w:pPr>
              <w:pStyle w:val="TableParagraph"/>
              <w:ind w:left="470"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7E2BCB">
              <w:rPr>
                <w:sz w:val="24"/>
              </w:rPr>
              <w:t xml:space="preserve">Sağlık Bilimleri Fakültesi </w:t>
            </w:r>
            <w:r>
              <w:rPr>
                <w:sz w:val="24"/>
              </w:rPr>
              <w:t>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7E2BCB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 etkinlik ve verimlilik ilkelerine uygun olarak yürütülmesi amacıyla 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içinde organizasyonunu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4D5B3C" w14:paraId="548B4579" w14:textId="77777777">
        <w:trPr>
          <w:trHeight w:val="552"/>
        </w:trPr>
        <w:tc>
          <w:tcPr>
            <w:tcW w:w="1738" w:type="dxa"/>
          </w:tcPr>
          <w:p w14:paraId="05E951D1" w14:textId="77777777" w:rsidR="004D5B3C" w:rsidRDefault="00E94BED">
            <w:pPr>
              <w:pStyle w:val="TableParagraph"/>
              <w:spacing w:before="1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152" w:type="dxa"/>
          </w:tcPr>
          <w:p w14:paraId="62F4631D" w14:textId="77777777" w:rsidR="004D5B3C" w:rsidRDefault="00E94BED">
            <w:pPr>
              <w:pStyle w:val="TableParagraph"/>
              <w:spacing w:before="1" w:line="230" w:lineRule="auto"/>
              <w:ind w:left="470" w:firstLine="6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 5018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4D5B3C" w14:paraId="24FE525A" w14:textId="77777777">
        <w:trPr>
          <w:trHeight w:val="7729"/>
        </w:trPr>
        <w:tc>
          <w:tcPr>
            <w:tcW w:w="1738" w:type="dxa"/>
          </w:tcPr>
          <w:p w14:paraId="7DF5090C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C690640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2421868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5323172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619FC4CB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494D8C8B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F158072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6ED67FC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4CBB0ED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F34C48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6663CC33" w14:textId="77777777" w:rsidR="004D5B3C" w:rsidRDefault="004D5B3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D9DAEF9" w14:textId="77777777" w:rsidR="004D5B3C" w:rsidRDefault="00E94BED">
            <w:pPr>
              <w:pStyle w:val="TableParagraph"/>
              <w:ind w:left="115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152" w:type="dxa"/>
          </w:tcPr>
          <w:p w14:paraId="454E5641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694FE69C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94ED733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0A281EB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55EC54D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 olma</w:t>
            </w:r>
          </w:p>
          <w:p w14:paraId="6FC3E5E6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49579AF8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0E10405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13640B30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00DDBFA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2EBCA764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166E6932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24C65751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8108215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C5B60A7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3897DEA1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54498E9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23AAF4FE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0857FA6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4C7EF92B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3E29B5D2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613112E7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32AF0B0D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047B11E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96272A3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0D4AD89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6A122C38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56375D2C" w14:textId="77777777" w:rsidR="004D5B3C" w:rsidRDefault="00E94BED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4BAA19B7" w14:textId="77777777" w:rsidR="004D5B3C" w:rsidRDefault="004D5B3C">
      <w:pPr>
        <w:spacing w:line="272" w:lineRule="exact"/>
        <w:rPr>
          <w:sz w:val="24"/>
        </w:rPr>
        <w:sectPr w:rsidR="004D5B3C">
          <w:headerReference w:type="default" r:id="rId16"/>
          <w:footerReference w:type="default" r:id="rId17"/>
          <w:type w:val="continuous"/>
          <w:pgSz w:w="11910" w:h="16840"/>
          <w:pgMar w:top="1800" w:right="280" w:bottom="760" w:left="500" w:header="713" w:footer="571" w:gutter="0"/>
          <w:pgNumType w:start="1"/>
          <w:cols w:space="708"/>
        </w:sectPr>
      </w:pPr>
    </w:p>
    <w:p w14:paraId="57A96535" w14:textId="391A1130" w:rsidR="004D5B3C" w:rsidRDefault="00E94BED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4784" behindDoc="1" locked="0" layoutInCell="1" allowOverlap="1" wp14:anchorId="4209ACD8" wp14:editId="0838B73C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5296" behindDoc="1" locked="0" layoutInCell="1" allowOverlap="1" wp14:anchorId="02DA2755" wp14:editId="2BBE28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4817B" id="Group 19" o:spid="_x0000_s1026" style="position:absolute;margin-left:0;margin-top:0;width:595.45pt;height:842pt;z-index:-1590118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89C9965" w14:textId="77777777" w:rsidR="004D5B3C" w:rsidRDefault="004D5B3C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0384E75B" w14:textId="77777777">
        <w:trPr>
          <w:trHeight w:val="470"/>
        </w:trPr>
        <w:tc>
          <w:tcPr>
            <w:tcW w:w="1738" w:type="dxa"/>
          </w:tcPr>
          <w:p w14:paraId="4AB563D3" w14:textId="77777777" w:rsidR="004D5B3C" w:rsidRDefault="004D5B3C">
            <w:pPr>
              <w:pStyle w:val="TableParagraph"/>
            </w:pPr>
          </w:p>
        </w:tc>
        <w:tc>
          <w:tcPr>
            <w:tcW w:w="9152" w:type="dxa"/>
          </w:tcPr>
          <w:p w14:paraId="2BC36EF8" w14:textId="77777777" w:rsidR="004D5B3C" w:rsidRDefault="00E94BED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4D5B3C" w14:paraId="3202E04F" w14:textId="77777777">
        <w:trPr>
          <w:trHeight w:val="551"/>
        </w:trPr>
        <w:tc>
          <w:tcPr>
            <w:tcW w:w="1738" w:type="dxa"/>
          </w:tcPr>
          <w:p w14:paraId="1CAC3792" w14:textId="77777777" w:rsidR="004D5B3C" w:rsidRDefault="00E94BED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5DCA7A5" w14:textId="77777777" w:rsidR="004D5B3C" w:rsidRDefault="00E94BED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152" w:type="dxa"/>
          </w:tcPr>
          <w:p w14:paraId="4D1822FB" w14:textId="77777777" w:rsidR="004D5B3C" w:rsidRDefault="00E94BED">
            <w:pPr>
              <w:pStyle w:val="TableParagraph"/>
              <w:spacing w:before="121"/>
              <w:ind w:left="364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4D5B3C" w14:paraId="12A5FDE0" w14:textId="77777777">
        <w:trPr>
          <w:trHeight w:val="825"/>
        </w:trPr>
        <w:tc>
          <w:tcPr>
            <w:tcW w:w="1738" w:type="dxa"/>
          </w:tcPr>
          <w:p w14:paraId="33640A78" w14:textId="77777777" w:rsidR="004D5B3C" w:rsidRDefault="00E94BED">
            <w:pPr>
              <w:pStyle w:val="TableParagraph"/>
              <w:spacing w:before="133" w:line="237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152" w:type="dxa"/>
          </w:tcPr>
          <w:p w14:paraId="1FF27A48" w14:textId="77777777" w:rsidR="004D5B3C" w:rsidRDefault="00E94BED">
            <w:pPr>
              <w:pStyle w:val="TableParagraph"/>
              <w:tabs>
                <w:tab w:val="left" w:pos="2199"/>
                <w:tab w:val="left" w:pos="3322"/>
                <w:tab w:val="left" w:pos="4105"/>
                <w:tab w:val="left" w:pos="5075"/>
                <w:tab w:val="left" w:pos="6146"/>
                <w:tab w:val="left" w:pos="7663"/>
                <w:tab w:val="left" w:pos="8124"/>
              </w:tabs>
              <w:spacing w:line="232" w:lineRule="auto"/>
              <w:ind w:left="364" w:right="107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</w:p>
          <w:p w14:paraId="3449EA15" w14:textId="77777777" w:rsidR="004D5B3C" w:rsidRDefault="00E94BED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4D5B3C" w14:paraId="25DADC4B" w14:textId="77777777">
        <w:trPr>
          <w:trHeight w:val="11599"/>
        </w:trPr>
        <w:tc>
          <w:tcPr>
            <w:tcW w:w="1738" w:type="dxa"/>
          </w:tcPr>
          <w:p w14:paraId="0509307A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4C957157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C29F937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14A67F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E82E59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EAEA58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D11E803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2FEBA78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1445F5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70A6CF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60309F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0DA2E29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CDC6140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D8BA14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0B6F02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5277CB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6E7E73E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99F3E4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D24A393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1A41551" w14:textId="77777777" w:rsidR="004D5B3C" w:rsidRDefault="004D5B3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ED2B93D" w14:textId="77777777" w:rsidR="004D5B3C" w:rsidRDefault="00E94BED">
            <w:pPr>
              <w:pStyle w:val="TableParagraph"/>
              <w:ind w:left="115" w:right="212"/>
              <w:rPr>
                <w:b/>
              </w:rPr>
            </w:pPr>
            <w:r>
              <w:rPr>
                <w:b/>
              </w:rPr>
              <w:t>Temel İş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Sorumluluklar</w:t>
            </w:r>
          </w:p>
        </w:tc>
        <w:tc>
          <w:tcPr>
            <w:tcW w:w="9152" w:type="dxa"/>
          </w:tcPr>
          <w:p w14:paraId="351939E5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fonksiyonlarını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(Planlama,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Örgütleme,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Yöneltme,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Koordinasyon,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Denetim)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kullanarak,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 anlamda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biçimde çalışması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23CECCC7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etkili,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süratli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sunulmasını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F92A5D0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havalesini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kaydedilmesini,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yönlendirilmesini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7F00D41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Elektronik Belge Yönetim Sistemin (EBYS)’de birim evrak sorumlusu olarak 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evrakın ilgili Fakülte birimlerine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yönlendirmesini ve gereği ile cevap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takibinin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sonuçlandırılmasını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5F3957A5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Faaliyet Raporu, İç Denetim, Üniversitenin Stratejik Planına uygun Fakülte Stratejik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Planını hazırlama çalışmalarına katılmak, sonuçlarını takip ederek zamanında 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ulaşmasını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35E43766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Raportörlük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kurullarda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yazılması,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saklanmasını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0F2E1175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</w:p>
          <w:p w14:paraId="75608154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dokümanın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dosyalanmasını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124E6CD4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faaliyetlerine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çalışanlarla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toplantıların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gündemini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belirlemek,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toplantı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düzenlemek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65B1B77D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birimlerinin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taleplerini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değerlendirmek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yanıtlamak.</w:t>
            </w:r>
          </w:p>
          <w:p w14:paraId="6DD91245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Fakülte Sekreterliği ve idari hizmetler ile ilgili olarak çalışanlardan ve birimlerden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görüşleri,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önerileri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şikayetleri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yanıtlamak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bulunanların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getirilmesini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3B9ED56E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98"/>
              </w:tabs>
              <w:spacing w:before="2" w:line="275" w:lineRule="exact"/>
              <w:ind w:left="897" w:hanging="423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planlamak.</w:t>
            </w:r>
          </w:p>
          <w:p w14:paraId="576EBA3F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Fakülte Sekreterliği birim sorumlularını belirlemek, personelinin görev tanımlarını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hazırlayıp teslim etmek,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birbirleri ile olan ilişkilerini ve verilen görevleri 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getirip,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getirmediklerini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  <w:p w14:paraId="4DEBE232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Fakülte Sekreterliği idari birimleri 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ilgili tüm araç-gereç ve malzemenin yıllık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sayımının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düzenlenmesini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6D5173CD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yönlendirmek,</w:t>
            </w:r>
          </w:p>
          <w:p w14:paraId="68D45EEE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Fakültenin Hizmet Alımı İhalesini düzenlemek ve yapılmasına yardımcı olmak ve 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ihale şartlarının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uygulanmasını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364ABA30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tanıtımının,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halkla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hizmetinin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yürütülmesini;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açılış, protokol, ziyaret, öğrenci etkinlikleri ve tören işlerini düzenlemek ve 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hazırlıkların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6BD5823A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78F1CD26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mesaiye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devamlarını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izinlerini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Fakültedeki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aksatmayacak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düzenlemek.</w:t>
            </w:r>
          </w:p>
          <w:p w14:paraId="6F58222A" w14:textId="77777777" w:rsidR="004D5B3C" w:rsidRDefault="00E94BE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Yasası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çerçevesinde,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istemi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niteliğini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taşıyan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yazılara</w:t>
            </w:r>
          </w:p>
          <w:p w14:paraId="23238CBC" w14:textId="77777777" w:rsidR="004D5B3C" w:rsidRDefault="00E94BED">
            <w:pPr>
              <w:pStyle w:val="TableParagraph"/>
              <w:spacing w:line="266" w:lineRule="exact"/>
              <w:ind w:left="835"/>
              <w:jc w:val="both"/>
              <w:rPr>
                <w:sz w:val="24"/>
              </w:rPr>
            </w:pPr>
            <w:r>
              <w:rPr>
                <w:sz w:val="24"/>
              </w:rPr>
              <w:t>cevap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</w:tc>
      </w:tr>
    </w:tbl>
    <w:p w14:paraId="5841F479" w14:textId="77777777" w:rsidR="004D5B3C" w:rsidRDefault="004D5B3C">
      <w:pPr>
        <w:spacing w:line="266" w:lineRule="exact"/>
        <w:jc w:val="both"/>
        <w:rPr>
          <w:sz w:val="24"/>
        </w:rPr>
        <w:sectPr w:rsidR="004D5B3C">
          <w:pgSz w:w="11910" w:h="16840"/>
          <w:pgMar w:top="1800" w:right="280" w:bottom="760" w:left="500" w:header="713" w:footer="571" w:gutter="0"/>
          <w:cols w:space="708"/>
        </w:sectPr>
      </w:pPr>
    </w:p>
    <w:p w14:paraId="754CADE1" w14:textId="69FD6687" w:rsidR="004D5B3C" w:rsidRDefault="00E94BED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487415808" behindDoc="1" locked="0" layoutInCell="1" allowOverlap="1" wp14:anchorId="062393A4" wp14:editId="1DE3B10E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6320" behindDoc="1" locked="0" layoutInCell="1" allowOverlap="1" wp14:anchorId="430C3294" wp14:editId="5C9F65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367D6" id="Group 2" o:spid="_x0000_s1026" style="position:absolute;margin-left:0;margin-top:0;width:595.45pt;height:842pt;z-index:-1590016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9B78E78" w14:textId="77777777" w:rsidR="004D5B3C" w:rsidRDefault="004D5B3C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455D7C40" w14:textId="77777777">
        <w:trPr>
          <w:trHeight w:val="7730"/>
        </w:trPr>
        <w:tc>
          <w:tcPr>
            <w:tcW w:w="1738" w:type="dxa"/>
          </w:tcPr>
          <w:p w14:paraId="31E163A4" w14:textId="77777777" w:rsidR="004D5B3C" w:rsidRDefault="004D5B3C">
            <w:pPr>
              <w:pStyle w:val="TableParagraph"/>
            </w:pPr>
          </w:p>
        </w:tc>
        <w:tc>
          <w:tcPr>
            <w:tcW w:w="9152" w:type="dxa"/>
          </w:tcPr>
          <w:p w14:paraId="2EB86073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Bina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bakım-onarımı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tespitini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birimlere iletmek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7258D565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ısınmasıyla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tedbirleri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almak.</w:t>
            </w:r>
          </w:p>
          <w:p w14:paraId="54FF77AE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altyapı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iyileştirmelerine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14:paraId="679F2EF1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  <w:tab w:val="left" w:pos="2002"/>
                <w:tab w:val="left" w:pos="3087"/>
                <w:tab w:val="left" w:pos="4403"/>
                <w:tab w:val="left" w:pos="5224"/>
                <w:tab w:val="left" w:pos="6347"/>
                <w:tab w:val="left" w:pos="7625"/>
                <w:tab w:val="left" w:pos="8072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z w:val="24"/>
              </w:rPr>
              <w:tab/>
              <w:t>meydana</w:t>
            </w:r>
            <w:r>
              <w:rPr>
                <w:sz w:val="24"/>
              </w:rPr>
              <w:tab/>
              <w:t>gelebilecek</w:t>
            </w:r>
            <w:r>
              <w:rPr>
                <w:sz w:val="24"/>
              </w:rPr>
              <w:tab/>
              <w:t>teknik</w:t>
            </w:r>
            <w:r>
              <w:rPr>
                <w:sz w:val="24"/>
              </w:rPr>
              <w:tab/>
              <w:t>arızaların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onarımının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bakımının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60D8C07F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Fakültedeki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temizlik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hizmetlerinin yapılmasını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  <w:p w14:paraId="765DA605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alımlarında,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eşgüdümlü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çalışmak.</w:t>
            </w:r>
          </w:p>
          <w:p w14:paraId="01B6FE83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1"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Fakülteye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kayıtları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ambar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çıkışlarının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644EA242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/>
              <w:ind w:right="606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kırtasiye,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ihtiyaçlarını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belirleyerek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sunmak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37B3A06F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 w:line="237" w:lineRule="auto"/>
              <w:ind w:right="656"/>
              <w:rPr>
                <w:sz w:val="24"/>
              </w:rPr>
            </w:pPr>
            <w:r>
              <w:rPr>
                <w:sz w:val="24"/>
              </w:rPr>
              <w:t>Fakülteye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malzemeye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tahakkukunu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incelemek,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imzalamak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14:paraId="011EA6BB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6"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temizlik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personelini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denetlemek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konularında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direktif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0FEF16B3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Rektörlük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katılmak.</w:t>
            </w:r>
          </w:p>
          <w:p w14:paraId="62467E6F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42" w:lineRule="auto"/>
              <w:ind w:right="130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etkinlikleri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sınavların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(ÖSYM,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AÖF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güvenli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sağlıklı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 biçimde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yapılabilmesi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 gerekli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hazırlıkların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456D5083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Gerçekleştirme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0DB68E34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“Gerçekleşme Görevlisi” olarak,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 mali 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işlemlerin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tahsis edilen ödenekler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dahilinde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“Harcama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Yetkilisine”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  <w:p w14:paraId="2F7A27D9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Yardımcılarının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Dekanın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7C578A31" w14:textId="77777777" w:rsidR="004D5B3C" w:rsidRDefault="00E94BED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yaptığı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iş/işlemlerden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4D5B3C" w14:paraId="1DCB9DFF" w14:textId="77777777">
        <w:trPr>
          <w:trHeight w:val="2481"/>
        </w:trPr>
        <w:tc>
          <w:tcPr>
            <w:tcW w:w="10890" w:type="dxa"/>
            <w:gridSpan w:val="2"/>
          </w:tcPr>
          <w:p w14:paraId="2E74863B" w14:textId="77777777" w:rsidR="004D5B3C" w:rsidRDefault="004D5B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74E5D40" w14:textId="77777777" w:rsidR="004D5B3C" w:rsidRDefault="00E94BED">
            <w:pPr>
              <w:pStyle w:val="TableParagraph"/>
              <w:ind w:left="4042" w:right="3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245C3598" w14:textId="77777777" w:rsidR="004D5B3C" w:rsidRDefault="004D5B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080DDCB" w14:textId="28880DE1" w:rsidR="004D5B3C" w:rsidRDefault="00E94BED">
            <w:pPr>
              <w:pStyle w:val="TableParagraph"/>
              <w:spacing w:line="237" w:lineRule="auto"/>
              <w:ind w:left="259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6AC9527E" w14:textId="77777777" w:rsidR="004D5B3C" w:rsidRDefault="004D5B3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486E89E2" w14:textId="77777777" w:rsidR="004D5B3C" w:rsidRDefault="00E94BED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53AC8DE0" w14:textId="77777777" w:rsidR="004D5B3C" w:rsidRDefault="00E94BED">
            <w:pPr>
              <w:pStyle w:val="TableParagraph"/>
              <w:spacing w:line="274" w:lineRule="exact"/>
              <w:ind w:left="287" w:right="7918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Fakülte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Sekreteri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4D5B3C" w14:paraId="37BC8E4D" w14:textId="77777777">
        <w:trPr>
          <w:trHeight w:val="2208"/>
        </w:trPr>
        <w:tc>
          <w:tcPr>
            <w:tcW w:w="10890" w:type="dxa"/>
            <w:gridSpan w:val="2"/>
          </w:tcPr>
          <w:p w14:paraId="27790E63" w14:textId="77777777" w:rsidR="004D5B3C" w:rsidRDefault="00E94BED">
            <w:pPr>
              <w:pStyle w:val="TableParagraph"/>
              <w:spacing w:line="273" w:lineRule="exact"/>
              <w:ind w:left="4030" w:right="3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6A29C221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5F0967D8" w14:textId="1234FFBB" w:rsidR="004D5B3C" w:rsidRDefault="00E94BED">
            <w:pPr>
              <w:pStyle w:val="TableParagraph"/>
              <w:ind w:left="4039" w:right="3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06E1ACFA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1AB5AEB1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53100BAC" w14:textId="3AAFB37C" w:rsidR="007E2BCB" w:rsidRDefault="007E2BCB" w:rsidP="007E2BCB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B2574">
              <w:rPr>
                <w:b/>
                <w:spacing w:val="-4"/>
                <w:sz w:val="24"/>
              </w:rPr>
              <w:t>Hüsniye SAĞLIKER</w:t>
            </w:r>
            <w:r>
              <w:rPr>
                <w:b/>
                <w:spacing w:val="-57"/>
                <w:sz w:val="24"/>
              </w:rPr>
              <w:t xml:space="preserve">             </w:t>
            </w:r>
          </w:p>
          <w:p w14:paraId="46FB74CC" w14:textId="14521E9B" w:rsidR="004D5B3C" w:rsidRPr="007E2BCB" w:rsidRDefault="007E2BCB" w:rsidP="007E2BCB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Dekan</w:t>
            </w:r>
          </w:p>
        </w:tc>
      </w:tr>
    </w:tbl>
    <w:p w14:paraId="57ABF1CB" w14:textId="77777777" w:rsidR="007579C6" w:rsidRDefault="007579C6"/>
    <w:sectPr w:rsidR="007579C6">
      <w:pgSz w:w="11910" w:h="16840"/>
      <w:pgMar w:top="1800" w:right="28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7EA0" w14:textId="77777777" w:rsidR="003740E6" w:rsidRDefault="003740E6">
      <w:r>
        <w:separator/>
      </w:r>
    </w:p>
  </w:endnote>
  <w:endnote w:type="continuationSeparator" w:id="0">
    <w:p w14:paraId="10F74B41" w14:textId="77777777" w:rsidR="003740E6" w:rsidRDefault="0037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C99A" w14:textId="4454C799" w:rsidR="004D5B3C" w:rsidRDefault="007E2BCB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052944CA" wp14:editId="015C1315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90DFB" w14:textId="77777777" w:rsidR="004D5B3C" w:rsidRDefault="00E94BED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026A5305" w14:textId="77777777" w:rsidR="004D5B3C" w:rsidRDefault="00E94BED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4D5B3C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944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7C090DFB" w14:textId="77777777" w:rsidR="004D5B3C" w:rsidRDefault="00E94BED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026A5305" w14:textId="77777777" w:rsidR="004D5B3C" w:rsidRDefault="00E94BED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4D5B3C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C797" w14:textId="77777777" w:rsidR="003740E6" w:rsidRDefault="003740E6">
      <w:r>
        <w:separator/>
      </w:r>
    </w:p>
  </w:footnote>
  <w:footnote w:type="continuationSeparator" w:id="0">
    <w:p w14:paraId="62E68F06" w14:textId="77777777" w:rsidR="003740E6" w:rsidRDefault="0037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0CD7" w14:textId="0AD0938B" w:rsidR="004D5B3C" w:rsidRDefault="007E2BCB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73CC7173" wp14:editId="1A996BFD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09E2D" w14:textId="77777777" w:rsidR="004D5B3C" w:rsidRDefault="00E94BED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250EB0CD" w14:textId="77777777" w:rsidR="007E2BCB" w:rsidRDefault="00E94BED" w:rsidP="007E2BCB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7E2BCB">
                            <w:rPr>
                              <w:spacing w:val="1"/>
                            </w:rPr>
                            <w:t xml:space="preserve">                             </w:t>
                          </w:r>
                        </w:p>
                        <w:p w14:paraId="51759F0A" w14:textId="21D095A4" w:rsidR="004D5B3C" w:rsidRDefault="007E2BCB" w:rsidP="007E2BCB">
                          <w:pPr>
                            <w:pStyle w:val="GvdeMetni"/>
                            <w:spacing w:line="242" w:lineRule="auto"/>
                            <w:ind w:right="15"/>
                          </w:pPr>
                          <w:r>
                            <w:rPr>
                              <w:spacing w:val="1"/>
                            </w:rPr>
                            <w:t xml:space="preserve">             SAĞLIK BİLİMLERİ </w:t>
                          </w:r>
                          <w:r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C71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1B409E2D" w14:textId="77777777" w:rsidR="004D5B3C" w:rsidRDefault="00E94BED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250EB0CD" w14:textId="77777777" w:rsidR="007E2BCB" w:rsidRDefault="00E94BED" w:rsidP="007E2BCB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7E2BCB">
                      <w:rPr>
                        <w:spacing w:val="1"/>
                      </w:rPr>
                      <w:t xml:space="preserve">                             </w:t>
                    </w:r>
                  </w:p>
                  <w:p w14:paraId="51759F0A" w14:textId="21D095A4" w:rsidR="004D5B3C" w:rsidRDefault="007E2BCB" w:rsidP="007E2BCB">
                    <w:pPr>
                      <w:pStyle w:val="GvdeMetni"/>
                      <w:spacing w:line="242" w:lineRule="auto"/>
                      <w:ind w:right="15"/>
                    </w:pPr>
                    <w:r>
                      <w:rPr>
                        <w:spacing w:val="1"/>
                      </w:rPr>
                      <w:t xml:space="preserve">             SAĞLIK BİLİMLERİ </w:t>
                    </w:r>
                    <w:r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CE6"/>
    <w:multiLevelType w:val="hybridMultilevel"/>
    <w:tmpl w:val="78EC904E"/>
    <w:lvl w:ilvl="0" w:tplc="840C3526">
      <w:numFmt w:val="bullet"/>
      <w:lvlText w:val=""/>
      <w:lvlJc w:val="left"/>
      <w:pPr>
        <w:ind w:left="787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8B2E894">
      <w:numFmt w:val="bullet"/>
      <w:lvlText w:val="•"/>
      <w:lvlJc w:val="left"/>
      <w:pPr>
        <w:ind w:left="1616" w:hanging="361"/>
      </w:pPr>
      <w:rPr>
        <w:rFonts w:hint="default"/>
        <w:lang w:val="tr-TR" w:eastAsia="en-US" w:bidi="ar-SA"/>
      </w:rPr>
    </w:lvl>
    <w:lvl w:ilvl="2" w:tplc="0630CE5E">
      <w:numFmt w:val="bullet"/>
      <w:lvlText w:val="•"/>
      <w:lvlJc w:val="left"/>
      <w:pPr>
        <w:ind w:left="2452" w:hanging="361"/>
      </w:pPr>
      <w:rPr>
        <w:rFonts w:hint="default"/>
        <w:lang w:val="tr-TR" w:eastAsia="en-US" w:bidi="ar-SA"/>
      </w:rPr>
    </w:lvl>
    <w:lvl w:ilvl="3" w:tplc="939AE4AC">
      <w:numFmt w:val="bullet"/>
      <w:lvlText w:val="•"/>
      <w:lvlJc w:val="left"/>
      <w:pPr>
        <w:ind w:left="3288" w:hanging="361"/>
      </w:pPr>
      <w:rPr>
        <w:rFonts w:hint="default"/>
        <w:lang w:val="tr-TR" w:eastAsia="en-US" w:bidi="ar-SA"/>
      </w:rPr>
    </w:lvl>
    <w:lvl w:ilvl="4" w:tplc="2CAAFB98">
      <w:numFmt w:val="bullet"/>
      <w:lvlText w:val="•"/>
      <w:lvlJc w:val="left"/>
      <w:pPr>
        <w:ind w:left="4124" w:hanging="361"/>
      </w:pPr>
      <w:rPr>
        <w:rFonts w:hint="default"/>
        <w:lang w:val="tr-TR" w:eastAsia="en-US" w:bidi="ar-SA"/>
      </w:rPr>
    </w:lvl>
    <w:lvl w:ilvl="5" w:tplc="8B5608E6">
      <w:numFmt w:val="bullet"/>
      <w:lvlText w:val="•"/>
      <w:lvlJc w:val="left"/>
      <w:pPr>
        <w:ind w:left="4961" w:hanging="361"/>
      </w:pPr>
      <w:rPr>
        <w:rFonts w:hint="default"/>
        <w:lang w:val="tr-TR" w:eastAsia="en-US" w:bidi="ar-SA"/>
      </w:rPr>
    </w:lvl>
    <w:lvl w:ilvl="6" w:tplc="C7A0CDA2">
      <w:numFmt w:val="bullet"/>
      <w:lvlText w:val="•"/>
      <w:lvlJc w:val="left"/>
      <w:pPr>
        <w:ind w:left="5797" w:hanging="361"/>
      </w:pPr>
      <w:rPr>
        <w:rFonts w:hint="default"/>
        <w:lang w:val="tr-TR" w:eastAsia="en-US" w:bidi="ar-SA"/>
      </w:rPr>
    </w:lvl>
    <w:lvl w:ilvl="7" w:tplc="3C60B028">
      <w:numFmt w:val="bullet"/>
      <w:lvlText w:val="•"/>
      <w:lvlJc w:val="left"/>
      <w:pPr>
        <w:ind w:left="6633" w:hanging="361"/>
      </w:pPr>
      <w:rPr>
        <w:rFonts w:hint="default"/>
        <w:lang w:val="tr-TR" w:eastAsia="en-US" w:bidi="ar-SA"/>
      </w:rPr>
    </w:lvl>
    <w:lvl w:ilvl="8" w:tplc="7EC24E70">
      <w:numFmt w:val="bullet"/>
      <w:lvlText w:val="•"/>
      <w:lvlJc w:val="left"/>
      <w:pPr>
        <w:ind w:left="7469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2950BE1"/>
    <w:multiLevelType w:val="hybridMultilevel"/>
    <w:tmpl w:val="BAE0AFB6"/>
    <w:lvl w:ilvl="0" w:tplc="6F7C6D9E">
      <w:numFmt w:val="bullet"/>
      <w:lvlText w:val="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4E499D0">
      <w:numFmt w:val="bullet"/>
      <w:lvlText w:val="•"/>
      <w:lvlJc w:val="left"/>
      <w:pPr>
        <w:ind w:left="1670" w:hanging="361"/>
      </w:pPr>
      <w:rPr>
        <w:rFonts w:hint="default"/>
        <w:lang w:val="tr-TR" w:eastAsia="en-US" w:bidi="ar-SA"/>
      </w:rPr>
    </w:lvl>
    <w:lvl w:ilvl="2" w:tplc="70F2607E">
      <w:numFmt w:val="bullet"/>
      <w:lvlText w:val="•"/>
      <w:lvlJc w:val="left"/>
      <w:pPr>
        <w:ind w:left="2500" w:hanging="361"/>
      </w:pPr>
      <w:rPr>
        <w:rFonts w:hint="default"/>
        <w:lang w:val="tr-TR" w:eastAsia="en-US" w:bidi="ar-SA"/>
      </w:rPr>
    </w:lvl>
    <w:lvl w:ilvl="3" w:tplc="2692FDD8">
      <w:numFmt w:val="bullet"/>
      <w:lvlText w:val="•"/>
      <w:lvlJc w:val="left"/>
      <w:pPr>
        <w:ind w:left="3330" w:hanging="361"/>
      </w:pPr>
      <w:rPr>
        <w:rFonts w:hint="default"/>
        <w:lang w:val="tr-TR" w:eastAsia="en-US" w:bidi="ar-SA"/>
      </w:rPr>
    </w:lvl>
    <w:lvl w:ilvl="4" w:tplc="CCD21F62">
      <w:numFmt w:val="bullet"/>
      <w:lvlText w:val="•"/>
      <w:lvlJc w:val="left"/>
      <w:pPr>
        <w:ind w:left="4160" w:hanging="361"/>
      </w:pPr>
      <w:rPr>
        <w:rFonts w:hint="default"/>
        <w:lang w:val="tr-TR" w:eastAsia="en-US" w:bidi="ar-SA"/>
      </w:rPr>
    </w:lvl>
    <w:lvl w:ilvl="5" w:tplc="38685640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6" w:tplc="26865310">
      <w:numFmt w:val="bullet"/>
      <w:lvlText w:val="•"/>
      <w:lvlJc w:val="left"/>
      <w:pPr>
        <w:ind w:left="5821" w:hanging="361"/>
      </w:pPr>
      <w:rPr>
        <w:rFonts w:hint="default"/>
        <w:lang w:val="tr-TR" w:eastAsia="en-US" w:bidi="ar-SA"/>
      </w:rPr>
    </w:lvl>
    <w:lvl w:ilvl="7" w:tplc="1C4AACF0">
      <w:numFmt w:val="bullet"/>
      <w:lvlText w:val="•"/>
      <w:lvlJc w:val="left"/>
      <w:pPr>
        <w:ind w:left="6651" w:hanging="361"/>
      </w:pPr>
      <w:rPr>
        <w:rFonts w:hint="default"/>
        <w:lang w:val="tr-TR" w:eastAsia="en-US" w:bidi="ar-SA"/>
      </w:rPr>
    </w:lvl>
    <w:lvl w:ilvl="8" w:tplc="DDA81116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7DB501F"/>
    <w:multiLevelType w:val="hybridMultilevel"/>
    <w:tmpl w:val="01C2D44A"/>
    <w:lvl w:ilvl="0" w:tplc="C4FED2C2">
      <w:numFmt w:val="bullet"/>
      <w:lvlText w:val=""/>
      <w:lvlJc w:val="left"/>
      <w:pPr>
        <w:ind w:left="787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B48A7E2">
      <w:numFmt w:val="bullet"/>
      <w:lvlText w:val="•"/>
      <w:lvlJc w:val="left"/>
      <w:pPr>
        <w:ind w:left="1616" w:hanging="361"/>
      </w:pPr>
      <w:rPr>
        <w:rFonts w:hint="default"/>
        <w:lang w:val="tr-TR" w:eastAsia="en-US" w:bidi="ar-SA"/>
      </w:rPr>
    </w:lvl>
    <w:lvl w:ilvl="2" w:tplc="1DF46BAA">
      <w:numFmt w:val="bullet"/>
      <w:lvlText w:val="•"/>
      <w:lvlJc w:val="left"/>
      <w:pPr>
        <w:ind w:left="2452" w:hanging="361"/>
      </w:pPr>
      <w:rPr>
        <w:rFonts w:hint="default"/>
        <w:lang w:val="tr-TR" w:eastAsia="en-US" w:bidi="ar-SA"/>
      </w:rPr>
    </w:lvl>
    <w:lvl w:ilvl="3" w:tplc="D118452E">
      <w:numFmt w:val="bullet"/>
      <w:lvlText w:val="•"/>
      <w:lvlJc w:val="left"/>
      <w:pPr>
        <w:ind w:left="3288" w:hanging="361"/>
      </w:pPr>
      <w:rPr>
        <w:rFonts w:hint="default"/>
        <w:lang w:val="tr-TR" w:eastAsia="en-US" w:bidi="ar-SA"/>
      </w:rPr>
    </w:lvl>
    <w:lvl w:ilvl="4" w:tplc="7B2EF060">
      <w:numFmt w:val="bullet"/>
      <w:lvlText w:val="•"/>
      <w:lvlJc w:val="left"/>
      <w:pPr>
        <w:ind w:left="4124" w:hanging="361"/>
      </w:pPr>
      <w:rPr>
        <w:rFonts w:hint="default"/>
        <w:lang w:val="tr-TR" w:eastAsia="en-US" w:bidi="ar-SA"/>
      </w:rPr>
    </w:lvl>
    <w:lvl w:ilvl="5" w:tplc="44668F18">
      <w:numFmt w:val="bullet"/>
      <w:lvlText w:val="•"/>
      <w:lvlJc w:val="left"/>
      <w:pPr>
        <w:ind w:left="4961" w:hanging="361"/>
      </w:pPr>
      <w:rPr>
        <w:rFonts w:hint="default"/>
        <w:lang w:val="tr-TR" w:eastAsia="en-US" w:bidi="ar-SA"/>
      </w:rPr>
    </w:lvl>
    <w:lvl w:ilvl="6" w:tplc="23525616">
      <w:numFmt w:val="bullet"/>
      <w:lvlText w:val="•"/>
      <w:lvlJc w:val="left"/>
      <w:pPr>
        <w:ind w:left="5797" w:hanging="361"/>
      </w:pPr>
      <w:rPr>
        <w:rFonts w:hint="default"/>
        <w:lang w:val="tr-TR" w:eastAsia="en-US" w:bidi="ar-SA"/>
      </w:rPr>
    </w:lvl>
    <w:lvl w:ilvl="7" w:tplc="EF3A4C2C">
      <w:numFmt w:val="bullet"/>
      <w:lvlText w:val="•"/>
      <w:lvlJc w:val="left"/>
      <w:pPr>
        <w:ind w:left="6633" w:hanging="361"/>
      </w:pPr>
      <w:rPr>
        <w:rFonts w:hint="default"/>
        <w:lang w:val="tr-TR" w:eastAsia="en-US" w:bidi="ar-SA"/>
      </w:rPr>
    </w:lvl>
    <w:lvl w:ilvl="8" w:tplc="CBCCD50A">
      <w:numFmt w:val="bullet"/>
      <w:lvlText w:val="•"/>
      <w:lvlJc w:val="left"/>
      <w:pPr>
        <w:ind w:left="7469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A33054A"/>
    <w:multiLevelType w:val="hybridMultilevel"/>
    <w:tmpl w:val="45206BDE"/>
    <w:lvl w:ilvl="0" w:tplc="9140BE12">
      <w:numFmt w:val="bullet"/>
      <w:lvlText w:val="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31481EAC">
      <w:numFmt w:val="bullet"/>
      <w:lvlText w:val="•"/>
      <w:lvlJc w:val="left"/>
      <w:pPr>
        <w:ind w:left="1670" w:hanging="361"/>
      </w:pPr>
      <w:rPr>
        <w:rFonts w:hint="default"/>
        <w:lang w:val="tr-TR" w:eastAsia="en-US" w:bidi="ar-SA"/>
      </w:rPr>
    </w:lvl>
    <w:lvl w:ilvl="2" w:tplc="32789C68">
      <w:numFmt w:val="bullet"/>
      <w:lvlText w:val="•"/>
      <w:lvlJc w:val="left"/>
      <w:pPr>
        <w:ind w:left="2500" w:hanging="361"/>
      </w:pPr>
      <w:rPr>
        <w:rFonts w:hint="default"/>
        <w:lang w:val="tr-TR" w:eastAsia="en-US" w:bidi="ar-SA"/>
      </w:rPr>
    </w:lvl>
    <w:lvl w:ilvl="3" w:tplc="F300071E">
      <w:numFmt w:val="bullet"/>
      <w:lvlText w:val="•"/>
      <w:lvlJc w:val="left"/>
      <w:pPr>
        <w:ind w:left="3330" w:hanging="361"/>
      </w:pPr>
      <w:rPr>
        <w:rFonts w:hint="default"/>
        <w:lang w:val="tr-TR" w:eastAsia="en-US" w:bidi="ar-SA"/>
      </w:rPr>
    </w:lvl>
    <w:lvl w:ilvl="4" w:tplc="43ACB15E">
      <w:numFmt w:val="bullet"/>
      <w:lvlText w:val="•"/>
      <w:lvlJc w:val="left"/>
      <w:pPr>
        <w:ind w:left="4160" w:hanging="361"/>
      </w:pPr>
      <w:rPr>
        <w:rFonts w:hint="default"/>
        <w:lang w:val="tr-TR" w:eastAsia="en-US" w:bidi="ar-SA"/>
      </w:rPr>
    </w:lvl>
    <w:lvl w:ilvl="5" w:tplc="FBDA6A34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6" w:tplc="AD72869C">
      <w:numFmt w:val="bullet"/>
      <w:lvlText w:val="•"/>
      <w:lvlJc w:val="left"/>
      <w:pPr>
        <w:ind w:left="5821" w:hanging="361"/>
      </w:pPr>
      <w:rPr>
        <w:rFonts w:hint="default"/>
        <w:lang w:val="tr-TR" w:eastAsia="en-US" w:bidi="ar-SA"/>
      </w:rPr>
    </w:lvl>
    <w:lvl w:ilvl="7" w:tplc="85CC4D36">
      <w:numFmt w:val="bullet"/>
      <w:lvlText w:val="•"/>
      <w:lvlJc w:val="left"/>
      <w:pPr>
        <w:ind w:left="6651" w:hanging="361"/>
      </w:pPr>
      <w:rPr>
        <w:rFonts w:hint="default"/>
        <w:lang w:val="tr-TR" w:eastAsia="en-US" w:bidi="ar-SA"/>
      </w:rPr>
    </w:lvl>
    <w:lvl w:ilvl="8" w:tplc="A5622DA8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</w:abstractNum>
  <w:num w:numId="1" w16cid:durableId="1551459167">
    <w:abstractNumId w:val="1"/>
  </w:num>
  <w:num w:numId="2" w16cid:durableId="1166942203">
    <w:abstractNumId w:val="3"/>
  </w:num>
  <w:num w:numId="3" w16cid:durableId="974720273">
    <w:abstractNumId w:val="2"/>
  </w:num>
  <w:num w:numId="4" w16cid:durableId="209173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3C"/>
    <w:rsid w:val="000B2574"/>
    <w:rsid w:val="003740E6"/>
    <w:rsid w:val="004D5B3C"/>
    <w:rsid w:val="007579C6"/>
    <w:rsid w:val="007E2BCB"/>
    <w:rsid w:val="009163B4"/>
    <w:rsid w:val="00A75DE0"/>
    <w:rsid w:val="00E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BE7A0"/>
  <w15:docId w15:val="{77BF503E-6A2C-44C6-A2EE-D07E5210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2B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2BC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2B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2BC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7261</Characters>
  <Application>Microsoft Office Word</Application>
  <DocSecurity>0</DocSecurity>
  <Lines>250</Lines>
  <Paragraphs>138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5</cp:revision>
  <dcterms:created xsi:type="dcterms:W3CDTF">2023-02-02T19:05:00Z</dcterms:created>
  <dcterms:modified xsi:type="dcterms:W3CDTF">2025-10-08T13:42:00Z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