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4"/>
        <w:gridCol w:w="2932"/>
        <w:gridCol w:w="709"/>
        <w:gridCol w:w="851"/>
        <w:gridCol w:w="3553"/>
        <w:gridCol w:w="993"/>
        <w:gridCol w:w="866"/>
        <w:gridCol w:w="1702"/>
      </w:tblGrid>
      <w:tr w:rsidR="00246491" w:rsidTr="00246491">
        <w:trPr>
          <w:trHeight w:hRule="exact" w:val="593"/>
        </w:trPr>
        <w:tc>
          <w:tcPr>
            <w:tcW w:w="13200" w:type="dxa"/>
            <w:gridSpan w:val="9"/>
          </w:tcPr>
          <w:p w:rsidR="00246491" w:rsidRDefault="00246491" w:rsidP="00530E4B">
            <w:pPr>
              <w:pStyle w:val="TableParagraph"/>
              <w:spacing w:before="150"/>
              <w:ind w:left="1968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OSMANİYE KORKUT ATA ÜNİVERSİTESİ RİSK ETKİ </w:t>
            </w:r>
            <w:r w:rsidR="00EF12E9">
              <w:rPr>
                <w:b/>
                <w:sz w:val="24"/>
              </w:rPr>
              <w:t>VE</w:t>
            </w:r>
            <w:r>
              <w:rPr>
                <w:b/>
                <w:sz w:val="24"/>
              </w:rPr>
              <w:t xml:space="preserve"> OLASILIK DEĞERLENDİRME TABLOSU</w:t>
            </w:r>
          </w:p>
        </w:tc>
      </w:tr>
      <w:tr w:rsidR="00246491" w:rsidTr="00DA3065">
        <w:trPr>
          <w:trHeight w:hRule="exact" w:val="749"/>
        </w:trPr>
        <w:tc>
          <w:tcPr>
            <w:tcW w:w="1594" w:type="dxa"/>
            <w:gridSpan w:val="2"/>
          </w:tcPr>
          <w:p w:rsidR="00246491" w:rsidRDefault="00246491" w:rsidP="00530E4B">
            <w:pPr>
              <w:pStyle w:val="TableParagraph"/>
              <w:spacing w:before="90"/>
              <w:ind w:left="345" w:right="144" w:hanging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Önceki</w:t>
            </w:r>
            <w:proofErr w:type="spellEnd"/>
            <w:r>
              <w:rPr>
                <w:b/>
                <w:sz w:val="24"/>
              </w:rPr>
              <w:t xml:space="preserve"> Risk </w:t>
            </w:r>
            <w:proofErr w:type="spellStart"/>
            <w:r>
              <w:rPr>
                <w:b/>
                <w:sz w:val="24"/>
              </w:rPr>
              <w:t>Puanları</w:t>
            </w:r>
            <w:proofErr w:type="spellEnd"/>
          </w:p>
        </w:tc>
        <w:tc>
          <w:tcPr>
            <w:tcW w:w="2932" w:type="dxa"/>
            <w:vMerge w:val="restart"/>
          </w:tcPr>
          <w:p w:rsidR="00246491" w:rsidRDefault="00246491" w:rsidP="00530E4B">
            <w:pPr>
              <w:pStyle w:val="TableParagraph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spacing w:before="4"/>
              <w:rPr>
                <w:b/>
                <w:sz w:val="29"/>
              </w:rPr>
            </w:pPr>
          </w:p>
          <w:p w:rsidR="00246491" w:rsidRDefault="00246491" w:rsidP="00530E4B">
            <w:pPr>
              <w:pStyle w:val="TableParagraph"/>
              <w:spacing w:line="274" w:lineRule="exact"/>
              <w:ind w:left="479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</w:p>
          <w:p w:rsidR="00246491" w:rsidRDefault="00246491" w:rsidP="00530E4B">
            <w:pPr>
              <w:pStyle w:val="TableParagraph"/>
              <w:spacing w:line="274" w:lineRule="exact"/>
              <w:ind w:left="479" w:right="48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numara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  <w:gridSpan w:val="2"/>
          </w:tcPr>
          <w:p w:rsidR="00246491" w:rsidRDefault="00246491" w:rsidP="00530E4B">
            <w:pPr>
              <w:pStyle w:val="TableParagraph"/>
              <w:spacing w:before="90"/>
              <w:ind w:left="616" w:hanging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Mevcut</w:t>
            </w:r>
            <w:proofErr w:type="spellEnd"/>
            <w:r>
              <w:rPr>
                <w:b/>
                <w:sz w:val="24"/>
              </w:rPr>
              <w:t xml:space="preserve"> Risk </w:t>
            </w:r>
            <w:proofErr w:type="spellStart"/>
            <w:r>
              <w:rPr>
                <w:b/>
                <w:sz w:val="24"/>
              </w:rPr>
              <w:t>Puanı</w:t>
            </w:r>
            <w:proofErr w:type="spellEnd"/>
          </w:p>
        </w:tc>
        <w:tc>
          <w:tcPr>
            <w:tcW w:w="3553" w:type="dxa"/>
            <w:vMerge w:val="restart"/>
          </w:tcPr>
          <w:p w:rsidR="00246491" w:rsidRDefault="00246491" w:rsidP="00530E4B">
            <w:pPr>
              <w:pStyle w:val="TableParagraph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spacing w:before="198"/>
              <w:ind w:left="151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Son </w:t>
            </w:r>
            <w:proofErr w:type="spellStart"/>
            <w:r>
              <w:rPr>
                <w:b/>
                <w:sz w:val="24"/>
              </w:rPr>
              <w:t>Gözden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Geçirmeden</w:t>
            </w:r>
            <w:proofErr w:type="spellEnd"/>
            <w:r>
              <w:rPr>
                <w:b/>
                <w:sz w:val="24"/>
              </w:rPr>
              <w:t xml:space="preserve"> Bu Yana </w:t>
            </w:r>
            <w:proofErr w:type="spellStart"/>
            <w:r>
              <w:rPr>
                <w:b/>
                <w:sz w:val="24"/>
              </w:rPr>
              <w:t>Riskte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Meydana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Gelen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Değişiklikler</w:t>
            </w:r>
            <w:proofErr w:type="spellEnd"/>
          </w:p>
        </w:tc>
        <w:tc>
          <w:tcPr>
            <w:tcW w:w="1859" w:type="dxa"/>
            <w:gridSpan w:val="2"/>
          </w:tcPr>
          <w:p w:rsidR="00246491" w:rsidRDefault="00246491" w:rsidP="00530E4B">
            <w:pPr>
              <w:pStyle w:val="TableParagraph"/>
              <w:spacing w:before="90"/>
              <w:ind w:left="432" w:right="414" w:firstLine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Önem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derecesi</w:t>
            </w:r>
            <w:proofErr w:type="spellEnd"/>
          </w:p>
        </w:tc>
        <w:tc>
          <w:tcPr>
            <w:tcW w:w="1702" w:type="dxa"/>
            <w:vMerge w:val="restart"/>
          </w:tcPr>
          <w:p w:rsidR="00246491" w:rsidRDefault="00246491" w:rsidP="00530E4B">
            <w:pPr>
              <w:pStyle w:val="TableParagraph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spacing w:before="200" w:line="237" w:lineRule="auto"/>
              <w:ind w:left="405" w:right="406" w:firstLine="38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Şimdiki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Durumu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Renkle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46491" w:rsidTr="00DA3065">
        <w:trPr>
          <w:trHeight w:hRule="exact" w:val="1047"/>
        </w:trPr>
        <w:tc>
          <w:tcPr>
            <w:tcW w:w="850" w:type="dxa"/>
            <w:textDirection w:val="btLr"/>
          </w:tcPr>
          <w:p w:rsidR="00246491" w:rsidRDefault="00246491" w:rsidP="00530E4B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Olasıl</w:t>
            </w:r>
            <w:r>
              <w:rPr>
                <w:b/>
                <w:spacing w:val="-2"/>
                <w:sz w:val="24"/>
              </w:rPr>
              <w:t>ı</w:t>
            </w:r>
            <w:r>
              <w:rPr>
                <w:b/>
                <w:w w:val="99"/>
                <w:sz w:val="24"/>
              </w:rPr>
              <w:t>k</w:t>
            </w:r>
            <w:proofErr w:type="spellEnd"/>
          </w:p>
        </w:tc>
        <w:tc>
          <w:tcPr>
            <w:tcW w:w="744" w:type="dxa"/>
            <w:textDirection w:val="btLr"/>
          </w:tcPr>
          <w:p w:rsidR="00246491" w:rsidRDefault="00246491" w:rsidP="00530E4B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46491" w:rsidRDefault="00246491" w:rsidP="00530E4B">
            <w:pPr>
              <w:pStyle w:val="TableParagraph"/>
              <w:ind w:left="2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</w:t>
            </w:r>
            <w:r>
              <w:rPr>
                <w:b/>
                <w:w w:val="99"/>
                <w:sz w:val="24"/>
              </w:rPr>
              <w:t>tki</w:t>
            </w:r>
            <w:proofErr w:type="spellEnd"/>
          </w:p>
        </w:tc>
        <w:tc>
          <w:tcPr>
            <w:tcW w:w="2932" w:type="dxa"/>
            <w:vMerge/>
          </w:tcPr>
          <w:p w:rsidR="00246491" w:rsidRDefault="00246491" w:rsidP="00530E4B"/>
        </w:tc>
        <w:tc>
          <w:tcPr>
            <w:tcW w:w="709" w:type="dxa"/>
            <w:textDirection w:val="btLr"/>
          </w:tcPr>
          <w:p w:rsidR="00246491" w:rsidRDefault="00246491" w:rsidP="00530E4B">
            <w:pPr>
              <w:pStyle w:val="TableParagraph"/>
              <w:spacing w:before="4"/>
              <w:rPr>
                <w:b/>
                <w:sz w:val="30"/>
              </w:rPr>
            </w:pPr>
          </w:p>
          <w:p w:rsidR="00246491" w:rsidRDefault="00246491" w:rsidP="00530E4B">
            <w:pPr>
              <w:pStyle w:val="TableParagraph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Olasıl</w:t>
            </w:r>
            <w:r>
              <w:rPr>
                <w:b/>
                <w:spacing w:val="-2"/>
                <w:sz w:val="24"/>
              </w:rPr>
              <w:t>ı</w:t>
            </w:r>
            <w:r>
              <w:rPr>
                <w:b/>
                <w:w w:val="99"/>
                <w:sz w:val="24"/>
              </w:rPr>
              <w:t>k</w:t>
            </w:r>
            <w:proofErr w:type="spellEnd"/>
          </w:p>
        </w:tc>
        <w:tc>
          <w:tcPr>
            <w:tcW w:w="851" w:type="dxa"/>
            <w:textDirection w:val="btLr"/>
          </w:tcPr>
          <w:p w:rsidR="00246491" w:rsidRDefault="00246491" w:rsidP="00530E4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ind w:left="2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</w:t>
            </w:r>
            <w:r>
              <w:rPr>
                <w:b/>
                <w:w w:val="99"/>
                <w:sz w:val="24"/>
              </w:rPr>
              <w:t>tki</w:t>
            </w:r>
            <w:proofErr w:type="spellEnd"/>
          </w:p>
        </w:tc>
        <w:tc>
          <w:tcPr>
            <w:tcW w:w="3553" w:type="dxa"/>
            <w:vMerge/>
          </w:tcPr>
          <w:p w:rsidR="00246491" w:rsidRDefault="00246491" w:rsidP="00530E4B"/>
        </w:tc>
        <w:tc>
          <w:tcPr>
            <w:tcW w:w="993" w:type="dxa"/>
            <w:textDirection w:val="btLr"/>
          </w:tcPr>
          <w:p w:rsidR="00246491" w:rsidRDefault="00246491" w:rsidP="00530E4B">
            <w:pPr>
              <w:pStyle w:val="TableParagraph"/>
              <w:spacing w:before="208"/>
              <w:ind w:left="1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</w:t>
            </w:r>
            <w:r>
              <w:rPr>
                <w:b/>
                <w:spacing w:val="1"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>ce</w:t>
            </w:r>
            <w:r>
              <w:rPr>
                <w:b/>
                <w:w w:val="99"/>
                <w:sz w:val="24"/>
              </w:rPr>
              <w:t>k</w:t>
            </w:r>
            <w:r>
              <w:rPr>
                <w:b/>
                <w:sz w:val="24"/>
              </w:rPr>
              <w:t>i</w:t>
            </w:r>
            <w:proofErr w:type="spellEnd"/>
          </w:p>
        </w:tc>
        <w:tc>
          <w:tcPr>
            <w:tcW w:w="866" w:type="dxa"/>
            <w:textDirection w:val="btLr"/>
          </w:tcPr>
          <w:p w:rsidR="00246491" w:rsidRDefault="00246491" w:rsidP="00530E4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46491" w:rsidRDefault="00246491" w:rsidP="00530E4B">
            <w:pPr>
              <w:pStyle w:val="TableParagraph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w w:val="99"/>
                <w:sz w:val="24"/>
              </w:rPr>
              <w:t>Ş</w:t>
            </w:r>
            <w:r>
              <w:rPr>
                <w:b/>
                <w:sz w:val="24"/>
              </w:rPr>
              <w:t>imdi</w:t>
            </w:r>
            <w:r>
              <w:rPr>
                <w:b/>
                <w:w w:val="99"/>
                <w:sz w:val="24"/>
              </w:rPr>
              <w:t>k</w:t>
            </w:r>
            <w:r>
              <w:rPr>
                <w:b/>
                <w:sz w:val="24"/>
              </w:rPr>
              <w:t>i</w:t>
            </w:r>
            <w:proofErr w:type="spellEnd"/>
          </w:p>
        </w:tc>
        <w:tc>
          <w:tcPr>
            <w:tcW w:w="1702" w:type="dxa"/>
            <w:vMerge/>
          </w:tcPr>
          <w:p w:rsidR="00246491" w:rsidRDefault="00246491" w:rsidP="00530E4B"/>
        </w:tc>
      </w:tr>
      <w:tr w:rsidR="003D6643" w:rsidTr="00DA3065">
        <w:trPr>
          <w:trHeight w:hRule="exact" w:val="790"/>
        </w:trPr>
        <w:tc>
          <w:tcPr>
            <w:tcW w:w="850" w:type="dxa"/>
            <w:vAlign w:val="center"/>
          </w:tcPr>
          <w:p w:rsidR="003D6643" w:rsidRDefault="003D6643" w:rsidP="003B5335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3D6643" w:rsidRDefault="003D6643" w:rsidP="003B5335">
            <w:pPr>
              <w:jc w:val="center"/>
            </w:pPr>
            <w:r>
              <w:t>4</w:t>
            </w:r>
          </w:p>
        </w:tc>
        <w:tc>
          <w:tcPr>
            <w:tcW w:w="2932" w:type="dxa"/>
            <w:vAlign w:val="center"/>
          </w:tcPr>
          <w:p w:rsidR="003D6643" w:rsidRPr="0074178C" w:rsidRDefault="003D6643" w:rsidP="003B5335">
            <w:r w:rsidRPr="0074178C">
              <w:t xml:space="preserve">1- </w:t>
            </w:r>
            <w:proofErr w:type="spellStart"/>
            <w:r w:rsidR="00EF12E9" w:rsidRPr="00EF12E9">
              <w:t>Açıktan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atamanın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hatalı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ve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eksik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yapılması</w:t>
            </w:r>
            <w:proofErr w:type="spellEnd"/>
          </w:p>
        </w:tc>
        <w:tc>
          <w:tcPr>
            <w:tcW w:w="709" w:type="dxa"/>
            <w:vAlign w:val="center"/>
          </w:tcPr>
          <w:p w:rsidR="003D6643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3D6643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3553" w:type="dxa"/>
            <w:vAlign w:val="center"/>
          </w:tcPr>
          <w:p w:rsidR="003D6643" w:rsidRDefault="003D6643" w:rsidP="003B5335"/>
        </w:tc>
        <w:tc>
          <w:tcPr>
            <w:tcW w:w="993" w:type="dxa"/>
            <w:vAlign w:val="center"/>
          </w:tcPr>
          <w:p w:rsidR="003D6643" w:rsidRDefault="00036756" w:rsidP="003B5335">
            <w:proofErr w:type="spellStart"/>
            <w:r w:rsidRPr="00036756">
              <w:t>Yüksek</w:t>
            </w:r>
            <w:proofErr w:type="spellEnd"/>
          </w:p>
        </w:tc>
        <w:tc>
          <w:tcPr>
            <w:tcW w:w="866" w:type="dxa"/>
            <w:vAlign w:val="center"/>
          </w:tcPr>
          <w:p w:rsidR="003D6643" w:rsidRDefault="00036756" w:rsidP="003B5335">
            <w:proofErr w:type="spellStart"/>
            <w:r w:rsidRPr="00036756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  <w:vAlign w:val="center"/>
          </w:tcPr>
          <w:p w:rsidR="003D6643" w:rsidRDefault="003D6643" w:rsidP="003B5335"/>
        </w:tc>
      </w:tr>
      <w:tr w:rsidR="00036756" w:rsidTr="00DA3065">
        <w:trPr>
          <w:trHeight w:hRule="exact" w:val="1071"/>
        </w:trPr>
        <w:tc>
          <w:tcPr>
            <w:tcW w:w="850" w:type="dxa"/>
            <w:vAlign w:val="center"/>
          </w:tcPr>
          <w:p w:rsidR="00036756" w:rsidRDefault="00036756" w:rsidP="003B5335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036756" w:rsidRDefault="00036756" w:rsidP="003B5335">
            <w:pPr>
              <w:jc w:val="center"/>
            </w:pPr>
            <w:r>
              <w:t>4</w:t>
            </w:r>
          </w:p>
        </w:tc>
        <w:tc>
          <w:tcPr>
            <w:tcW w:w="2932" w:type="dxa"/>
            <w:vAlign w:val="center"/>
          </w:tcPr>
          <w:p w:rsidR="00036756" w:rsidRPr="0074178C" w:rsidRDefault="00036756" w:rsidP="003B5335">
            <w:r w:rsidRPr="0074178C">
              <w:t xml:space="preserve">2- </w:t>
            </w:r>
            <w:proofErr w:type="spellStart"/>
            <w:r w:rsidR="00EF12E9" w:rsidRPr="00EF12E9">
              <w:t>Naklen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Atamanın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hatalı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ve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eksik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yapılması</w:t>
            </w:r>
            <w:proofErr w:type="spellEnd"/>
          </w:p>
        </w:tc>
        <w:tc>
          <w:tcPr>
            <w:tcW w:w="709" w:type="dxa"/>
            <w:vAlign w:val="center"/>
          </w:tcPr>
          <w:p w:rsidR="00036756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036756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3553" w:type="dxa"/>
            <w:vAlign w:val="center"/>
          </w:tcPr>
          <w:p w:rsidR="00036756" w:rsidRDefault="00036756" w:rsidP="003B5335"/>
        </w:tc>
        <w:tc>
          <w:tcPr>
            <w:tcW w:w="993" w:type="dxa"/>
            <w:vAlign w:val="center"/>
          </w:tcPr>
          <w:p w:rsidR="00036756" w:rsidRDefault="00036756" w:rsidP="003B5335">
            <w:proofErr w:type="spellStart"/>
            <w:r w:rsidRPr="00440B3B">
              <w:t>Yüksek</w:t>
            </w:r>
            <w:proofErr w:type="spellEnd"/>
          </w:p>
        </w:tc>
        <w:tc>
          <w:tcPr>
            <w:tcW w:w="866" w:type="dxa"/>
            <w:vAlign w:val="center"/>
          </w:tcPr>
          <w:p w:rsidR="00036756" w:rsidRDefault="00036756" w:rsidP="003B5335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  <w:vAlign w:val="center"/>
          </w:tcPr>
          <w:p w:rsidR="00036756" w:rsidRDefault="00036756" w:rsidP="003B5335"/>
        </w:tc>
      </w:tr>
      <w:tr w:rsidR="00036756" w:rsidTr="00DA3065">
        <w:trPr>
          <w:trHeight w:hRule="exact" w:val="790"/>
        </w:trPr>
        <w:tc>
          <w:tcPr>
            <w:tcW w:w="850" w:type="dxa"/>
            <w:vAlign w:val="center"/>
          </w:tcPr>
          <w:p w:rsidR="00036756" w:rsidRDefault="00036756" w:rsidP="003B5335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036756" w:rsidRDefault="00036756" w:rsidP="003B5335">
            <w:pPr>
              <w:jc w:val="center"/>
            </w:pPr>
            <w:r>
              <w:t>4</w:t>
            </w:r>
          </w:p>
        </w:tc>
        <w:tc>
          <w:tcPr>
            <w:tcW w:w="2932" w:type="dxa"/>
            <w:vAlign w:val="center"/>
          </w:tcPr>
          <w:p w:rsidR="00036756" w:rsidRPr="0074178C" w:rsidRDefault="002A3B0C" w:rsidP="003B5335">
            <w:r>
              <w:t>3</w:t>
            </w:r>
            <w:r w:rsidR="00036756" w:rsidRPr="0074178C">
              <w:t xml:space="preserve">- </w:t>
            </w:r>
            <w:proofErr w:type="spellStart"/>
            <w:r w:rsidR="00EF12E9" w:rsidRPr="00EF12E9">
              <w:t>Personelin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Terfi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İşlemlerinin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hatalı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ve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eksik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yapılması</w:t>
            </w:r>
            <w:proofErr w:type="spellEnd"/>
          </w:p>
        </w:tc>
        <w:tc>
          <w:tcPr>
            <w:tcW w:w="709" w:type="dxa"/>
            <w:vAlign w:val="center"/>
          </w:tcPr>
          <w:p w:rsidR="00036756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036756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3553" w:type="dxa"/>
            <w:vAlign w:val="center"/>
          </w:tcPr>
          <w:p w:rsidR="00036756" w:rsidRDefault="00036756" w:rsidP="003B5335"/>
        </w:tc>
        <w:tc>
          <w:tcPr>
            <w:tcW w:w="993" w:type="dxa"/>
            <w:vAlign w:val="center"/>
          </w:tcPr>
          <w:p w:rsidR="00036756" w:rsidRDefault="00036756" w:rsidP="003B5335">
            <w:proofErr w:type="spellStart"/>
            <w:r w:rsidRPr="00440B3B">
              <w:t>Yüksek</w:t>
            </w:r>
            <w:proofErr w:type="spellEnd"/>
          </w:p>
        </w:tc>
        <w:tc>
          <w:tcPr>
            <w:tcW w:w="866" w:type="dxa"/>
            <w:vAlign w:val="center"/>
          </w:tcPr>
          <w:p w:rsidR="00036756" w:rsidRDefault="00036756" w:rsidP="003B5335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  <w:vAlign w:val="center"/>
          </w:tcPr>
          <w:p w:rsidR="00036756" w:rsidRDefault="00036756" w:rsidP="003B5335"/>
        </w:tc>
      </w:tr>
      <w:tr w:rsidR="00036756" w:rsidTr="00DA3065">
        <w:trPr>
          <w:trHeight w:hRule="exact" w:val="1069"/>
        </w:trPr>
        <w:tc>
          <w:tcPr>
            <w:tcW w:w="850" w:type="dxa"/>
            <w:vAlign w:val="center"/>
          </w:tcPr>
          <w:p w:rsidR="00036756" w:rsidRDefault="00036756" w:rsidP="003B5335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036756" w:rsidRDefault="00036756" w:rsidP="003B5335">
            <w:pPr>
              <w:jc w:val="center"/>
            </w:pPr>
            <w:r>
              <w:t>4</w:t>
            </w:r>
          </w:p>
        </w:tc>
        <w:tc>
          <w:tcPr>
            <w:tcW w:w="2932" w:type="dxa"/>
            <w:vAlign w:val="center"/>
          </w:tcPr>
          <w:p w:rsidR="00036756" w:rsidRPr="0074178C" w:rsidRDefault="002A3B0C" w:rsidP="003B5335">
            <w:r>
              <w:t>4</w:t>
            </w:r>
            <w:r w:rsidR="00036756" w:rsidRPr="0074178C">
              <w:t xml:space="preserve">- </w:t>
            </w:r>
            <w:r w:rsidR="00EF12E9" w:rsidRPr="00EF12E9">
              <w:t xml:space="preserve">DPB </w:t>
            </w:r>
            <w:proofErr w:type="spellStart"/>
            <w:r w:rsidR="00EF12E9" w:rsidRPr="00EF12E9">
              <w:t>ve</w:t>
            </w:r>
            <w:proofErr w:type="spellEnd"/>
            <w:r w:rsidR="00EF12E9" w:rsidRPr="00EF12E9">
              <w:t xml:space="preserve"> BUMKO </w:t>
            </w:r>
            <w:proofErr w:type="spellStart"/>
            <w:r w:rsidR="00EF12E9" w:rsidRPr="00EF12E9">
              <w:t>Sistemlerine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Kadroların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Üçer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Aylık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Bilgilerinin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hatalı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veya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hiç</w:t>
            </w:r>
            <w:proofErr w:type="spellEnd"/>
            <w:r w:rsidR="00EF12E9" w:rsidRPr="00EF12E9">
              <w:t xml:space="preserve"> </w:t>
            </w:r>
            <w:proofErr w:type="spellStart"/>
            <w:r w:rsidR="00EF12E9" w:rsidRPr="00EF12E9">
              <w:t>girilmemesi</w:t>
            </w:r>
            <w:proofErr w:type="spellEnd"/>
          </w:p>
        </w:tc>
        <w:tc>
          <w:tcPr>
            <w:tcW w:w="709" w:type="dxa"/>
            <w:vAlign w:val="center"/>
          </w:tcPr>
          <w:p w:rsidR="00036756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036756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3553" w:type="dxa"/>
            <w:vAlign w:val="center"/>
          </w:tcPr>
          <w:p w:rsidR="00036756" w:rsidRDefault="00036756" w:rsidP="003B5335"/>
        </w:tc>
        <w:tc>
          <w:tcPr>
            <w:tcW w:w="993" w:type="dxa"/>
            <w:vAlign w:val="center"/>
          </w:tcPr>
          <w:p w:rsidR="00036756" w:rsidRDefault="00036756" w:rsidP="003B5335">
            <w:proofErr w:type="spellStart"/>
            <w:r w:rsidRPr="00440B3B">
              <w:t>Yüksek</w:t>
            </w:r>
            <w:proofErr w:type="spellEnd"/>
          </w:p>
        </w:tc>
        <w:tc>
          <w:tcPr>
            <w:tcW w:w="866" w:type="dxa"/>
            <w:vAlign w:val="center"/>
          </w:tcPr>
          <w:p w:rsidR="00036756" w:rsidRDefault="00036756" w:rsidP="003B5335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  <w:vAlign w:val="center"/>
          </w:tcPr>
          <w:p w:rsidR="00036756" w:rsidRDefault="00036756" w:rsidP="003B5335"/>
        </w:tc>
      </w:tr>
      <w:tr w:rsidR="00036756" w:rsidTr="00DA3065">
        <w:trPr>
          <w:trHeight w:hRule="exact" w:val="857"/>
        </w:trPr>
        <w:tc>
          <w:tcPr>
            <w:tcW w:w="850" w:type="dxa"/>
            <w:vAlign w:val="center"/>
          </w:tcPr>
          <w:p w:rsidR="00036756" w:rsidRDefault="00036756" w:rsidP="003B5335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036756" w:rsidRDefault="00036756" w:rsidP="003B5335">
            <w:pPr>
              <w:jc w:val="center"/>
            </w:pPr>
            <w:r>
              <w:t>4</w:t>
            </w:r>
          </w:p>
        </w:tc>
        <w:tc>
          <w:tcPr>
            <w:tcW w:w="2932" w:type="dxa"/>
            <w:vAlign w:val="center"/>
          </w:tcPr>
          <w:p w:rsidR="00036756" w:rsidRPr="0074178C" w:rsidRDefault="002A3B0C" w:rsidP="003B5335">
            <w:r>
              <w:t>5</w:t>
            </w:r>
            <w:r w:rsidR="00036756">
              <w:t>-</w:t>
            </w:r>
            <w:r w:rsidR="00036756" w:rsidRPr="00EA20EE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F12E9" w:rsidRPr="00EF12E9">
              <w:rPr>
                <w:sz w:val="24"/>
                <w:szCs w:val="24"/>
              </w:rPr>
              <w:t>İdari</w:t>
            </w:r>
            <w:proofErr w:type="spellEnd"/>
            <w:r w:rsidR="00EF12E9" w:rsidRPr="00EF12E9">
              <w:rPr>
                <w:sz w:val="24"/>
                <w:szCs w:val="24"/>
              </w:rPr>
              <w:t xml:space="preserve"> </w:t>
            </w:r>
            <w:proofErr w:type="spellStart"/>
            <w:r w:rsidR="00EF12E9" w:rsidRPr="00EF12E9">
              <w:rPr>
                <w:sz w:val="24"/>
                <w:szCs w:val="24"/>
              </w:rPr>
              <w:t>Kadroların</w:t>
            </w:r>
            <w:proofErr w:type="spellEnd"/>
            <w:r w:rsidR="00EF12E9" w:rsidRPr="00EF12E9">
              <w:rPr>
                <w:sz w:val="24"/>
                <w:szCs w:val="24"/>
              </w:rPr>
              <w:t xml:space="preserve"> </w:t>
            </w:r>
            <w:proofErr w:type="spellStart"/>
            <w:r w:rsidR="00EF12E9" w:rsidRPr="00EF12E9">
              <w:rPr>
                <w:sz w:val="24"/>
                <w:szCs w:val="24"/>
              </w:rPr>
              <w:t>İptal</w:t>
            </w:r>
            <w:proofErr w:type="spellEnd"/>
            <w:r w:rsidR="00EF12E9" w:rsidRPr="00EF12E9">
              <w:rPr>
                <w:sz w:val="24"/>
                <w:szCs w:val="24"/>
              </w:rPr>
              <w:t xml:space="preserve"> </w:t>
            </w:r>
            <w:proofErr w:type="spellStart"/>
            <w:r w:rsidR="00EF12E9" w:rsidRPr="00EF12E9">
              <w:rPr>
                <w:sz w:val="24"/>
                <w:szCs w:val="24"/>
              </w:rPr>
              <w:t>İhdas</w:t>
            </w:r>
            <w:proofErr w:type="spellEnd"/>
            <w:r w:rsidR="00EF12E9" w:rsidRPr="00EF12E9">
              <w:rPr>
                <w:sz w:val="24"/>
                <w:szCs w:val="24"/>
              </w:rPr>
              <w:t xml:space="preserve"> </w:t>
            </w:r>
            <w:proofErr w:type="spellStart"/>
            <w:r w:rsidR="00EF12E9" w:rsidRPr="00EF12E9">
              <w:rPr>
                <w:sz w:val="24"/>
                <w:szCs w:val="24"/>
              </w:rPr>
              <w:t>İşlemlerinde</w:t>
            </w:r>
            <w:proofErr w:type="spellEnd"/>
            <w:r w:rsidR="00EF12E9" w:rsidRPr="00EF12E9">
              <w:rPr>
                <w:sz w:val="24"/>
                <w:szCs w:val="24"/>
              </w:rPr>
              <w:t xml:space="preserve"> </w:t>
            </w:r>
            <w:proofErr w:type="spellStart"/>
            <w:r w:rsidR="00EF12E9" w:rsidRPr="00EF12E9">
              <w:rPr>
                <w:sz w:val="24"/>
                <w:szCs w:val="24"/>
              </w:rPr>
              <w:t>hata</w:t>
            </w:r>
            <w:proofErr w:type="spellEnd"/>
            <w:r w:rsidR="00EF12E9" w:rsidRPr="00EF12E9">
              <w:rPr>
                <w:sz w:val="24"/>
                <w:szCs w:val="24"/>
              </w:rPr>
              <w:t xml:space="preserve"> </w:t>
            </w:r>
            <w:proofErr w:type="spellStart"/>
            <w:r w:rsidR="00EF12E9" w:rsidRPr="00EF12E9">
              <w:rPr>
                <w:sz w:val="24"/>
                <w:szCs w:val="24"/>
              </w:rPr>
              <w:t>ve</w:t>
            </w:r>
            <w:proofErr w:type="spellEnd"/>
            <w:r w:rsidR="00EF12E9" w:rsidRPr="00EF12E9">
              <w:rPr>
                <w:sz w:val="24"/>
                <w:szCs w:val="24"/>
              </w:rPr>
              <w:t xml:space="preserve"> </w:t>
            </w:r>
            <w:proofErr w:type="spellStart"/>
            <w:r w:rsidR="00EF12E9" w:rsidRPr="00EF12E9">
              <w:rPr>
                <w:sz w:val="24"/>
                <w:szCs w:val="24"/>
              </w:rPr>
              <w:t>eksik</w:t>
            </w:r>
            <w:proofErr w:type="spellEnd"/>
            <w:r w:rsidR="00EF12E9" w:rsidRPr="00EF12E9">
              <w:rPr>
                <w:sz w:val="24"/>
                <w:szCs w:val="24"/>
              </w:rPr>
              <w:t xml:space="preserve"> </w:t>
            </w:r>
            <w:proofErr w:type="spellStart"/>
            <w:r w:rsidR="00EF12E9" w:rsidRPr="00EF12E9">
              <w:rPr>
                <w:sz w:val="24"/>
                <w:szCs w:val="24"/>
              </w:rPr>
              <w:t>olması</w:t>
            </w:r>
            <w:proofErr w:type="spellEnd"/>
          </w:p>
        </w:tc>
        <w:tc>
          <w:tcPr>
            <w:tcW w:w="709" w:type="dxa"/>
            <w:vAlign w:val="center"/>
          </w:tcPr>
          <w:p w:rsidR="00036756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036756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3553" w:type="dxa"/>
            <w:vAlign w:val="center"/>
          </w:tcPr>
          <w:p w:rsidR="00036756" w:rsidRDefault="00036756" w:rsidP="003B5335"/>
        </w:tc>
        <w:tc>
          <w:tcPr>
            <w:tcW w:w="993" w:type="dxa"/>
            <w:vAlign w:val="center"/>
          </w:tcPr>
          <w:p w:rsidR="00036756" w:rsidRDefault="00036756" w:rsidP="003B5335">
            <w:proofErr w:type="spellStart"/>
            <w:r w:rsidRPr="00440B3B">
              <w:t>Yüksek</w:t>
            </w:r>
            <w:proofErr w:type="spellEnd"/>
          </w:p>
        </w:tc>
        <w:tc>
          <w:tcPr>
            <w:tcW w:w="866" w:type="dxa"/>
            <w:vAlign w:val="center"/>
          </w:tcPr>
          <w:p w:rsidR="00036756" w:rsidRDefault="00036756" w:rsidP="003B5335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  <w:vAlign w:val="center"/>
          </w:tcPr>
          <w:p w:rsidR="00036756" w:rsidRDefault="00036756" w:rsidP="003B5335"/>
        </w:tc>
      </w:tr>
      <w:tr w:rsidR="00036756" w:rsidTr="00DA3065">
        <w:trPr>
          <w:trHeight w:hRule="exact" w:val="790"/>
        </w:trPr>
        <w:tc>
          <w:tcPr>
            <w:tcW w:w="850" w:type="dxa"/>
            <w:vAlign w:val="center"/>
          </w:tcPr>
          <w:p w:rsidR="00036756" w:rsidRDefault="00036756" w:rsidP="003B5335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036756" w:rsidRDefault="00036756" w:rsidP="003B5335">
            <w:pPr>
              <w:jc w:val="center"/>
            </w:pPr>
            <w:r>
              <w:t>4</w:t>
            </w:r>
          </w:p>
        </w:tc>
        <w:tc>
          <w:tcPr>
            <w:tcW w:w="2932" w:type="dxa"/>
            <w:vAlign w:val="center"/>
          </w:tcPr>
          <w:p w:rsidR="00036756" w:rsidRPr="006E07D7" w:rsidRDefault="002A3B0C" w:rsidP="003B5335">
            <w:r>
              <w:t>6</w:t>
            </w:r>
            <w:r w:rsidR="00036756" w:rsidRPr="006E07D7">
              <w:t xml:space="preserve">- </w:t>
            </w:r>
            <w:proofErr w:type="spellStart"/>
            <w:r w:rsidR="003B5335" w:rsidRPr="003B5335">
              <w:t>Mosip</w:t>
            </w:r>
            <w:proofErr w:type="spellEnd"/>
            <w:r w:rsidR="003B5335" w:rsidRPr="003B5335">
              <w:t xml:space="preserve"> </w:t>
            </w:r>
            <w:proofErr w:type="spellStart"/>
            <w:r w:rsidR="003B5335" w:rsidRPr="003B5335">
              <w:t>ödemelerinin</w:t>
            </w:r>
            <w:proofErr w:type="spellEnd"/>
            <w:r w:rsidR="003B5335" w:rsidRPr="003B5335">
              <w:t xml:space="preserve"> </w:t>
            </w:r>
            <w:proofErr w:type="spellStart"/>
            <w:r w:rsidR="003B5335" w:rsidRPr="003B5335">
              <w:t>zamanında</w:t>
            </w:r>
            <w:proofErr w:type="spellEnd"/>
            <w:r w:rsidR="003B5335" w:rsidRPr="003B5335">
              <w:t xml:space="preserve"> </w:t>
            </w:r>
            <w:proofErr w:type="spellStart"/>
            <w:r w:rsidR="003B5335" w:rsidRPr="003B5335">
              <w:t>yapılmaması</w:t>
            </w:r>
            <w:proofErr w:type="spellEnd"/>
          </w:p>
        </w:tc>
        <w:tc>
          <w:tcPr>
            <w:tcW w:w="709" w:type="dxa"/>
            <w:vAlign w:val="center"/>
          </w:tcPr>
          <w:p w:rsidR="00036756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036756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3553" w:type="dxa"/>
            <w:vAlign w:val="center"/>
          </w:tcPr>
          <w:p w:rsidR="00036756" w:rsidRDefault="00036756" w:rsidP="003B5335"/>
          <w:p w:rsidR="00360613" w:rsidRDefault="00360613" w:rsidP="003B5335"/>
          <w:p w:rsidR="00360613" w:rsidRDefault="00360613" w:rsidP="003B5335"/>
        </w:tc>
        <w:tc>
          <w:tcPr>
            <w:tcW w:w="993" w:type="dxa"/>
            <w:vAlign w:val="center"/>
          </w:tcPr>
          <w:p w:rsidR="00036756" w:rsidRDefault="00036756" w:rsidP="003B5335">
            <w:proofErr w:type="spellStart"/>
            <w:r w:rsidRPr="00440B3B">
              <w:t>Yüksek</w:t>
            </w:r>
            <w:proofErr w:type="spellEnd"/>
          </w:p>
        </w:tc>
        <w:tc>
          <w:tcPr>
            <w:tcW w:w="866" w:type="dxa"/>
            <w:vAlign w:val="center"/>
          </w:tcPr>
          <w:p w:rsidR="00036756" w:rsidRDefault="00036756" w:rsidP="003B5335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  <w:vAlign w:val="center"/>
          </w:tcPr>
          <w:p w:rsidR="00036756" w:rsidRDefault="00036756" w:rsidP="003B5335"/>
        </w:tc>
      </w:tr>
      <w:tr w:rsidR="00036756" w:rsidTr="00DA3065">
        <w:trPr>
          <w:trHeight w:hRule="exact" w:val="790"/>
        </w:trPr>
        <w:tc>
          <w:tcPr>
            <w:tcW w:w="850" w:type="dxa"/>
            <w:vAlign w:val="center"/>
          </w:tcPr>
          <w:p w:rsidR="00036756" w:rsidRDefault="00036756" w:rsidP="003B5335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036756" w:rsidRDefault="00036756" w:rsidP="003B5335">
            <w:pPr>
              <w:jc w:val="center"/>
            </w:pPr>
            <w:r>
              <w:t>4</w:t>
            </w:r>
          </w:p>
        </w:tc>
        <w:tc>
          <w:tcPr>
            <w:tcW w:w="2932" w:type="dxa"/>
            <w:vAlign w:val="center"/>
          </w:tcPr>
          <w:p w:rsidR="00036756" w:rsidRPr="006E07D7" w:rsidRDefault="002A3B0C" w:rsidP="003B5335">
            <w:r>
              <w:t>7</w:t>
            </w:r>
            <w:r w:rsidR="00036756" w:rsidRPr="006E07D7">
              <w:t xml:space="preserve">- </w:t>
            </w:r>
            <w:proofErr w:type="spellStart"/>
            <w:r w:rsidR="003B5335" w:rsidRPr="003B5335">
              <w:t>Personel</w:t>
            </w:r>
            <w:proofErr w:type="spellEnd"/>
            <w:r w:rsidR="003B5335" w:rsidRPr="003B5335">
              <w:t xml:space="preserve"> </w:t>
            </w:r>
            <w:proofErr w:type="spellStart"/>
            <w:r w:rsidR="003B5335" w:rsidRPr="003B5335">
              <w:t>aylıklarında</w:t>
            </w:r>
            <w:proofErr w:type="spellEnd"/>
            <w:r w:rsidR="003B5335" w:rsidRPr="003B5335">
              <w:t xml:space="preserve"> </w:t>
            </w:r>
            <w:proofErr w:type="spellStart"/>
            <w:r w:rsidR="003B5335" w:rsidRPr="003B5335">
              <w:t>hata</w:t>
            </w:r>
            <w:proofErr w:type="spellEnd"/>
            <w:r w:rsidR="003B5335" w:rsidRPr="003B5335">
              <w:t xml:space="preserve"> </w:t>
            </w:r>
            <w:proofErr w:type="spellStart"/>
            <w:r w:rsidR="003B5335" w:rsidRPr="003B5335">
              <w:t>yapılması</w:t>
            </w:r>
            <w:proofErr w:type="spellEnd"/>
          </w:p>
        </w:tc>
        <w:tc>
          <w:tcPr>
            <w:tcW w:w="709" w:type="dxa"/>
            <w:vAlign w:val="center"/>
          </w:tcPr>
          <w:p w:rsidR="00036756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036756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3553" w:type="dxa"/>
            <w:vAlign w:val="center"/>
          </w:tcPr>
          <w:p w:rsidR="00036756" w:rsidRDefault="00036756" w:rsidP="003B5335"/>
        </w:tc>
        <w:tc>
          <w:tcPr>
            <w:tcW w:w="993" w:type="dxa"/>
            <w:vAlign w:val="center"/>
          </w:tcPr>
          <w:p w:rsidR="00036756" w:rsidRDefault="00036756" w:rsidP="003B5335">
            <w:proofErr w:type="spellStart"/>
            <w:r w:rsidRPr="00440B3B">
              <w:t>Yüksek</w:t>
            </w:r>
            <w:proofErr w:type="spellEnd"/>
          </w:p>
        </w:tc>
        <w:tc>
          <w:tcPr>
            <w:tcW w:w="866" w:type="dxa"/>
            <w:vAlign w:val="center"/>
          </w:tcPr>
          <w:p w:rsidR="00036756" w:rsidRDefault="00036756" w:rsidP="003B5335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  <w:vAlign w:val="center"/>
          </w:tcPr>
          <w:p w:rsidR="00036756" w:rsidRDefault="00036756" w:rsidP="003B5335"/>
        </w:tc>
      </w:tr>
      <w:tr w:rsidR="00036756" w:rsidTr="00DA3065">
        <w:trPr>
          <w:trHeight w:hRule="exact" w:val="1065"/>
        </w:trPr>
        <w:tc>
          <w:tcPr>
            <w:tcW w:w="850" w:type="dxa"/>
            <w:vAlign w:val="center"/>
          </w:tcPr>
          <w:p w:rsidR="00036756" w:rsidRDefault="00036756" w:rsidP="003B5335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036756" w:rsidRDefault="00036756" w:rsidP="003B5335">
            <w:pPr>
              <w:jc w:val="center"/>
            </w:pPr>
            <w:r>
              <w:t>4</w:t>
            </w:r>
          </w:p>
        </w:tc>
        <w:tc>
          <w:tcPr>
            <w:tcW w:w="2932" w:type="dxa"/>
            <w:vAlign w:val="center"/>
          </w:tcPr>
          <w:p w:rsidR="00036756" w:rsidRPr="006E07D7" w:rsidRDefault="002A3B0C" w:rsidP="003B5335">
            <w:r>
              <w:t>8</w:t>
            </w:r>
            <w:r w:rsidR="00036756" w:rsidRPr="006E07D7">
              <w:t>-</w:t>
            </w:r>
            <w:r w:rsidR="003B5335">
              <w:t xml:space="preserve"> </w:t>
            </w:r>
            <w:r w:rsidR="003B5335" w:rsidRPr="003B5335">
              <w:t xml:space="preserve">SGK </w:t>
            </w:r>
            <w:proofErr w:type="spellStart"/>
            <w:r w:rsidR="003B5335" w:rsidRPr="003B5335">
              <w:t>Tescil</w:t>
            </w:r>
            <w:proofErr w:type="spellEnd"/>
            <w:r w:rsidR="003B5335" w:rsidRPr="003B5335">
              <w:t xml:space="preserve"> </w:t>
            </w:r>
            <w:proofErr w:type="spellStart"/>
            <w:r w:rsidR="003B5335" w:rsidRPr="003B5335">
              <w:t>ve</w:t>
            </w:r>
            <w:proofErr w:type="spellEnd"/>
            <w:r w:rsidR="003B5335" w:rsidRPr="003B5335">
              <w:t xml:space="preserve"> </w:t>
            </w:r>
            <w:proofErr w:type="spellStart"/>
            <w:r w:rsidR="003B5335" w:rsidRPr="003B5335">
              <w:t>Kesenk</w:t>
            </w:r>
            <w:proofErr w:type="spellEnd"/>
            <w:r w:rsidR="003B5335" w:rsidRPr="003B5335">
              <w:t xml:space="preserve"> </w:t>
            </w:r>
            <w:proofErr w:type="spellStart"/>
            <w:r w:rsidR="003B5335" w:rsidRPr="003B5335">
              <w:t>İşlemlerinin</w:t>
            </w:r>
            <w:proofErr w:type="spellEnd"/>
            <w:r w:rsidR="003B5335" w:rsidRPr="003B5335">
              <w:t xml:space="preserve"> </w:t>
            </w:r>
            <w:proofErr w:type="spellStart"/>
            <w:r w:rsidR="003B5335" w:rsidRPr="003B5335">
              <w:t>eksik</w:t>
            </w:r>
            <w:proofErr w:type="spellEnd"/>
            <w:r w:rsidR="003B5335" w:rsidRPr="003B5335">
              <w:t xml:space="preserve"> </w:t>
            </w:r>
            <w:proofErr w:type="spellStart"/>
            <w:r w:rsidR="003B5335" w:rsidRPr="003B5335">
              <w:t>ve</w:t>
            </w:r>
            <w:proofErr w:type="spellEnd"/>
            <w:r w:rsidR="003B5335" w:rsidRPr="003B5335">
              <w:t xml:space="preserve"> </w:t>
            </w:r>
            <w:proofErr w:type="spellStart"/>
            <w:r w:rsidR="003B5335" w:rsidRPr="003B5335">
              <w:t>hatalı</w:t>
            </w:r>
            <w:proofErr w:type="spellEnd"/>
            <w:r w:rsidR="003B5335" w:rsidRPr="003B5335">
              <w:t xml:space="preserve"> </w:t>
            </w:r>
            <w:proofErr w:type="spellStart"/>
            <w:r w:rsidR="003B5335" w:rsidRPr="003B5335">
              <w:t>yapılması</w:t>
            </w:r>
            <w:proofErr w:type="spellEnd"/>
          </w:p>
        </w:tc>
        <w:tc>
          <w:tcPr>
            <w:tcW w:w="709" w:type="dxa"/>
            <w:vAlign w:val="center"/>
          </w:tcPr>
          <w:p w:rsidR="00036756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036756" w:rsidRDefault="00CE2245" w:rsidP="003B5335">
            <w:pPr>
              <w:jc w:val="center"/>
            </w:pPr>
            <w:r>
              <w:t>4</w:t>
            </w:r>
          </w:p>
        </w:tc>
        <w:tc>
          <w:tcPr>
            <w:tcW w:w="3553" w:type="dxa"/>
            <w:vAlign w:val="center"/>
          </w:tcPr>
          <w:p w:rsidR="00036756" w:rsidRDefault="00036756" w:rsidP="003B5335"/>
        </w:tc>
        <w:tc>
          <w:tcPr>
            <w:tcW w:w="993" w:type="dxa"/>
            <w:vAlign w:val="center"/>
          </w:tcPr>
          <w:p w:rsidR="00036756" w:rsidRDefault="00036756" w:rsidP="003B5335">
            <w:proofErr w:type="spellStart"/>
            <w:r w:rsidRPr="00440B3B">
              <w:t>Yüksek</w:t>
            </w:r>
            <w:proofErr w:type="spellEnd"/>
          </w:p>
        </w:tc>
        <w:tc>
          <w:tcPr>
            <w:tcW w:w="866" w:type="dxa"/>
            <w:vAlign w:val="center"/>
          </w:tcPr>
          <w:p w:rsidR="00036756" w:rsidRDefault="00036756" w:rsidP="003B5335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  <w:vAlign w:val="center"/>
          </w:tcPr>
          <w:p w:rsidR="00036756" w:rsidRDefault="00036756" w:rsidP="003B5335"/>
        </w:tc>
      </w:tr>
      <w:tr w:rsidR="007F1285" w:rsidTr="00DA3065">
        <w:trPr>
          <w:trHeight w:hRule="exact" w:val="1065"/>
        </w:trPr>
        <w:tc>
          <w:tcPr>
            <w:tcW w:w="850" w:type="dxa"/>
            <w:vAlign w:val="center"/>
          </w:tcPr>
          <w:p w:rsidR="007F1285" w:rsidRDefault="007F1285" w:rsidP="007F1285">
            <w:pPr>
              <w:jc w:val="center"/>
            </w:pPr>
            <w:r>
              <w:lastRenderedPageBreak/>
              <w:t>4</w:t>
            </w:r>
          </w:p>
        </w:tc>
        <w:tc>
          <w:tcPr>
            <w:tcW w:w="744" w:type="dxa"/>
            <w:vAlign w:val="center"/>
          </w:tcPr>
          <w:p w:rsidR="007F1285" w:rsidRDefault="007F1285" w:rsidP="007F1285">
            <w:pPr>
              <w:jc w:val="center"/>
            </w:pPr>
            <w:r>
              <w:t>4</w:t>
            </w:r>
          </w:p>
        </w:tc>
        <w:tc>
          <w:tcPr>
            <w:tcW w:w="2932" w:type="dxa"/>
            <w:vAlign w:val="center"/>
          </w:tcPr>
          <w:p w:rsidR="007F1285" w:rsidRPr="006E07D7" w:rsidRDefault="007F1285" w:rsidP="007F1285">
            <w:r>
              <w:t>9</w:t>
            </w:r>
            <w:r w:rsidRPr="006E07D7">
              <w:t>-</w:t>
            </w:r>
            <w:r w:rsidR="008C7CBB">
              <w:t xml:space="preserve"> </w:t>
            </w:r>
            <w:proofErr w:type="spellStart"/>
            <w:r w:rsidR="008C7CBB">
              <w:t>Aday</w:t>
            </w:r>
            <w:proofErr w:type="spellEnd"/>
            <w:r w:rsidR="008C7CBB">
              <w:t xml:space="preserve"> </w:t>
            </w:r>
            <w:proofErr w:type="spellStart"/>
            <w:r w:rsidR="008C7CBB">
              <w:t>memurun</w:t>
            </w:r>
            <w:proofErr w:type="spellEnd"/>
            <w:r w:rsidR="008C7CBB">
              <w:t xml:space="preserve"> </w:t>
            </w:r>
            <w:proofErr w:type="spellStart"/>
            <w:r w:rsidR="008C7CBB">
              <w:t>asalet</w:t>
            </w:r>
            <w:proofErr w:type="spellEnd"/>
            <w:r w:rsidR="008C7CBB">
              <w:t xml:space="preserve"> </w:t>
            </w:r>
            <w:proofErr w:type="spellStart"/>
            <w:r w:rsidR="008C7CBB">
              <w:t>onayını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süresinde</w:t>
            </w:r>
            <w:proofErr w:type="spellEnd"/>
            <w:r>
              <w:t xml:space="preserve"> </w:t>
            </w:r>
            <w:proofErr w:type="spellStart"/>
            <w:r>
              <w:t>yapılmaması</w:t>
            </w:r>
            <w:proofErr w:type="spellEnd"/>
          </w:p>
        </w:tc>
        <w:tc>
          <w:tcPr>
            <w:tcW w:w="709" w:type="dxa"/>
            <w:vAlign w:val="center"/>
          </w:tcPr>
          <w:p w:rsidR="007F1285" w:rsidRDefault="007F1285" w:rsidP="007F1285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7F1285" w:rsidRDefault="007F1285" w:rsidP="007F1285">
            <w:pPr>
              <w:jc w:val="center"/>
            </w:pPr>
            <w:r>
              <w:t>4</w:t>
            </w:r>
          </w:p>
        </w:tc>
        <w:tc>
          <w:tcPr>
            <w:tcW w:w="3553" w:type="dxa"/>
            <w:vAlign w:val="center"/>
          </w:tcPr>
          <w:p w:rsidR="007F1285" w:rsidRDefault="007F1285" w:rsidP="007F1285"/>
        </w:tc>
        <w:tc>
          <w:tcPr>
            <w:tcW w:w="993" w:type="dxa"/>
            <w:vAlign w:val="center"/>
          </w:tcPr>
          <w:p w:rsidR="007F1285" w:rsidRDefault="007F1285" w:rsidP="007F1285">
            <w:proofErr w:type="spellStart"/>
            <w:r w:rsidRPr="00440B3B">
              <w:t>Yüksek</w:t>
            </w:r>
            <w:proofErr w:type="spellEnd"/>
          </w:p>
        </w:tc>
        <w:tc>
          <w:tcPr>
            <w:tcW w:w="866" w:type="dxa"/>
            <w:vAlign w:val="center"/>
          </w:tcPr>
          <w:p w:rsidR="007F1285" w:rsidRDefault="007F1285" w:rsidP="007F1285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  <w:vAlign w:val="center"/>
          </w:tcPr>
          <w:p w:rsidR="007F1285" w:rsidRDefault="007F1285" w:rsidP="007F1285"/>
        </w:tc>
      </w:tr>
    </w:tbl>
    <w:p w:rsidR="00194DCB" w:rsidRDefault="00194DCB"/>
    <w:sectPr w:rsidR="00194DCB" w:rsidSect="00DA3065"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6E"/>
    <w:rsid w:val="00036756"/>
    <w:rsid w:val="00194DCB"/>
    <w:rsid w:val="001F4DB2"/>
    <w:rsid w:val="00246491"/>
    <w:rsid w:val="002A3B0C"/>
    <w:rsid w:val="00360613"/>
    <w:rsid w:val="003B5335"/>
    <w:rsid w:val="003D6643"/>
    <w:rsid w:val="004645A8"/>
    <w:rsid w:val="00552FDC"/>
    <w:rsid w:val="006641E1"/>
    <w:rsid w:val="007F1285"/>
    <w:rsid w:val="008C7CBB"/>
    <w:rsid w:val="00CE2245"/>
    <w:rsid w:val="00DA3065"/>
    <w:rsid w:val="00E26C81"/>
    <w:rsid w:val="00E65B6E"/>
    <w:rsid w:val="00EE18AD"/>
    <w:rsid w:val="00E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FF052-95ED-4F6A-9E03-FD4D83E9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4649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649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aidata1</dc:creator>
  <cp:keywords/>
  <dc:description/>
  <cp:lastModifiedBy>Aysun KORKMAZ</cp:lastModifiedBy>
  <cp:revision>2</cp:revision>
  <dcterms:created xsi:type="dcterms:W3CDTF">2025-10-13T12:02:00Z</dcterms:created>
  <dcterms:modified xsi:type="dcterms:W3CDTF">2025-10-13T12:02:00Z</dcterms:modified>
</cp:coreProperties>
</file>