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FDF8" w14:textId="58799793" w:rsidR="00CA6E16" w:rsidRDefault="00CD0530">
      <w:pPr>
        <w:rPr>
          <w:sz w:val="20"/>
        </w:rPr>
      </w:pPr>
      <w:r>
        <w:rPr>
          <w:noProof/>
        </w:rPr>
        <w:drawing>
          <wp:anchor distT="0" distB="0" distL="0" distR="0" simplePos="0" relativeHeight="487451648" behindDoc="1" locked="0" layoutInCell="1" allowOverlap="1" wp14:anchorId="76CD0949" wp14:editId="32EA3546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FA9">
        <w:rPr>
          <w:noProof/>
        </w:rPr>
        <mc:AlternateContent>
          <mc:Choice Requires="wpg">
            <w:drawing>
              <wp:anchor distT="0" distB="0" distL="114300" distR="114300" simplePos="0" relativeHeight="487452160" behindDoc="1" locked="0" layoutInCell="1" allowOverlap="1" wp14:anchorId="5E0A8CBA" wp14:editId="7B070C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1A156" id="Group 19" o:spid="_x0000_s1026" style="position:absolute;margin-left:0;margin-top:0;width:595.45pt;height:842pt;z-index:-1586432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BFPumftBAAAbi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612C225B" w14:textId="77777777" w:rsidR="00CA6E16" w:rsidRDefault="00CA6E16">
      <w:pPr>
        <w:rPr>
          <w:sz w:val="20"/>
        </w:rPr>
      </w:pPr>
    </w:p>
    <w:p w14:paraId="752EE249" w14:textId="77777777" w:rsidR="00CA6E16" w:rsidRDefault="00CA6E16">
      <w:pPr>
        <w:rPr>
          <w:sz w:val="20"/>
        </w:rPr>
      </w:pPr>
    </w:p>
    <w:p w14:paraId="22ABF392" w14:textId="77777777" w:rsidR="00CA6E16" w:rsidRDefault="00CA6E16">
      <w:pPr>
        <w:spacing w:before="3"/>
        <w:rPr>
          <w:sz w:val="19"/>
        </w:rPr>
      </w:pPr>
    </w:p>
    <w:p w14:paraId="39ABF4FE" w14:textId="77777777" w:rsidR="00CA6E16" w:rsidRDefault="00CD0530">
      <w:pPr>
        <w:pStyle w:val="GvdeMetni"/>
        <w:spacing w:before="90"/>
        <w:ind w:left="1995" w:right="2045"/>
        <w:jc w:val="center"/>
      </w:pPr>
      <w:r>
        <w:t>MALİ</w:t>
      </w:r>
      <w:r>
        <w:rPr>
          <w:spacing w:val="-7"/>
        </w:rPr>
        <w:t xml:space="preserve"> </w:t>
      </w:r>
      <w:r>
        <w:t>İŞLER</w:t>
      </w:r>
      <w:r>
        <w:rPr>
          <w:spacing w:val="-6"/>
        </w:rPr>
        <w:t xml:space="preserve"> </w:t>
      </w:r>
      <w:r>
        <w:t>BİRİMİ</w:t>
      </w:r>
      <w:r>
        <w:rPr>
          <w:spacing w:val="-7"/>
        </w:rPr>
        <w:t xml:space="preserve"> </w:t>
      </w:r>
      <w:r>
        <w:t>PERSONEL</w:t>
      </w:r>
      <w:r>
        <w:rPr>
          <w:spacing w:val="-3"/>
        </w:rPr>
        <w:t xml:space="preserve"> </w:t>
      </w:r>
      <w:r>
        <w:t>GÖREV</w:t>
      </w:r>
      <w:r>
        <w:rPr>
          <w:spacing w:val="-6"/>
        </w:rPr>
        <w:t xml:space="preserve"> </w:t>
      </w:r>
      <w:r>
        <w:t>TANIMLARI</w:t>
      </w:r>
      <w:r>
        <w:rPr>
          <w:spacing w:val="-2"/>
        </w:rPr>
        <w:t xml:space="preserve"> </w:t>
      </w:r>
      <w:r>
        <w:t>FORMU</w:t>
      </w:r>
    </w:p>
    <w:p w14:paraId="14E27CA8" w14:textId="77777777" w:rsidR="00CA6E16" w:rsidRDefault="00CA6E16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8936"/>
      </w:tblGrid>
      <w:tr w:rsidR="00CA6E16" w14:paraId="3B12AAEC" w14:textId="77777777">
        <w:trPr>
          <w:trHeight w:val="436"/>
        </w:trPr>
        <w:tc>
          <w:tcPr>
            <w:tcW w:w="1954" w:type="dxa"/>
          </w:tcPr>
          <w:p w14:paraId="4FD4FE57" w14:textId="77777777" w:rsidR="00CA6E16" w:rsidRDefault="00CD053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936" w:type="dxa"/>
          </w:tcPr>
          <w:p w14:paraId="392E2A1F" w14:textId="77777777" w:rsidR="00CA6E16" w:rsidRDefault="00CD0530">
            <w:pPr>
              <w:pStyle w:val="TableParagraph"/>
              <w:spacing w:before="63"/>
              <w:ind w:left="215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CA6E16" w14:paraId="34989517" w14:textId="77777777">
        <w:trPr>
          <w:trHeight w:val="436"/>
        </w:trPr>
        <w:tc>
          <w:tcPr>
            <w:tcW w:w="1954" w:type="dxa"/>
          </w:tcPr>
          <w:p w14:paraId="5633FA66" w14:textId="77777777" w:rsidR="00CA6E16" w:rsidRDefault="00CD053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2319ECA7" w14:textId="75980D98" w:rsidR="00CA6E16" w:rsidRDefault="00D77C56">
            <w:pPr>
              <w:pStyle w:val="TableParagraph"/>
              <w:spacing w:before="68"/>
              <w:ind w:left="215"/>
              <w:rPr>
                <w:sz w:val="24"/>
              </w:rPr>
            </w:pPr>
            <w:r w:rsidRPr="00D77C56">
              <w:rPr>
                <w:sz w:val="24"/>
              </w:rPr>
              <w:t>Osmaniye Meslek Yüksekokulu</w:t>
            </w:r>
          </w:p>
        </w:tc>
      </w:tr>
      <w:tr w:rsidR="00CA6E16" w14:paraId="6810D610" w14:textId="77777777">
        <w:trPr>
          <w:trHeight w:val="436"/>
        </w:trPr>
        <w:tc>
          <w:tcPr>
            <w:tcW w:w="1954" w:type="dxa"/>
          </w:tcPr>
          <w:p w14:paraId="5C9C65B3" w14:textId="77777777" w:rsidR="00CA6E16" w:rsidRDefault="00CD053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76F675C4" w14:textId="77777777" w:rsidR="00CA6E16" w:rsidRDefault="00CD0530">
            <w:pPr>
              <w:pStyle w:val="TableParagraph"/>
              <w:spacing w:before="63"/>
              <w:ind w:left="215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</w:p>
        </w:tc>
      </w:tr>
      <w:tr w:rsidR="00CA6E16" w14:paraId="0AAE0B8B" w14:textId="77777777">
        <w:trPr>
          <w:trHeight w:val="421"/>
        </w:trPr>
        <w:tc>
          <w:tcPr>
            <w:tcW w:w="1954" w:type="dxa"/>
          </w:tcPr>
          <w:p w14:paraId="68F1195F" w14:textId="77777777" w:rsidR="00CA6E16" w:rsidRDefault="00CD0530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936" w:type="dxa"/>
          </w:tcPr>
          <w:p w14:paraId="0467517E" w14:textId="77777777" w:rsidR="00CA6E16" w:rsidRDefault="00CA6E16">
            <w:pPr>
              <w:pStyle w:val="TableParagraph"/>
            </w:pPr>
          </w:p>
        </w:tc>
      </w:tr>
      <w:tr w:rsidR="00CA6E16" w14:paraId="710C1FFE" w14:textId="77777777">
        <w:trPr>
          <w:trHeight w:val="402"/>
        </w:trPr>
        <w:tc>
          <w:tcPr>
            <w:tcW w:w="1954" w:type="dxa"/>
          </w:tcPr>
          <w:p w14:paraId="51FD92E2" w14:textId="77777777" w:rsidR="00CA6E16" w:rsidRDefault="00CD0530">
            <w:pPr>
              <w:pStyle w:val="TableParagraph"/>
              <w:spacing w:before="6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936" w:type="dxa"/>
          </w:tcPr>
          <w:p w14:paraId="07F8DB92" w14:textId="77777777" w:rsidR="00CA6E16" w:rsidRDefault="00CA6E16">
            <w:pPr>
              <w:pStyle w:val="TableParagraph"/>
            </w:pPr>
          </w:p>
        </w:tc>
      </w:tr>
      <w:tr w:rsidR="00CA6E16" w14:paraId="16C928E3" w14:textId="77777777">
        <w:trPr>
          <w:trHeight w:val="830"/>
        </w:trPr>
        <w:tc>
          <w:tcPr>
            <w:tcW w:w="1954" w:type="dxa"/>
          </w:tcPr>
          <w:p w14:paraId="793436B3" w14:textId="77777777" w:rsidR="00CA6E16" w:rsidRDefault="00CD053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632372BA" w14:textId="77777777" w:rsidR="00CA6E16" w:rsidRDefault="00CD0530">
            <w:pPr>
              <w:pStyle w:val="TableParagraph"/>
              <w:spacing w:before="10" w:line="264" w:lineRule="exact"/>
              <w:ind w:left="259"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936" w:type="dxa"/>
          </w:tcPr>
          <w:p w14:paraId="61F53398" w14:textId="77777777" w:rsidR="00CA6E16" w:rsidRDefault="00CA6E16">
            <w:pPr>
              <w:pStyle w:val="TableParagraph"/>
            </w:pPr>
          </w:p>
        </w:tc>
      </w:tr>
      <w:tr w:rsidR="00CA6E16" w14:paraId="5497EEDC" w14:textId="77777777">
        <w:trPr>
          <w:trHeight w:val="1103"/>
        </w:trPr>
        <w:tc>
          <w:tcPr>
            <w:tcW w:w="1954" w:type="dxa"/>
          </w:tcPr>
          <w:p w14:paraId="3E3237B3" w14:textId="77777777" w:rsidR="00CA6E16" w:rsidRDefault="00CA6E16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278FA073" w14:textId="77777777" w:rsidR="00CA6E16" w:rsidRDefault="00CD0530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936" w:type="dxa"/>
          </w:tcPr>
          <w:p w14:paraId="63F54D00" w14:textId="765BAE04" w:rsidR="00CA6E16" w:rsidRDefault="00CD0530" w:rsidP="00466F45">
            <w:pPr>
              <w:pStyle w:val="TableParagraph"/>
              <w:ind w:left="393" w:right="2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D77C56" w:rsidRPr="00D77C56">
              <w:rPr>
                <w:sz w:val="24"/>
              </w:rPr>
              <w:t>Osmaniye Meslek Yüksekokulu</w:t>
            </w:r>
            <w:r w:rsidR="00D77C56">
              <w:rPr>
                <w:sz w:val="24"/>
              </w:rPr>
              <w:t xml:space="preserve"> Müdürlüğü </w:t>
            </w:r>
            <w:r>
              <w:rPr>
                <w:sz w:val="24"/>
              </w:rPr>
              <w:t xml:space="preserve">tarafından belirlenen amaç ve ilkelere uygun olarak; </w:t>
            </w:r>
            <w:r w:rsidR="00D77C56" w:rsidRPr="00D77C56">
              <w:rPr>
                <w:sz w:val="24"/>
              </w:rPr>
              <w:t>Osmaniye Meslek Yüksekokulu</w:t>
            </w:r>
            <w:r w:rsidR="00D77C56">
              <w:rPr>
                <w:sz w:val="24"/>
              </w:rPr>
              <w:t>nun</w:t>
            </w:r>
            <w:r>
              <w:rPr>
                <w:sz w:val="24"/>
              </w:rPr>
              <w:t xml:space="preserve"> gerekli tüm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etkinlik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 w:rsidR="00466F45">
              <w:rPr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CA6E16" w14:paraId="468E7DA2" w14:textId="77777777">
        <w:trPr>
          <w:trHeight w:val="552"/>
        </w:trPr>
        <w:tc>
          <w:tcPr>
            <w:tcW w:w="1954" w:type="dxa"/>
          </w:tcPr>
          <w:p w14:paraId="63B36368" w14:textId="77777777" w:rsidR="00CA6E16" w:rsidRDefault="00CD0530">
            <w:pPr>
              <w:pStyle w:val="TableParagraph"/>
              <w:spacing w:before="13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936" w:type="dxa"/>
          </w:tcPr>
          <w:p w14:paraId="73F985CA" w14:textId="77777777" w:rsidR="00CA6E16" w:rsidRDefault="00CD0530">
            <w:pPr>
              <w:pStyle w:val="TableParagraph"/>
              <w:spacing w:before="1" w:line="230" w:lineRule="auto"/>
              <w:ind w:left="393" w:right="272" w:firstLine="62"/>
              <w:rPr>
                <w:sz w:val="24"/>
              </w:rPr>
            </w:pPr>
            <w:r>
              <w:rPr>
                <w:sz w:val="24"/>
              </w:rPr>
              <w:t>657 sayılı Devlet Memurları Kanunu, 5018 sayılı Mali Yönetimi ve Kontrol 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CA6E16" w14:paraId="649DE8BB" w14:textId="77777777">
        <w:trPr>
          <w:trHeight w:val="7729"/>
        </w:trPr>
        <w:tc>
          <w:tcPr>
            <w:tcW w:w="1954" w:type="dxa"/>
          </w:tcPr>
          <w:p w14:paraId="6376956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574D88CC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5485DCCA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2E7413B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36242CC4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24D62F46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47E062A0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063477EF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25E9BD34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130C4245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58570464" w14:textId="77777777" w:rsidR="00CA6E16" w:rsidRDefault="00CA6E1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D505A6E" w14:textId="77777777" w:rsidR="00CA6E16" w:rsidRDefault="00CD0530">
            <w:pPr>
              <w:pStyle w:val="TableParagraph"/>
              <w:ind w:left="259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936" w:type="dxa"/>
          </w:tcPr>
          <w:p w14:paraId="2EA9E93B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476549E9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13D14271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5DEEB7E0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2A10E983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65DB17F6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21331C40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0CF7B99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72C566D5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1A06F9CF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18AA3A91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55958146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638D47E6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karar verebilme</w:t>
            </w:r>
          </w:p>
          <w:p w14:paraId="3E0C2ADB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3D4E767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49BE3E13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226028DC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5E0C3E1C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16B7AF3C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1FCA5C54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3144B997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34909CBD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2AD9D20F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015C434C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B8E76C7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36F84AA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584140ED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before="3" w:line="272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5A64B5C3" w14:textId="77777777" w:rsidR="00CA6E16" w:rsidRDefault="00CD0530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  <w:tab w:val="left" w:pos="99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</w:tc>
      </w:tr>
    </w:tbl>
    <w:p w14:paraId="18F6478B" w14:textId="77777777" w:rsidR="00CA6E16" w:rsidRDefault="00CA6E16">
      <w:pPr>
        <w:spacing w:line="272" w:lineRule="exact"/>
        <w:rPr>
          <w:sz w:val="24"/>
        </w:rPr>
        <w:sectPr w:rsidR="00CA6E16">
          <w:headerReference w:type="default" r:id="rId16"/>
          <w:footerReference w:type="default" r:id="rId17"/>
          <w:type w:val="continuous"/>
          <w:pgSz w:w="11910" w:h="16840"/>
          <w:pgMar w:top="1800" w:right="280" w:bottom="760" w:left="500" w:header="713" w:footer="571" w:gutter="0"/>
          <w:pgNumType w:start="1"/>
          <w:cols w:space="708"/>
        </w:sectPr>
      </w:pPr>
    </w:p>
    <w:p w14:paraId="3B2371C5" w14:textId="6BA26EB1" w:rsidR="00CA6E16" w:rsidRDefault="00CD0530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2672" behindDoc="1" locked="0" layoutInCell="1" allowOverlap="1" wp14:anchorId="55C5B4A7" wp14:editId="1CB058E4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FA9">
        <w:rPr>
          <w:noProof/>
        </w:rPr>
        <mc:AlternateContent>
          <mc:Choice Requires="wpg">
            <w:drawing>
              <wp:anchor distT="0" distB="0" distL="114300" distR="114300" simplePos="0" relativeHeight="487453184" behindDoc="1" locked="0" layoutInCell="1" allowOverlap="1" wp14:anchorId="344EDDB9" wp14:editId="4623EF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FC12D" id="Group 2" o:spid="_x0000_s1026" style="position:absolute;margin-left:0;margin-top:0;width:595.45pt;height:842pt;z-index:-1586329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59D056FA" w14:textId="77777777" w:rsidR="00CA6E16" w:rsidRDefault="00CA6E16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8899"/>
      </w:tblGrid>
      <w:tr w:rsidR="00CA6E16" w14:paraId="7666FFA3" w14:textId="77777777">
        <w:trPr>
          <w:trHeight w:val="552"/>
        </w:trPr>
        <w:tc>
          <w:tcPr>
            <w:tcW w:w="1993" w:type="dxa"/>
          </w:tcPr>
          <w:p w14:paraId="28A58871" w14:textId="77777777" w:rsidR="00CA6E16" w:rsidRDefault="00CA6E16">
            <w:pPr>
              <w:pStyle w:val="TableParagraph"/>
            </w:pPr>
          </w:p>
        </w:tc>
        <w:tc>
          <w:tcPr>
            <w:tcW w:w="8899" w:type="dxa"/>
          </w:tcPr>
          <w:p w14:paraId="717025CC" w14:textId="77777777" w:rsidR="00CA6E16" w:rsidRDefault="00CD0530">
            <w:pPr>
              <w:pStyle w:val="TableParagraph"/>
              <w:numPr>
                <w:ilvl w:val="0"/>
                <w:numId w:val="2"/>
              </w:numPr>
              <w:tabs>
                <w:tab w:val="left" w:pos="959"/>
                <w:tab w:val="left" w:pos="96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CA6E16" w14:paraId="7ED90439" w14:textId="77777777">
        <w:trPr>
          <w:trHeight w:val="551"/>
        </w:trPr>
        <w:tc>
          <w:tcPr>
            <w:tcW w:w="1993" w:type="dxa"/>
          </w:tcPr>
          <w:p w14:paraId="686A0C38" w14:textId="77777777" w:rsidR="00CA6E16" w:rsidRDefault="00CD053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4763B1DC" w14:textId="77777777" w:rsidR="00CA6E16" w:rsidRDefault="00CD0530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899" w:type="dxa"/>
          </w:tcPr>
          <w:p w14:paraId="56AB25E1" w14:textId="77777777" w:rsidR="00CA6E16" w:rsidRDefault="00CD0530">
            <w:pPr>
              <w:pStyle w:val="TableParagraph"/>
              <w:spacing w:before="121"/>
              <w:ind w:left="532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CA6E16" w14:paraId="0DDB77CC" w14:textId="77777777">
        <w:trPr>
          <w:trHeight w:val="825"/>
        </w:trPr>
        <w:tc>
          <w:tcPr>
            <w:tcW w:w="1993" w:type="dxa"/>
          </w:tcPr>
          <w:p w14:paraId="6683F697" w14:textId="77777777" w:rsidR="00CA6E16" w:rsidRDefault="00CD0530">
            <w:pPr>
              <w:pStyle w:val="TableParagraph"/>
              <w:spacing w:before="138" w:line="237" w:lineRule="auto"/>
              <w:ind w:left="115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899" w:type="dxa"/>
          </w:tcPr>
          <w:p w14:paraId="6F97F0AB" w14:textId="77777777" w:rsidR="00CA6E16" w:rsidRDefault="00CD0530">
            <w:pPr>
              <w:pStyle w:val="TableParagraph"/>
              <w:spacing w:line="237" w:lineRule="auto"/>
              <w:ind w:left="532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32F8CCF4" w14:textId="77777777" w:rsidR="00CA6E16" w:rsidRDefault="00CD0530">
            <w:pPr>
              <w:pStyle w:val="TableParagraph"/>
              <w:spacing w:line="265" w:lineRule="exact"/>
              <w:ind w:left="532"/>
              <w:rPr>
                <w:sz w:val="24"/>
              </w:rPr>
            </w:pPr>
            <w:r>
              <w:rPr>
                <w:sz w:val="24"/>
              </w:rPr>
              <w:t>bildirilmelidir.</w:t>
            </w:r>
          </w:p>
        </w:tc>
      </w:tr>
      <w:tr w:rsidR="00CA6E16" w14:paraId="051EED04" w14:textId="77777777">
        <w:trPr>
          <w:trHeight w:val="4694"/>
        </w:trPr>
        <w:tc>
          <w:tcPr>
            <w:tcW w:w="1993" w:type="dxa"/>
          </w:tcPr>
          <w:p w14:paraId="378F87B4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1855DFE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317A8C43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4563B1CB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1CA88F37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098AFBFD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33F1C592" w14:textId="77777777" w:rsidR="00CA6E16" w:rsidRDefault="00CA6E16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D352F67" w14:textId="77777777" w:rsidR="00CA6E16" w:rsidRDefault="00CD0530">
            <w:pPr>
              <w:pStyle w:val="TableParagraph"/>
              <w:spacing w:line="242" w:lineRule="auto"/>
              <w:ind w:left="115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899" w:type="dxa"/>
          </w:tcPr>
          <w:p w14:paraId="5C68798D" w14:textId="77777777" w:rsidR="00CA6E16" w:rsidRDefault="00CD0530" w:rsidP="00D77C56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64" w:lineRule="exact"/>
              <w:ind w:hanging="3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Yurtiçi-Yurtdışı,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geçici-sürekli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yollukları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2F0C0F15" w14:textId="77777777" w:rsidR="00CA6E16" w:rsidRDefault="00CD0530" w:rsidP="00D77C56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42" w:lineRule="auto"/>
              <w:ind w:right="688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maaş,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terfi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geçim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indirimi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bordrolarını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7CAB71F1" w14:textId="77777777" w:rsidR="00CA6E16" w:rsidRDefault="00CD0530" w:rsidP="00D77C56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42" w:lineRule="auto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yardımı,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doğum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yardımı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çocuk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yardımı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bordrolarını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583F182B" w14:textId="286403D8" w:rsidR="00CA6E16" w:rsidRDefault="00D77C56" w:rsidP="00D77C56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42" w:lineRule="auto"/>
              <w:ind w:right="619"/>
              <w:jc w:val="both"/>
              <w:rPr>
                <w:sz w:val="24"/>
              </w:rPr>
            </w:pPr>
            <w:r w:rsidRPr="00D77C56">
              <w:rPr>
                <w:sz w:val="24"/>
              </w:rPr>
              <w:t>Osmaniye Meslek Yüksekokulu</w:t>
            </w:r>
            <w:r>
              <w:rPr>
                <w:sz w:val="24"/>
              </w:rPr>
              <w:t>nun</w:t>
            </w:r>
            <w:r w:rsidR="00CD0530">
              <w:rPr>
                <w:spacing w:val="36"/>
                <w:sz w:val="24"/>
              </w:rPr>
              <w:t xml:space="preserve"> </w:t>
            </w:r>
            <w:r w:rsidR="00CD0530">
              <w:rPr>
                <w:sz w:val="24"/>
              </w:rPr>
              <w:t>muhasebe</w:t>
            </w:r>
            <w:r w:rsidR="00CD0530">
              <w:rPr>
                <w:spacing w:val="36"/>
                <w:sz w:val="24"/>
              </w:rPr>
              <w:t xml:space="preserve"> </w:t>
            </w:r>
            <w:r w:rsidR="00CD0530">
              <w:rPr>
                <w:sz w:val="24"/>
              </w:rPr>
              <w:t>servisini</w:t>
            </w:r>
            <w:r w:rsidR="00CD0530">
              <w:rPr>
                <w:spacing w:val="37"/>
                <w:sz w:val="24"/>
              </w:rPr>
              <w:t xml:space="preserve"> </w:t>
            </w:r>
            <w:r w:rsidR="00CD0530">
              <w:rPr>
                <w:sz w:val="24"/>
              </w:rPr>
              <w:t>ilgilendiren</w:t>
            </w:r>
            <w:r w:rsidR="00CD0530">
              <w:rPr>
                <w:spacing w:val="32"/>
                <w:sz w:val="24"/>
              </w:rPr>
              <w:t xml:space="preserve"> </w:t>
            </w:r>
            <w:r w:rsidR="00CD0530">
              <w:rPr>
                <w:sz w:val="24"/>
              </w:rPr>
              <w:t>tüm</w:t>
            </w:r>
            <w:r w:rsidR="00CD0530">
              <w:rPr>
                <w:spacing w:val="27"/>
                <w:sz w:val="24"/>
              </w:rPr>
              <w:t xml:space="preserve"> </w:t>
            </w:r>
            <w:r w:rsidR="00CD0530">
              <w:rPr>
                <w:sz w:val="24"/>
              </w:rPr>
              <w:t>konularda</w:t>
            </w:r>
            <w:r w:rsidR="00CD0530">
              <w:rPr>
                <w:spacing w:val="36"/>
                <w:sz w:val="24"/>
              </w:rPr>
              <w:t xml:space="preserve"> </w:t>
            </w:r>
            <w:r w:rsidR="00CD0530">
              <w:rPr>
                <w:sz w:val="24"/>
              </w:rPr>
              <w:t>gelen</w:t>
            </w:r>
            <w:r w:rsidR="00CD0530">
              <w:rPr>
                <w:spacing w:val="31"/>
                <w:sz w:val="24"/>
              </w:rPr>
              <w:t xml:space="preserve"> </w:t>
            </w:r>
            <w:r w:rsidR="00CD0530">
              <w:rPr>
                <w:sz w:val="24"/>
              </w:rPr>
              <w:t>ve</w:t>
            </w:r>
            <w:r w:rsidR="00CD0530">
              <w:rPr>
                <w:spacing w:val="35"/>
                <w:sz w:val="24"/>
              </w:rPr>
              <w:t xml:space="preserve"> </w:t>
            </w:r>
            <w:r w:rsidR="00CD0530">
              <w:rPr>
                <w:sz w:val="24"/>
              </w:rPr>
              <w:t>giden</w:t>
            </w:r>
            <w:r w:rsidR="00CD0530">
              <w:rPr>
                <w:spacing w:val="-57"/>
                <w:sz w:val="24"/>
              </w:rPr>
              <w:t xml:space="preserve"> </w:t>
            </w:r>
            <w:r w:rsidR="00CD0530">
              <w:rPr>
                <w:sz w:val="24"/>
              </w:rPr>
              <w:t>evrakların</w:t>
            </w:r>
            <w:r w:rsidR="00CD0530">
              <w:rPr>
                <w:spacing w:val="-3"/>
                <w:sz w:val="24"/>
              </w:rPr>
              <w:t xml:space="preserve"> </w:t>
            </w:r>
            <w:r w:rsidR="00CD0530">
              <w:rPr>
                <w:sz w:val="24"/>
              </w:rPr>
              <w:t>takibini</w:t>
            </w:r>
            <w:r w:rsidR="00CD0530">
              <w:rPr>
                <w:spacing w:val="4"/>
                <w:sz w:val="24"/>
              </w:rPr>
              <w:t xml:space="preserve"> </w:t>
            </w:r>
            <w:r w:rsidR="00CD0530">
              <w:rPr>
                <w:sz w:val="24"/>
              </w:rPr>
              <w:t>yapmak.</w:t>
            </w:r>
          </w:p>
          <w:p w14:paraId="078F1FF0" w14:textId="77777777" w:rsidR="00CA6E16" w:rsidRDefault="00CD0530" w:rsidP="00D77C56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işlere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18C8E666" w14:textId="0F0A56F8" w:rsidR="00CA6E16" w:rsidRDefault="00D77C56" w:rsidP="00D77C56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ind w:hanging="361"/>
              <w:jc w:val="both"/>
              <w:rPr>
                <w:sz w:val="24"/>
              </w:rPr>
            </w:pPr>
            <w:r w:rsidRPr="00D77C56">
              <w:rPr>
                <w:sz w:val="24"/>
              </w:rPr>
              <w:t>Osmaniye Meslek Yüksekokulu</w:t>
            </w:r>
            <w:r>
              <w:rPr>
                <w:sz w:val="24"/>
              </w:rPr>
              <w:t xml:space="preserve"> </w:t>
            </w:r>
            <w:r w:rsidR="00CD0530">
              <w:rPr>
                <w:sz w:val="24"/>
              </w:rPr>
              <w:t>bütçesini</w:t>
            </w:r>
            <w:r w:rsidR="00CD0530">
              <w:rPr>
                <w:spacing w:val="-9"/>
                <w:sz w:val="24"/>
              </w:rPr>
              <w:t xml:space="preserve"> </w:t>
            </w:r>
            <w:r w:rsidR="00CD0530">
              <w:rPr>
                <w:sz w:val="24"/>
              </w:rPr>
              <w:t>hazırlamak.</w:t>
            </w:r>
          </w:p>
          <w:p w14:paraId="6E3B90F9" w14:textId="05CDA2F6" w:rsidR="00CA6E16" w:rsidRDefault="00D77C56" w:rsidP="00D77C56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5" w:lineRule="exact"/>
              <w:ind w:hanging="361"/>
              <w:jc w:val="both"/>
              <w:rPr>
                <w:sz w:val="24"/>
              </w:rPr>
            </w:pPr>
            <w:r w:rsidRPr="00D77C56">
              <w:rPr>
                <w:sz w:val="24"/>
              </w:rPr>
              <w:t>Osmaniye Meslek Yüksekokulu</w:t>
            </w:r>
            <w:r>
              <w:rPr>
                <w:sz w:val="24"/>
              </w:rPr>
              <w:t xml:space="preserve"> </w:t>
            </w:r>
            <w:r w:rsidR="00CD0530">
              <w:rPr>
                <w:sz w:val="24"/>
              </w:rPr>
              <w:t>personeline</w:t>
            </w:r>
            <w:r w:rsidR="00CD0530">
              <w:rPr>
                <w:spacing w:val="-3"/>
                <w:sz w:val="24"/>
              </w:rPr>
              <w:t xml:space="preserve"> </w:t>
            </w:r>
            <w:r w:rsidR="00CD0530">
              <w:rPr>
                <w:sz w:val="24"/>
              </w:rPr>
              <w:t>ait</w:t>
            </w:r>
            <w:r w:rsidR="00CD0530">
              <w:rPr>
                <w:spacing w:val="4"/>
                <w:sz w:val="24"/>
              </w:rPr>
              <w:t xml:space="preserve"> </w:t>
            </w:r>
            <w:r w:rsidR="00CD0530">
              <w:rPr>
                <w:sz w:val="24"/>
              </w:rPr>
              <w:t>her</w:t>
            </w:r>
            <w:r w:rsidR="00CD0530">
              <w:rPr>
                <w:spacing w:val="-5"/>
                <w:sz w:val="24"/>
              </w:rPr>
              <w:t xml:space="preserve"> </w:t>
            </w:r>
            <w:r w:rsidR="00CD0530">
              <w:rPr>
                <w:sz w:val="24"/>
              </w:rPr>
              <w:t>türlü</w:t>
            </w:r>
            <w:r w:rsidR="00CD0530">
              <w:rPr>
                <w:spacing w:val="-2"/>
                <w:sz w:val="24"/>
              </w:rPr>
              <w:t xml:space="preserve"> </w:t>
            </w:r>
            <w:r w:rsidR="00CD0530">
              <w:rPr>
                <w:sz w:val="24"/>
              </w:rPr>
              <w:t>özlük</w:t>
            </w:r>
            <w:r w:rsidR="00CD0530">
              <w:rPr>
                <w:spacing w:val="-2"/>
                <w:sz w:val="24"/>
              </w:rPr>
              <w:t xml:space="preserve"> </w:t>
            </w:r>
            <w:r w:rsidR="00CD0530">
              <w:rPr>
                <w:sz w:val="24"/>
              </w:rPr>
              <w:t>–</w:t>
            </w:r>
            <w:r w:rsidR="00CD0530">
              <w:rPr>
                <w:spacing w:val="2"/>
                <w:sz w:val="24"/>
              </w:rPr>
              <w:t xml:space="preserve"> </w:t>
            </w:r>
            <w:r w:rsidR="00CD0530">
              <w:rPr>
                <w:sz w:val="24"/>
              </w:rPr>
              <w:t>yolluk</w:t>
            </w:r>
            <w:r w:rsidR="00CD0530">
              <w:rPr>
                <w:spacing w:val="-1"/>
                <w:sz w:val="24"/>
              </w:rPr>
              <w:t xml:space="preserve"> </w:t>
            </w:r>
            <w:r w:rsidR="00CD0530">
              <w:rPr>
                <w:sz w:val="24"/>
              </w:rPr>
              <w:t>ve</w:t>
            </w:r>
            <w:r w:rsidR="00CD0530">
              <w:rPr>
                <w:spacing w:val="-3"/>
                <w:sz w:val="24"/>
              </w:rPr>
              <w:t xml:space="preserve"> </w:t>
            </w:r>
            <w:r w:rsidR="00CD0530">
              <w:rPr>
                <w:sz w:val="24"/>
              </w:rPr>
              <w:t>tedavi</w:t>
            </w:r>
            <w:r w:rsidR="00CD0530">
              <w:rPr>
                <w:spacing w:val="-10"/>
                <w:sz w:val="24"/>
              </w:rPr>
              <w:t xml:space="preserve"> </w:t>
            </w:r>
            <w:r w:rsidR="00CD0530">
              <w:rPr>
                <w:sz w:val="24"/>
              </w:rPr>
              <w:t>ödemelerini yapmak.</w:t>
            </w:r>
          </w:p>
          <w:p w14:paraId="7E3589F4" w14:textId="77777777" w:rsidR="00CA6E16" w:rsidRDefault="00CD0530" w:rsidP="00D77C56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37" w:lineRule="auto"/>
              <w:ind w:right="151"/>
              <w:jc w:val="both"/>
              <w:rPr>
                <w:sz w:val="24"/>
              </w:rPr>
            </w:pPr>
            <w:r>
              <w:rPr>
                <w:sz w:val="24"/>
              </w:rPr>
              <w:t>Ön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işlemi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gerektiren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evraklarının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hazırlanmasının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66FA4C40" w14:textId="77777777" w:rsidR="00CA6E16" w:rsidRDefault="00CD0530" w:rsidP="00D77C56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Üçer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dönemlerde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serbest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bırakılan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ödeneklerinin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2B4C21C5" w14:textId="77777777" w:rsidR="00CA6E16" w:rsidRDefault="00CD0530" w:rsidP="00D77C56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  <w:tab w:val="left" w:pos="1742"/>
                <w:tab w:val="left" w:pos="2976"/>
                <w:tab w:val="left" w:pos="4210"/>
                <w:tab w:val="left" w:pos="5233"/>
                <w:tab w:val="left" w:pos="6016"/>
                <w:tab w:val="left" w:pos="7451"/>
              </w:tabs>
              <w:spacing w:line="242" w:lineRule="auto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Birim</w:t>
            </w:r>
            <w:r>
              <w:rPr>
                <w:sz w:val="24"/>
              </w:rPr>
              <w:tab/>
              <w:t>dosyalama</w:t>
            </w:r>
            <w:r>
              <w:rPr>
                <w:sz w:val="24"/>
              </w:rPr>
              <w:tab/>
              <w:t>işlemlerini</w:t>
            </w:r>
            <w:r>
              <w:rPr>
                <w:sz w:val="24"/>
              </w:rPr>
              <w:tab/>
              <w:t>yapmak,</w:t>
            </w:r>
            <w:r>
              <w:rPr>
                <w:sz w:val="24"/>
              </w:rPr>
              <w:tab/>
              <w:t>arşive</w:t>
            </w:r>
            <w:r>
              <w:rPr>
                <w:sz w:val="24"/>
              </w:rPr>
              <w:tab/>
              <w:t>devredilecek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malzemelerin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teslimini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1547F8C2" w14:textId="6BD7394C" w:rsidR="00CA6E16" w:rsidRPr="00D77C56" w:rsidRDefault="00CD0530" w:rsidP="00D77C56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line="27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11"/>
                <w:sz w:val="24"/>
              </w:rPr>
              <w:t xml:space="preserve"> </w:t>
            </w:r>
            <w:r w:rsidR="00D77C56" w:rsidRPr="00D77C56">
              <w:rPr>
                <w:sz w:val="24"/>
              </w:rPr>
              <w:t>Osmaniye Meslek Yüksekokulu</w:t>
            </w:r>
            <w:r w:rsidR="00D77C56">
              <w:rPr>
                <w:sz w:val="24"/>
              </w:rPr>
              <w:t xml:space="preserve"> Müdürü, </w:t>
            </w:r>
            <w:r w:rsidR="00D77C56" w:rsidRPr="00D77C56">
              <w:rPr>
                <w:sz w:val="24"/>
              </w:rPr>
              <w:t>Osmaniye Meslek Yüksekokulu</w:t>
            </w:r>
            <w:r w:rsidR="00D77C56">
              <w:rPr>
                <w:sz w:val="24"/>
              </w:rPr>
              <w:t xml:space="preserve"> Müdür </w:t>
            </w:r>
            <w:r w:rsidRPr="00D77C56">
              <w:rPr>
                <w:sz w:val="24"/>
              </w:rPr>
              <w:t>Yardımcısı</w:t>
            </w:r>
            <w:r w:rsidRPr="00D77C56">
              <w:rPr>
                <w:spacing w:val="-3"/>
                <w:sz w:val="24"/>
              </w:rPr>
              <w:t xml:space="preserve"> </w:t>
            </w:r>
            <w:r w:rsidRPr="00D77C56">
              <w:rPr>
                <w:sz w:val="24"/>
              </w:rPr>
              <w:t>ve</w:t>
            </w:r>
            <w:r w:rsidRPr="00D77C56">
              <w:rPr>
                <w:spacing w:val="-1"/>
                <w:sz w:val="24"/>
              </w:rPr>
              <w:t xml:space="preserve"> </w:t>
            </w:r>
            <w:r w:rsidR="00D77C56" w:rsidRPr="00D77C56">
              <w:rPr>
                <w:sz w:val="24"/>
              </w:rPr>
              <w:t>Osmaniye Meslek Yüksekokulu</w:t>
            </w:r>
            <w:r w:rsidRPr="00D77C56">
              <w:rPr>
                <w:spacing w:val="-2"/>
                <w:sz w:val="24"/>
              </w:rPr>
              <w:t xml:space="preserve"> </w:t>
            </w:r>
            <w:r w:rsidRPr="00D77C56">
              <w:rPr>
                <w:sz w:val="24"/>
              </w:rPr>
              <w:t>Sekreterine</w:t>
            </w:r>
            <w:r w:rsidRPr="00D77C56">
              <w:rPr>
                <w:spacing w:val="-3"/>
                <w:sz w:val="24"/>
              </w:rPr>
              <w:t xml:space="preserve"> </w:t>
            </w:r>
            <w:r w:rsidRPr="00D77C56">
              <w:rPr>
                <w:sz w:val="24"/>
              </w:rPr>
              <w:t>karşı</w:t>
            </w:r>
            <w:r w:rsidRPr="00D77C56">
              <w:rPr>
                <w:spacing w:val="-7"/>
                <w:sz w:val="24"/>
              </w:rPr>
              <w:t xml:space="preserve"> </w:t>
            </w:r>
            <w:r w:rsidRPr="00D77C56">
              <w:rPr>
                <w:sz w:val="24"/>
              </w:rPr>
              <w:t>sorumludur.</w:t>
            </w:r>
          </w:p>
        </w:tc>
      </w:tr>
      <w:tr w:rsidR="00CA6E16" w14:paraId="4945741D" w14:textId="77777777">
        <w:trPr>
          <w:trHeight w:val="2482"/>
        </w:trPr>
        <w:tc>
          <w:tcPr>
            <w:tcW w:w="10892" w:type="dxa"/>
            <w:gridSpan w:val="2"/>
          </w:tcPr>
          <w:p w14:paraId="0E777152" w14:textId="77777777" w:rsidR="00CA6E16" w:rsidRDefault="00CA6E16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743197A" w14:textId="77777777" w:rsidR="00CA6E16" w:rsidRDefault="00CD0530">
            <w:pPr>
              <w:pStyle w:val="TableParagraph"/>
              <w:ind w:left="4037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04352A20" w14:textId="77777777" w:rsidR="00CA6E16" w:rsidRDefault="00CA6E16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69DC813" w14:textId="10BA9929" w:rsidR="00CA6E16" w:rsidRDefault="00CD0530">
            <w:pPr>
              <w:pStyle w:val="TableParagraph"/>
              <w:spacing w:line="237" w:lineRule="auto"/>
              <w:ind w:left="259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6E112816" w14:textId="77777777" w:rsidR="00CA6E16" w:rsidRDefault="00CA6E16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33BD41F" w14:textId="77777777" w:rsidR="00CA6E16" w:rsidRDefault="00CD0530">
            <w:pPr>
              <w:pStyle w:val="TableParagraph"/>
              <w:spacing w:before="1"/>
              <w:ind w:left="287" w:right="9228"/>
              <w:rPr>
                <w:b/>
                <w:sz w:val="24"/>
              </w:rPr>
            </w:pPr>
            <w:r>
              <w:rPr>
                <w:b/>
                <w:sz w:val="24"/>
              </w:rPr>
              <w:t>Adı - Soyadı: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Unvanı: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CA6E16" w14:paraId="62D9DBEB" w14:textId="77777777">
        <w:trPr>
          <w:trHeight w:val="2212"/>
        </w:trPr>
        <w:tc>
          <w:tcPr>
            <w:tcW w:w="10892" w:type="dxa"/>
            <w:gridSpan w:val="2"/>
          </w:tcPr>
          <w:p w14:paraId="088467FC" w14:textId="77777777" w:rsidR="00CA6E16" w:rsidRDefault="00CD0530">
            <w:pPr>
              <w:pStyle w:val="TableParagraph"/>
              <w:spacing w:line="273" w:lineRule="exact"/>
              <w:ind w:left="4033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5A95F427" w14:textId="77777777" w:rsidR="00CA6E16" w:rsidRDefault="00CA6E16">
            <w:pPr>
              <w:pStyle w:val="TableParagraph"/>
              <w:rPr>
                <w:b/>
                <w:sz w:val="24"/>
              </w:rPr>
            </w:pPr>
          </w:p>
          <w:p w14:paraId="45C4728E" w14:textId="72A2D0D9" w:rsidR="00CA6E16" w:rsidRDefault="00CD0530">
            <w:pPr>
              <w:pStyle w:val="TableParagraph"/>
              <w:ind w:left="4038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1C6B8B21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64C526C9" w14:textId="77777777" w:rsidR="00CA6E16" w:rsidRDefault="00CA6E16">
            <w:pPr>
              <w:pStyle w:val="TableParagraph"/>
              <w:rPr>
                <w:b/>
                <w:sz w:val="26"/>
              </w:rPr>
            </w:pPr>
          </w:p>
          <w:p w14:paraId="0D58EF15" w14:textId="1A07C166" w:rsidR="00466F45" w:rsidRDefault="00466F45" w:rsidP="00466F45">
            <w:pPr>
              <w:pStyle w:val="TableParagraph"/>
              <w:spacing w:line="237" w:lineRule="auto"/>
              <w:ind w:right="385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</w:t>
            </w:r>
            <w:r w:rsidR="00D77C56">
              <w:rPr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>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77C56">
              <w:rPr>
                <w:b/>
                <w:spacing w:val="-2"/>
                <w:sz w:val="24"/>
              </w:rPr>
              <w:t>Ahmet BÜLBÜL</w:t>
            </w:r>
            <w:r w:rsidR="00BE2C51" w:rsidRPr="00BE2C51">
              <w:rPr>
                <w:b/>
                <w:spacing w:val="-2"/>
                <w:sz w:val="24"/>
              </w:rPr>
              <w:t xml:space="preserve">             </w:t>
            </w:r>
          </w:p>
          <w:p w14:paraId="7A6DD6E4" w14:textId="3B357C9C" w:rsidR="00CA6E16" w:rsidRDefault="00CD0530" w:rsidP="00466F45">
            <w:pPr>
              <w:pStyle w:val="TableParagraph"/>
              <w:spacing w:line="237" w:lineRule="auto"/>
              <w:ind w:left="4038" w:right="3852"/>
              <w:jc w:val="center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 w:rsidR="00D77C56">
              <w:rPr>
                <w:b/>
                <w:sz w:val="24"/>
              </w:rPr>
              <w:t>Müdür</w:t>
            </w:r>
          </w:p>
        </w:tc>
      </w:tr>
    </w:tbl>
    <w:p w14:paraId="5AD6A035" w14:textId="77777777" w:rsidR="00BE3CCA" w:rsidRDefault="00BE3CCA"/>
    <w:sectPr w:rsidR="00BE3CCA">
      <w:pgSz w:w="11910" w:h="16840"/>
      <w:pgMar w:top="1800" w:right="280" w:bottom="760" w:left="500" w:header="713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7B62" w14:textId="77777777" w:rsidR="00F03055" w:rsidRDefault="00F03055">
      <w:r>
        <w:separator/>
      </w:r>
    </w:p>
  </w:endnote>
  <w:endnote w:type="continuationSeparator" w:id="0">
    <w:p w14:paraId="3E04D359" w14:textId="77777777" w:rsidR="00F03055" w:rsidRDefault="00F0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393C" w14:textId="51B36140" w:rsidR="00CA6E16" w:rsidRDefault="00E71FA9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2160" behindDoc="1" locked="0" layoutInCell="1" allowOverlap="1" wp14:anchorId="45A0D3C6" wp14:editId="6BD7D280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897EE" w14:textId="77777777" w:rsidR="00CA6E16" w:rsidRDefault="00CD0530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4A795C74" w14:textId="77777777" w:rsidR="00CA6E16" w:rsidRDefault="00CD0530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CA6E16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0D3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20C897EE" w14:textId="77777777" w:rsidR="00CA6E16" w:rsidRDefault="00CD0530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4A795C74" w14:textId="77777777" w:rsidR="00CA6E16" w:rsidRDefault="00CD0530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CA6E16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0DBA" w14:textId="77777777" w:rsidR="00F03055" w:rsidRDefault="00F03055">
      <w:r>
        <w:separator/>
      </w:r>
    </w:p>
  </w:footnote>
  <w:footnote w:type="continuationSeparator" w:id="0">
    <w:p w14:paraId="5B02EC82" w14:textId="77777777" w:rsidR="00F03055" w:rsidRDefault="00F0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3BB3" w14:textId="13B8C4AC" w:rsidR="00CA6E16" w:rsidRDefault="00E71FA9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1648" behindDoc="1" locked="0" layoutInCell="1" allowOverlap="1" wp14:anchorId="6729B20F" wp14:editId="45DB9390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9231A" w14:textId="77777777" w:rsidR="00CA6E16" w:rsidRDefault="00CD0530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1891AA44" w14:textId="77777777" w:rsidR="00466F45" w:rsidRDefault="00CD0530" w:rsidP="00466F45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466F45">
                            <w:rPr>
                              <w:spacing w:val="1"/>
                            </w:rPr>
                            <w:t xml:space="preserve">                         </w:t>
                          </w:r>
                        </w:p>
                        <w:p w14:paraId="0E75C8A8" w14:textId="00B8D36D" w:rsidR="00CA6E16" w:rsidRPr="00466F45" w:rsidRDefault="00D77C56" w:rsidP="00D77C56">
                          <w:pPr>
                            <w:pStyle w:val="GvdeMetni"/>
                            <w:spacing w:line="242" w:lineRule="auto"/>
                            <w:ind w:right="15"/>
                            <w:jc w:val="center"/>
                            <w:rPr>
                              <w:spacing w:val="1"/>
                            </w:rPr>
                          </w:pPr>
                          <w:r>
                            <w:rPr>
                              <w:spacing w:val="1"/>
                            </w:rPr>
                            <w:t>OSMANİYE MESLEK YÜKSEKOKULU MÜDÜRLÜĞÜ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9B2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45E9231A" w14:textId="77777777" w:rsidR="00CA6E16" w:rsidRDefault="00CD0530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1891AA44" w14:textId="77777777" w:rsidR="00466F45" w:rsidRDefault="00CD0530" w:rsidP="00466F45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466F45">
                      <w:rPr>
                        <w:spacing w:val="1"/>
                      </w:rPr>
                      <w:t xml:space="preserve">                         </w:t>
                    </w:r>
                  </w:p>
                  <w:p w14:paraId="0E75C8A8" w14:textId="00B8D36D" w:rsidR="00CA6E16" w:rsidRPr="00466F45" w:rsidRDefault="00D77C56" w:rsidP="00D77C56">
                    <w:pPr>
                      <w:pStyle w:val="GvdeMetni"/>
                      <w:spacing w:line="242" w:lineRule="auto"/>
                      <w:ind w:right="15"/>
                      <w:jc w:val="center"/>
                      <w:rPr>
                        <w:spacing w:val="1"/>
                      </w:rPr>
                    </w:pPr>
                    <w:r>
                      <w:rPr>
                        <w:spacing w:val="1"/>
                      </w:rPr>
                      <w:t>OSMANİYE MESLEK YÜKSEKOKULU MÜDÜRLÜĞÜ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702F3"/>
    <w:multiLevelType w:val="hybridMultilevel"/>
    <w:tmpl w:val="A378B1AA"/>
    <w:lvl w:ilvl="0" w:tplc="762C1000">
      <w:numFmt w:val="bullet"/>
      <w:lvlText w:val=""/>
      <w:lvlJc w:val="left"/>
      <w:pPr>
        <w:ind w:left="974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51A8290C">
      <w:numFmt w:val="bullet"/>
      <w:lvlText w:val="•"/>
      <w:lvlJc w:val="left"/>
      <w:pPr>
        <w:ind w:left="1770" w:hanging="360"/>
      </w:pPr>
      <w:rPr>
        <w:rFonts w:hint="default"/>
        <w:lang w:val="tr-TR" w:eastAsia="en-US" w:bidi="ar-SA"/>
      </w:rPr>
    </w:lvl>
    <w:lvl w:ilvl="2" w:tplc="3EAE1060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3" w:tplc="904AF464">
      <w:numFmt w:val="bullet"/>
      <w:lvlText w:val="•"/>
      <w:lvlJc w:val="left"/>
      <w:pPr>
        <w:ind w:left="3352" w:hanging="360"/>
      </w:pPr>
      <w:rPr>
        <w:rFonts w:hint="default"/>
        <w:lang w:val="tr-TR" w:eastAsia="en-US" w:bidi="ar-SA"/>
      </w:rPr>
    </w:lvl>
    <w:lvl w:ilvl="4" w:tplc="4E58F40A">
      <w:numFmt w:val="bullet"/>
      <w:lvlText w:val="•"/>
      <w:lvlJc w:val="left"/>
      <w:pPr>
        <w:ind w:left="4143" w:hanging="360"/>
      </w:pPr>
      <w:rPr>
        <w:rFonts w:hint="default"/>
        <w:lang w:val="tr-TR" w:eastAsia="en-US" w:bidi="ar-SA"/>
      </w:rPr>
    </w:lvl>
    <w:lvl w:ilvl="5" w:tplc="ED8810FC">
      <w:numFmt w:val="bullet"/>
      <w:lvlText w:val="•"/>
      <w:lvlJc w:val="left"/>
      <w:pPr>
        <w:ind w:left="4934" w:hanging="360"/>
      </w:pPr>
      <w:rPr>
        <w:rFonts w:hint="default"/>
        <w:lang w:val="tr-TR" w:eastAsia="en-US" w:bidi="ar-SA"/>
      </w:rPr>
    </w:lvl>
    <w:lvl w:ilvl="6" w:tplc="FE7A3FD2">
      <w:numFmt w:val="bullet"/>
      <w:lvlText w:val="•"/>
      <w:lvlJc w:val="left"/>
      <w:pPr>
        <w:ind w:left="5725" w:hanging="360"/>
      </w:pPr>
      <w:rPr>
        <w:rFonts w:hint="default"/>
        <w:lang w:val="tr-TR" w:eastAsia="en-US" w:bidi="ar-SA"/>
      </w:rPr>
    </w:lvl>
    <w:lvl w:ilvl="7" w:tplc="C3C26D02">
      <w:numFmt w:val="bullet"/>
      <w:lvlText w:val="•"/>
      <w:lvlJc w:val="left"/>
      <w:pPr>
        <w:ind w:left="6516" w:hanging="360"/>
      </w:pPr>
      <w:rPr>
        <w:rFonts w:hint="default"/>
        <w:lang w:val="tr-TR" w:eastAsia="en-US" w:bidi="ar-SA"/>
      </w:rPr>
    </w:lvl>
    <w:lvl w:ilvl="8" w:tplc="5F467A1E">
      <w:numFmt w:val="bullet"/>
      <w:lvlText w:val="•"/>
      <w:lvlJc w:val="left"/>
      <w:pPr>
        <w:ind w:left="730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0CB259E"/>
    <w:multiLevelType w:val="hybridMultilevel"/>
    <w:tmpl w:val="B7109760"/>
    <w:lvl w:ilvl="0" w:tplc="BA1443A2">
      <w:numFmt w:val="bullet"/>
      <w:lvlText w:val=""/>
      <w:lvlJc w:val="left"/>
      <w:pPr>
        <w:ind w:left="959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0A8865E4">
      <w:numFmt w:val="bullet"/>
      <w:lvlText w:val="•"/>
      <w:lvlJc w:val="left"/>
      <w:pPr>
        <w:ind w:left="1752" w:hanging="428"/>
      </w:pPr>
      <w:rPr>
        <w:rFonts w:hint="default"/>
        <w:lang w:val="tr-TR" w:eastAsia="en-US" w:bidi="ar-SA"/>
      </w:rPr>
    </w:lvl>
    <w:lvl w:ilvl="2" w:tplc="502867D0">
      <w:numFmt w:val="bullet"/>
      <w:lvlText w:val="•"/>
      <w:lvlJc w:val="left"/>
      <w:pPr>
        <w:ind w:left="2545" w:hanging="428"/>
      </w:pPr>
      <w:rPr>
        <w:rFonts w:hint="default"/>
        <w:lang w:val="tr-TR" w:eastAsia="en-US" w:bidi="ar-SA"/>
      </w:rPr>
    </w:lvl>
    <w:lvl w:ilvl="3" w:tplc="1AD025F8">
      <w:numFmt w:val="bullet"/>
      <w:lvlText w:val="•"/>
      <w:lvlJc w:val="left"/>
      <w:pPr>
        <w:ind w:left="3338" w:hanging="428"/>
      </w:pPr>
      <w:rPr>
        <w:rFonts w:hint="default"/>
        <w:lang w:val="tr-TR" w:eastAsia="en-US" w:bidi="ar-SA"/>
      </w:rPr>
    </w:lvl>
    <w:lvl w:ilvl="4" w:tplc="27E6F964">
      <w:numFmt w:val="bullet"/>
      <w:lvlText w:val="•"/>
      <w:lvlJc w:val="left"/>
      <w:pPr>
        <w:ind w:left="4131" w:hanging="428"/>
      </w:pPr>
      <w:rPr>
        <w:rFonts w:hint="default"/>
        <w:lang w:val="tr-TR" w:eastAsia="en-US" w:bidi="ar-SA"/>
      </w:rPr>
    </w:lvl>
    <w:lvl w:ilvl="5" w:tplc="F67818F8">
      <w:numFmt w:val="bullet"/>
      <w:lvlText w:val="•"/>
      <w:lvlJc w:val="left"/>
      <w:pPr>
        <w:ind w:left="4924" w:hanging="428"/>
      </w:pPr>
      <w:rPr>
        <w:rFonts w:hint="default"/>
        <w:lang w:val="tr-TR" w:eastAsia="en-US" w:bidi="ar-SA"/>
      </w:rPr>
    </w:lvl>
    <w:lvl w:ilvl="6" w:tplc="48901D7A">
      <w:numFmt w:val="bullet"/>
      <w:lvlText w:val="•"/>
      <w:lvlJc w:val="left"/>
      <w:pPr>
        <w:ind w:left="5717" w:hanging="428"/>
      </w:pPr>
      <w:rPr>
        <w:rFonts w:hint="default"/>
        <w:lang w:val="tr-TR" w:eastAsia="en-US" w:bidi="ar-SA"/>
      </w:rPr>
    </w:lvl>
    <w:lvl w:ilvl="7" w:tplc="54AE0BBC">
      <w:numFmt w:val="bullet"/>
      <w:lvlText w:val="•"/>
      <w:lvlJc w:val="left"/>
      <w:pPr>
        <w:ind w:left="6510" w:hanging="428"/>
      </w:pPr>
      <w:rPr>
        <w:rFonts w:hint="default"/>
        <w:lang w:val="tr-TR" w:eastAsia="en-US" w:bidi="ar-SA"/>
      </w:rPr>
    </w:lvl>
    <w:lvl w:ilvl="8" w:tplc="8EBA0CC2">
      <w:numFmt w:val="bullet"/>
      <w:lvlText w:val="•"/>
      <w:lvlJc w:val="left"/>
      <w:pPr>
        <w:ind w:left="7303" w:hanging="428"/>
      </w:pPr>
      <w:rPr>
        <w:rFonts w:hint="default"/>
        <w:lang w:val="tr-TR" w:eastAsia="en-US" w:bidi="ar-SA"/>
      </w:rPr>
    </w:lvl>
  </w:abstractNum>
  <w:abstractNum w:abstractNumId="2" w15:restartNumberingAfterBreak="0">
    <w:nsid w:val="49DB0AA6"/>
    <w:multiLevelType w:val="hybridMultilevel"/>
    <w:tmpl w:val="7BAE5040"/>
    <w:lvl w:ilvl="0" w:tplc="2AA67A98">
      <w:numFmt w:val="bullet"/>
      <w:lvlText w:val=""/>
      <w:lvlJc w:val="left"/>
      <w:pPr>
        <w:ind w:left="993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694F1D2">
      <w:numFmt w:val="bullet"/>
      <w:lvlText w:val="•"/>
      <w:lvlJc w:val="left"/>
      <w:pPr>
        <w:ind w:left="1792" w:hanging="428"/>
      </w:pPr>
      <w:rPr>
        <w:rFonts w:hint="default"/>
        <w:lang w:val="tr-TR" w:eastAsia="en-US" w:bidi="ar-SA"/>
      </w:rPr>
    </w:lvl>
    <w:lvl w:ilvl="2" w:tplc="CA666802">
      <w:numFmt w:val="bullet"/>
      <w:lvlText w:val="•"/>
      <w:lvlJc w:val="left"/>
      <w:pPr>
        <w:ind w:left="2585" w:hanging="428"/>
      </w:pPr>
      <w:rPr>
        <w:rFonts w:hint="default"/>
        <w:lang w:val="tr-TR" w:eastAsia="en-US" w:bidi="ar-SA"/>
      </w:rPr>
    </w:lvl>
    <w:lvl w:ilvl="3" w:tplc="A9968E7E">
      <w:numFmt w:val="bullet"/>
      <w:lvlText w:val="•"/>
      <w:lvlJc w:val="left"/>
      <w:pPr>
        <w:ind w:left="3377" w:hanging="428"/>
      </w:pPr>
      <w:rPr>
        <w:rFonts w:hint="default"/>
        <w:lang w:val="tr-TR" w:eastAsia="en-US" w:bidi="ar-SA"/>
      </w:rPr>
    </w:lvl>
    <w:lvl w:ilvl="4" w:tplc="1AE2B6C4">
      <w:numFmt w:val="bullet"/>
      <w:lvlText w:val="•"/>
      <w:lvlJc w:val="left"/>
      <w:pPr>
        <w:ind w:left="4170" w:hanging="428"/>
      </w:pPr>
      <w:rPr>
        <w:rFonts w:hint="default"/>
        <w:lang w:val="tr-TR" w:eastAsia="en-US" w:bidi="ar-SA"/>
      </w:rPr>
    </w:lvl>
    <w:lvl w:ilvl="5" w:tplc="2CB818EC">
      <w:numFmt w:val="bullet"/>
      <w:lvlText w:val="•"/>
      <w:lvlJc w:val="left"/>
      <w:pPr>
        <w:ind w:left="4963" w:hanging="428"/>
      </w:pPr>
      <w:rPr>
        <w:rFonts w:hint="default"/>
        <w:lang w:val="tr-TR" w:eastAsia="en-US" w:bidi="ar-SA"/>
      </w:rPr>
    </w:lvl>
    <w:lvl w:ilvl="6" w:tplc="7E20EEAE">
      <w:numFmt w:val="bullet"/>
      <w:lvlText w:val="•"/>
      <w:lvlJc w:val="left"/>
      <w:pPr>
        <w:ind w:left="5755" w:hanging="428"/>
      </w:pPr>
      <w:rPr>
        <w:rFonts w:hint="default"/>
        <w:lang w:val="tr-TR" w:eastAsia="en-US" w:bidi="ar-SA"/>
      </w:rPr>
    </w:lvl>
    <w:lvl w:ilvl="7" w:tplc="4F82B55E">
      <w:numFmt w:val="bullet"/>
      <w:lvlText w:val="•"/>
      <w:lvlJc w:val="left"/>
      <w:pPr>
        <w:ind w:left="6548" w:hanging="428"/>
      </w:pPr>
      <w:rPr>
        <w:rFonts w:hint="default"/>
        <w:lang w:val="tr-TR" w:eastAsia="en-US" w:bidi="ar-SA"/>
      </w:rPr>
    </w:lvl>
    <w:lvl w:ilvl="8" w:tplc="6AD4B74A">
      <w:numFmt w:val="bullet"/>
      <w:lvlText w:val="•"/>
      <w:lvlJc w:val="left"/>
      <w:pPr>
        <w:ind w:left="7340" w:hanging="428"/>
      </w:pPr>
      <w:rPr>
        <w:rFonts w:hint="default"/>
        <w:lang w:val="tr-TR" w:eastAsia="en-US" w:bidi="ar-SA"/>
      </w:rPr>
    </w:lvl>
  </w:abstractNum>
  <w:num w:numId="1" w16cid:durableId="559707231">
    <w:abstractNumId w:val="0"/>
  </w:num>
  <w:num w:numId="2" w16cid:durableId="2126193114">
    <w:abstractNumId w:val="1"/>
  </w:num>
  <w:num w:numId="3" w16cid:durableId="25316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16"/>
    <w:rsid w:val="00466F45"/>
    <w:rsid w:val="005A121E"/>
    <w:rsid w:val="006028C0"/>
    <w:rsid w:val="00627BAE"/>
    <w:rsid w:val="00821E27"/>
    <w:rsid w:val="00BE2C51"/>
    <w:rsid w:val="00BE3CCA"/>
    <w:rsid w:val="00CA6E16"/>
    <w:rsid w:val="00CD0530"/>
    <w:rsid w:val="00D77C56"/>
    <w:rsid w:val="00E71FA9"/>
    <w:rsid w:val="00F0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031F8B"/>
  <w15:docId w15:val="{37FFBB81-63DB-462C-8481-35060085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66F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6F4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66F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6F4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Bulut Hüner</cp:lastModifiedBy>
  <cp:revision>6</cp:revision>
  <dcterms:created xsi:type="dcterms:W3CDTF">2023-02-02T19:17:00Z</dcterms:created>
  <dcterms:modified xsi:type="dcterms:W3CDTF">2025-10-13T16:37:00Z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