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2224" w14:textId="5DBBA91E" w:rsidR="00516DAA" w:rsidRDefault="005F7E86" w:rsidP="005F7E86">
      <w:pPr>
        <w:jc w:val="center"/>
        <w:rPr>
          <w:rFonts w:ascii="Times New Roman" w:hAnsi="Times New Roman" w:cs="Times New Roman"/>
          <w:b/>
          <w:bCs/>
          <w:sz w:val="28"/>
          <w:szCs w:val="28"/>
        </w:rPr>
      </w:pPr>
      <w:r w:rsidRPr="005F7E86">
        <w:rPr>
          <w:rFonts w:ascii="Times New Roman" w:hAnsi="Times New Roman" w:cs="Times New Roman"/>
          <w:b/>
          <w:bCs/>
          <w:sz w:val="28"/>
          <w:szCs w:val="28"/>
        </w:rPr>
        <w:t>Mezun Geri Bildirim Anketi Raporu</w:t>
      </w:r>
    </w:p>
    <w:p w14:paraId="6E297A25" w14:textId="77777777" w:rsidR="003C092A" w:rsidRDefault="003C092A" w:rsidP="005F7E86">
      <w:pPr>
        <w:jc w:val="both"/>
        <w:rPr>
          <w:rFonts w:ascii="Times New Roman" w:hAnsi="Times New Roman" w:cs="Times New Roman"/>
          <w:b/>
          <w:bCs/>
        </w:rPr>
      </w:pPr>
    </w:p>
    <w:p w14:paraId="4FC37DFF" w14:textId="3C42EA76" w:rsidR="005F7E86" w:rsidRDefault="003C092A" w:rsidP="005F7E86">
      <w:pPr>
        <w:jc w:val="both"/>
        <w:rPr>
          <w:rFonts w:ascii="Times New Roman" w:hAnsi="Times New Roman" w:cs="Times New Roman"/>
          <w:b/>
          <w:bCs/>
        </w:rPr>
      </w:pPr>
      <w:r>
        <w:rPr>
          <w:rFonts w:ascii="Times New Roman" w:hAnsi="Times New Roman" w:cs="Times New Roman"/>
          <w:b/>
          <w:bCs/>
        </w:rPr>
        <w:t xml:space="preserve">Ankete 20 mezun öğrenci katılmış olup, bu öğrencilerden birkaçı bazı anket sorularını cevaplamamıştır. Yapılan raporda bu sayılar belirtilmektedir. </w:t>
      </w:r>
    </w:p>
    <w:p w14:paraId="3B7CC29E" w14:textId="77777777" w:rsidR="003C092A" w:rsidRDefault="003C092A" w:rsidP="005F7E86">
      <w:pPr>
        <w:jc w:val="both"/>
        <w:rPr>
          <w:rFonts w:ascii="Times New Roman" w:hAnsi="Times New Roman" w:cs="Times New Roman"/>
          <w:b/>
          <w:bCs/>
        </w:rPr>
      </w:pPr>
    </w:p>
    <w:p w14:paraId="2849EE8A" w14:textId="77777777" w:rsidR="00AE3872" w:rsidRPr="005F7E86" w:rsidRDefault="00AE3872" w:rsidP="005F7E86">
      <w:pPr>
        <w:jc w:val="both"/>
        <w:rPr>
          <w:rFonts w:ascii="Times New Roman" w:hAnsi="Times New Roman" w:cs="Times New Roman"/>
          <w:b/>
          <w:bCs/>
        </w:rPr>
      </w:pPr>
    </w:p>
    <w:p w14:paraId="77DA8E38" w14:textId="5186EB42" w:rsidR="003C092A" w:rsidRDefault="005F7E86" w:rsidP="003C092A">
      <w:pPr>
        <w:pStyle w:val="ListeParagraf"/>
        <w:numPr>
          <w:ilvl w:val="0"/>
          <w:numId w:val="1"/>
        </w:numPr>
        <w:jc w:val="both"/>
        <w:rPr>
          <w:rFonts w:ascii="Times New Roman" w:hAnsi="Times New Roman" w:cs="Times New Roman"/>
        </w:rPr>
      </w:pPr>
      <w:r>
        <w:rPr>
          <w:rFonts w:ascii="Times New Roman" w:hAnsi="Times New Roman" w:cs="Times New Roman"/>
        </w:rPr>
        <w:t>Mezuniyet yılına ilişkin verilerden elde edilen sonuçlara göre 8 öğrenci 2024 yılında, 7 öğrenci ise 2025 yılında mezun olmuştur. 5 öğrenci mezuniyet tarihi belirtmemiştir.</w:t>
      </w:r>
    </w:p>
    <w:p w14:paraId="1958516F" w14:textId="77777777" w:rsidR="00AE3872" w:rsidRPr="00AE3872" w:rsidRDefault="00AE3872" w:rsidP="00AE3872">
      <w:pPr>
        <w:jc w:val="both"/>
        <w:rPr>
          <w:rFonts w:ascii="Times New Roman" w:hAnsi="Times New Roman" w:cs="Times New Roman"/>
        </w:rPr>
      </w:pPr>
    </w:p>
    <w:p w14:paraId="3E20F447" w14:textId="77777777" w:rsidR="003C092A" w:rsidRDefault="003C092A" w:rsidP="003C092A">
      <w:pPr>
        <w:pStyle w:val="ListeParagraf"/>
        <w:numPr>
          <w:ilvl w:val="0"/>
          <w:numId w:val="1"/>
        </w:numPr>
        <w:jc w:val="both"/>
        <w:rPr>
          <w:rFonts w:ascii="Times New Roman" w:hAnsi="Times New Roman" w:cs="Times New Roman"/>
        </w:rPr>
      </w:pPr>
      <w:r>
        <w:rPr>
          <w:rFonts w:ascii="Times New Roman" w:hAnsi="Times New Roman" w:cs="Times New Roman"/>
        </w:rPr>
        <w:t>Aşağıda verilen grafikte mezun olunan program düzeyleri 20 öğrencinin de lisans programından mezun olduğunu göstermektedir.</w:t>
      </w:r>
    </w:p>
    <w:p w14:paraId="269DF9AD" w14:textId="158017F3" w:rsidR="003C092A" w:rsidRDefault="003C092A" w:rsidP="003C092A">
      <w:pPr>
        <w:ind w:left="360"/>
        <w:jc w:val="both"/>
        <w:rPr>
          <w:rFonts w:ascii="Times New Roman" w:hAnsi="Times New Roman" w:cs="Times New Roman"/>
        </w:rPr>
      </w:pPr>
      <w:r>
        <w:rPr>
          <w:noProof/>
        </w:rPr>
        <w:drawing>
          <wp:inline distT="0" distB="0" distL="0" distR="0" wp14:anchorId="5A70DB37" wp14:editId="63474D55">
            <wp:extent cx="5760720" cy="1740612"/>
            <wp:effectExtent l="0" t="0" r="0" b="0"/>
            <wp:docPr id="436342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4215" name=""/>
                    <pic:cNvPicPr/>
                  </pic:nvPicPr>
                  <pic:blipFill rotWithShape="1">
                    <a:blip r:embed="rId5"/>
                    <a:srcRect t="9683"/>
                    <a:stretch>
                      <a:fillRect/>
                    </a:stretch>
                  </pic:blipFill>
                  <pic:spPr bwMode="auto">
                    <a:xfrm>
                      <a:off x="0" y="0"/>
                      <a:ext cx="5760720" cy="1740612"/>
                    </a:xfrm>
                    <a:prstGeom prst="rect">
                      <a:avLst/>
                    </a:prstGeom>
                    <a:ln>
                      <a:noFill/>
                    </a:ln>
                    <a:extLst>
                      <a:ext uri="{53640926-AAD7-44D8-BBD7-CCE9431645EC}">
                        <a14:shadowObscured xmlns:a14="http://schemas.microsoft.com/office/drawing/2010/main"/>
                      </a:ext>
                    </a:extLst>
                  </pic:spPr>
                </pic:pic>
              </a:graphicData>
            </a:graphic>
          </wp:inline>
        </w:drawing>
      </w:r>
      <w:r w:rsidRPr="003C092A">
        <w:rPr>
          <w:rFonts w:ascii="Times New Roman" w:hAnsi="Times New Roman" w:cs="Times New Roman"/>
        </w:rPr>
        <w:t xml:space="preserve"> </w:t>
      </w:r>
    </w:p>
    <w:p w14:paraId="62B10C37" w14:textId="214FEB79" w:rsidR="003C092A" w:rsidRPr="00AE3872" w:rsidRDefault="003C092A" w:rsidP="003C092A">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t>Aşağıda verilen grafikte mezun olan öğrencilerin eğitim durumunun devam etmesi durumunda hangi sebepleri seçtikleri gösterilmektedir.</w:t>
      </w:r>
    </w:p>
    <w:p w14:paraId="0929F599" w14:textId="614E40C5" w:rsidR="003C092A" w:rsidRDefault="003C092A" w:rsidP="003C092A">
      <w:pPr>
        <w:ind w:left="360"/>
        <w:jc w:val="both"/>
        <w:rPr>
          <w:rFonts w:ascii="Times New Roman" w:hAnsi="Times New Roman" w:cs="Times New Roman"/>
        </w:rPr>
      </w:pPr>
      <w:r>
        <w:rPr>
          <w:noProof/>
        </w:rPr>
        <w:drawing>
          <wp:inline distT="0" distB="0" distL="0" distR="0" wp14:anchorId="1217B4D7" wp14:editId="49F9929A">
            <wp:extent cx="5760720" cy="1604321"/>
            <wp:effectExtent l="0" t="0" r="0" b="0"/>
            <wp:docPr id="194696018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60185" name=""/>
                    <pic:cNvPicPr/>
                  </pic:nvPicPr>
                  <pic:blipFill rotWithShape="1">
                    <a:blip r:embed="rId6"/>
                    <a:srcRect t="15276"/>
                    <a:stretch>
                      <a:fillRect/>
                    </a:stretch>
                  </pic:blipFill>
                  <pic:spPr bwMode="auto">
                    <a:xfrm>
                      <a:off x="0" y="0"/>
                      <a:ext cx="5760720" cy="1604321"/>
                    </a:xfrm>
                    <a:prstGeom prst="rect">
                      <a:avLst/>
                    </a:prstGeom>
                    <a:ln>
                      <a:noFill/>
                    </a:ln>
                    <a:extLst>
                      <a:ext uri="{53640926-AAD7-44D8-BBD7-CCE9431645EC}">
                        <a14:shadowObscured xmlns:a14="http://schemas.microsoft.com/office/drawing/2010/main"/>
                      </a:ext>
                    </a:extLst>
                  </pic:spPr>
                </pic:pic>
              </a:graphicData>
            </a:graphic>
          </wp:inline>
        </w:drawing>
      </w:r>
    </w:p>
    <w:p w14:paraId="4EAF6A94" w14:textId="3750F954" w:rsidR="00AE3872" w:rsidRDefault="003C092A" w:rsidP="00AE3872">
      <w:pPr>
        <w:ind w:left="360"/>
        <w:jc w:val="both"/>
        <w:rPr>
          <w:rFonts w:ascii="Times New Roman" w:hAnsi="Times New Roman" w:cs="Times New Roman"/>
        </w:rPr>
      </w:pPr>
      <w:r>
        <w:rPr>
          <w:rFonts w:ascii="Times New Roman" w:hAnsi="Times New Roman" w:cs="Times New Roman"/>
        </w:rPr>
        <w:t xml:space="preserve">Akademik kariyer yapma durumunda eğitimine devam etmek isteyen öğrenci sayısı 5, Farklı alana yönelmek isteyen öğrenci sayısı 0, Kişisel gelişim için eğitim durumuna devam etmek isteyen öğrenci sayısı 6, İş bulamama / daha iyi iş fırsatı için eğitim durumuna devam etmek isteyen öğrenci sayısı 2, </w:t>
      </w:r>
      <w:r w:rsidR="00AE3872">
        <w:rPr>
          <w:rFonts w:ascii="Times New Roman" w:hAnsi="Times New Roman" w:cs="Times New Roman"/>
        </w:rPr>
        <w:t>diğer</w:t>
      </w:r>
      <w:r>
        <w:rPr>
          <w:rFonts w:ascii="Times New Roman" w:hAnsi="Times New Roman" w:cs="Times New Roman"/>
        </w:rPr>
        <w:t xml:space="preserve"> seçeneğini seçen öğrenci sayısı 0 ve soruyu yanıtlamayan öğrenci sayısı 7</w:t>
      </w:r>
      <w:r w:rsidR="009F3C7B">
        <w:rPr>
          <w:rFonts w:ascii="Times New Roman" w:hAnsi="Times New Roman" w:cs="Times New Roman"/>
        </w:rPr>
        <w:t>’</w:t>
      </w:r>
      <w:r>
        <w:rPr>
          <w:rFonts w:ascii="Times New Roman" w:hAnsi="Times New Roman" w:cs="Times New Roman"/>
        </w:rPr>
        <w:t>dir.</w:t>
      </w:r>
    </w:p>
    <w:p w14:paraId="16BC87BF" w14:textId="77777777" w:rsidR="00470C14" w:rsidRDefault="00470C14" w:rsidP="003C092A">
      <w:pPr>
        <w:ind w:left="360"/>
        <w:jc w:val="both"/>
        <w:rPr>
          <w:rFonts w:ascii="Times New Roman" w:hAnsi="Times New Roman" w:cs="Times New Roman"/>
        </w:rPr>
      </w:pPr>
    </w:p>
    <w:p w14:paraId="2599DCD0" w14:textId="70DA5F87" w:rsidR="003C092A" w:rsidRPr="00AE3872" w:rsidRDefault="00470C14" w:rsidP="003C092A">
      <w:pPr>
        <w:pStyle w:val="ListeParagraf"/>
        <w:numPr>
          <w:ilvl w:val="0"/>
          <w:numId w:val="1"/>
        </w:numPr>
        <w:jc w:val="both"/>
        <w:rPr>
          <w:rFonts w:ascii="Times New Roman" w:hAnsi="Times New Roman" w:cs="Times New Roman"/>
          <w:b/>
          <w:bCs/>
          <w:i/>
          <w:iCs/>
        </w:rPr>
      </w:pPr>
      <w:r w:rsidRPr="00AE3872">
        <w:rPr>
          <w:rFonts w:ascii="Times New Roman" w:hAnsi="Times New Roman" w:cs="Times New Roman"/>
          <w:i/>
          <w:iCs/>
        </w:rPr>
        <w:lastRenderedPageBreak/>
        <w:t>Aşağıda verilen grafikte mezun öğrencilerin mevcut çalışma durumuna ait yüzdedeler bulunmaktadır.</w:t>
      </w:r>
    </w:p>
    <w:p w14:paraId="5A031717" w14:textId="77777777" w:rsidR="003C092A" w:rsidRDefault="003C092A" w:rsidP="003C092A">
      <w:pPr>
        <w:ind w:left="360"/>
        <w:jc w:val="both"/>
        <w:rPr>
          <w:rFonts w:ascii="Times New Roman" w:hAnsi="Times New Roman" w:cs="Times New Roman"/>
        </w:rPr>
      </w:pPr>
    </w:p>
    <w:p w14:paraId="531BAC3A" w14:textId="0738F8B8" w:rsidR="003C092A" w:rsidRDefault="00470C14" w:rsidP="003C092A">
      <w:pPr>
        <w:ind w:left="360"/>
        <w:jc w:val="both"/>
        <w:rPr>
          <w:rFonts w:ascii="Times New Roman" w:hAnsi="Times New Roman" w:cs="Times New Roman"/>
        </w:rPr>
      </w:pPr>
      <w:r>
        <w:rPr>
          <w:noProof/>
        </w:rPr>
        <w:drawing>
          <wp:inline distT="0" distB="0" distL="0" distR="0" wp14:anchorId="2FAA5C99" wp14:editId="5F915C06">
            <wp:extent cx="5758447" cy="1393760"/>
            <wp:effectExtent l="0" t="0" r="0" b="0"/>
            <wp:docPr id="202880482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804827" name=""/>
                    <pic:cNvPicPr/>
                  </pic:nvPicPr>
                  <pic:blipFill rotWithShape="1">
                    <a:blip r:embed="rId7"/>
                    <a:srcRect t="21943" b="1"/>
                    <a:stretch>
                      <a:fillRect/>
                    </a:stretch>
                  </pic:blipFill>
                  <pic:spPr bwMode="auto">
                    <a:xfrm>
                      <a:off x="0" y="0"/>
                      <a:ext cx="5760720" cy="1394310"/>
                    </a:xfrm>
                    <a:prstGeom prst="rect">
                      <a:avLst/>
                    </a:prstGeom>
                    <a:ln>
                      <a:noFill/>
                    </a:ln>
                    <a:extLst>
                      <a:ext uri="{53640926-AAD7-44D8-BBD7-CCE9431645EC}">
                        <a14:shadowObscured xmlns:a14="http://schemas.microsoft.com/office/drawing/2010/main"/>
                      </a:ext>
                    </a:extLst>
                  </pic:spPr>
                </pic:pic>
              </a:graphicData>
            </a:graphic>
          </wp:inline>
        </w:drawing>
      </w:r>
    </w:p>
    <w:p w14:paraId="20ADC584" w14:textId="5CC36177" w:rsidR="00470C14" w:rsidRDefault="00470C14" w:rsidP="003C092A">
      <w:pPr>
        <w:ind w:left="360"/>
        <w:jc w:val="both"/>
        <w:rPr>
          <w:rFonts w:ascii="Times New Roman" w:hAnsi="Times New Roman" w:cs="Times New Roman"/>
        </w:rPr>
      </w:pPr>
      <w:r>
        <w:rPr>
          <w:rFonts w:ascii="Times New Roman" w:hAnsi="Times New Roman" w:cs="Times New Roman"/>
        </w:rPr>
        <w:t>Mezun öğrencilerin 16</w:t>
      </w:r>
      <w:r w:rsidR="009F3C7B">
        <w:rPr>
          <w:rFonts w:ascii="Times New Roman" w:hAnsi="Times New Roman" w:cs="Times New Roman"/>
        </w:rPr>
        <w:t>’</w:t>
      </w:r>
      <w:r>
        <w:rPr>
          <w:rFonts w:ascii="Times New Roman" w:hAnsi="Times New Roman" w:cs="Times New Roman"/>
        </w:rPr>
        <w:t>sı çalışmakta olduğunu belirtirken, 3 öğrenci işsiz olduğunu ve iş aradığını belirtmektedir. 1 öğrenci diğer seçeneğini işaretlemiştir.</w:t>
      </w:r>
    </w:p>
    <w:p w14:paraId="3F60A731" w14:textId="65803B69" w:rsidR="009F3C7B" w:rsidRPr="00AE3872" w:rsidRDefault="009F3C7B" w:rsidP="009F3C7B">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t>Aşağıda verilen grafikte mezun öğrencilerin çalışma alanları ile ilgili yüzdeler bulunmaktadır.</w:t>
      </w:r>
    </w:p>
    <w:p w14:paraId="674BC599" w14:textId="00C70478" w:rsidR="009F3C7B" w:rsidRDefault="009F3C7B" w:rsidP="009F3C7B">
      <w:pPr>
        <w:ind w:left="360"/>
        <w:jc w:val="both"/>
        <w:rPr>
          <w:rFonts w:ascii="Times New Roman" w:hAnsi="Times New Roman" w:cs="Times New Roman"/>
        </w:rPr>
      </w:pPr>
      <w:r>
        <w:rPr>
          <w:noProof/>
        </w:rPr>
        <w:drawing>
          <wp:inline distT="0" distB="0" distL="0" distR="0" wp14:anchorId="6E031E92" wp14:editId="4886A754">
            <wp:extent cx="5760720" cy="1693960"/>
            <wp:effectExtent l="0" t="0" r="0" b="1905"/>
            <wp:docPr id="108886580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65806" name=""/>
                    <pic:cNvPicPr/>
                  </pic:nvPicPr>
                  <pic:blipFill rotWithShape="1">
                    <a:blip r:embed="rId8"/>
                    <a:srcRect t="12103"/>
                    <a:stretch>
                      <a:fillRect/>
                    </a:stretch>
                  </pic:blipFill>
                  <pic:spPr bwMode="auto">
                    <a:xfrm>
                      <a:off x="0" y="0"/>
                      <a:ext cx="5760720" cy="1693960"/>
                    </a:xfrm>
                    <a:prstGeom prst="rect">
                      <a:avLst/>
                    </a:prstGeom>
                    <a:ln>
                      <a:noFill/>
                    </a:ln>
                    <a:extLst>
                      <a:ext uri="{53640926-AAD7-44D8-BBD7-CCE9431645EC}">
                        <a14:shadowObscured xmlns:a14="http://schemas.microsoft.com/office/drawing/2010/main"/>
                      </a:ext>
                    </a:extLst>
                  </pic:spPr>
                </pic:pic>
              </a:graphicData>
            </a:graphic>
          </wp:inline>
        </w:drawing>
      </w:r>
    </w:p>
    <w:p w14:paraId="34D1FAD7" w14:textId="7D6C419A" w:rsidR="009F3C7B" w:rsidRDefault="009F3C7B" w:rsidP="00AE3872">
      <w:pPr>
        <w:ind w:left="360"/>
        <w:jc w:val="both"/>
        <w:rPr>
          <w:rFonts w:ascii="Times New Roman" w:hAnsi="Times New Roman" w:cs="Times New Roman"/>
        </w:rPr>
      </w:pPr>
      <w:r>
        <w:rPr>
          <w:rFonts w:ascii="Times New Roman" w:hAnsi="Times New Roman" w:cs="Times New Roman"/>
        </w:rPr>
        <w:t>Mezun olduğu alanla ilgili çalışan kişi sayısı 13, Mezuniyet alanı dışı, isteyerek çalışan kişi sayısı 1, Mezuniyet alanı dışı, istemeyerek çalışan kişi sayısı 2 ve soruyu cevaplamayan kişi sayısı 4’tür.</w:t>
      </w:r>
    </w:p>
    <w:p w14:paraId="3043440D" w14:textId="2E091E4C" w:rsidR="009F3C7B" w:rsidRDefault="009F3C7B" w:rsidP="009F3C7B">
      <w:pPr>
        <w:ind w:left="360"/>
        <w:jc w:val="both"/>
        <w:rPr>
          <w:rFonts w:ascii="Times New Roman" w:hAnsi="Times New Roman" w:cs="Times New Roman"/>
        </w:rPr>
      </w:pPr>
      <w:r>
        <w:rPr>
          <w:noProof/>
        </w:rPr>
        <w:lastRenderedPageBreak/>
        <w:drawing>
          <wp:inline distT="0" distB="0" distL="0" distR="0" wp14:anchorId="2EDC22A1" wp14:editId="0E36854E">
            <wp:extent cx="5760720" cy="4381967"/>
            <wp:effectExtent l="0" t="0" r="0" b="0"/>
            <wp:docPr id="4243653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65331" name=""/>
                    <pic:cNvPicPr/>
                  </pic:nvPicPr>
                  <pic:blipFill rotWithShape="1">
                    <a:blip r:embed="rId9"/>
                    <a:srcRect t="13133"/>
                    <a:stretch>
                      <a:fillRect/>
                    </a:stretch>
                  </pic:blipFill>
                  <pic:spPr bwMode="auto">
                    <a:xfrm>
                      <a:off x="0" y="0"/>
                      <a:ext cx="5760720" cy="4381967"/>
                    </a:xfrm>
                    <a:prstGeom prst="rect">
                      <a:avLst/>
                    </a:prstGeom>
                    <a:ln>
                      <a:noFill/>
                    </a:ln>
                    <a:extLst>
                      <a:ext uri="{53640926-AAD7-44D8-BBD7-CCE9431645EC}">
                        <a14:shadowObscured xmlns:a14="http://schemas.microsoft.com/office/drawing/2010/main"/>
                      </a:ext>
                    </a:extLst>
                  </pic:spPr>
                </pic:pic>
              </a:graphicData>
            </a:graphic>
          </wp:inline>
        </w:drawing>
      </w:r>
    </w:p>
    <w:p w14:paraId="417BDAC2" w14:textId="77777777" w:rsidR="00AE3872" w:rsidRDefault="009F3C7B" w:rsidP="00AE3872">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t>Yukarıda verilen grafikte mezun öğrencilerin hangi sektörde çalıştığına ait yanıtlar görülmektedir.</w:t>
      </w:r>
    </w:p>
    <w:p w14:paraId="311ECB86" w14:textId="77777777" w:rsidR="00AE3872" w:rsidRDefault="00AE3872" w:rsidP="00AE3872">
      <w:pPr>
        <w:pStyle w:val="ListeParagraf"/>
        <w:ind w:left="502"/>
        <w:jc w:val="both"/>
        <w:rPr>
          <w:rFonts w:ascii="Times New Roman" w:hAnsi="Times New Roman" w:cs="Times New Roman"/>
          <w:i/>
          <w:iCs/>
        </w:rPr>
      </w:pPr>
    </w:p>
    <w:p w14:paraId="0A6E6134" w14:textId="3879D326" w:rsidR="00AE3872" w:rsidRPr="00AE3872" w:rsidRDefault="009F3C7B" w:rsidP="00AE3872">
      <w:pPr>
        <w:pStyle w:val="ListeParagraf"/>
        <w:ind w:left="502"/>
        <w:jc w:val="both"/>
        <w:rPr>
          <w:rFonts w:ascii="Times New Roman" w:hAnsi="Times New Roman" w:cs="Times New Roman"/>
          <w:i/>
          <w:iCs/>
        </w:rPr>
      </w:pPr>
      <w:r w:rsidRPr="00AE3872">
        <w:rPr>
          <w:rFonts w:ascii="Times New Roman" w:hAnsi="Times New Roman" w:cs="Times New Roman"/>
        </w:rPr>
        <w:t xml:space="preserve">Eğitim alanında çalışan kişi sayısı en çok olur bunlar 9 mezun öğrencidir. 1 öğrenci Finans sektöründe çalışmakta olup, 1 öğrenci Gıda sektöründe, 1 öğrenci medyada, 1 öğrenci Emlak/İnşaat sektöründedir. Tabloya göre bir öğrenci ise </w:t>
      </w:r>
      <w:r w:rsidR="00AE3872" w:rsidRPr="00AE3872">
        <w:rPr>
          <w:rFonts w:ascii="Times New Roman" w:hAnsi="Times New Roman" w:cs="Times New Roman"/>
        </w:rPr>
        <w:t>işsizdir</w:t>
      </w:r>
      <w:r w:rsidR="000D2A6E" w:rsidRPr="00AE3872">
        <w:rPr>
          <w:rFonts w:ascii="Times New Roman" w:hAnsi="Times New Roman" w:cs="Times New Roman"/>
        </w:rPr>
        <w:t>. Toplamda 6 öğrenci bu anketi yanıtlamamıştır.</w:t>
      </w:r>
    </w:p>
    <w:p w14:paraId="02B9BCF1" w14:textId="77777777" w:rsidR="00AE3872" w:rsidRPr="00AE3872" w:rsidRDefault="00AE3872" w:rsidP="00AE3872">
      <w:pPr>
        <w:jc w:val="both"/>
        <w:rPr>
          <w:rFonts w:ascii="Times New Roman" w:hAnsi="Times New Roman" w:cs="Times New Roman"/>
        </w:rPr>
      </w:pPr>
    </w:p>
    <w:p w14:paraId="2714A0D0" w14:textId="7D6A05DE" w:rsidR="000D2A6E" w:rsidRPr="00AE3872" w:rsidRDefault="000D2A6E" w:rsidP="000D2A6E">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t>Aşağıda verilen grafiğe göre kurum türleri görülmektedir.</w:t>
      </w:r>
    </w:p>
    <w:p w14:paraId="6513030A" w14:textId="77777777" w:rsidR="000D2A6E" w:rsidRPr="000D2A6E" w:rsidRDefault="000D2A6E" w:rsidP="000D2A6E">
      <w:pPr>
        <w:pStyle w:val="ListeParagraf"/>
        <w:rPr>
          <w:rFonts w:ascii="Times New Roman" w:hAnsi="Times New Roman" w:cs="Times New Roman"/>
        </w:rPr>
      </w:pPr>
    </w:p>
    <w:p w14:paraId="4E852616" w14:textId="023D6966" w:rsidR="000D2A6E" w:rsidRDefault="000D2A6E" w:rsidP="000D2A6E">
      <w:pPr>
        <w:jc w:val="both"/>
        <w:rPr>
          <w:rFonts w:ascii="Times New Roman" w:hAnsi="Times New Roman" w:cs="Times New Roman"/>
        </w:rPr>
      </w:pPr>
      <w:r>
        <w:rPr>
          <w:noProof/>
        </w:rPr>
        <w:drawing>
          <wp:inline distT="0" distB="0" distL="0" distR="0" wp14:anchorId="090113D2" wp14:editId="7750A8D1">
            <wp:extent cx="5760061" cy="1194189"/>
            <wp:effectExtent l="0" t="0" r="0" b="6350"/>
            <wp:docPr id="9281882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188244" name=""/>
                    <pic:cNvPicPr/>
                  </pic:nvPicPr>
                  <pic:blipFill rotWithShape="1">
                    <a:blip r:embed="rId10"/>
                    <a:srcRect t="28494"/>
                    <a:stretch>
                      <a:fillRect/>
                    </a:stretch>
                  </pic:blipFill>
                  <pic:spPr bwMode="auto">
                    <a:xfrm>
                      <a:off x="0" y="0"/>
                      <a:ext cx="5786608" cy="1199693"/>
                    </a:xfrm>
                    <a:prstGeom prst="rect">
                      <a:avLst/>
                    </a:prstGeom>
                    <a:ln>
                      <a:noFill/>
                    </a:ln>
                    <a:extLst>
                      <a:ext uri="{53640926-AAD7-44D8-BBD7-CCE9431645EC}">
                        <a14:shadowObscured xmlns:a14="http://schemas.microsoft.com/office/drawing/2010/main"/>
                      </a:ext>
                    </a:extLst>
                  </pic:spPr>
                </pic:pic>
              </a:graphicData>
            </a:graphic>
          </wp:inline>
        </w:drawing>
      </w:r>
    </w:p>
    <w:p w14:paraId="19BE8026" w14:textId="6D81713E" w:rsidR="000D2A6E" w:rsidRDefault="000D2A6E" w:rsidP="000D2A6E">
      <w:pPr>
        <w:jc w:val="both"/>
        <w:rPr>
          <w:rFonts w:ascii="Times New Roman" w:hAnsi="Times New Roman" w:cs="Times New Roman"/>
        </w:rPr>
      </w:pPr>
      <w:r>
        <w:rPr>
          <w:rFonts w:ascii="Times New Roman" w:hAnsi="Times New Roman" w:cs="Times New Roman"/>
        </w:rPr>
        <w:t>Mezun öğrencilerin 12’si Kamuda ve 8 tanesi ise Özel sektörde çalıştığını belirtmektedir.</w:t>
      </w:r>
    </w:p>
    <w:p w14:paraId="5DA07D71" w14:textId="77777777" w:rsidR="00AE3872" w:rsidRDefault="00AE3872" w:rsidP="000D2A6E">
      <w:pPr>
        <w:jc w:val="both"/>
        <w:rPr>
          <w:rFonts w:ascii="Times New Roman" w:hAnsi="Times New Roman" w:cs="Times New Roman"/>
        </w:rPr>
      </w:pPr>
    </w:p>
    <w:p w14:paraId="1A9FD414" w14:textId="7CB9E4A1" w:rsidR="000D2A6E" w:rsidRPr="00AE3872" w:rsidRDefault="000D2A6E" w:rsidP="000D2A6E">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lastRenderedPageBreak/>
        <w:t>Aşağıda mezun öğrencinin çalıştığı pozisyon ve görevleri belirtilmiştir bu</w:t>
      </w:r>
      <w:r w:rsidR="00AE3872">
        <w:rPr>
          <w:rFonts w:ascii="Times New Roman" w:hAnsi="Times New Roman" w:cs="Times New Roman"/>
          <w:i/>
          <w:iCs/>
        </w:rPr>
        <w:t xml:space="preserve"> pozisyonlar</w:t>
      </w:r>
      <w:r w:rsidRPr="00AE3872">
        <w:rPr>
          <w:rFonts w:ascii="Times New Roman" w:hAnsi="Times New Roman" w:cs="Times New Roman"/>
          <w:i/>
          <w:iCs/>
        </w:rPr>
        <w:t>;</w:t>
      </w:r>
    </w:p>
    <w:p w14:paraId="6C1FA927" w14:textId="56846DF3" w:rsidR="000D2A6E" w:rsidRDefault="000D2A6E" w:rsidP="000D2A6E">
      <w:pPr>
        <w:ind w:left="360"/>
        <w:jc w:val="both"/>
        <w:rPr>
          <w:rFonts w:ascii="Times New Roman" w:hAnsi="Times New Roman" w:cs="Times New Roman"/>
        </w:rPr>
      </w:pPr>
      <w:r>
        <w:rPr>
          <w:noProof/>
        </w:rPr>
        <w:drawing>
          <wp:inline distT="0" distB="0" distL="0" distR="0" wp14:anchorId="317AD639" wp14:editId="517DE09E">
            <wp:extent cx="5760720" cy="4699570"/>
            <wp:effectExtent l="0" t="0" r="0" b="6350"/>
            <wp:docPr id="9065462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546207" name=""/>
                    <pic:cNvPicPr/>
                  </pic:nvPicPr>
                  <pic:blipFill rotWithShape="1">
                    <a:blip r:embed="rId11"/>
                    <a:srcRect t="11430"/>
                    <a:stretch>
                      <a:fillRect/>
                    </a:stretch>
                  </pic:blipFill>
                  <pic:spPr bwMode="auto">
                    <a:xfrm>
                      <a:off x="0" y="0"/>
                      <a:ext cx="5760720" cy="4699570"/>
                    </a:xfrm>
                    <a:prstGeom prst="rect">
                      <a:avLst/>
                    </a:prstGeom>
                    <a:ln>
                      <a:noFill/>
                    </a:ln>
                    <a:extLst>
                      <a:ext uri="{53640926-AAD7-44D8-BBD7-CCE9431645EC}">
                        <a14:shadowObscured xmlns:a14="http://schemas.microsoft.com/office/drawing/2010/main"/>
                      </a:ext>
                    </a:extLst>
                  </pic:spPr>
                </pic:pic>
              </a:graphicData>
            </a:graphic>
          </wp:inline>
        </w:drawing>
      </w:r>
    </w:p>
    <w:p w14:paraId="64EC4CE4" w14:textId="77777777" w:rsidR="00AE3872" w:rsidRDefault="00AE3872" w:rsidP="000D2A6E">
      <w:pPr>
        <w:ind w:left="360"/>
        <w:jc w:val="both"/>
        <w:rPr>
          <w:rFonts w:ascii="Times New Roman" w:hAnsi="Times New Roman" w:cs="Times New Roman"/>
        </w:rPr>
      </w:pPr>
    </w:p>
    <w:p w14:paraId="0F670C89" w14:textId="34A62528" w:rsidR="000D2A6E" w:rsidRDefault="000D2A6E" w:rsidP="000D2A6E">
      <w:pPr>
        <w:ind w:left="360"/>
        <w:jc w:val="both"/>
        <w:rPr>
          <w:rFonts w:ascii="Times New Roman" w:hAnsi="Times New Roman" w:cs="Times New Roman"/>
        </w:rPr>
      </w:pPr>
      <w:r>
        <w:rPr>
          <w:rFonts w:ascii="Times New Roman" w:hAnsi="Times New Roman" w:cs="Times New Roman"/>
        </w:rPr>
        <w:t>12 tanesi öğretmenden oluşan mezun öğrenci grubu, 2 tanesi Danışman, 1 tanesi Satış temsilcisi ve 1 tanesi de Müdür’dür.</w:t>
      </w:r>
    </w:p>
    <w:p w14:paraId="4FC0B9BD" w14:textId="77777777" w:rsidR="00AE3872" w:rsidRDefault="00AE3872" w:rsidP="000D2A6E">
      <w:pPr>
        <w:ind w:left="360"/>
        <w:jc w:val="both"/>
        <w:rPr>
          <w:rFonts w:ascii="Times New Roman" w:hAnsi="Times New Roman" w:cs="Times New Roman"/>
        </w:rPr>
      </w:pPr>
    </w:p>
    <w:p w14:paraId="1FF5CB4B" w14:textId="3FA779AE" w:rsidR="000D2A6E" w:rsidRPr="00AE3872" w:rsidRDefault="000D2A6E" w:rsidP="000D2A6E">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t>Aşağıda verilen grafikte mezuniyet sonrası işe başlama süreleri verilmektedir.</w:t>
      </w:r>
    </w:p>
    <w:p w14:paraId="230BF73A" w14:textId="1AAD5E50" w:rsidR="000D2A6E" w:rsidRDefault="000D2A6E" w:rsidP="000D2A6E">
      <w:pPr>
        <w:ind w:left="360"/>
        <w:jc w:val="both"/>
        <w:rPr>
          <w:rFonts w:ascii="Times New Roman" w:hAnsi="Times New Roman" w:cs="Times New Roman"/>
        </w:rPr>
      </w:pPr>
      <w:r>
        <w:rPr>
          <w:noProof/>
        </w:rPr>
        <w:drawing>
          <wp:inline distT="0" distB="0" distL="0" distR="0" wp14:anchorId="0807F26A" wp14:editId="0A589A51">
            <wp:extent cx="5760720" cy="1579154"/>
            <wp:effectExtent l="0" t="0" r="0" b="2540"/>
            <wp:docPr id="16964229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22980" name=""/>
                    <pic:cNvPicPr/>
                  </pic:nvPicPr>
                  <pic:blipFill rotWithShape="1">
                    <a:blip r:embed="rId12"/>
                    <a:srcRect t="19882"/>
                    <a:stretch>
                      <a:fillRect/>
                    </a:stretch>
                  </pic:blipFill>
                  <pic:spPr bwMode="auto">
                    <a:xfrm>
                      <a:off x="0" y="0"/>
                      <a:ext cx="5760720" cy="1579154"/>
                    </a:xfrm>
                    <a:prstGeom prst="rect">
                      <a:avLst/>
                    </a:prstGeom>
                    <a:ln>
                      <a:noFill/>
                    </a:ln>
                    <a:extLst>
                      <a:ext uri="{53640926-AAD7-44D8-BBD7-CCE9431645EC}">
                        <a14:shadowObscured xmlns:a14="http://schemas.microsoft.com/office/drawing/2010/main"/>
                      </a:ext>
                    </a:extLst>
                  </pic:spPr>
                </pic:pic>
              </a:graphicData>
            </a:graphic>
          </wp:inline>
        </w:drawing>
      </w:r>
    </w:p>
    <w:p w14:paraId="39D2628C" w14:textId="11A8F89A" w:rsidR="00AE3872" w:rsidRDefault="000D2A6E" w:rsidP="00AE3872">
      <w:pPr>
        <w:ind w:left="360"/>
        <w:jc w:val="both"/>
        <w:rPr>
          <w:rFonts w:ascii="Times New Roman" w:hAnsi="Times New Roman" w:cs="Times New Roman"/>
        </w:rPr>
      </w:pPr>
      <w:r>
        <w:rPr>
          <w:rFonts w:ascii="Times New Roman" w:hAnsi="Times New Roman" w:cs="Times New Roman"/>
        </w:rPr>
        <w:t>Grafiğe göre 0-6 ay arasında niş bulan kişi sayısı 12, 6-12 ay arasında iş bulan kişi sayısı 3 1 yıldan fazla sürede iş bulan kişi sayısı 1 Halen çalışmayan kişi sayısı 3 ve diğer seçeneğini işaretleyen mezun öğrenci sayısı 1 ‘</w:t>
      </w:r>
      <w:proofErr w:type="spellStart"/>
      <w:r>
        <w:rPr>
          <w:rFonts w:ascii="Times New Roman" w:hAnsi="Times New Roman" w:cs="Times New Roman"/>
        </w:rPr>
        <w:t>dir</w:t>
      </w:r>
      <w:proofErr w:type="spellEnd"/>
      <w:r w:rsidR="00AE3872">
        <w:rPr>
          <w:rFonts w:ascii="Times New Roman" w:hAnsi="Times New Roman" w:cs="Times New Roman"/>
        </w:rPr>
        <w:t>.</w:t>
      </w:r>
    </w:p>
    <w:p w14:paraId="6AE71051" w14:textId="39ADFDFC" w:rsidR="000D2A6E" w:rsidRPr="00AE3872" w:rsidRDefault="000D2A6E" w:rsidP="000D2A6E">
      <w:pPr>
        <w:pStyle w:val="ListeParagraf"/>
        <w:numPr>
          <w:ilvl w:val="0"/>
          <w:numId w:val="1"/>
        </w:numPr>
        <w:jc w:val="both"/>
        <w:rPr>
          <w:rFonts w:ascii="Times New Roman" w:hAnsi="Times New Roman" w:cs="Times New Roman"/>
          <w:i/>
          <w:iCs/>
        </w:rPr>
      </w:pPr>
      <w:r w:rsidRPr="00AE3872">
        <w:rPr>
          <w:rFonts w:ascii="Times New Roman" w:hAnsi="Times New Roman" w:cs="Times New Roman"/>
          <w:i/>
          <w:iCs/>
        </w:rPr>
        <w:lastRenderedPageBreak/>
        <w:t>Aşağıda verilen grafikte çalışma bölgeleri verilmektedir.</w:t>
      </w:r>
    </w:p>
    <w:p w14:paraId="7CD2FC6E" w14:textId="3E86ED22" w:rsidR="000D2A6E" w:rsidRDefault="000D2A6E" w:rsidP="000D2A6E">
      <w:pPr>
        <w:ind w:left="360"/>
        <w:jc w:val="both"/>
        <w:rPr>
          <w:rFonts w:ascii="Times New Roman" w:hAnsi="Times New Roman" w:cs="Times New Roman"/>
        </w:rPr>
      </w:pPr>
      <w:r>
        <w:rPr>
          <w:noProof/>
        </w:rPr>
        <w:drawing>
          <wp:inline distT="0" distB="0" distL="0" distR="0" wp14:anchorId="5944019A" wp14:editId="0859CB48">
            <wp:extent cx="5760720" cy="1617552"/>
            <wp:effectExtent l="0" t="0" r="0" b="1905"/>
            <wp:docPr id="11894544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54417" name=""/>
                    <pic:cNvPicPr/>
                  </pic:nvPicPr>
                  <pic:blipFill rotWithShape="1">
                    <a:blip r:embed="rId13"/>
                    <a:srcRect t="17589"/>
                    <a:stretch>
                      <a:fillRect/>
                    </a:stretch>
                  </pic:blipFill>
                  <pic:spPr bwMode="auto">
                    <a:xfrm>
                      <a:off x="0" y="0"/>
                      <a:ext cx="5760720" cy="1617552"/>
                    </a:xfrm>
                    <a:prstGeom prst="rect">
                      <a:avLst/>
                    </a:prstGeom>
                    <a:ln>
                      <a:noFill/>
                    </a:ln>
                    <a:extLst>
                      <a:ext uri="{53640926-AAD7-44D8-BBD7-CCE9431645EC}">
                        <a14:shadowObscured xmlns:a14="http://schemas.microsoft.com/office/drawing/2010/main"/>
                      </a:ext>
                    </a:extLst>
                  </pic:spPr>
                </pic:pic>
              </a:graphicData>
            </a:graphic>
          </wp:inline>
        </w:drawing>
      </w:r>
    </w:p>
    <w:p w14:paraId="67D8D849" w14:textId="77D82B2C" w:rsidR="002A1F46" w:rsidRDefault="000D2A6E" w:rsidP="00AE3872">
      <w:pPr>
        <w:ind w:left="360"/>
        <w:jc w:val="both"/>
        <w:rPr>
          <w:rFonts w:ascii="Times New Roman" w:hAnsi="Times New Roman" w:cs="Times New Roman"/>
        </w:rPr>
      </w:pPr>
      <w:r>
        <w:rPr>
          <w:rFonts w:ascii="Times New Roman" w:hAnsi="Times New Roman" w:cs="Times New Roman"/>
        </w:rPr>
        <w:t>Grafiğe göre Osmaniye’de çalışan kişi sayısı 8, Çukurova bölgesinde çalışan kişi sayısı 2, Türkiye’nin diğer bölgelerinde çalışan kişi sayısı 8, Yurt dışında çalışan kişi sayısı 1, soruyu cevaplamayan kişi sayısı</w:t>
      </w:r>
      <w:r w:rsidR="002A1F46">
        <w:rPr>
          <w:rFonts w:ascii="Times New Roman" w:hAnsi="Times New Roman" w:cs="Times New Roman"/>
        </w:rPr>
        <w:t xml:space="preserve"> 1’dir.</w:t>
      </w:r>
    </w:p>
    <w:p w14:paraId="4679D24E" w14:textId="77777777" w:rsidR="002A1F46" w:rsidRDefault="002A1F46" w:rsidP="000D2A6E">
      <w:pPr>
        <w:ind w:left="360"/>
        <w:jc w:val="both"/>
        <w:rPr>
          <w:rFonts w:ascii="Times New Roman" w:hAnsi="Times New Roman" w:cs="Times New Roman"/>
        </w:rPr>
      </w:pPr>
    </w:p>
    <w:p w14:paraId="57A653D6" w14:textId="4A85D7B2" w:rsidR="002A1F46" w:rsidRPr="00AE3872" w:rsidRDefault="002A1F46" w:rsidP="002A1F46">
      <w:pPr>
        <w:pStyle w:val="ListeParagraf"/>
        <w:numPr>
          <w:ilvl w:val="0"/>
          <w:numId w:val="1"/>
        </w:numPr>
        <w:jc w:val="both"/>
        <w:rPr>
          <w:rFonts w:ascii="Times New Roman" w:hAnsi="Times New Roman" w:cs="Times New Roman"/>
          <w:i/>
          <w:iCs/>
        </w:rPr>
      </w:pPr>
      <w:r>
        <w:rPr>
          <w:rFonts w:ascii="Times New Roman" w:hAnsi="Times New Roman" w:cs="Times New Roman"/>
        </w:rPr>
        <w:t xml:space="preserve"> </w:t>
      </w:r>
      <w:r w:rsidRPr="00AE3872">
        <w:rPr>
          <w:rFonts w:ascii="Times New Roman" w:hAnsi="Times New Roman" w:cs="Times New Roman"/>
          <w:i/>
          <w:iCs/>
        </w:rPr>
        <w:t>Çalışılan pozisyonda yabancı dil kullanma düzeyi ile ilgili grafik aşağıda bulunmaktadır.</w:t>
      </w:r>
    </w:p>
    <w:p w14:paraId="0F48B32B" w14:textId="419AB83B" w:rsidR="002A1F46" w:rsidRDefault="002A1F46" w:rsidP="002A1F46">
      <w:pPr>
        <w:ind w:left="360"/>
        <w:jc w:val="both"/>
        <w:rPr>
          <w:rFonts w:ascii="Times New Roman" w:hAnsi="Times New Roman" w:cs="Times New Roman"/>
        </w:rPr>
      </w:pPr>
      <w:r>
        <w:rPr>
          <w:noProof/>
        </w:rPr>
        <w:drawing>
          <wp:inline distT="0" distB="0" distL="0" distR="0" wp14:anchorId="679A8ED1" wp14:editId="58727537">
            <wp:extent cx="5760720" cy="1514877"/>
            <wp:effectExtent l="0" t="0" r="0" b="9525"/>
            <wp:docPr id="178155346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53469" name=""/>
                    <pic:cNvPicPr/>
                  </pic:nvPicPr>
                  <pic:blipFill rotWithShape="1">
                    <a:blip r:embed="rId14"/>
                    <a:srcRect t="18966"/>
                    <a:stretch>
                      <a:fillRect/>
                    </a:stretch>
                  </pic:blipFill>
                  <pic:spPr bwMode="auto">
                    <a:xfrm>
                      <a:off x="0" y="0"/>
                      <a:ext cx="5760720" cy="1514877"/>
                    </a:xfrm>
                    <a:prstGeom prst="rect">
                      <a:avLst/>
                    </a:prstGeom>
                    <a:ln>
                      <a:noFill/>
                    </a:ln>
                    <a:extLst>
                      <a:ext uri="{53640926-AAD7-44D8-BBD7-CCE9431645EC}">
                        <a14:shadowObscured xmlns:a14="http://schemas.microsoft.com/office/drawing/2010/main"/>
                      </a:ext>
                    </a:extLst>
                  </pic:spPr>
                </pic:pic>
              </a:graphicData>
            </a:graphic>
          </wp:inline>
        </w:drawing>
      </w:r>
    </w:p>
    <w:p w14:paraId="37D681F8" w14:textId="3A079EAA" w:rsidR="00AE3872" w:rsidRDefault="002A1F46" w:rsidP="00AE3872">
      <w:pPr>
        <w:ind w:left="360"/>
        <w:jc w:val="both"/>
        <w:rPr>
          <w:rFonts w:ascii="Times New Roman" w:hAnsi="Times New Roman" w:cs="Times New Roman"/>
        </w:rPr>
      </w:pPr>
      <w:r>
        <w:rPr>
          <w:rFonts w:ascii="Times New Roman" w:hAnsi="Times New Roman" w:cs="Times New Roman"/>
        </w:rPr>
        <w:t>Mezun öğrencilerin 16’sı hiç seçeneğini işaretlerken, 4 tanesi ise Ara sıra seçeneğini işaretlemiştir.</w:t>
      </w:r>
    </w:p>
    <w:p w14:paraId="5F2C6848" w14:textId="358EE285" w:rsidR="002A1F46" w:rsidRDefault="002A1F46" w:rsidP="00AE3872">
      <w:pPr>
        <w:jc w:val="both"/>
        <w:rPr>
          <w:rFonts w:ascii="Times New Roman" w:hAnsi="Times New Roman" w:cs="Times New Roman"/>
        </w:rPr>
      </w:pPr>
    </w:p>
    <w:p w14:paraId="32E4A673" w14:textId="77777777" w:rsidR="00AE3872" w:rsidRDefault="00AE3872" w:rsidP="00AE3872">
      <w:pPr>
        <w:jc w:val="both"/>
        <w:rPr>
          <w:rFonts w:ascii="Times New Roman" w:hAnsi="Times New Roman" w:cs="Times New Roman"/>
        </w:rPr>
      </w:pPr>
    </w:p>
    <w:p w14:paraId="0A3336DA" w14:textId="77777777" w:rsidR="00AE3872" w:rsidRDefault="00AE3872" w:rsidP="00AE3872">
      <w:pPr>
        <w:jc w:val="both"/>
        <w:rPr>
          <w:rFonts w:ascii="Times New Roman" w:hAnsi="Times New Roman" w:cs="Times New Roman"/>
        </w:rPr>
      </w:pPr>
    </w:p>
    <w:p w14:paraId="4F8CBC78" w14:textId="77777777" w:rsidR="00AE3872" w:rsidRDefault="00AE3872" w:rsidP="00AE3872">
      <w:pPr>
        <w:jc w:val="both"/>
        <w:rPr>
          <w:rFonts w:ascii="Times New Roman" w:hAnsi="Times New Roman" w:cs="Times New Roman"/>
        </w:rPr>
      </w:pPr>
    </w:p>
    <w:p w14:paraId="2A48A4D7" w14:textId="77777777" w:rsidR="00AE3872" w:rsidRDefault="00AE3872" w:rsidP="00AE3872">
      <w:pPr>
        <w:jc w:val="both"/>
        <w:rPr>
          <w:rFonts w:ascii="Times New Roman" w:hAnsi="Times New Roman" w:cs="Times New Roman"/>
        </w:rPr>
      </w:pPr>
    </w:p>
    <w:p w14:paraId="5A920DD4" w14:textId="77777777" w:rsidR="00AE3872" w:rsidRDefault="00AE3872" w:rsidP="00AE3872">
      <w:pPr>
        <w:jc w:val="both"/>
        <w:rPr>
          <w:rFonts w:ascii="Times New Roman" w:hAnsi="Times New Roman" w:cs="Times New Roman"/>
        </w:rPr>
      </w:pPr>
    </w:p>
    <w:p w14:paraId="3D21FDF9" w14:textId="77777777" w:rsidR="00AE3872" w:rsidRDefault="00AE3872" w:rsidP="00AE3872">
      <w:pPr>
        <w:jc w:val="both"/>
        <w:rPr>
          <w:rFonts w:ascii="Times New Roman" w:hAnsi="Times New Roman" w:cs="Times New Roman"/>
        </w:rPr>
      </w:pPr>
    </w:p>
    <w:p w14:paraId="47B8AB48" w14:textId="77777777" w:rsidR="00AE3872" w:rsidRDefault="00AE3872" w:rsidP="00AE3872">
      <w:pPr>
        <w:jc w:val="both"/>
        <w:rPr>
          <w:rFonts w:ascii="Times New Roman" w:hAnsi="Times New Roman" w:cs="Times New Roman"/>
        </w:rPr>
      </w:pPr>
    </w:p>
    <w:p w14:paraId="32CDA491" w14:textId="77777777" w:rsidR="00AE3872" w:rsidRDefault="00AE3872" w:rsidP="00AE3872">
      <w:pPr>
        <w:jc w:val="both"/>
        <w:rPr>
          <w:rFonts w:ascii="Times New Roman" w:hAnsi="Times New Roman" w:cs="Times New Roman"/>
        </w:rPr>
      </w:pPr>
    </w:p>
    <w:p w14:paraId="60E573A1" w14:textId="77777777" w:rsidR="00AE3872" w:rsidRDefault="00AE3872" w:rsidP="00AE3872">
      <w:pPr>
        <w:jc w:val="both"/>
        <w:rPr>
          <w:rFonts w:ascii="Times New Roman" w:hAnsi="Times New Roman" w:cs="Times New Roman"/>
        </w:rPr>
      </w:pPr>
    </w:p>
    <w:p w14:paraId="6DB36985" w14:textId="77777777" w:rsidR="00AE3872" w:rsidRDefault="00AE3872" w:rsidP="00AE3872">
      <w:pPr>
        <w:jc w:val="both"/>
        <w:rPr>
          <w:rFonts w:ascii="Times New Roman" w:hAnsi="Times New Roman" w:cs="Times New Roman"/>
        </w:rPr>
      </w:pPr>
    </w:p>
    <w:p w14:paraId="26105138" w14:textId="005B85DE" w:rsidR="00AE3872" w:rsidRPr="00AE3872" w:rsidRDefault="00AE3872" w:rsidP="00AE3872">
      <w:pPr>
        <w:pStyle w:val="ListeParagraf"/>
        <w:numPr>
          <w:ilvl w:val="0"/>
          <w:numId w:val="1"/>
        </w:numPr>
        <w:jc w:val="both"/>
        <w:rPr>
          <w:rFonts w:ascii="Times New Roman" w:hAnsi="Times New Roman" w:cs="Times New Roman"/>
        </w:rPr>
      </w:pPr>
      <w:r>
        <w:rPr>
          <w:rFonts w:ascii="Times New Roman" w:hAnsi="Times New Roman" w:cs="Times New Roman"/>
        </w:rPr>
        <w:lastRenderedPageBreak/>
        <w:t xml:space="preserve"> </w:t>
      </w:r>
      <w:r w:rsidRPr="00960418">
        <w:rPr>
          <w:rFonts w:ascii="Times New Roman" w:hAnsi="Times New Roman" w:cs="Times New Roman"/>
          <w:i/>
          <w:iCs/>
        </w:rPr>
        <w:t>Aşağıda verilen grafi</w:t>
      </w:r>
      <w:r>
        <w:rPr>
          <w:rFonts w:ascii="Times New Roman" w:hAnsi="Times New Roman" w:cs="Times New Roman"/>
          <w:i/>
          <w:iCs/>
        </w:rPr>
        <w:t>klere</w:t>
      </w:r>
      <w:r w:rsidRPr="00960418">
        <w:rPr>
          <w:rFonts w:ascii="Times New Roman" w:hAnsi="Times New Roman" w:cs="Times New Roman"/>
          <w:i/>
          <w:iCs/>
        </w:rPr>
        <w:t xml:space="preserve"> göre </w:t>
      </w:r>
      <w:r>
        <w:rPr>
          <w:rFonts w:ascii="Times New Roman" w:hAnsi="Times New Roman" w:cs="Times New Roman"/>
          <w:i/>
          <w:iCs/>
        </w:rPr>
        <w:t xml:space="preserve">sorulara katılma düzeyi </w:t>
      </w:r>
      <w:r w:rsidRPr="00960418">
        <w:rPr>
          <w:rFonts w:ascii="Times New Roman" w:hAnsi="Times New Roman" w:cs="Times New Roman"/>
          <w:i/>
          <w:iCs/>
        </w:rPr>
        <w:t>görülmektedir.</w:t>
      </w:r>
    </w:p>
    <w:p w14:paraId="6DC1683B" w14:textId="41ECE5AF" w:rsidR="002A1F46" w:rsidRDefault="002A1F46" w:rsidP="002A1F46">
      <w:pPr>
        <w:ind w:left="360"/>
        <w:jc w:val="both"/>
        <w:rPr>
          <w:rFonts w:ascii="Times New Roman" w:hAnsi="Times New Roman" w:cs="Times New Roman"/>
        </w:rPr>
      </w:pPr>
      <w:r>
        <w:rPr>
          <w:noProof/>
        </w:rPr>
        <w:drawing>
          <wp:inline distT="0" distB="0" distL="0" distR="0" wp14:anchorId="6E5CD364" wp14:editId="62C99E67">
            <wp:extent cx="5760720" cy="3485722"/>
            <wp:effectExtent l="0" t="0" r="0" b="635"/>
            <wp:docPr id="4536691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69115" name=""/>
                    <pic:cNvPicPr/>
                  </pic:nvPicPr>
                  <pic:blipFill rotWithShape="1">
                    <a:blip r:embed="rId15"/>
                    <a:srcRect t="9012"/>
                    <a:stretch>
                      <a:fillRect/>
                    </a:stretch>
                  </pic:blipFill>
                  <pic:spPr bwMode="auto">
                    <a:xfrm>
                      <a:off x="0" y="0"/>
                      <a:ext cx="5760720" cy="3485722"/>
                    </a:xfrm>
                    <a:prstGeom prst="rect">
                      <a:avLst/>
                    </a:prstGeom>
                    <a:ln>
                      <a:noFill/>
                    </a:ln>
                    <a:extLst>
                      <a:ext uri="{53640926-AAD7-44D8-BBD7-CCE9431645EC}">
                        <a14:shadowObscured xmlns:a14="http://schemas.microsoft.com/office/drawing/2010/main"/>
                      </a:ext>
                    </a:extLst>
                  </pic:spPr>
                </pic:pic>
              </a:graphicData>
            </a:graphic>
          </wp:inline>
        </w:drawing>
      </w:r>
    </w:p>
    <w:p w14:paraId="1D8AC5C5" w14:textId="0DDF556C" w:rsidR="002A1F46" w:rsidRDefault="002A1F46" w:rsidP="002A1F46">
      <w:pPr>
        <w:ind w:left="360"/>
        <w:jc w:val="both"/>
        <w:rPr>
          <w:rFonts w:ascii="Times New Roman" w:hAnsi="Times New Roman" w:cs="Times New Roman"/>
        </w:rPr>
      </w:pPr>
      <w:r w:rsidRPr="002A1F46">
        <w:rPr>
          <w:rFonts w:ascii="Times New Roman" w:hAnsi="Times New Roman" w:cs="Times New Roman"/>
        </w:rPr>
        <w:t xml:space="preserve">5’li </w:t>
      </w:r>
      <w:proofErr w:type="spellStart"/>
      <w:r w:rsidRPr="002A1F46">
        <w:rPr>
          <w:rFonts w:ascii="Times New Roman" w:hAnsi="Times New Roman" w:cs="Times New Roman"/>
        </w:rPr>
        <w:t>likert</w:t>
      </w:r>
      <w:proofErr w:type="spellEnd"/>
      <w:r w:rsidRPr="002A1F46">
        <w:rPr>
          <w:rFonts w:ascii="Times New Roman" w:hAnsi="Times New Roman" w:cs="Times New Roman"/>
        </w:rPr>
        <w:t xml:space="preserve"> tipindeki sonuçlar yukarıda verilen şekilde mevcuttur.</w:t>
      </w:r>
    </w:p>
    <w:p w14:paraId="5BD661BF" w14:textId="77777777" w:rsidR="002A1F46" w:rsidRDefault="002A1F46" w:rsidP="00AE3872">
      <w:pPr>
        <w:jc w:val="both"/>
        <w:rPr>
          <w:rFonts w:ascii="Times New Roman" w:hAnsi="Times New Roman" w:cs="Times New Roman"/>
        </w:rPr>
      </w:pPr>
    </w:p>
    <w:p w14:paraId="61F05B9E" w14:textId="042FB6EF" w:rsidR="002A1F46" w:rsidRPr="00AE3872" w:rsidRDefault="00AE3872" w:rsidP="00AE3872">
      <w:pPr>
        <w:pStyle w:val="ListeParagraf"/>
        <w:numPr>
          <w:ilvl w:val="0"/>
          <w:numId w:val="1"/>
        </w:numPr>
        <w:jc w:val="both"/>
        <w:rPr>
          <w:rFonts w:ascii="Times New Roman" w:hAnsi="Times New Roman" w:cs="Times New Roman"/>
        </w:rPr>
      </w:pPr>
      <w:r w:rsidRPr="00960418">
        <w:rPr>
          <w:rFonts w:ascii="Times New Roman" w:hAnsi="Times New Roman" w:cs="Times New Roman"/>
          <w:i/>
          <w:iCs/>
        </w:rPr>
        <w:t>Aşağıda verilen grafi</w:t>
      </w:r>
      <w:r>
        <w:rPr>
          <w:rFonts w:ascii="Times New Roman" w:hAnsi="Times New Roman" w:cs="Times New Roman"/>
          <w:i/>
          <w:iCs/>
        </w:rPr>
        <w:t>klere</w:t>
      </w:r>
      <w:r w:rsidRPr="00960418">
        <w:rPr>
          <w:rFonts w:ascii="Times New Roman" w:hAnsi="Times New Roman" w:cs="Times New Roman"/>
          <w:i/>
          <w:iCs/>
        </w:rPr>
        <w:t xml:space="preserve"> göre </w:t>
      </w:r>
      <w:r>
        <w:rPr>
          <w:rFonts w:ascii="Times New Roman" w:hAnsi="Times New Roman" w:cs="Times New Roman"/>
          <w:i/>
          <w:iCs/>
        </w:rPr>
        <w:t xml:space="preserve">sorulara katılma düzeyi </w:t>
      </w:r>
      <w:r w:rsidRPr="00960418">
        <w:rPr>
          <w:rFonts w:ascii="Times New Roman" w:hAnsi="Times New Roman" w:cs="Times New Roman"/>
          <w:i/>
          <w:iCs/>
        </w:rPr>
        <w:t>görülmektedir.</w:t>
      </w:r>
    </w:p>
    <w:p w14:paraId="5E6811B2" w14:textId="749CFCAA" w:rsidR="002A1F46" w:rsidRPr="00AE3872" w:rsidRDefault="002A1F46" w:rsidP="00AE3872">
      <w:pPr>
        <w:ind w:left="360"/>
        <w:jc w:val="both"/>
        <w:rPr>
          <w:rFonts w:ascii="Times New Roman" w:hAnsi="Times New Roman" w:cs="Times New Roman"/>
          <w:b/>
          <w:bCs/>
        </w:rPr>
      </w:pPr>
      <w:r w:rsidRPr="00AE3872">
        <w:rPr>
          <w:rFonts w:ascii="Times New Roman" w:hAnsi="Times New Roman" w:cs="Times New Roman"/>
          <w:b/>
          <w:bCs/>
        </w:rPr>
        <w:t xml:space="preserve"> </w:t>
      </w:r>
      <w:r>
        <w:rPr>
          <w:noProof/>
        </w:rPr>
        <w:drawing>
          <wp:inline distT="0" distB="0" distL="0" distR="0" wp14:anchorId="4F8C2E95" wp14:editId="02DF51F1">
            <wp:extent cx="5760720" cy="2981494"/>
            <wp:effectExtent l="0" t="0" r="0" b="9525"/>
            <wp:docPr id="17016931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93165" name=""/>
                    <pic:cNvPicPr/>
                  </pic:nvPicPr>
                  <pic:blipFill rotWithShape="1">
                    <a:blip r:embed="rId16"/>
                    <a:srcRect t="7792"/>
                    <a:stretch>
                      <a:fillRect/>
                    </a:stretch>
                  </pic:blipFill>
                  <pic:spPr bwMode="auto">
                    <a:xfrm>
                      <a:off x="0" y="0"/>
                      <a:ext cx="5760720" cy="2981494"/>
                    </a:xfrm>
                    <a:prstGeom prst="rect">
                      <a:avLst/>
                    </a:prstGeom>
                    <a:ln>
                      <a:noFill/>
                    </a:ln>
                    <a:extLst>
                      <a:ext uri="{53640926-AAD7-44D8-BBD7-CCE9431645EC}">
                        <a14:shadowObscured xmlns:a14="http://schemas.microsoft.com/office/drawing/2010/main"/>
                      </a:ext>
                    </a:extLst>
                  </pic:spPr>
                </pic:pic>
              </a:graphicData>
            </a:graphic>
          </wp:inline>
        </w:drawing>
      </w:r>
    </w:p>
    <w:p w14:paraId="5147290F" w14:textId="77777777" w:rsidR="002A1F46" w:rsidRDefault="002A1F46" w:rsidP="002A1F46">
      <w:pPr>
        <w:ind w:left="360"/>
        <w:jc w:val="both"/>
        <w:rPr>
          <w:rFonts w:ascii="Times New Roman" w:hAnsi="Times New Roman" w:cs="Times New Roman"/>
        </w:rPr>
      </w:pPr>
      <w:r w:rsidRPr="002A1F46">
        <w:rPr>
          <w:rFonts w:ascii="Times New Roman" w:hAnsi="Times New Roman" w:cs="Times New Roman"/>
        </w:rPr>
        <w:t xml:space="preserve">5’li </w:t>
      </w:r>
      <w:proofErr w:type="spellStart"/>
      <w:r w:rsidRPr="002A1F46">
        <w:rPr>
          <w:rFonts w:ascii="Times New Roman" w:hAnsi="Times New Roman" w:cs="Times New Roman"/>
        </w:rPr>
        <w:t>likert</w:t>
      </w:r>
      <w:proofErr w:type="spellEnd"/>
      <w:r w:rsidRPr="002A1F46">
        <w:rPr>
          <w:rFonts w:ascii="Times New Roman" w:hAnsi="Times New Roman" w:cs="Times New Roman"/>
        </w:rPr>
        <w:t xml:space="preserve"> tipindeki sonuçlar yukarıda verilen şekilde mevcuttur.</w:t>
      </w:r>
    </w:p>
    <w:p w14:paraId="7708DCF0" w14:textId="77777777" w:rsidR="00AE3872" w:rsidRDefault="00AE3872" w:rsidP="00AE3872">
      <w:pPr>
        <w:jc w:val="both"/>
        <w:rPr>
          <w:rFonts w:ascii="Times New Roman" w:hAnsi="Times New Roman" w:cs="Times New Roman"/>
        </w:rPr>
      </w:pPr>
    </w:p>
    <w:p w14:paraId="4742A6EB" w14:textId="5B9261D7" w:rsidR="00AE3872" w:rsidRPr="00AE3872" w:rsidRDefault="00AE3872" w:rsidP="00AE3872">
      <w:pPr>
        <w:pStyle w:val="ListeParagraf"/>
        <w:numPr>
          <w:ilvl w:val="0"/>
          <w:numId w:val="1"/>
        </w:numPr>
        <w:jc w:val="both"/>
        <w:rPr>
          <w:rFonts w:ascii="Times New Roman" w:hAnsi="Times New Roman" w:cs="Times New Roman"/>
        </w:rPr>
      </w:pPr>
      <w:r w:rsidRPr="00960418">
        <w:rPr>
          <w:rFonts w:ascii="Times New Roman" w:hAnsi="Times New Roman" w:cs="Times New Roman"/>
          <w:i/>
          <w:iCs/>
        </w:rPr>
        <w:lastRenderedPageBreak/>
        <w:t>Aşağıda verilen grafi</w:t>
      </w:r>
      <w:r>
        <w:rPr>
          <w:rFonts w:ascii="Times New Roman" w:hAnsi="Times New Roman" w:cs="Times New Roman"/>
          <w:i/>
          <w:iCs/>
        </w:rPr>
        <w:t>klere</w:t>
      </w:r>
      <w:r w:rsidRPr="00960418">
        <w:rPr>
          <w:rFonts w:ascii="Times New Roman" w:hAnsi="Times New Roman" w:cs="Times New Roman"/>
          <w:i/>
          <w:iCs/>
        </w:rPr>
        <w:t xml:space="preserve"> göre </w:t>
      </w:r>
      <w:r>
        <w:rPr>
          <w:rFonts w:ascii="Times New Roman" w:hAnsi="Times New Roman" w:cs="Times New Roman"/>
          <w:i/>
          <w:iCs/>
        </w:rPr>
        <w:t xml:space="preserve">sorulara katılma düzeyi </w:t>
      </w:r>
      <w:r w:rsidRPr="00960418">
        <w:rPr>
          <w:rFonts w:ascii="Times New Roman" w:hAnsi="Times New Roman" w:cs="Times New Roman"/>
          <w:i/>
          <w:iCs/>
        </w:rPr>
        <w:t>görülmektedir.</w:t>
      </w:r>
    </w:p>
    <w:p w14:paraId="4882F88D" w14:textId="6B8D17EE" w:rsidR="002A1F46" w:rsidRPr="00AE3872" w:rsidRDefault="002A1F46" w:rsidP="00AE3872">
      <w:pPr>
        <w:ind w:left="360"/>
        <w:jc w:val="both"/>
        <w:rPr>
          <w:rFonts w:ascii="Times New Roman" w:hAnsi="Times New Roman" w:cs="Times New Roman"/>
        </w:rPr>
      </w:pPr>
      <w:r w:rsidRPr="00AE3872">
        <w:rPr>
          <w:rFonts w:ascii="Times New Roman" w:hAnsi="Times New Roman" w:cs="Times New Roman"/>
        </w:rPr>
        <w:t xml:space="preserve"> </w:t>
      </w:r>
      <w:r>
        <w:rPr>
          <w:noProof/>
        </w:rPr>
        <w:drawing>
          <wp:inline distT="0" distB="0" distL="0" distR="0" wp14:anchorId="1EDBE3CC" wp14:editId="63B00B49">
            <wp:extent cx="5760720" cy="2628265"/>
            <wp:effectExtent l="0" t="0" r="0" b="635"/>
            <wp:docPr id="17797184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18446" name=""/>
                    <pic:cNvPicPr/>
                  </pic:nvPicPr>
                  <pic:blipFill>
                    <a:blip r:embed="rId17"/>
                    <a:stretch>
                      <a:fillRect/>
                    </a:stretch>
                  </pic:blipFill>
                  <pic:spPr>
                    <a:xfrm>
                      <a:off x="0" y="0"/>
                      <a:ext cx="5760720" cy="2628265"/>
                    </a:xfrm>
                    <a:prstGeom prst="rect">
                      <a:avLst/>
                    </a:prstGeom>
                  </pic:spPr>
                </pic:pic>
              </a:graphicData>
            </a:graphic>
          </wp:inline>
        </w:drawing>
      </w:r>
    </w:p>
    <w:p w14:paraId="5DB54EDE" w14:textId="77777777" w:rsidR="002A1F46" w:rsidRDefault="002A1F46" w:rsidP="002A1F46">
      <w:pPr>
        <w:ind w:left="360"/>
        <w:jc w:val="both"/>
        <w:rPr>
          <w:rFonts w:ascii="Times New Roman" w:hAnsi="Times New Roman" w:cs="Times New Roman"/>
        </w:rPr>
      </w:pPr>
      <w:r w:rsidRPr="002A1F46">
        <w:rPr>
          <w:rFonts w:ascii="Times New Roman" w:hAnsi="Times New Roman" w:cs="Times New Roman"/>
        </w:rPr>
        <w:t xml:space="preserve">5’li </w:t>
      </w:r>
      <w:proofErr w:type="spellStart"/>
      <w:r w:rsidRPr="002A1F46">
        <w:rPr>
          <w:rFonts w:ascii="Times New Roman" w:hAnsi="Times New Roman" w:cs="Times New Roman"/>
        </w:rPr>
        <w:t>likert</w:t>
      </w:r>
      <w:proofErr w:type="spellEnd"/>
      <w:r w:rsidRPr="002A1F46">
        <w:rPr>
          <w:rFonts w:ascii="Times New Roman" w:hAnsi="Times New Roman" w:cs="Times New Roman"/>
        </w:rPr>
        <w:t xml:space="preserve"> tipindeki sonuçlar yukarıda verilen şekilde mevcuttur.</w:t>
      </w:r>
    </w:p>
    <w:p w14:paraId="2B5935DB" w14:textId="77777777" w:rsidR="002A1F46" w:rsidRPr="002A1F46" w:rsidRDefault="002A1F46" w:rsidP="00AE3872">
      <w:pPr>
        <w:jc w:val="both"/>
        <w:rPr>
          <w:rFonts w:ascii="Times New Roman" w:hAnsi="Times New Roman" w:cs="Times New Roman"/>
        </w:rPr>
      </w:pPr>
    </w:p>
    <w:p w14:paraId="6CEE7D9B" w14:textId="6A84B42F" w:rsidR="002A1F46" w:rsidRPr="00AE3872" w:rsidRDefault="002A1F46" w:rsidP="002A1F46">
      <w:pPr>
        <w:pStyle w:val="ListeParagraf"/>
        <w:numPr>
          <w:ilvl w:val="0"/>
          <w:numId w:val="1"/>
        </w:numPr>
        <w:jc w:val="both"/>
        <w:rPr>
          <w:rFonts w:ascii="Times New Roman" w:hAnsi="Times New Roman" w:cs="Times New Roman"/>
          <w:i/>
          <w:iCs/>
        </w:rPr>
      </w:pPr>
      <w:r>
        <w:rPr>
          <w:rFonts w:ascii="Times New Roman" w:hAnsi="Times New Roman" w:cs="Times New Roman"/>
        </w:rPr>
        <w:t xml:space="preserve"> </w:t>
      </w:r>
      <w:r w:rsidRPr="00AE3872">
        <w:rPr>
          <w:rFonts w:ascii="Times New Roman" w:hAnsi="Times New Roman" w:cs="Times New Roman"/>
          <w:i/>
          <w:iCs/>
        </w:rPr>
        <w:t xml:space="preserve">Aşağıdaki grafikte mezuniyet sonrası bölümle iletişime geçme bilgileri </w:t>
      </w:r>
      <w:r w:rsidR="00AE3872" w:rsidRPr="00AE3872">
        <w:rPr>
          <w:rFonts w:ascii="Times New Roman" w:hAnsi="Times New Roman" w:cs="Times New Roman"/>
          <w:i/>
          <w:iCs/>
        </w:rPr>
        <w:t>bulunmaktadır</w:t>
      </w:r>
      <w:r w:rsidRPr="00AE3872">
        <w:rPr>
          <w:rFonts w:ascii="Times New Roman" w:hAnsi="Times New Roman" w:cs="Times New Roman"/>
          <w:i/>
          <w:iCs/>
        </w:rPr>
        <w:t>.</w:t>
      </w:r>
    </w:p>
    <w:p w14:paraId="62420A46" w14:textId="77CF505F" w:rsidR="002A1F46" w:rsidRPr="002A1F46" w:rsidRDefault="002A1F46" w:rsidP="002A1F46">
      <w:pPr>
        <w:ind w:left="360"/>
        <w:jc w:val="both"/>
        <w:rPr>
          <w:rFonts w:ascii="Times New Roman" w:hAnsi="Times New Roman" w:cs="Times New Roman"/>
        </w:rPr>
      </w:pPr>
      <w:r>
        <w:rPr>
          <w:noProof/>
        </w:rPr>
        <w:drawing>
          <wp:inline distT="0" distB="0" distL="0" distR="0" wp14:anchorId="674B466B" wp14:editId="4D23217F">
            <wp:extent cx="5760720" cy="1414534"/>
            <wp:effectExtent l="0" t="0" r="0" b="0"/>
            <wp:docPr id="127329336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93366" name=""/>
                    <pic:cNvPicPr/>
                  </pic:nvPicPr>
                  <pic:blipFill rotWithShape="1">
                    <a:blip r:embed="rId18"/>
                    <a:srcRect t="25172"/>
                    <a:stretch>
                      <a:fillRect/>
                    </a:stretch>
                  </pic:blipFill>
                  <pic:spPr bwMode="auto">
                    <a:xfrm>
                      <a:off x="0" y="0"/>
                      <a:ext cx="5760720" cy="1414534"/>
                    </a:xfrm>
                    <a:prstGeom prst="rect">
                      <a:avLst/>
                    </a:prstGeom>
                    <a:ln>
                      <a:noFill/>
                    </a:ln>
                    <a:extLst>
                      <a:ext uri="{53640926-AAD7-44D8-BBD7-CCE9431645EC}">
                        <a14:shadowObscured xmlns:a14="http://schemas.microsoft.com/office/drawing/2010/main"/>
                      </a:ext>
                    </a:extLst>
                  </pic:spPr>
                </pic:pic>
              </a:graphicData>
            </a:graphic>
          </wp:inline>
        </w:drawing>
      </w:r>
    </w:p>
    <w:p w14:paraId="2076FF44" w14:textId="1D2419A6" w:rsidR="002A1F46" w:rsidRDefault="002A1F46" w:rsidP="002A1F46">
      <w:pPr>
        <w:ind w:left="360"/>
        <w:jc w:val="both"/>
        <w:rPr>
          <w:rFonts w:ascii="Times New Roman" w:hAnsi="Times New Roman" w:cs="Times New Roman"/>
        </w:rPr>
      </w:pPr>
      <w:r w:rsidRPr="002A1F46">
        <w:rPr>
          <w:rFonts w:ascii="Times New Roman" w:hAnsi="Times New Roman" w:cs="Times New Roman"/>
        </w:rPr>
        <w:t>Mezun öğrencilerden 14’ü evet derken, 6 öğrenci hayır demiştir.</w:t>
      </w:r>
    </w:p>
    <w:p w14:paraId="36F4E0B5" w14:textId="77777777" w:rsidR="00AE3872" w:rsidRDefault="00AE3872" w:rsidP="002A1F46">
      <w:pPr>
        <w:ind w:left="360"/>
        <w:jc w:val="both"/>
        <w:rPr>
          <w:rFonts w:ascii="Times New Roman" w:hAnsi="Times New Roman" w:cs="Times New Roman"/>
        </w:rPr>
      </w:pPr>
    </w:p>
    <w:p w14:paraId="5F122391" w14:textId="77777777" w:rsidR="00AE3872" w:rsidRDefault="00AE3872" w:rsidP="002A1F46">
      <w:pPr>
        <w:ind w:left="360"/>
        <w:jc w:val="both"/>
        <w:rPr>
          <w:rFonts w:ascii="Times New Roman" w:hAnsi="Times New Roman" w:cs="Times New Roman"/>
        </w:rPr>
      </w:pPr>
    </w:p>
    <w:p w14:paraId="41AB16DF" w14:textId="77777777" w:rsidR="00AE3872" w:rsidRDefault="00AE3872" w:rsidP="002A1F46">
      <w:pPr>
        <w:ind w:left="360"/>
        <w:jc w:val="both"/>
        <w:rPr>
          <w:rFonts w:ascii="Times New Roman" w:hAnsi="Times New Roman" w:cs="Times New Roman"/>
        </w:rPr>
      </w:pPr>
    </w:p>
    <w:p w14:paraId="215E9A1A" w14:textId="77777777" w:rsidR="00AE3872" w:rsidRDefault="00AE3872" w:rsidP="002A1F46">
      <w:pPr>
        <w:ind w:left="360"/>
        <w:jc w:val="both"/>
        <w:rPr>
          <w:rFonts w:ascii="Times New Roman" w:hAnsi="Times New Roman" w:cs="Times New Roman"/>
        </w:rPr>
      </w:pPr>
    </w:p>
    <w:p w14:paraId="5BA004CA" w14:textId="77777777" w:rsidR="00AE3872" w:rsidRDefault="00AE3872" w:rsidP="002A1F46">
      <w:pPr>
        <w:ind w:left="360"/>
        <w:jc w:val="both"/>
        <w:rPr>
          <w:rFonts w:ascii="Times New Roman" w:hAnsi="Times New Roman" w:cs="Times New Roman"/>
        </w:rPr>
      </w:pPr>
    </w:p>
    <w:p w14:paraId="6F866829" w14:textId="77777777" w:rsidR="00AE3872" w:rsidRDefault="00AE3872" w:rsidP="002A1F46">
      <w:pPr>
        <w:ind w:left="360"/>
        <w:jc w:val="both"/>
        <w:rPr>
          <w:rFonts w:ascii="Times New Roman" w:hAnsi="Times New Roman" w:cs="Times New Roman"/>
        </w:rPr>
      </w:pPr>
    </w:p>
    <w:p w14:paraId="2B9C0C36" w14:textId="77777777" w:rsidR="00AE3872" w:rsidRDefault="00AE3872" w:rsidP="002A1F46">
      <w:pPr>
        <w:ind w:left="360"/>
        <w:jc w:val="both"/>
        <w:rPr>
          <w:rFonts w:ascii="Times New Roman" w:hAnsi="Times New Roman" w:cs="Times New Roman"/>
        </w:rPr>
      </w:pPr>
    </w:p>
    <w:p w14:paraId="740C713C" w14:textId="77777777" w:rsidR="00AE3872" w:rsidRDefault="00AE3872" w:rsidP="002A1F46">
      <w:pPr>
        <w:ind w:left="360"/>
        <w:jc w:val="both"/>
        <w:rPr>
          <w:rFonts w:ascii="Times New Roman" w:hAnsi="Times New Roman" w:cs="Times New Roman"/>
        </w:rPr>
      </w:pPr>
    </w:p>
    <w:p w14:paraId="4E5AD9ED" w14:textId="77777777" w:rsidR="00AE3872" w:rsidRDefault="00AE3872" w:rsidP="002A1F46">
      <w:pPr>
        <w:ind w:left="360"/>
        <w:jc w:val="both"/>
        <w:rPr>
          <w:rFonts w:ascii="Times New Roman" w:hAnsi="Times New Roman" w:cs="Times New Roman"/>
        </w:rPr>
      </w:pPr>
    </w:p>
    <w:p w14:paraId="299281EB" w14:textId="77777777" w:rsidR="00AE3872" w:rsidRDefault="00AE3872" w:rsidP="002A1F46">
      <w:pPr>
        <w:ind w:left="360"/>
        <w:jc w:val="both"/>
        <w:rPr>
          <w:rFonts w:ascii="Times New Roman" w:hAnsi="Times New Roman" w:cs="Times New Roman"/>
        </w:rPr>
      </w:pPr>
    </w:p>
    <w:p w14:paraId="3DF0A9FB" w14:textId="748EEAFC" w:rsidR="002A1F46" w:rsidRPr="00AE3872" w:rsidRDefault="00AE3872" w:rsidP="00AE3872">
      <w:pPr>
        <w:pStyle w:val="ListeParagraf"/>
        <w:numPr>
          <w:ilvl w:val="0"/>
          <w:numId w:val="1"/>
        </w:numPr>
        <w:jc w:val="both"/>
        <w:rPr>
          <w:rFonts w:ascii="Times New Roman" w:hAnsi="Times New Roman" w:cs="Times New Roman"/>
          <w:i/>
          <w:iCs/>
        </w:rPr>
      </w:pPr>
      <w:r>
        <w:rPr>
          <w:rFonts w:ascii="Times New Roman" w:hAnsi="Times New Roman" w:cs="Times New Roman"/>
        </w:rPr>
        <w:t xml:space="preserve"> </w:t>
      </w:r>
      <w:r w:rsidRPr="00AE3872">
        <w:rPr>
          <w:rFonts w:ascii="Times New Roman" w:hAnsi="Times New Roman" w:cs="Times New Roman"/>
          <w:i/>
          <w:iCs/>
        </w:rPr>
        <w:t>Şekilde belirtilen faaliyetler için gönüllü olarak katı sunmak isteyen öğrenci sayıları mevcuttur.</w:t>
      </w:r>
    </w:p>
    <w:p w14:paraId="65F3CE79" w14:textId="4A054238" w:rsidR="008020C0" w:rsidRDefault="008020C0" w:rsidP="008020C0">
      <w:pPr>
        <w:jc w:val="both"/>
        <w:rPr>
          <w:rFonts w:ascii="Times New Roman" w:hAnsi="Times New Roman" w:cs="Times New Roman"/>
        </w:rPr>
      </w:pPr>
      <w:r>
        <w:rPr>
          <w:noProof/>
        </w:rPr>
        <w:drawing>
          <wp:inline distT="0" distB="0" distL="0" distR="0" wp14:anchorId="46CA4D03" wp14:editId="35A4B6DC">
            <wp:extent cx="5760720" cy="1523080"/>
            <wp:effectExtent l="0" t="0" r="0" b="1270"/>
            <wp:docPr id="189761628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16280" name=""/>
                    <pic:cNvPicPr/>
                  </pic:nvPicPr>
                  <pic:blipFill rotWithShape="1">
                    <a:blip r:embed="rId19"/>
                    <a:srcRect t="20075"/>
                    <a:stretch>
                      <a:fillRect/>
                    </a:stretch>
                  </pic:blipFill>
                  <pic:spPr bwMode="auto">
                    <a:xfrm>
                      <a:off x="0" y="0"/>
                      <a:ext cx="5760720" cy="1523080"/>
                    </a:xfrm>
                    <a:prstGeom prst="rect">
                      <a:avLst/>
                    </a:prstGeom>
                    <a:ln>
                      <a:noFill/>
                    </a:ln>
                    <a:extLst>
                      <a:ext uri="{53640926-AAD7-44D8-BBD7-CCE9431645EC}">
                        <a14:shadowObscured xmlns:a14="http://schemas.microsoft.com/office/drawing/2010/main"/>
                      </a:ext>
                    </a:extLst>
                  </pic:spPr>
                </pic:pic>
              </a:graphicData>
            </a:graphic>
          </wp:inline>
        </w:drawing>
      </w:r>
    </w:p>
    <w:p w14:paraId="28B19507" w14:textId="77777777" w:rsidR="00AE3872" w:rsidRDefault="00AE3872" w:rsidP="008020C0">
      <w:pPr>
        <w:ind w:left="360"/>
        <w:jc w:val="both"/>
        <w:rPr>
          <w:rFonts w:ascii="Times New Roman" w:hAnsi="Times New Roman" w:cs="Times New Roman"/>
        </w:rPr>
      </w:pPr>
    </w:p>
    <w:p w14:paraId="7406E457" w14:textId="1E687733" w:rsidR="008020C0" w:rsidRDefault="008020C0" w:rsidP="008020C0">
      <w:pPr>
        <w:ind w:left="360"/>
        <w:jc w:val="both"/>
        <w:rPr>
          <w:rFonts w:ascii="Times New Roman" w:hAnsi="Times New Roman" w:cs="Times New Roman"/>
        </w:rPr>
      </w:pPr>
      <w:r>
        <w:rPr>
          <w:rFonts w:ascii="Times New Roman" w:hAnsi="Times New Roman" w:cs="Times New Roman"/>
        </w:rPr>
        <w:t>Müfredat geliştirme toplantıları ile ilgili katkı sunmak isteyen kişi sayısı 3, Mezun- Öğrenci danışmanlığı yapmak isteyen kişi sayısı 13, Mezuniyet sonrası başarı hikayelerinin paylaşımını isteyen kişi sayısı 6, Kariyer günlerinde konuşmacı olmak isteyen kişi sayısı 5’tir. Grafiğe göre 1’den fazla seçeneği işaretleyen mezun öğrenci bulunmaktadır.</w:t>
      </w:r>
    </w:p>
    <w:p w14:paraId="211F52AB" w14:textId="3753C537" w:rsidR="008020C0" w:rsidRDefault="008020C0" w:rsidP="008020C0">
      <w:pPr>
        <w:ind w:left="360"/>
        <w:jc w:val="both"/>
        <w:rPr>
          <w:rFonts w:ascii="Times New Roman" w:hAnsi="Times New Roman" w:cs="Times New Roman"/>
        </w:rPr>
      </w:pPr>
    </w:p>
    <w:p w14:paraId="56C09FC1" w14:textId="77777777" w:rsidR="008020C0" w:rsidRDefault="008020C0" w:rsidP="00AE3872">
      <w:pPr>
        <w:jc w:val="both"/>
        <w:rPr>
          <w:rFonts w:ascii="Times New Roman" w:hAnsi="Times New Roman" w:cs="Times New Roman"/>
        </w:rPr>
      </w:pPr>
    </w:p>
    <w:p w14:paraId="7B8D3EB7" w14:textId="548EFC91" w:rsidR="008020C0" w:rsidRPr="00AE3872" w:rsidRDefault="00AE3872" w:rsidP="008020C0">
      <w:pPr>
        <w:pStyle w:val="ListeParagraf"/>
        <w:numPr>
          <w:ilvl w:val="0"/>
          <w:numId w:val="1"/>
        </w:numPr>
        <w:jc w:val="both"/>
        <w:rPr>
          <w:rFonts w:ascii="Times New Roman" w:hAnsi="Times New Roman" w:cs="Times New Roman"/>
          <w:i/>
          <w:iCs/>
        </w:rPr>
      </w:pPr>
      <w:r>
        <w:rPr>
          <w:rFonts w:ascii="Times New Roman" w:hAnsi="Times New Roman" w:cs="Times New Roman"/>
        </w:rPr>
        <w:t xml:space="preserve"> </w:t>
      </w:r>
      <w:r w:rsidR="008020C0" w:rsidRPr="00AE3872">
        <w:rPr>
          <w:rFonts w:ascii="Times New Roman" w:hAnsi="Times New Roman" w:cs="Times New Roman"/>
          <w:i/>
          <w:iCs/>
        </w:rPr>
        <w:t>Eğitim durumu ile ilgili değerlendirmeler aşağıdaki grafikte belirtilmektedir.</w:t>
      </w:r>
    </w:p>
    <w:p w14:paraId="620BF1EB" w14:textId="3C95C056" w:rsidR="008020C0" w:rsidRDefault="008020C0" w:rsidP="008020C0">
      <w:pPr>
        <w:ind w:left="360"/>
        <w:jc w:val="both"/>
        <w:rPr>
          <w:rFonts w:ascii="Times New Roman" w:hAnsi="Times New Roman" w:cs="Times New Roman"/>
        </w:rPr>
      </w:pPr>
      <w:r>
        <w:rPr>
          <w:noProof/>
        </w:rPr>
        <w:drawing>
          <wp:inline distT="0" distB="0" distL="0" distR="0" wp14:anchorId="580074C3" wp14:editId="2364B0E2">
            <wp:extent cx="5760720" cy="1675778"/>
            <wp:effectExtent l="0" t="0" r="0" b="635"/>
            <wp:docPr id="11319399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939938" name=""/>
                    <pic:cNvPicPr/>
                  </pic:nvPicPr>
                  <pic:blipFill rotWithShape="1">
                    <a:blip r:embed="rId20"/>
                    <a:srcRect t="16697"/>
                    <a:stretch>
                      <a:fillRect/>
                    </a:stretch>
                  </pic:blipFill>
                  <pic:spPr bwMode="auto">
                    <a:xfrm>
                      <a:off x="0" y="0"/>
                      <a:ext cx="5760720" cy="1675778"/>
                    </a:xfrm>
                    <a:prstGeom prst="rect">
                      <a:avLst/>
                    </a:prstGeom>
                    <a:ln>
                      <a:noFill/>
                    </a:ln>
                    <a:extLst>
                      <a:ext uri="{53640926-AAD7-44D8-BBD7-CCE9431645EC}">
                        <a14:shadowObscured xmlns:a14="http://schemas.microsoft.com/office/drawing/2010/main"/>
                      </a:ext>
                    </a:extLst>
                  </pic:spPr>
                </pic:pic>
              </a:graphicData>
            </a:graphic>
          </wp:inline>
        </w:drawing>
      </w:r>
    </w:p>
    <w:p w14:paraId="040BAC2F" w14:textId="4ED92B30" w:rsidR="008020C0" w:rsidRDefault="008020C0" w:rsidP="008020C0">
      <w:pPr>
        <w:ind w:left="360"/>
        <w:jc w:val="both"/>
        <w:rPr>
          <w:rFonts w:ascii="Times New Roman" w:hAnsi="Times New Roman" w:cs="Times New Roman"/>
        </w:rPr>
      </w:pPr>
      <w:r>
        <w:rPr>
          <w:rFonts w:ascii="Times New Roman" w:hAnsi="Times New Roman" w:cs="Times New Roman"/>
        </w:rPr>
        <w:t>4 öğrenci eğitim durumunu çok iyi olarak değerlendirirken, 8 öğrenci iyi, 6 öğrenci Orta düzey, 1 öğrenci yetersiz, 1 öğrenci ise çok yetersiz demiştir.</w:t>
      </w:r>
    </w:p>
    <w:p w14:paraId="112A49D4" w14:textId="68E28180" w:rsidR="008020C0" w:rsidRPr="008020C0" w:rsidRDefault="008020C0" w:rsidP="00AE3872">
      <w:pPr>
        <w:jc w:val="both"/>
        <w:rPr>
          <w:rFonts w:ascii="Times New Roman" w:hAnsi="Times New Roman" w:cs="Times New Roman"/>
          <w:b/>
          <w:bCs/>
        </w:rPr>
      </w:pPr>
    </w:p>
    <w:sectPr w:rsidR="008020C0" w:rsidRPr="008020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66B89"/>
    <w:multiLevelType w:val="hybridMultilevel"/>
    <w:tmpl w:val="CFF0BB16"/>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C90CC9"/>
    <w:multiLevelType w:val="hybridMultilevel"/>
    <w:tmpl w:val="E99EE3EA"/>
    <w:lvl w:ilvl="0" w:tplc="B09601F2">
      <w:start w:val="1"/>
      <w:numFmt w:val="decimal"/>
      <w:lvlText w:val="%1."/>
      <w:lvlJc w:val="left"/>
      <w:pPr>
        <w:ind w:left="502"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0058339">
    <w:abstractNumId w:val="1"/>
  </w:num>
  <w:num w:numId="2" w16cid:durableId="641420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AA"/>
    <w:rsid w:val="000D2A6E"/>
    <w:rsid w:val="002354C6"/>
    <w:rsid w:val="002A1F46"/>
    <w:rsid w:val="003C092A"/>
    <w:rsid w:val="00470C14"/>
    <w:rsid w:val="00516DAA"/>
    <w:rsid w:val="005F7E86"/>
    <w:rsid w:val="008020C0"/>
    <w:rsid w:val="009F3C7B"/>
    <w:rsid w:val="00A76546"/>
    <w:rsid w:val="00AE3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4A54"/>
  <w15:chartTrackingRefBased/>
  <w15:docId w15:val="{77A57C9F-E9D3-4309-A3AB-F365086FF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6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16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16D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16D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16D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16D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6D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6D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6D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6D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16D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16D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16D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16D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16D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6D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6D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6DAA"/>
    <w:rPr>
      <w:rFonts w:eastAsiaTheme="majorEastAsia" w:cstheme="majorBidi"/>
      <w:color w:val="272727" w:themeColor="text1" w:themeTint="D8"/>
    </w:rPr>
  </w:style>
  <w:style w:type="paragraph" w:styleId="KonuBal">
    <w:name w:val="Title"/>
    <w:basedOn w:val="Normal"/>
    <w:next w:val="Normal"/>
    <w:link w:val="KonuBalChar"/>
    <w:uiPriority w:val="10"/>
    <w:qFormat/>
    <w:rsid w:val="00516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6D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6D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6D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6D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6DAA"/>
    <w:rPr>
      <w:i/>
      <w:iCs/>
      <w:color w:val="404040" w:themeColor="text1" w:themeTint="BF"/>
    </w:rPr>
  </w:style>
  <w:style w:type="paragraph" w:styleId="ListeParagraf">
    <w:name w:val="List Paragraph"/>
    <w:basedOn w:val="Normal"/>
    <w:uiPriority w:val="34"/>
    <w:qFormat/>
    <w:rsid w:val="00516DAA"/>
    <w:pPr>
      <w:ind w:left="720"/>
      <w:contextualSpacing/>
    </w:pPr>
  </w:style>
  <w:style w:type="character" w:styleId="GlVurgulama">
    <w:name w:val="Intense Emphasis"/>
    <w:basedOn w:val="VarsaylanParagrafYazTipi"/>
    <w:uiPriority w:val="21"/>
    <w:qFormat/>
    <w:rsid w:val="00516DAA"/>
    <w:rPr>
      <w:i/>
      <w:iCs/>
      <w:color w:val="0F4761" w:themeColor="accent1" w:themeShade="BF"/>
    </w:rPr>
  </w:style>
  <w:style w:type="paragraph" w:styleId="GlAlnt">
    <w:name w:val="Intense Quote"/>
    <w:basedOn w:val="Normal"/>
    <w:next w:val="Normal"/>
    <w:link w:val="GlAlntChar"/>
    <w:uiPriority w:val="30"/>
    <w:qFormat/>
    <w:rsid w:val="00516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16DAA"/>
    <w:rPr>
      <w:i/>
      <w:iCs/>
      <w:color w:val="0F4761" w:themeColor="accent1" w:themeShade="BF"/>
    </w:rPr>
  </w:style>
  <w:style w:type="character" w:styleId="GlBavuru">
    <w:name w:val="Intense Reference"/>
    <w:basedOn w:val="VarsaylanParagrafYazTipi"/>
    <w:uiPriority w:val="32"/>
    <w:qFormat/>
    <w:rsid w:val="00516D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8</Pages>
  <Words>595</Words>
  <Characters>3811</Characters>
  <Application>Microsoft Office Word</Application>
  <DocSecurity>0</DocSecurity>
  <Lines>141</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Korkmaz</dc:creator>
  <cp:keywords/>
  <dc:description/>
  <cp:lastModifiedBy>Ahmet Korkmaz</cp:lastModifiedBy>
  <cp:revision>4</cp:revision>
  <dcterms:created xsi:type="dcterms:W3CDTF">2025-11-04T12:40:00Z</dcterms:created>
  <dcterms:modified xsi:type="dcterms:W3CDTF">2025-11-06T07:02:00Z</dcterms:modified>
</cp:coreProperties>
</file>