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C3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D5C44B" w14:textId="77777777" w:rsidR="00E85F48" w:rsidRPr="00C2441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D84F0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</w:t>
      </w:r>
    </w:p>
    <w:p w14:paraId="14497B54" w14:textId="3EDE0148" w:rsidR="006E4D4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… Ana Bilim </w:t>
      </w:r>
      <w:r w:rsidR="007252C7">
        <w:rPr>
          <w:rFonts w:ascii="Cambria" w:hAnsi="Cambria"/>
          <w:b/>
        </w:rPr>
        <w:t xml:space="preserve">/ </w:t>
      </w:r>
      <w:bookmarkStart w:id="0" w:name="_Hlk196382212"/>
      <w:r w:rsidR="007252C7">
        <w:rPr>
          <w:rFonts w:ascii="Cambria" w:hAnsi="Cambria"/>
          <w:b/>
        </w:rPr>
        <w:t xml:space="preserve">Ana Sanat </w:t>
      </w:r>
      <w:r>
        <w:rPr>
          <w:rFonts w:ascii="Cambria" w:hAnsi="Cambria"/>
          <w:b/>
        </w:rPr>
        <w:t>Dalı Başkanlığına</w:t>
      </w:r>
      <w:bookmarkEnd w:id="0"/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12071328" w:rsidR="0036386D" w:rsidRPr="000262C7" w:rsidRDefault="00C97CDD" w:rsidP="00844239">
      <w:pPr>
        <w:pStyle w:val="AralkYok"/>
        <w:spacing w:line="360" w:lineRule="auto"/>
        <w:ind w:firstLine="709"/>
        <w:jc w:val="both"/>
        <w:rPr>
          <w:rFonts w:ascii="Cambria" w:hAnsi="Cambria"/>
          <w:sz w:val="20"/>
          <w:szCs w:val="20"/>
        </w:rPr>
      </w:pPr>
      <w:r w:rsidRPr="000262C7">
        <w:rPr>
          <w:rFonts w:ascii="Cambria" w:hAnsi="Cambria" w:cs="Times New Roman"/>
          <w:sz w:val="20"/>
          <w:szCs w:val="20"/>
        </w:rPr>
        <w:t>Tez danışmanlığını yürüttüğüm bilgileri aşağıda verilen öğrencim</w:t>
      </w:r>
      <w:r w:rsidR="000262C7" w:rsidRPr="000262C7">
        <w:rPr>
          <w:rFonts w:ascii="Cambria" w:hAnsi="Cambria" w:cs="Times New Roman"/>
          <w:sz w:val="20"/>
          <w:szCs w:val="20"/>
        </w:rPr>
        <w:t xml:space="preserve">, </w:t>
      </w:r>
      <w:sdt>
        <w:sdtPr>
          <w:rPr>
            <w:rFonts w:ascii="Cambria" w:hAnsi="Cambria"/>
            <w:sz w:val="20"/>
            <w:szCs w:val="20"/>
          </w:rPr>
          <w:id w:val="1530133187"/>
          <w:placeholder>
            <w:docPart w:val="6412F3E190224FE79A923064F02FFF5C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0262C7" w:rsidRPr="000262C7">
            <w:rPr>
              <w:rFonts w:ascii="Cambria" w:hAnsi="Cambria"/>
              <w:sz w:val="20"/>
              <w:szCs w:val="20"/>
            </w:rPr>
            <w:t>… / … / 20.</w:t>
          </w:r>
        </w:sdtContent>
      </w:sdt>
      <w:r w:rsidR="000262C7" w:rsidRPr="000262C7">
        <w:rPr>
          <w:rFonts w:ascii="Cambria" w:hAnsi="Cambria"/>
          <w:sz w:val="20"/>
          <w:szCs w:val="20"/>
        </w:rPr>
        <w:t xml:space="preserve"> </w:t>
      </w:r>
      <w:r w:rsidR="000262C7" w:rsidRPr="000262C7">
        <w:rPr>
          <w:rFonts w:ascii="Cambria" w:hAnsi="Cambria" w:cs="Times New Roman"/>
          <w:noProof/>
          <w:sz w:val="20"/>
          <w:szCs w:val="20"/>
        </w:rPr>
        <w:t>tarihinde, saat …………….  ve ……………………’de</w:t>
      </w:r>
      <w:r w:rsidR="000262C7">
        <w:rPr>
          <w:rFonts w:ascii="Cambria" w:hAnsi="Cambria" w:cs="Times New Roman"/>
          <w:noProof/>
          <w:sz w:val="20"/>
          <w:szCs w:val="20"/>
        </w:rPr>
        <w:t xml:space="preserve"> </w:t>
      </w:r>
      <w:r w:rsidR="00DB1DE4">
        <w:rPr>
          <w:rFonts w:ascii="Cambria" w:hAnsi="Cambria" w:cs="Times New Roman"/>
          <w:noProof/>
          <w:sz w:val="20"/>
          <w:szCs w:val="20"/>
        </w:rPr>
        <w:t xml:space="preserve">Tezsiz Yüksek Lisans Bitirme Projesinin </w:t>
      </w:r>
      <w:r w:rsidR="000262C7" w:rsidRPr="000262C7">
        <w:rPr>
          <w:rFonts w:ascii="Cambria" w:hAnsi="Cambria" w:cs="Times New Roman"/>
          <w:noProof/>
          <w:sz w:val="20"/>
          <w:szCs w:val="20"/>
        </w:rPr>
        <w:t>sözlü sınavını dinleyicilere açık olarak yapmıştır. Sınav toplam …....</w:t>
      </w:r>
      <w:r w:rsidR="004365AE">
        <w:rPr>
          <w:rFonts w:ascii="Cambria" w:hAnsi="Cambria" w:cs="Times New Roman"/>
          <w:noProof/>
          <w:sz w:val="20"/>
          <w:szCs w:val="20"/>
        </w:rPr>
        <w:t xml:space="preserve"> </w:t>
      </w:r>
      <w:r w:rsidR="000262C7" w:rsidRPr="000262C7">
        <w:rPr>
          <w:rFonts w:ascii="Cambria" w:hAnsi="Cambria" w:cs="Times New Roman"/>
          <w:noProof/>
          <w:sz w:val="20"/>
          <w:szCs w:val="20"/>
        </w:rPr>
        <w:t xml:space="preserve">dakika sürmüştür. Adayın </w:t>
      </w:r>
      <w:r w:rsidR="0033179B">
        <w:rPr>
          <w:rFonts w:ascii="Cambria" w:hAnsi="Cambria" w:cs="Times New Roman"/>
          <w:noProof/>
          <w:sz w:val="20"/>
          <w:szCs w:val="20"/>
        </w:rPr>
        <w:t>Bitirme Projesini</w:t>
      </w:r>
      <w:r w:rsidR="000262C7" w:rsidRPr="000262C7">
        <w:rPr>
          <w:rFonts w:ascii="Cambria" w:hAnsi="Cambria" w:cs="Times New Roman"/>
          <w:noProof/>
          <w:sz w:val="20"/>
          <w:szCs w:val="20"/>
        </w:rPr>
        <w:t xml:space="preserve"> anlatımı, sorulara verdiği yanıtlar ve hazırlamış olduğu </w:t>
      </w:r>
      <w:r w:rsidR="0033179B">
        <w:rPr>
          <w:rFonts w:ascii="Cambria" w:hAnsi="Cambria" w:cs="Times New Roman"/>
          <w:noProof/>
          <w:sz w:val="20"/>
          <w:szCs w:val="20"/>
        </w:rPr>
        <w:t>Bitirme Proje</w:t>
      </w:r>
      <w:r w:rsidR="000262C7" w:rsidRPr="000262C7">
        <w:rPr>
          <w:rFonts w:ascii="Cambria" w:hAnsi="Cambria" w:cs="Times New Roman"/>
          <w:noProof/>
          <w:sz w:val="20"/>
          <w:szCs w:val="20"/>
        </w:rPr>
        <w:t xml:space="preserve"> raporu</w:t>
      </w:r>
      <w:r w:rsidR="0033179B">
        <w:rPr>
          <w:rFonts w:ascii="Cambria" w:hAnsi="Cambria" w:cs="Times New Roman"/>
          <w:noProof/>
          <w:sz w:val="20"/>
          <w:szCs w:val="20"/>
        </w:rPr>
        <w:t>nu</w:t>
      </w:r>
      <w:r w:rsidR="000262C7" w:rsidRPr="000262C7">
        <w:rPr>
          <w:rFonts w:ascii="Cambria" w:hAnsi="Cambria" w:cs="Times New Roman"/>
          <w:noProof/>
          <w:sz w:val="20"/>
          <w:szCs w:val="20"/>
        </w:rPr>
        <w:t xml:space="preserve"> değerlendirilerek,</w:t>
      </w:r>
      <w:r w:rsidR="000262C7">
        <w:rPr>
          <w:rFonts w:ascii="Cambria" w:hAnsi="Cambria" w:cs="Times New Roman"/>
          <w:noProof/>
          <w:sz w:val="20"/>
          <w:szCs w:val="20"/>
        </w:rPr>
        <w:t xml:space="preserve"> jüri</w:t>
      </w:r>
      <w:r w:rsidR="000262C7" w:rsidRPr="000262C7">
        <w:rPr>
          <w:rFonts w:ascii="Cambria" w:hAnsi="Cambria" w:cs="Times New Roman"/>
          <w:noProof/>
          <w:sz w:val="20"/>
          <w:szCs w:val="20"/>
        </w:rPr>
        <w:t xml:space="preserve"> </w:t>
      </w:r>
      <w:r w:rsidR="000262C7" w:rsidRPr="000262C7">
        <w:rPr>
          <w:rFonts w:ascii="Cambria" w:hAnsi="Cambria" w:cs="Times New Roman"/>
          <w:b/>
          <w:noProof/>
          <w:sz w:val="20"/>
          <w:szCs w:val="20"/>
        </w:rPr>
        <w:t>başarılı/başarısız</w:t>
      </w:r>
      <w:r w:rsidR="000262C7" w:rsidRPr="000262C7">
        <w:rPr>
          <w:rFonts w:ascii="Cambria" w:hAnsi="Cambria" w:cs="Times New Roman"/>
          <w:noProof/>
          <w:sz w:val="20"/>
          <w:szCs w:val="20"/>
        </w:rPr>
        <w:t xml:space="preserve"> olduğu sonucuna </w:t>
      </w:r>
      <w:r w:rsidR="000262C7" w:rsidRPr="000262C7">
        <w:rPr>
          <w:rFonts w:ascii="Cambria" w:hAnsi="Cambria" w:cs="Times New Roman"/>
          <w:b/>
          <w:noProof/>
          <w:sz w:val="20"/>
          <w:szCs w:val="20"/>
        </w:rPr>
        <w:t>oy birliği/oy çokluğu</w:t>
      </w:r>
      <w:r w:rsidR="000262C7" w:rsidRPr="000262C7">
        <w:rPr>
          <w:rFonts w:ascii="Cambria" w:hAnsi="Cambria" w:cs="Times New Roman"/>
          <w:noProof/>
          <w:sz w:val="20"/>
          <w:szCs w:val="20"/>
        </w:rPr>
        <w:t xml:space="preserve"> ile varmıştır</w:t>
      </w:r>
      <w:r w:rsidR="0036386D" w:rsidRPr="000262C7">
        <w:rPr>
          <w:rFonts w:ascii="Cambria" w:hAnsi="Cambria"/>
          <w:sz w:val="20"/>
          <w:szCs w:val="20"/>
        </w:rPr>
        <w:t>.</w:t>
      </w:r>
    </w:p>
    <w:p w14:paraId="0C9CBD9B" w14:textId="72F36351" w:rsidR="00377CAB" w:rsidRDefault="00377CA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 xml:space="preserve">Gereğini </w:t>
      </w:r>
      <w:r w:rsidR="0063208A" w:rsidRPr="000B6B0F">
        <w:rPr>
          <w:rFonts w:ascii="Cambria" w:hAnsi="Cambria"/>
          <w:sz w:val="20"/>
          <w:szCs w:val="20"/>
        </w:rPr>
        <w:t>bilgilerinize</w:t>
      </w:r>
      <w:r w:rsidRPr="000B6B0F">
        <w:rPr>
          <w:rFonts w:ascii="Cambria" w:hAnsi="Cambria"/>
          <w:sz w:val="20"/>
          <w:szCs w:val="20"/>
        </w:rPr>
        <w:t xml:space="preserve"> arz ederim.</w:t>
      </w: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C97CDD" w:rsidRPr="007C2B26" w14:paraId="5640A32F" w14:textId="77777777" w:rsidTr="00CF1766">
        <w:trPr>
          <w:trHeight w:val="397"/>
          <w:jc w:val="right"/>
        </w:trPr>
        <w:tc>
          <w:tcPr>
            <w:tcW w:w="1701" w:type="dxa"/>
            <w:vAlign w:val="center"/>
          </w:tcPr>
          <w:p w14:paraId="7C70D103" w14:textId="77777777" w:rsidR="00C97CDD" w:rsidRPr="00875108" w:rsidRDefault="00C97CDD" w:rsidP="00CF1766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0F0F5235" w14:textId="77777777" w:rsidR="00C97CDD" w:rsidRPr="00875108" w:rsidRDefault="00C97CDD" w:rsidP="00CF1766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59D1874E" w14:textId="77777777" w:rsidR="00C97CDD" w:rsidRPr="00875108" w:rsidRDefault="00C97CDD" w:rsidP="00CF176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97CDD" w:rsidRPr="007C2B26" w14:paraId="52B08583" w14:textId="77777777" w:rsidTr="00CF1766">
        <w:trPr>
          <w:trHeight w:val="397"/>
          <w:jc w:val="right"/>
        </w:trPr>
        <w:tc>
          <w:tcPr>
            <w:tcW w:w="1701" w:type="dxa"/>
            <w:vAlign w:val="center"/>
          </w:tcPr>
          <w:p w14:paraId="08C138D7" w14:textId="77777777" w:rsidR="00C97CDD" w:rsidRPr="00875108" w:rsidRDefault="00C97CDD" w:rsidP="00CF1766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77AE3FC2" w14:textId="77777777" w:rsidR="00C97CDD" w:rsidRPr="00875108" w:rsidRDefault="00C97CDD" w:rsidP="00CF1766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219AED1EB215498EB733E1C99FA390B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2D0E365" w14:textId="42647908" w:rsidR="00C97CDD" w:rsidRPr="00875108" w:rsidRDefault="00C97CDD" w:rsidP="00CF1766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C97CDD" w:rsidRPr="007C2B26" w14:paraId="4FF4917D" w14:textId="77777777" w:rsidTr="00CF1766">
        <w:trPr>
          <w:trHeight w:val="397"/>
          <w:jc w:val="right"/>
        </w:trPr>
        <w:tc>
          <w:tcPr>
            <w:tcW w:w="1701" w:type="dxa"/>
            <w:vAlign w:val="center"/>
          </w:tcPr>
          <w:p w14:paraId="58FEDB1D" w14:textId="77777777" w:rsidR="00C97CDD" w:rsidRPr="00875108" w:rsidRDefault="00C97CDD" w:rsidP="00CF1766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Ünvan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4428D049" w14:textId="77777777" w:rsidR="00C97CDD" w:rsidRPr="00875108" w:rsidRDefault="00C97CDD" w:rsidP="00CF1766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6CCB57CF" w14:textId="77777777" w:rsidR="00C97CDD" w:rsidRPr="00875108" w:rsidRDefault="00C97CDD" w:rsidP="00CF1766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6643"/>
      </w:tblGrid>
      <w:tr w:rsidR="000B6B0F" w:rsidRPr="00686930" w14:paraId="7396316E" w14:textId="77777777" w:rsidTr="0027240B">
        <w:tc>
          <w:tcPr>
            <w:tcW w:w="9634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27240B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673F88E6" w:rsidR="000B6B0F" w:rsidRPr="00537856" w:rsidRDefault="00EC302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643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9C5599D" w14:textId="65E257CD" w:rsidR="000B6B0F" w:rsidRPr="00537856" w:rsidRDefault="007252C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Öğrenci No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402FE0FC" w14:textId="7A1257B0" w:rsidR="000B6B0F" w:rsidRPr="00537856" w:rsidRDefault="007252C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35912" w:rsidRPr="00686930" w14:paraId="77C21D5F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BB86F03" w14:textId="3AFA6E60" w:rsidR="00B35912" w:rsidRPr="00537856" w:rsidRDefault="00DB1DE4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Bitirme Proje</w:t>
            </w:r>
            <w:r w:rsidR="00C97CDD">
              <w:rPr>
                <w:rFonts w:ascii="Cambria" w:hAnsi="Cambria"/>
                <w:b/>
                <w:sz w:val="20"/>
                <w:szCs w:val="20"/>
              </w:rPr>
              <w:t xml:space="preserve"> Başlığı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1CB8C74A" w14:textId="1BE57DA3" w:rsidR="00B35912" w:rsidRPr="00537856" w:rsidRDefault="00B3591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28EF4A4" w14:textId="77777777" w:rsidR="007252C7" w:rsidRDefault="007252C7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1271"/>
        <w:gridCol w:w="3402"/>
        <w:gridCol w:w="1985"/>
        <w:gridCol w:w="1134"/>
        <w:gridCol w:w="1842"/>
      </w:tblGrid>
      <w:tr w:rsidR="00D139EA" w:rsidRPr="00686930" w14:paraId="3B3DE530" w14:textId="77777777" w:rsidTr="00E716D8">
        <w:trPr>
          <w:trHeight w:val="340"/>
        </w:trPr>
        <w:tc>
          <w:tcPr>
            <w:tcW w:w="9634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9ECD7B" w14:textId="5BF17381" w:rsidR="00D139EA" w:rsidRPr="00D139EA" w:rsidRDefault="00DB1DE4" w:rsidP="00CF176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BİTİRME PROJES,</w:t>
            </w:r>
            <w:r w:rsidR="00D139EA" w:rsidRPr="00D139EA">
              <w:rPr>
                <w:rFonts w:ascii="Cambria" w:hAnsi="Cambria" w:cs="Times New Roman"/>
                <w:b/>
                <w:sz w:val="20"/>
                <w:szCs w:val="20"/>
              </w:rPr>
              <w:t xml:space="preserve"> SINAV JÜRİSİ</w:t>
            </w:r>
          </w:p>
        </w:tc>
      </w:tr>
      <w:tr w:rsidR="00D139EA" w:rsidRPr="00686930" w14:paraId="4F4B17DA" w14:textId="77777777" w:rsidTr="00E716D8">
        <w:trPr>
          <w:trHeight w:val="34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08E45CB" w14:textId="77777777" w:rsidR="00D139EA" w:rsidRDefault="00D139EA" w:rsidP="00CF176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D185109" w14:textId="77777777" w:rsidR="00D139EA" w:rsidRPr="00D139EA" w:rsidRDefault="00D139EA" w:rsidP="00D139E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t>Unvan Adı ve Soyadı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8E9D3BC" w14:textId="77777777" w:rsidR="00D139EA" w:rsidRPr="00D139EA" w:rsidRDefault="00D139EA" w:rsidP="00D139E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t>Başarılı / Başarısız</w:t>
            </w: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br/>
              <w:t>(yazıyla)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6CAABD" w14:textId="3A2A5859" w:rsidR="00D139EA" w:rsidRPr="00D139EA" w:rsidRDefault="00D139EA" w:rsidP="00D139E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CDEED87" w14:textId="77777777" w:rsidR="00D139EA" w:rsidRPr="00D139EA" w:rsidRDefault="00D139EA" w:rsidP="00D139E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t>İmza</w:t>
            </w:r>
          </w:p>
        </w:tc>
      </w:tr>
      <w:tr w:rsidR="00D139EA" w:rsidRPr="00686930" w14:paraId="140775E9" w14:textId="77777777" w:rsidTr="00E716D8">
        <w:trPr>
          <w:trHeight w:val="34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EDEEECC" w14:textId="77777777" w:rsidR="00D139EA" w:rsidRDefault="00D139EA" w:rsidP="00CF176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Danışman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7BD178" w14:textId="77777777" w:rsidR="00D139EA" w:rsidRPr="00537856" w:rsidRDefault="00D139EA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1F9567" w14:textId="77777777" w:rsidR="00D139EA" w:rsidRPr="00537856" w:rsidRDefault="00D139EA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B35BB8" w14:textId="3715E9E4" w:rsidR="00D139EA" w:rsidRPr="00537856" w:rsidRDefault="00E716D8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D290BC" w14:textId="77777777" w:rsidR="00D139EA" w:rsidRPr="00537856" w:rsidRDefault="00D139EA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9EA" w:rsidRPr="00686930" w14:paraId="1860735C" w14:textId="77777777" w:rsidTr="00E716D8">
        <w:trPr>
          <w:trHeight w:val="34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D43178D" w14:textId="77777777" w:rsidR="00D139EA" w:rsidRPr="00C97CDD" w:rsidRDefault="00D139EA" w:rsidP="00CF176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Üye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EB6700" w14:textId="77777777" w:rsidR="00D139EA" w:rsidRPr="00537856" w:rsidRDefault="00D139EA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EDB1856" w14:textId="77777777" w:rsidR="00D139EA" w:rsidRPr="00537856" w:rsidRDefault="00D139EA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414A9A" w14:textId="5EBAB2F5" w:rsidR="00D139EA" w:rsidRPr="00537856" w:rsidRDefault="00E716D8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D7A1A2" w14:textId="77777777" w:rsidR="00D139EA" w:rsidRPr="00537856" w:rsidRDefault="00D139EA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9EA" w:rsidRPr="00686930" w14:paraId="618B2756" w14:textId="77777777" w:rsidTr="00E716D8">
        <w:trPr>
          <w:trHeight w:val="34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7364A0B" w14:textId="77777777" w:rsidR="00D139EA" w:rsidRDefault="00D139EA" w:rsidP="00CF176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Üye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C355A0" w14:textId="77777777" w:rsidR="00D139EA" w:rsidRPr="00537856" w:rsidRDefault="00D139EA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B8957E" w14:textId="77777777" w:rsidR="00D139EA" w:rsidRPr="00537856" w:rsidRDefault="00D139EA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4BEFB7" w14:textId="3B7046C2" w:rsidR="00D139EA" w:rsidRPr="00537856" w:rsidRDefault="00E716D8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3843BB" w14:textId="77777777" w:rsidR="00D139EA" w:rsidRPr="00537856" w:rsidRDefault="00D139EA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2639566" w14:textId="77777777" w:rsidR="00D139EA" w:rsidRDefault="00D139EA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581"/>
        <w:gridCol w:w="2958"/>
        <w:gridCol w:w="989"/>
        <w:gridCol w:w="581"/>
        <w:gridCol w:w="2824"/>
        <w:gridCol w:w="1701"/>
      </w:tblGrid>
      <w:tr w:rsidR="00D139EA" w:rsidRPr="00686930" w14:paraId="116B8533" w14:textId="77777777" w:rsidTr="00E457D2">
        <w:trPr>
          <w:trHeight w:val="340"/>
        </w:trPr>
        <w:tc>
          <w:tcPr>
            <w:tcW w:w="9634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A09B1E" w14:textId="3B947C75" w:rsidR="00D139EA" w:rsidRPr="00D139EA" w:rsidRDefault="00DB1DE4" w:rsidP="00CF176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KATILIMCI</w:t>
            </w:r>
            <w:r w:rsidR="00D139EA" w:rsidRPr="00D139EA">
              <w:rPr>
                <w:rFonts w:ascii="Cambria" w:hAnsi="Cambria" w:cs="Times New Roman"/>
                <w:b/>
                <w:sz w:val="20"/>
                <w:szCs w:val="20"/>
              </w:rPr>
              <w:t xml:space="preserve"> LİSTESİ</w:t>
            </w:r>
          </w:p>
        </w:tc>
      </w:tr>
      <w:tr w:rsidR="00E457D2" w:rsidRPr="00686930" w14:paraId="7478B23D" w14:textId="77777777" w:rsidTr="00E457D2">
        <w:trPr>
          <w:trHeight w:val="340"/>
        </w:trPr>
        <w:tc>
          <w:tcPr>
            <w:tcW w:w="5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E1AAF3" w14:textId="1FF5B77A" w:rsidR="00E457D2" w:rsidRDefault="00E457D2" w:rsidP="00E457D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Sıra No</w:t>
            </w:r>
          </w:p>
        </w:tc>
        <w:tc>
          <w:tcPr>
            <w:tcW w:w="2958" w:type="dxa"/>
            <w:shd w:val="clear" w:color="auto" w:fill="F2F2F2" w:themeFill="background1" w:themeFillShade="F2"/>
            <w:vAlign w:val="center"/>
          </w:tcPr>
          <w:p w14:paraId="406819AC" w14:textId="645A4AE2" w:rsidR="00E457D2" w:rsidRPr="00D139EA" w:rsidRDefault="00E457D2" w:rsidP="00E457D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t>Adı ve Soyadı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14:paraId="74ADBCD0" w14:textId="715BB24F" w:rsidR="00E457D2" w:rsidRPr="00D139EA" w:rsidRDefault="00E457D2" w:rsidP="00E457D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581" w:type="dxa"/>
            <w:shd w:val="clear" w:color="auto" w:fill="F2F2F2" w:themeFill="background1" w:themeFillShade="F2"/>
            <w:vAlign w:val="center"/>
          </w:tcPr>
          <w:p w14:paraId="3EB73636" w14:textId="6966992E" w:rsidR="00E457D2" w:rsidRPr="00D139EA" w:rsidRDefault="00E457D2" w:rsidP="00E457D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Sıra No</w:t>
            </w:r>
          </w:p>
        </w:tc>
        <w:tc>
          <w:tcPr>
            <w:tcW w:w="2824" w:type="dxa"/>
            <w:shd w:val="clear" w:color="auto" w:fill="F2F2F2" w:themeFill="background1" w:themeFillShade="F2"/>
            <w:vAlign w:val="center"/>
          </w:tcPr>
          <w:p w14:paraId="483175E4" w14:textId="78FA6E18" w:rsidR="00E457D2" w:rsidRPr="00D139EA" w:rsidRDefault="00E457D2" w:rsidP="00E457D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t>Adı ve Soyadı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848F42" w14:textId="77777777" w:rsidR="00E457D2" w:rsidRPr="00D139EA" w:rsidRDefault="00E457D2" w:rsidP="00E457D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t>İmza</w:t>
            </w:r>
          </w:p>
        </w:tc>
      </w:tr>
      <w:tr w:rsidR="00E457D2" w:rsidRPr="00686930" w14:paraId="2D0636F6" w14:textId="77777777" w:rsidTr="00E457D2">
        <w:trPr>
          <w:trHeight w:val="340"/>
        </w:trPr>
        <w:tc>
          <w:tcPr>
            <w:tcW w:w="581" w:type="dxa"/>
            <w:shd w:val="clear" w:color="auto" w:fill="auto"/>
            <w:vAlign w:val="center"/>
          </w:tcPr>
          <w:p w14:paraId="555AB124" w14:textId="5205D59D" w:rsidR="00E457D2" w:rsidRDefault="00E457D2" w:rsidP="00CF176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34A89F9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2D9BCB68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9F141EC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4CD7263A" w14:textId="6C3C8CC5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E269EA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457D2" w:rsidRPr="00686930" w14:paraId="66BDF7F8" w14:textId="77777777" w:rsidTr="00E457D2">
        <w:trPr>
          <w:trHeight w:val="340"/>
        </w:trPr>
        <w:tc>
          <w:tcPr>
            <w:tcW w:w="581" w:type="dxa"/>
            <w:shd w:val="clear" w:color="auto" w:fill="auto"/>
            <w:vAlign w:val="center"/>
          </w:tcPr>
          <w:p w14:paraId="62774612" w14:textId="44E0D069" w:rsidR="00E457D2" w:rsidRPr="00C97CDD" w:rsidRDefault="00E457D2" w:rsidP="00CF176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4C7FE0D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576A0692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C5B2A75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198B04AE" w14:textId="53D8B9C2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3F416F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457D2" w:rsidRPr="00686930" w14:paraId="36BF18EC" w14:textId="77777777" w:rsidTr="00E457D2">
        <w:trPr>
          <w:trHeight w:val="340"/>
        </w:trPr>
        <w:tc>
          <w:tcPr>
            <w:tcW w:w="581" w:type="dxa"/>
            <w:shd w:val="clear" w:color="auto" w:fill="auto"/>
            <w:vAlign w:val="center"/>
          </w:tcPr>
          <w:p w14:paraId="20DECB39" w14:textId="7FA826F4" w:rsidR="00E457D2" w:rsidRDefault="00E457D2" w:rsidP="00CF176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E27134A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5C1BBF98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5274270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2F920F86" w14:textId="5A42F113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6A5156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457D2" w:rsidRPr="00686930" w14:paraId="523FE950" w14:textId="77777777" w:rsidTr="00E457D2">
        <w:trPr>
          <w:trHeight w:val="340"/>
        </w:trPr>
        <w:tc>
          <w:tcPr>
            <w:tcW w:w="581" w:type="dxa"/>
            <w:shd w:val="clear" w:color="auto" w:fill="auto"/>
            <w:vAlign w:val="center"/>
          </w:tcPr>
          <w:p w14:paraId="7432C2A5" w14:textId="77777777" w:rsidR="00E457D2" w:rsidRDefault="00E457D2" w:rsidP="00CF176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5A622528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02385B0F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1A07BA4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4709F4AA" w14:textId="4E085B39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FBE9A9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457D2" w:rsidRPr="00686930" w14:paraId="4CD8F4A2" w14:textId="77777777" w:rsidTr="00E457D2">
        <w:trPr>
          <w:trHeight w:val="340"/>
        </w:trPr>
        <w:tc>
          <w:tcPr>
            <w:tcW w:w="581" w:type="dxa"/>
            <w:shd w:val="clear" w:color="auto" w:fill="auto"/>
            <w:vAlign w:val="center"/>
          </w:tcPr>
          <w:p w14:paraId="3E934C1F" w14:textId="77777777" w:rsidR="00E457D2" w:rsidRDefault="00E457D2" w:rsidP="00CF176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33DC10B0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1C78F819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4B4C48B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67D2877C" w14:textId="52FFA6F4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A486ED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EA7A601" w14:textId="77777777" w:rsidR="00123BFB" w:rsidRDefault="00123BFB" w:rsidP="0037697C">
      <w:pPr>
        <w:pStyle w:val="AralkYok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2F7E213C" w14:textId="77777777" w:rsidR="00123BFB" w:rsidRDefault="00123BFB" w:rsidP="0037697C">
      <w:pPr>
        <w:pStyle w:val="AralkYok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DB1DE4" w:rsidRPr="00686930" w14:paraId="1B7EE6B4" w14:textId="77777777" w:rsidTr="00CB5916">
        <w:trPr>
          <w:trHeight w:val="340"/>
        </w:trPr>
        <w:tc>
          <w:tcPr>
            <w:tcW w:w="963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212B17" w14:textId="77777777" w:rsidR="00DB1DE4" w:rsidRPr="00537856" w:rsidRDefault="00DB1DE4" w:rsidP="00CB591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EKLER VE AÇIKLAMALAR</w:t>
            </w:r>
          </w:p>
        </w:tc>
      </w:tr>
      <w:tr w:rsidR="00DB1DE4" w:rsidRPr="00686930" w14:paraId="4523D640" w14:textId="77777777" w:rsidTr="00CB5916">
        <w:trPr>
          <w:trHeight w:val="340"/>
        </w:trPr>
        <w:tc>
          <w:tcPr>
            <w:tcW w:w="9634" w:type="dxa"/>
            <w:shd w:val="clear" w:color="auto" w:fill="auto"/>
            <w:vAlign w:val="center"/>
          </w:tcPr>
          <w:p w14:paraId="336BFA78" w14:textId="77777777" w:rsidR="00DB1DE4" w:rsidRPr="00DB1DE4" w:rsidRDefault="00DB1DE4" w:rsidP="00DB1DE4">
            <w:pPr>
              <w:pStyle w:val="ListeParagraf"/>
              <w:numPr>
                <w:ilvl w:val="0"/>
                <w:numId w:val="9"/>
              </w:numPr>
              <w:tabs>
                <w:tab w:val="left" w:pos="3443"/>
              </w:tabs>
              <w:spacing w:after="0" w:line="240" w:lineRule="auto"/>
              <w:ind w:left="31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1DE4">
              <w:rPr>
                <w:rFonts w:ascii="Cambria" w:hAnsi="Cambria" w:cs="Times New Roman"/>
                <w:sz w:val="20"/>
                <w:szCs w:val="20"/>
              </w:rPr>
              <w:t>Öğrencinin transkripti</w:t>
            </w:r>
          </w:p>
          <w:p w14:paraId="3283A7E1" w14:textId="50749E97" w:rsidR="00DB1DE4" w:rsidRPr="00DB1DE4" w:rsidRDefault="00DB1DE4" w:rsidP="00DB1DE4">
            <w:pPr>
              <w:pStyle w:val="AralkYok"/>
              <w:numPr>
                <w:ilvl w:val="0"/>
                <w:numId w:val="9"/>
              </w:numPr>
              <w:ind w:left="318"/>
              <w:rPr>
                <w:rFonts w:ascii="Cambria" w:hAnsi="Cambria" w:cs="Times New Roman"/>
                <w:sz w:val="20"/>
                <w:szCs w:val="20"/>
              </w:rPr>
            </w:pPr>
            <w:r w:rsidRPr="00DB1DE4">
              <w:rPr>
                <w:rFonts w:ascii="Cambria" w:hAnsi="Cambria" w:cs="Times New Roman"/>
                <w:sz w:val="20"/>
                <w:szCs w:val="20"/>
              </w:rPr>
              <w:t>Bitirme Projesi benzerlik raporu (isteğe bağlı)</w:t>
            </w:r>
          </w:p>
          <w:p w14:paraId="2EFB54A6" w14:textId="7167B47A" w:rsidR="00DB1DE4" w:rsidRPr="00DB1DE4" w:rsidRDefault="00DB1DE4" w:rsidP="00DB1DE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B1DE4">
              <w:rPr>
                <w:rFonts w:ascii="Cambria" w:hAnsi="Cambria" w:cs="Times New Roman"/>
                <w:sz w:val="20"/>
                <w:szCs w:val="20"/>
              </w:rPr>
              <w:t>Bitirme Projesi, Tezsiz Yüksek Lisans Programının ikinci döneminde verilmelidir</w:t>
            </w:r>
          </w:p>
          <w:p w14:paraId="73BA177C" w14:textId="708B6700" w:rsidR="00DB1DE4" w:rsidRPr="00537856" w:rsidRDefault="00DB1DE4" w:rsidP="00DB1DE4">
            <w:pPr>
              <w:pStyle w:val="AralkYok"/>
              <w:ind w:left="-42"/>
              <w:rPr>
                <w:rFonts w:ascii="Cambria" w:hAnsi="Cambria"/>
                <w:sz w:val="20"/>
                <w:szCs w:val="20"/>
              </w:rPr>
            </w:pPr>
            <w:r w:rsidRPr="007803A8">
              <w:rPr>
                <w:rFonts w:ascii="Cambria" w:hAnsi="Cambria" w:cs="Times New Roman"/>
                <w:color w:val="FF0000"/>
                <w:sz w:val="20"/>
                <w:szCs w:val="20"/>
              </w:rPr>
              <w:t>Ana Bilim/Ana Sanat Dalı Kurulu önerisi ve EYK kararı ile sonuçlandırılır.</w:t>
            </w:r>
          </w:p>
        </w:tc>
      </w:tr>
    </w:tbl>
    <w:p w14:paraId="350D5DCA" w14:textId="77777777" w:rsidR="00123BFB" w:rsidRDefault="00123BFB" w:rsidP="0037697C">
      <w:pPr>
        <w:pStyle w:val="AralkYok"/>
        <w:jc w:val="center"/>
        <w:rPr>
          <w:rFonts w:ascii="Times New Roman" w:hAnsi="Times New Roman" w:cs="Times New Roman"/>
          <w:bCs/>
          <w:sz w:val="16"/>
          <w:szCs w:val="16"/>
        </w:rPr>
      </w:pPr>
    </w:p>
    <w:sectPr w:rsidR="00123BFB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B06DF" w14:textId="77777777" w:rsidR="00050C56" w:rsidRDefault="00050C56" w:rsidP="00534F7F">
      <w:pPr>
        <w:spacing w:after="0" w:line="240" w:lineRule="auto"/>
      </w:pPr>
      <w:r>
        <w:separator/>
      </w:r>
    </w:p>
  </w:endnote>
  <w:endnote w:type="continuationSeparator" w:id="0">
    <w:p w14:paraId="431F91CE" w14:textId="77777777" w:rsidR="00050C56" w:rsidRDefault="00050C5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8B89C" w14:textId="77777777" w:rsidR="00050C56" w:rsidRDefault="00050C56" w:rsidP="00534F7F">
      <w:pPr>
        <w:spacing w:after="0" w:line="240" w:lineRule="auto"/>
      </w:pPr>
      <w:r>
        <w:separator/>
      </w:r>
    </w:p>
  </w:footnote>
  <w:footnote w:type="continuationSeparator" w:id="0">
    <w:p w14:paraId="54F7EEC7" w14:textId="77777777" w:rsidR="00050C56" w:rsidRDefault="00050C5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5444006" w:rsidR="00534F7F" w:rsidRPr="00A858B3" w:rsidRDefault="00DB1DE4" w:rsidP="00E869BA">
          <w:pPr>
            <w:pStyle w:val="stBilgi"/>
            <w:jc w:val="center"/>
            <w:rPr>
              <w:rFonts w:ascii="Cambria" w:hAnsi="Cambria" w:cs="Times New Roman"/>
              <w:b/>
              <w:bCs/>
            </w:rPr>
          </w:pPr>
          <w:r>
            <w:rPr>
              <w:rFonts w:ascii="Cambria" w:hAnsi="Cambria" w:cs="Times New Roman"/>
              <w:b/>
              <w:bCs/>
            </w:rPr>
            <w:t>BİTİRME PROJESİ</w:t>
          </w:r>
          <w:r w:rsidR="00A858B3" w:rsidRPr="00A858B3">
            <w:rPr>
              <w:rFonts w:ascii="Cambria" w:hAnsi="Cambria" w:cs="Times New Roman"/>
              <w:b/>
              <w:bCs/>
            </w:rPr>
            <w:t xml:space="preserve"> DEĞERLENDİRME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A7F2E2B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DB1DE4">
            <w:rPr>
              <w:rFonts w:ascii="Cambria" w:hAnsi="Cambria"/>
              <w:color w:val="A6192E"/>
              <w:sz w:val="16"/>
              <w:szCs w:val="16"/>
              <w:lang w:val="en-US"/>
            </w:rPr>
            <w:t>35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165FC"/>
    <w:multiLevelType w:val="hybridMultilevel"/>
    <w:tmpl w:val="6A8620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614E9"/>
    <w:multiLevelType w:val="hybridMultilevel"/>
    <w:tmpl w:val="64E62E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33D2F"/>
    <w:multiLevelType w:val="hybridMultilevel"/>
    <w:tmpl w:val="00808E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2"/>
  </w:num>
  <w:num w:numId="2" w16cid:durableId="858205292">
    <w:abstractNumId w:val="6"/>
  </w:num>
  <w:num w:numId="3" w16cid:durableId="277756082">
    <w:abstractNumId w:val="3"/>
  </w:num>
  <w:num w:numId="4" w16cid:durableId="2014263015">
    <w:abstractNumId w:val="4"/>
  </w:num>
  <w:num w:numId="5" w16cid:durableId="1160266462">
    <w:abstractNumId w:val="5"/>
  </w:num>
  <w:num w:numId="6" w16cid:durableId="306058308">
    <w:abstractNumId w:val="0"/>
  </w:num>
  <w:num w:numId="7" w16cid:durableId="1727292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9004187">
    <w:abstractNumId w:val="1"/>
  </w:num>
  <w:num w:numId="9" w16cid:durableId="1076631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0FAB48w5EtAAAA"/>
  </w:docVars>
  <w:rsids>
    <w:rsidRoot w:val="0064705C"/>
    <w:rsid w:val="00015C90"/>
    <w:rsid w:val="0001650A"/>
    <w:rsid w:val="00021534"/>
    <w:rsid w:val="000262C7"/>
    <w:rsid w:val="00035C88"/>
    <w:rsid w:val="00047581"/>
    <w:rsid w:val="00050C56"/>
    <w:rsid w:val="000708B8"/>
    <w:rsid w:val="00071068"/>
    <w:rsid w:val="00076851"/>
    <w:rsid w:val="00077053"/>
    <w:rsid w:val="00082FAE"/>
    <w:rsid w:val="00086C67"/>
    <w:rsid w:val="00094ECA"/>
    <w:rsid w:val="00097B27"/>
    <w:rsid w:val="000A77D2"/>
    <w:rsid w:val="000B0EEE"/>
    <w:rsid w:val="000B27A7"/>
    <w:rsid w:val="000B6B0F"/>
    <w:rsid w:val="000C3800"/>
    <w:rsid w:val="000C5F94"/>
    <w:rsid w:val="000C7FDF"/>
    <w:rsid w:val="000D2840"/>
    <w:rsid w:val="001042E9"/>
    <w:rsid w:val="0012002A"/>
    <w:rsid w:val="00123BFB"/>
    <w:rsid w:val="00143F12"/>
    <w:rsid w:val="00161F8B"/>
    <w:rsid w:val="00164950"/>
    <w:rsid w:val="0016547C"/>
    <w:rsid w:val="00172ADA"/>
    <w:rsid w:val="00172FF3"/>
    <w:rsid w:val="00177B2E"/>
    <w:rsid w:val="001842CA"/>
    <w:rsid w:val="00185F48"/>
    <w:rsid w:val="001B33F3"/>
    <w:rsid w:val="001C07DF"/>
    <w:rsid w:val="001C49CA"/>
    <w:rsid w:val="001C4F56"/>
    <w:rsid w:val="001D3CAF"/>
    <w:rsid w:val="001E0439"/>
    <w:rsid w:val="001E299A"/>
    <w:rsid w:val="001E59B8"/>
    <w:rsid w:val="001E771B"/>
    <w:rsid w:val="001F2F7C"/>
    <w:rsid w:val="001F6791"/>
    <w:rsid w:val="00206D95"/>
    <w:rsid w:val="00207F9B"/>
    <w:rsid w:val="00213A42"/>
    <w:rsid w:val="00214C32"/>
    <w:rsid w:val="00221A1A"/>
    <w:rsid w:val="0022212C"/>
    <w:rsid w:val="00224571"/>
    <w:rsid w:val="00230BC4"/>
    <w:rsid w:val="00235425"/>
    <w:rsid w:val="00236E1E"/>
    <w:rsid w:val="00240ED2"/>
    <w:rsid w:val="00250DEF"/>
    <w:rsid w:val="002543E7"/>
    <w:rsid w:val="00260075"/>
    <w:rsid w:val="00263164"/>
    <w:rsid w:val="0027240B"/>
    <w:rsid w:val="00282814"/>
    <w:rsid w:val="002A214A"/>
    <w:rsid w:val="002A3C84"/>
    <w:rsid w:val="002A6D55"/>
    <w:rsid w:val="002B16DC"/>
    <w:rsid w:val="002B2A7C"/>
    <w:rsid w:val="002B5006"/>
    <w:rsid w:val="002C0368"/>
    <w:rsid w:val="002D2C3E"/>
    <w:rsid w:val="002F12CA"/>
    <w:rsid w:val="003230A8"/>
    <w:rsid w:val="003246C9"/>
    <w:rsid w:val="003247C0"/>
    <w:rsid w:val="0033179B"/>
    <w:rsid w:val="003439D9"/>
    <w:rsid w:val="003441CD"/>
    <w:rsid w:val="003507AD"/>
    <w:rsid w:val="0036386D"/>
    <w:rsid w:val="00371321"/>
    <w:rsid w:val="00372970"/>
    <w:rsid w:val="003733B8"/>
    <w:rsid w:val="0037697C"/>
    <w:rsid w:val="00377CAB"/>
    <w:rsid w:val="00391B71"/>
    <w:rsid w:val="00393BCE"/>
    <w:rsid w:val="003942D0"/>
    <w:rsid w:val="003A0567"/>
    <w:rsid w:val="003A5565"/>
    <w:rsid w:val="003A7B19"/>
    <w:rsid w:val="003B0FE7"/>
    <w:rsid w:val="003D419B"/>
    <w:rsid w:val="003D4FEE"/>
    <w:rsid w:val="003D7E0C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608B"/>
    <w:rsid w:val="004329B7"/>
    <w:rsid w:val="004365AE"/>
    <w:rsid w:val="00442C43"/>
    <w:rsid w:val="00451E06"/>
    <w:rsid w:val="004552F2"/>
    <w:rsid w:val="00462126"/>
    <w:rsid w:val="00467793"/>
    <w:rsid w:val="004730E2"/>
    <w:rsid w:val="004732BE"/>
    <w:rsid w:val="00474061"/>
    <w:rsid w:val="0048151D"/>
    <w:rsid w:val="00482E11"/>
    <w:rsid w:val="0048706F"/>
    <w:rsid w:val="0049144E"/>
    <w:rsid w:val="0049315C"/>
    <w:rsid w:val="00496307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500932"/>
    <w:rsid w:val="00503768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6295C"/>
    <w:rsid w:val="00580698"/>
    <w:rsid w:val="00581CFA"/>
    <w:rsid w:val="005B2697"/>
    <w:rsid w:val="005B5AD0"/>
    <w:rsid w:val="005C072B"/>
    <w:rsid w:val="005C1B1A"/>
    <w:rsid w:val="005C2B2B"/>
    <w:rsid w:val="005C713E"/>
    <w:rsid w:val="005E61CF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208A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87109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21259"/>
    <w:rsid w:val="007252C7"/>
    <w:rsid w:val="007338BD"/>
    <w:rsid w:val="0073606C"/>
    <w:rsid w:val="00736D3F"/>
    <w:rsid w:val="00743150"/>
    <w:rsid w:val="00752407"/>
    <w:rsid w:val="0075616C"/>
    <w:rsid w:val="00762540"/>
    <w:rsid w:val="00767E52"/>
    <w:rsid w:val="00771C04"/>
    <w:rsid w:val="00775957"/>
    <w:rsid w:val="007803A8"/>
    <w:rsid w:val="007A140C"/>
    <w:rsid w:val="007A61FE"/>
    <w:rsid w:val="007A64D3"/>
    <w:rsid w:val="007C1D04"/>
    <w:rsid w:val="007C384B"/>
    <w:rsid w:val="007C5384"/>
    <w:rsid w:val="007C6A8E"/>
    <w:rsid w:val="007D08B4"/>
    <w:rsid w:val="007D37C5"/>
    <w:rsid w:val="007D4382"/>
    <w:rsid w:val="007F1131"/>
    <w:rsid w:val="007F271D"/>
    <w:rsid w:val="00816C1F"/>
    <w:rsid w:val="00817326"/>
    <w:rsid w:val="00832572"/>
    <w:rsid w:val="008327EC"/>
    <w:rsid w:val="00844239"/>
    <w:rsid w:val="008453A3"/>
    <w:rsid w:val="00847BF6"/>
    <w:rsid w:val="0085093C"/>
    <w:rsid w:val="00853029"/>
    <w:rsid w:val="00873858"/>
    <w:rsid w:val="00874256"/>
    <w:rsid w:val="008754F2"/>
    <w:rsid w:val="008829BD"/>
    <w:rsid w:val="00882D25"/>
    <w:rsid w:val="008941FD"/>
    <w:rsid w:val="008A1C09"/>
    <w:rsid w:val="008A58A7"/>
    <w:rsid w:val="008C2D3C"/>
    <w:rsid w:val="008C5B72"/>
    <w:rsid w:val="008D371C"/>
    <w:rsid w:val="008D774C"/>
    <w:rsid w:val="008E0005"/>
    <w:rsid w:val="008F266B"/>
    <w:rsid w:val="008F4247"/>
    <w:rsid w:val="008F64A3"/>
    <w:rsid w:val="00921EA1"/>
    <w:rsid w:val="00924ED0"/>
    <w:rsid w:val="00925B3E"/>
    <w:rsid w:val="009569BA"/>
    <w:rsid w:val="00956C6B"/>
    <w:rsid w:val="00964EF0"/>
    <w:rsid w:val="00973E5D"/>
    <w:rsid w:val="00974EA4"/>
    <w:rsid w:val="009777E8"/>
    <w:rsid w:val="009B363F"/>
    <w:rsid w:val="009B5EB5"/>
    <w:rsid w:val="009C44A6"/>
    <w:rsid w:val="009F127F"/>
    <w:rsid w:val="00A07B81"/>
    <w:rsid w:val="00A125A4"/>
    <w:rsid w:val="00A354CE"/>
    <w:rsid w:val="00A3787A"/>
    <w:rsid w:val="00A45363"/>
    <w:rsid w:val="00A467A7"/>
    <w:rsid w:val="00A57447"/>
    <w:rsid w:val="00A57670"/>
    <w:rsid w:val="00A60A2A"/>
    <w:rsid w:val="00A64C19"/>
    <w:rsid w:val="00A748B2"/>
    <w:rsid w:val="00A75D5D"/>
    <w:rsid w:val="00A83A8C"/>
    <w:rsid w:val="00A83E38"/>
    <w:rsid w:val="00A858B3"/>
    <w:rsid w:val="00A90546"/>
    <w:rsid w:val="00A92F8B"/>
    <w:rsid w:val="00A931E2"/>
    <w:rsid w:val="00A96263"/>
    <w:rsid w:val="00AA25BD"/>
    <w:rsid w:val="00AD129B"/>
    <w:rsid w:val="00AD5C1D"/>
    <w:rsid w:val="00AE1E89"/>
    <w:rsid w:val="00AE5DCE"/>
    <w:rsid w:val="00B02129"/>
    <w:rsid w:val="00B0440F"/>
    <w:rsid w:val="00B06EC8"/>
    <w:rsid w:val="00B10B6D"/>
    <w:rsid w:val="00B17CD1"/>
    <w:rsid w:val="00B25CDB"/>
    <w:rsid w:val="00B35912"/>
    <w:rsid w:val="00B4231B"/>
    <w:rsid w:val="00B43FB1"/>
    <w:rsid w:val="00B621E0"/>
    <w:rsid w:val="00B94075"/>
    <w:rsid w:val="00BC6D6A"/>
    <w:rsid w:val="00BC750F"/>
    <w:rsid w:val="00BC7571"/>
    <w:rsid w:val="00BD035E"/>
    <w:rsid w:val="00BD5D59"/>
    <w:rsid w:val="00BE0EB4"/>
    <w:rsid w:val="00BF7B5E"/>
    <w:rsid w:val="00C01EEF"/>
    <w:rsid w:val="00C2027D"/>
    <w:rsid w:val="00C21D22"/>
    <w:rsid w:val="00C22B3F"/>
    <w:rsid w:val="00C24733"/>
    <w:rsid w:val="00C2640E"/>
    <w:rsid w:val="00C305C2"/>
    <w:rsid w:val="00C7362D"/>
    <w:rsid w:val="00C86CF9"/>
    <w:rsid w:val="00C91E05"/>
    <w:rsid w:val="00C94594"/>
    <w:rsid w:val="00C966E9"/>
    <w:rsid w:val="00C97CDD"/>
    <w:rsid w:val="00CA4781"/>
    <w:rsid w:val="00CB1A68"/>
    <w:rsid w:val="00CC0209"/>
    <w:rsid w:val="00CC6698"/>
    <w:rsid w:val="00CD331E"/>
    <w:rsid w:val="00CE2BBD"/>
    <w:rsid w:val="00CE38BA"/>
    <w:rsid w:val="00CE4666"/>
    <w:rsid w:val="00CF604E"/>
    <w:rsid w:val="00D0575D"/>
    <w:rsid w:val="00D139EA"/>
    <w:rsid w:val="00D20930"/>
    <w:rsid w:val="00D210B0"/>
    <w:rsid w:val="00D23714"/>
    <w:rsid w:val="00D3530E"/>
    <w:rsid w:val="00D42D79"/>
    <w:rsid w:val="00D50127"/>
    <w:rsid w:val="00D52A08"/>
    <w:rsid w:val="00D559F4"/>
    <w:rsid w:val="00D72FEF"/>
    <w:rsid w:val="00D73A4D"/>
    <w:rsid w:val="00D946EC"/>
    <w:rsid w:val="00D969FB"/>
    <w:rsid w:val="00DA4497"/>
    <w:rsid w:val="00DA53BC"/>
    <w:rsid w:val="00DA73AE"/>
    <w:rsid w:val="00DB04FD"/>
    <w:rsid w:val="00DB0637"/>
    <w:rsid w:val="00DB1DE4"/>
    <w:rsid w:val="00DB56E7"/>
    <w:rsid w:val="00DB5809"/>
    <w:rsid w:val="00DD0EF6"/>
    <w:rsid w:val="00DD35FA"/>
    <w:rsid w:val="00DD51A4"/>
    <w:rsid w:val="00DD612F"/>
    <w:rsid w:val="00E03E35"/>
    <w:rsid w:val="00E216C4"/>
    <w:rsid w:val="00E30DC3"/>
    <w:rsid w:val="00E36113"/>
    <w:rsid w:val="00E42D41"/>
    <w:rsid w:val="00E457D2"/>
    <w:rsid w:val="00E51D60"/>
    <w:rsid w:val="00E60646"/>
    <w:rsid w:val="00E63B97"/>
    <w:rsid w:val="00E6513C"/>
    <w:rsid w:val="00E716D8"/>
    <w:rsid w:val="00E828EE"/>
    <w:rsid w:val="00E84225"/>
    <w:rsid w:val="00E85F48"/>
    <w:rsid w:val="00E869BA"/>
    <w:rsid w:val="00E87FEE"/>
    <w:rsid w:val="00E943A1"/>
    <w:rsid w:val="00E974E0"/>
    <w:rsid w:val="00EA29AB"/>
    <w:rsid w:val="00EA7174"/>
    <w:rsid w:val="00EC302F"/>
    <w:rsid w:val="00EE3346"/>
    <w:rsid w:val="00EF2B2F"/>
    <w:rsid w:val="00EF5291"/>
    <w:rsid w:val="00EF763A"/>
    <w:rsid w:val="00F0674B"/>
    <w:rsid w:val="00F104DF"/>
    <w:rsid w:val="00F10FB6"/>
    <w:rsid w:val="00F3082A"/>
    <w:rsid w:val="00F31F33"/>
    <w:rsid w:val="00F472BA"/>
    <w:rsid w:val="00F54B11"/>
    <w:rsid w:val="00F779F6"/>
    <w:rsid w:val="00FA0429"/>
    <w:rsid w:val="00FA366A"/>
    <w:rsid w:val="00FA6DA8"/>
    <w:rsid w:val="00FB2698"/>
    <w:rsid w:val="00FB3CB7"/>
    <w:rsid w:val="00FD2FC1"/>
    <w:rsid w:val="00FD4F33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9AED1EB215498EB733E1C99FA390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36D711-F117-4A8B-8AB2-FBB1FDAF9932}"/>
      </w:docPartPr>
      <w:docPartBody>
        <w:p w:rsidR="00EA4636" w:rsidRDefault="00731F81" w:rsidP="00731F81">
          <w:pPr>
            <w:pStyle w:val="219AED1EB215498EB733E1C99FA390BE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412F3E190224FE79A923064F02FFF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D33B37-7E9B-43E5-8BE3-AFD2FF031BD0}"/>
      </w:docPartPr>
      <w:docPartBody>
        <w:p w:rsidR="00EA4636" w:rsidRDefault="00731F81" w:rsidP="00731F81">
          <w:pPr>
            <w:pStyle w:val="6412F3E190224FE79A923064F02FFF5C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01481"/>
    <w:rsid w:val="00076851"/>
    <w:rsid w:val="00097B27"/>
    <w:rsid w:val="000A0C1F"/>
    <w:rsid w:val="001B33F3"/>
    <w:rsid w:val="002A6D55"/>
    <w:rsid w:val="002E6AA3"/>
    <w:rsid w:val="002E6B82"/>
    <w:rsid w:val="003942D0"/>
    <w:rsid w:val="004732BE"/>
    <w:rsid w:val="00500932"/>
    <w:rsid w:val="00507BF0"/>
    <w:rsid w:val="0056295C"/>
    <w:rsid w:val="005E7291"/>
    <w:rsid w:val="00600BCE"/>
    <w:rsid w:val="00606E1C"/>
    <w:rsid w:val="00683FA2"/>
    <w:rsid w:val="00731F81"/>
    <w:rsid w:val="008524FD"/>
    <w:rsid w:val="00873858"/>
    <w:rsid w:val="0088630B"/>
    <w:rsid w:val="008941FD"/>
    <w:rsid w:val="008C5B72"/>
    <w:rsid w:val="009D1F31"/>
    <w:rsid w:val="00A301A1"/>
    <w:rsid w:val="00A634C6"/>
    <w:rsid w:val="00A87D69"/>
    <w:rsid w:val="00AB2BF2"/>
    <w:rsid w:val="00B0440F"/>
    <w:rsid w:val="00B1441F"/>
    <w:rsid w:val="00B31DE0"/>
    <w:rsid w:val="00BD035E"/>
    <w:rsid w:val="00C6285F"/>
    <w:rsid w:val="00C94594"/>
    <w:rsid w:val="00CB547C"/>
    <w:rsid w:val="00CC5C8D"/>
    <w:rsid w:val="00DB04FD"/>
    <w:rsid w:val="00E77F02"/>
    <w:rsid w:val="00E80E79"/>
    <w:rsid w:val="00EA4636"/>
    <w:rsid w:val="00F8313E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31F81"/>
    <w:rPr>
      <w:color w:val="666666"/>
    </w:rPr>
  </w:style>
  <w:style w:type="paragraph" w:customStyle="1" w:styleId="219AED1EB215498EB733E1C99FA390BE">
    <w:name w:val="219AED1EB215498EB733E1C99FA390BE"/>
    <w:rsid w:val="00731F81"/>
    <w:rPr>
      <w:lang w:val="tr-TR" w:eastAsia="tr-TR"/>
    </w:rPr>
  </w:style>
  <w:style w:type="paragraph" w:customStyle="1" w:styleId="6412F3E190224FE79A923064F02FFF5C">
    <w:name w:val="6412F3E190224FE79A923064F02FFF5C"/>
    <w:rsid w:val="00731F81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11</cp:revision>
  <dcterms:created xsi:type="dcterms:W3CDTF">2025-05-12T06:37:00Z</dcterms:created>
  <dcterms:modified xsi:type="dcterms:W3CDTF">2025-05-16T07:27:00Z</dcterms:modified>
</cp:coreProperties>
</file>