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3EE91CF"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561E6EA7" w14:textId="77777777" w:rsidTr="00940EC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77719B" w:rsidRDefault="00FB2E55"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03620B51"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53E1414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69B19097"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5741D700"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0B0DF50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6D2F109E"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63FF9F64"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4C18C79A"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361F5964"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6092B6FD" w14:textId="77777777" w:rsidR="00FB2E55" w:rsidRPr="0077719B" w:rsidRDefault="00FB2E55" w:rsidP="00FB2E55">
      <w:pPr>
        <w:spacing w:after="0" w:line="360" w:lineRule="auto"/>
        <w:jc w:val="center"/>
        <w:rPr>
          <w:rFonts w:ascii="Cambria" w:hAnsi="Cambria" w:cs="Times New Roman"/>
          <w:b/>
          <w:sz w:val="20"/>
          <w:szCs w:val="20"/>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Pr="000D39A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B8774B" w:rsidRPr="000D39AB" w14:paraId="2ED40899" w14:textId="77777777" w:rsidTr="002A16FD">
        <w:tc>
          <w:tcPr>
            <w:tcW w:w="355" w:type="pct"/>
            <w:tcBorders>
              <w:bottom w:val="single" w:sz="4" w:space="0" w:color="BFBFBF" w:themeColor="background1" w:themeShade="BF"/>
            </w:tcBorders>
            <w:shd w:val="clear" w:color="auto" w:fill="F2F2F2" w:themeFill="background1" w:themeFillShade="F2"/>
            <w:vAlign w:val="center"/>
          </w:tcPr>
          <w:p w14:paraId="73BF0B13" w14:textId="77777777" w:rsidR="00B8774B" w:rsidRPr="00222C8B" w:rsidRDefault="00B8774B" w:rsidP="00940ECB">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318D3B0" w14:textId="77777777" w:rsidR="00B8774B" w:rsidRPr="00222C8B" w:rsidRDefault="00B8774B" w:rsidP="00940ECB">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A7DBD1C" w14:textId="77777777" w:rsidR="00B8774B" w:rsidRPr="00222C8B" w:rsidRDefault="00B8774B" w:rsidP="00940ECB">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74CCC186" w14:textId="77777777" w:rsidR="00B8774B" w:rsidRPr="00222C8B" w:rsidRDefault="00B8774B" w:rsidP="00940ECB">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E29272A" w14:textId="77777777" w:rsidR="00B8774B" w:rsidRPr="00222C8B" w:rsidRDefault="00B8774B" w:rsidP="00940ECB">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BD06F45" w14:textId="77777777" w:rsidR="00B8774B" w:rsidRPr="00222C8B" w:rsidRDefault="00B8774B" w:rsidP="00940ECB">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6496B07" w14:textId="77777777" w:rsidR="00B8774B" w:rsidRPr="00222C8B" w:rsidRDefault="00B8774B" w:rsidP="00940ECB">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99BD7E5" w14:textId="77777777" w:rsidR="00B8774B" w:rsidRPr="00222C8B" w:rsidRDefault="00B8774B" w:rsidP="00940ECB">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AB61255" w14:textId="77777777" w:rsidR="00B8774B" w:rsidRPr="00222C8B" w:rsidRDefault="00B8774B" w:rsidP="00940ECB">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5EA0BCF" w14:textId="77777777" w:rsidR="00B8774B" w:rsidRPr="00222C8B" w:rsidRDefault="00B8774B" w:rsidP="00940ECB">
            <w:pPr>
              <w:spacing w:line="276" w:lineRule="auto"/>
              <w:jc w:val="center"/>
              <w:rPr>
                <w:rFonts w:ascii="Cambria" w:hAnsi="Cambria" w:cs="Times New Roman"/>
                <w:b/>
                <w:bCs/>
              </w:rPr>
            </w:pPr>
            <w:r w:rsidRPr="00222C8B">
              <w:rPr>
                <w:rFonts w:ascii="Cambria" w:hAnsi="Cambria" w:cs="Times New Roman"/>
                <w:b/>
                <w:bCs/>
              </w:rPr>
              <w:t>AKTS</w:t>
            </w:r>
          </w:p>
        </w:tc>
      </w:tr>
      <w:tr w:rsidR="00940ECB" w:rsidRPr="000D39AB" w14:paraId="5EB77CBF" w14:textId="77777777" w:rsidTr="00940ECB">
        <w:trPr>
          <w:trHeight w:val="397"/>
        </w:trPr>
        <w:tc>
          <w:tcPr>
            <w:tcW w:w="355" w:type="pct"/>
            <w:vMerge w:val="restart"/>
            <w:shd w:val="clear" w:color="auto" w:fill="F2F2F2" w:themeFill="background1" w:themeFillShade="F2"/>
            <w:vAlign w:val="center"/>
          </w:tcPr>
          <w:p w14:paraId="175AADED" w14:textId="00B59099" w:rsidR="00940ECB" w:rsidRPr="00FE0E63" w:rsidRDefault="00940ECB" w:rsidP="00940ECB">
            <w:pPr>
              <w:spacing w:line="276" w:lineRule="auto"/>
              <w:jc w:val="center"/>
              <w:rPr>
                <w:rFonts w:ascii="Cambria" w:hAnsi="Cambria" w:cs="Times New Roman"/>
                <w:b/>
                <w:bCs/>
                <w:sz w:val="20"/>
                <w:szCs w:val="20"/>
              </w:rPr>
            </w:pPr>
            <w:r w:rsidRPr="00DA1BA3">
              <w:rPr>
                <w:rFonts w:ascii="Cambria" w:eastAsia="Times New Roman" w:hAnsi="Cambria" w:cs="Times New Roman"/>
                <w:color w:val="1C0F45"/>
                <w:sz w:val="20"/>
                <w:szCs w:val="20"/>
              </w:rPr>
              <w:t>1</w:t>
            </w:r>
          </w:p>
        </w:tc>
        <w:tc>
          <w:tcPr>
            <w:tcW w:w="598" w:type="pct"/>
            <w:shd w:val="clear" w:color="auto" w:fill="F2F2F2" w:themeFill="background1" w:themeFillShade="F2"/>
          </w:tcPr>
          <w:p w14:paraId="0CCF167F" w14:textId="49B0AA8A" w:rsidR="00940ECB" w:rsidRPr="00644694" w:rsidRDefault="00940ECB" w:rsidP="00940ECB">
            <w:pPr>
              <w:spacing w:line="276" w:lineRule="auto"/>
              <w:jc w:val="center"/>
              <w:rPr>
                <w:rFonts w:ascii="Cambria" w:hAnsi="Cambria" w:cs="Times New Roman"/>
                <w:sz w:val="20"/>
                <w:szCs w:val="20"/>
              </w:rPr>
            </w:pPr>
            <w:r w:rsidRPr="00DA1BA3">
              <w:rPr>
                <w:rFonts w:ascii="Cambria" w:hAnsi="Cambria"/>
                <w:color w:val="1C0F45"/>
                <w:sz w:val="20"/>
                <w:szCs w:val="20"/>
              </w:rPr>
              <w:t>TDL101</w:t>
            </w:r>
          </w:p>
        </w:tc>
        <w:tc>
          <w:tcPr>
            <w:tcW w:w="1926" w:type="pct"/>
            <w:shd w:val="clear" w:color="auto" w:fill="F2F2F2" w:themeFill="background1" w:themeFillShade="F2"/>
          </w:tcPr>
          <w:p w14:paraId="7F9EBEDB" w14:textId="0D5461A5" w:rsidR="00940ECB" w:rsidRPr="00644694" w:rsidRDefault="00940ECB" w:rsidP="00940ECB">
            <w:pPr>
              <w:spacing w:line="276" w:lineRule="auto"/>
              <w:rPr>
                <w:rFonts w:ascii="Cambria" w:hAnsi="Cambria" w:cs="Times New Roman"/>
              </w:rPr>
            </w:pPr>
            <w:r w:rsidRPr="00DA1BA3">
              <w:rPr>
                <w:rFonts w:ascii="Cambria" w:hAnsi="Cambria"/>
                <w:color w:val="1C0F45"/>
                <w:sz w:val="20"/>
                <w:szCs w:val="20"/>
              </w:rPr>
              <w:t xml:space="preserve"> TÜRK DİLİ 1 </w:t>
            </w:r>
          </w:p>
        </w:tc>
        <w:tc>
          <w:tcPr>
            <w:tcW w:w="319" w:type="pct"/>
            <w:shd w:val="clear" w:color="auto" w:fill="F2F2F2" w:themeFill="background1" w:themeFillShade="F2"/>
          </w:tcPr>
          <w:p w14:paraId="080CC4A8" w14:textId="27CEFBE6" w:rsidR="00940ECB" w:rsidRPr="00644694" w:rsidRDefault="00940ECB" w:rsidP="00940ECB">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6CE1267D" w14:textId="53FF9893" w:rsidR="00940ECB" w:rsidRPr="00644694" w:rsidRDefault="00940ECB" w:rsidP="00940ECB">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148E71DD" w14:textId="336FECCD" w:rsidR="00940ECB" w:rsidRPr="00644694" w:rsidRDefault="00940ECB" w:rsidP="00940ECB">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37B2E6DB" w14:textId="05E3D0B6" w:rsidR="00940ECB" w:rsidRPr="00644694" w:rsidRDefault="00940ECB" w:rsidP="00940ECB">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654F228B" w14:textId="653EBE38" w:rsidR="00940ECB" w:rsidRPr="00644694" w:rsidRDefault="00940ECB" w:rsidP="00940ECB">
            <w:pPr>
              <w:spacing w:line="276" w:lineRule="auto"/>
              <w:jc w:val="center"/>
              <w:rPr>
                <w:rFonts w:ascii="Cambria" w:hAnsi="Cambria" w:cs="Times New Roman"/>
              </w:rPr>
            </w:pPr>
            <w:r w:rsidRPr="00DA1BA3">
              <w:rPr>
                <w:rFonts w:ascii="Cambria" w:hAnsi="Cambria"/>
                <w:color w:val="1C0F45"/>
                <w:sz w:val="20"/>
                <w:szCs w:val="20"/>
              </w:rPr>
              <w:t>2</w:t>
            </w:r>
          </w:p>
        </w:tc>
        <w:tc>
          <w:tcPr>
            <w:tcW w:w="297" w:type="pct"/>
            <w:shd w:val="clear" w:color="auto" w:fill="F2F2F2" w:themeFill="background1" w:themeFillShade="F2"/>
          </w:tcPr>
          <w:p w14:paraId="27ED172C" w14:textId="306258E1" w:rsidR="00940ECB" w:rsidRPr="00644694" w:rsidRDefault="00940ECB" w:rsidP="00940ECB">
            <w:pPr>
              <w:spacing w:line="276" w:lineRule="auto"/>
              <w:jc w:val="center"/>
              <w:rPr>
                <w:rFonts w:ascii="Cambria" w:hAnsi="Cambria" w:cs="Times New Roman"/>
              </w:rPr>
            </w:pPr>
            <w:r w:rsidRPr="00DA1BA3">
              <w:rPr>
                <w:rFonts w:ascii="Cambria" w:hAnsi="Cambria"/>
                <w:color w:val="1C0F45"/>
                <w:sz w:val="20"/>
                <w:szCs w:val="20"/>
              </w:rPr>
              <w:t>2</w:t>
            </w:r>
          </w:p>
        </w:tc>
        <w:tc>
          <w:tcPr>
            <w:tcW w:w="489" w:type="pct"/>
            <w:shd w:val="clear" w:color="auto" w:fill="F2F2F2" w:themeFill="background1" w:themeFillShade="F2"/>
          </w:tcPr>
          <w:p w14:paraId="4D9EC34F" w14:textId="225BA01E" w:rsidR="00940ECB" w:rsidRPr="00644694" w:rsidRDefault="00940ECB" w:rsidP="00940ECB">
            <w:pPr>
              <w:spacing w:line="276" w:lineRule="auto"/>
              <w:jc w:val="center"/>
              <w:rPr>
                <w:rFonts w:ascii="Cambria" w:hAnsi="Cambria" w:cs="Times New Roman"/>
              </w:rPr>
            </w:pPr>
            <w:r w:rsidRPr="00DA1BA3">
              <w:rPr>
                <w:rFonts w:ascii="Cambria" w:hAnsi="Cambria"/>
                <w:color w:val="1C0F45"/>
                <w:sz w:val="20"/>
                <w:szCs w:val="20"/>
              </w:rPr>
              <w:t>2</w:t>
            </w:r>
          </w:p>
        </w:tc>
      </w:tr>
      <w:tr w:rsidR="00940ECB" w:rsidRPr="000D39AB" w14:paraId="6577941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40399D6E" w14:textId="77777777" w:rsidR="00940ECB" w:rsidRPr="00FE0E63" w:rsidRDefault="00940ECB" w:rsidP="00940EC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D5949F7" w14:textId="7CB48018" w:rsidR="00940ECB" w:rsidRPr="00A52B5B" w:rsidRDefault="00940ECB" w:rsidP="00940ECB">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 </w:t>
            </w:r>
            <w:r w:rsidRPr="00DA1BA3">
              <w:rPr>
                <w:rFonts w:ascii="Cambria" w:eastAsia="Times New Roman" w:hAnsi="Cambria" w:cs="Times New Roman"/>
                <w:color w:val="1C0F45"/>
                <w:sz w:val="20"/>
                <w:szCs w:val="20"/>
              </w:rPr>
              <w:t>Bu derste, Dil,  Diller ve Türk Dili, Dil Bilgisi, Sözcük, Kelime Türleri, Anlatımın Öğeleri ve Anlatım Türleri, Düzgün ve Etkili Konuşmanın Temel İlkeleri,  Türkiye Türkçesinin ses özellikleri şekil bilgisi konuları ele alınacaktır.</w:t>
            </w:r>
          </w:p>
        </w:tc>
      </w:tr>
      <w:tr w:rsidR="00940ECB" w:rsidRPr="000D39AB" w14:paraId="0C546800" w14:textId="77777777" w:rsidTr="00940ECB">
        <w:trPr>
          <w:trHeight w:val="397"/>
        </w:trPr>
        <w:tc>
          <w:tcPr>
            <w:tcW w:w="355" w:type="pct"/>
            <w:vMerge w:val="restart"/>
            <w:shd w:val="clear" w:color="auto" w:fill="F2F2F2" w:themeFill="background1" w:themeFillShade="F2"/>
            <w:vAlign w:val="center"/>
          </w:tcPr>
          <w:p w14:paraId="3779573A" w14:textId="1498151F" w:rsidR="00940ECB" w:rsidRPr="00FE0E63" w:rsidRDefault="00940ECB" w:rsidP="00940ECB">
            <w:pPr>
              <w:spacing w:line="276" w:lineRule="auto"/>
              <w:jc w:val="center"/>
              <w:rPr>
                <w:rFonts w:ascii="Cambria" w:hAnsi="Cambria" w:cs="Times New Roman"/>
                <w:b/>
                <w:bCs/>
                <w:sz w:val="20"/>
                <w:szCs w:val="20"/>
              </w:rPr>
            </w:pPr>
            <w:r w:rsidRPr="00DA1BA3">
              <w:rPr>
                <w:rFonts w:ascii="Cambria" w:eastAsia="Times New Roman" w:hAnsi="Cambria" w:cs="Times New Roman"/>
                <w:color w:val="1C0F45"/>
                <w:sz w:val="20"/>
                <w:szCs w:val="20"/>
              </w:rPr>
              <w:t>2</w:t>
            </w:r>
          </w:p>
        </w:tc>
        <w:tc>
          <w:tcPr>
            <w:tcW w:w="598" w:type="pct"/>
            <w:shd w:val="clear" w:color="auto" w:fill="F2F2F2" w:themeFill="background1" w:themeFillShade="F2"/>
          </w:tcPr>
          <w:p w14:paraId="4514253C" w14:textId="20F3FEE5" w:rsidR="00940ECB" w:rsidRPr="00644694" w:rsidRDefault="00940ECB" w:rsidP="00940ECB">
            <w:pPr>
              <w:spacing w:line="276" w:lineRule="auto"/>
              <w:jc w:val="center"/>
              <w:rPr>
                <w:rFonts w:ascii="Cambria" w:hAnsi="Cambria" w:cs="Times New Roman"/>
                <w:sz w:val="20"/>
                <w:szCs w:val="20"/>
              </w:rPr>
            </w:pPr>
            <w:r w:rsidRPr="00DA1BA3">
              <w:rPr>
                <w:rFonts w:ascii="Cambria" w:hAnsi="Cambria"/>
                <w:sz w:val="20"/>
                <w:szCs w:val="20"/>
              </w:rPr>
              <w:t>ATA101</w:t>
            </w:r>
          </w:p>
        </w:tc>
        <w:tc>
          <w:tcPr>
            <w:tcW w:w="1926" w:type="pct"/>
            <w:shd w:val="clear" w:color="auto" w:fill="F2F2F2" w:themeFill="background1" w:themeFillShade="F2"/>
          </w:tcPr>
          <w:p w14:paraId="30E54E7B" w14:textId="7D694B92" w:rsidR="00940ECB" w:rsidRPr="00644694" w:rsidRDefault="00940ECB" w:rsidP="00940ECB">
            <w:pPr>
              <w:spacing w:line="276" w:lineRule="auto"/>
              <w:rPr>
                <w:rFonts w:ascii="Cambria" w:hAnsi="Cambria" w:cs="Times New Roman"/>
              </w:rPr>
            </w:pPr>
            <w:r w:rsidRPr="00DA1BA3">
              <w:rPr>
                <w:rFonts w:ascii="Cambria" w:hAnsi="Cambria"/>
                <w:sz w:val="20"/>
                <w:szCs w:val="20"/>
              </w:rPr>
              <w:t>ATATÜRK İLKELERİ VE İNKILAP TARİHİ 1</w:t>
            </w:r>
          </w:p>
        </w:tc>
        <w:tc>
          <w:tcPr>
            <w:tcW w:w="319" w:type="pct"/>
            <w:shd w:val="clear" w:color="auto" w:fill="F2F2F2" w:themeFill="background1" w:themeFillShade="F2"/>
          </w:tcPr>
          <w:p w14:paraId="68009CCC" w14:textId="4AC8B800"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Z</w:t>
            </w:r>
          </w:p>
        </w:tc>
        <w:tc>
          <w:tcPr>
            <w:tcW w:w="234" w:type="pct"/>
            <w:shd w:val="clear" w:color="auto" w:fill="F2F2F2" w:themeFill="background1" w:themeFillShade="F2"/>
          </w:tcPr>
          <w:p w14:paraId="7A8C2F53" w14:textId="06F9F138"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2</w:t>
            </w:r>
          </w:p>
        </w:tc>
        <w:tc>
          <w:tcPr>
            <w:tcW w:w="235" w:type="pct"/>
            <w:shd w:val="clear" w:color="auto" w:fill="F2F2F2" w:themeFill="background1" w:themeFillShade="F2"/>
          </w:tcPr>
          <w:p w14:paraId="6F006E99" w14:textId="658A2584"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0</w:t>
            </w:r>
          </w:p>
        </w:tc>
        <w:tc>
          <w:tcPr>
            <w:tcW w:w="234" w:type="pct"/>
            <w:shd w:val="clear" w:color="auto" w:fill="F2F2F2" w:themeFill="background1" w:themeFillShade="F2"/>
          </w:tcPr>
          <w:p w14:paraId="7E9FCFB3" w14:textId="23A4BA07"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0</w:t>
            </w:r>
          </w:p>
        </w:tc>
        <w:tc>
          <w:tcPr>
            <w:tcW w:w="313" w:type="pct"/>
            <w:shd w:val="clear" w:color="auto" w:fill="F2F2F2" w:themeFill="background1" w:themeFillShade="F2"/>
          </w:tcPr>
          <w:p w14:paraId="53F00A6D" w14:textId="5AD8089B"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2</w:t>
            </w:r>
          </w:p>
        </w:tc>
        <w:tc>
          <w:tcPr>
            <w:tcW w:w="297" w:type="pct"/>
            <w:shd w:val="clear" w:color="auto" w:fill="F2F2F2" w:themeFill="background1" w:themeFillShade="F2"/>
          </w:tcPr>
          <w:p w14:paraId="3ACCCFF0" w14:textId="1D6C86C5"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2</w:t>
            </w:r>
          </w:p>
        </w:tc>
        <w:tc>
          <w:tcPr>
            <w:tcW w:w="489" w:type="pct"/>
            <w:shd w:val="clear" w:color="auto" w:fill="F2F2F2" w:themeFill="background1" w:themeFillShade="F2"/>
          </w:tcPr>
          <w:p w14:paraId="5E5209F2" w14:textId="711E013E"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2</w:t>
            </w:r>
          </w:p>
        </w:tc>
      </w:tr>
      <w:tr w:rsidR="00940ECB" w:rsidRPr="000D39AB" w14:paraId="58EADF90"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D268EBC" w14:textId="77777777" w:rsidR="00940ECB" w:rsidRPr="00FE0E63" w:rsidRDefault="00940ECB" w:rsidP="00940EC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B3E87C1" w14:textId="766CC90B" w:rsidR="00940ECB" w:rsidRPr="00644694" w:rsidRDefault="00940ECB" w:rsidP="00940ECB">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 kapsamında, Temel Kavramlar, Türk İnkılâbı Öncesinde Osmanlı Devletinin Yaptığı Islahatlar, Türk İnkılâplarının Hazırlık Dönemi, Türk İstiklal Savaşı konuları ele alınacaktır.</w:t>
            </w:r>
          </w:p>
        </w:tc>
      </w:tr>
      <w:tr w:rsidR="00940ECB" w:rsidRPr="000D39AB" w14:paraId="29FE95B3" w14:textId="77777777" w:rsidTr="00940ECB">
        <w:trPr>
          <w:trHeight w:val="397"/>
        </w:trPr>
        <w:tc>
          <w:tcPr>
            <w:tcW w:w="355" w:type="pct"/>
            <w:vMerge w:val="restart"/>
            <w:shd w:val="clear" w:color="auto" w:fill="F2F2F2" w:themeFill="background1" w:themeFillShade="F2"/>
            <w:vAlign w:val="center"/>
          </w:tcPr>
          <w:p w14:paraId="458F793E" w14:textId="5CAECE4F" w:rsidR="00940ECB" w:rsidRPr="00FE0E63" w:rsidRDefault="00940ECB" w:rsidP="00940ECB">
            <w:pPr>
              <w:spacing w:line="276" w:lineRule="auto"/>
              <w:jc w:val="center"/>
              <w:rPr>
                <w:rFonts w:ascii="Cambria" w:hAnsi="Cambria" w:cs="Times New Roman"/>
                <w:b/>
                <w:bCs/>
                <w:sz w:val="20"/>
                <w:szCs w:val="20"/>
              </w:rPr>
            </w:pPr>
            <w:r w:rsidRPr="00DA1BA3">
              <w:rPr>
                <w:rFonts w:ascii="Cambria" w:eastAsia="Times New Roman" w:hAnsi="Cambria" w:cs="Times New Roman"/>
                <w:color w:val="1C0F45"/>
                <w:sz w:val="20"/>
                <w:szCs w:val="20"/>
              </w:rPr>
              <w:t>3</w:t>
            </w:r>
          </w:p>
        </w:tc>
        <w:tc>
          <w:tcPr>
            <w:tcW w:w="598" w:type="pct"/>
            <w:shd w:val="clear" w:color="auto" w:fill="F2F2F2" w:themeFill="background1" w:themeFillShade="F2"/>
          </w:tcPr>
          <w:p w14:paraId="2C2B28E0" w14:textId="230AC83F" w:rsidR="00940ECB" w:rsidRPr="00644694" w:rsidRDefault="00940ECB" w:rsidP="00940ECB">
            <w:pPr>
              <w:spacing w:line="276" w:lineRule="auto"/>
              <w:jc w:val="center"/>
              <w:rPr>
                <w:rFonts w:ascii="Cambria" w:hAnsi="Cambria" w:cs="Times New Roman"/>
                <w:sz w:val="20"/>
                <w:szCs w:val="20"/>
              </w:rPr>
            </w:pPr>
            <w:r w:rsidRPr="00DA1BA3">
              <w:rPr>
                <w:rFonts w:ascii="Cambria" w:hAnsi="Cambria"/>
                <w:sz w:val="20"/>
                <w:szCs w:val="20"/>
              </w:rPr>
              <w:t>YDL101</w:t>
            </w:r>
          </w:p>
        </w:tc>
        <w:tc>
          <w:tcPr>
            <w:tcW w:w="1926" w:type="pct"/>
            <w:shd w:val="clear" w:color="auto" w:fill="F2F2F2" w:themeFill="background1" w:themeFillShade="F2"/>
          </w:tcPr>
          <w:p w14:paraId="0ECBDBB1" w14:textId="6EBC2503" w:rsidR="00940ECB" w:rsidRPr="00644694" w:rsidRDefault="00940ECB" w:rsidP="00940ECB">
            <w:pPr>
              <w:spacing w:line="276" w:lineRule="auto"/>
              <w:rPr>
                <w:rFonts w:ascii="Cambria" w:hAnsi="Cambria" w:cs="Times New Roman"/>
              </w:rPr>
            </w:pPr>
            <w:r w:rsidRPr="00DA1BA3">
              <w:rPr>
                <w:rFonts w:ascii="Cambria" w:hAnsi="Cambria"/>
                <w:sz w:val="20"/>
                <w:szCs w:val="20"/>
              </w:rPr>
              <w:t xml:space="preserve"> İNGİLİZCE 1</w:t>
            </w:r>
          </w:p>
        </w:tc>
        <w:tc>
          <w:tcPr>
            <w:tcW w:w="319" w:type="pct"/>
            <w:shd w:val="clear" w:color="auto" w:fill="F2F2F2" w:themeFill="background1" w:themeFillShade="F2"/>
          </w:tcPr>
          <w:p w14:paraId="3DB7BF43" w14:textId="604AF7AF"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Z</w:t>
            </w:r>
          </w:p>
        </w:tc>
        <w:tc>
          <w:tcPr>
            <w:tcW w:w="234" w:type="pct"/>
            <w:shd w:val="clear" w:color="auto" w:fill="F2F2F2" w:themeFill="background1" w:themeFillShade="F2"/>
          </w:tcPr>
          <w:p w14:paraId="4D313C64" w14:textId="03659284"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2</w:t>
            </w:r>
          </w:p>
        </w:tc>
        <w:tc>
          <w:tcPr>
            <w:tcW w:w="235" w:type="pct"/>
            <w:shd w:val="clear" w:color="auto" w:fill="F2F2F2" w:themeFill="background1" w:themeFillShade="F2"/>
          </w:tcPr>
          <w:p w14:paraId="74E69401" w14:textId="5F9B68C6"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1</w:t>
            </w:r>
          </w:p>
        </w:tc>
        <w:tc>
          <w:tcPr>
            <w:tcW w:w="234" w:type="pct"/>
            <w:shd w:val="clear" w:color="auto" w:fill="F2F2F2" w:themeFill="background1" w:themeFillShade="F2"/>
          </w:tcPr>
          <w:p w14:paraId="4CC8D5BC" w14:textId="32F2B904"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0</w:t>
            </w:r>
          </w:p>
        </w:tc>
        <w:tc>
          <w:tcPr>
            <w:tcW w:w="313" w:type="pct"/>
            <w:shd w:val="clear" w:color="auto" w:fill="F2F2F2" w:themeFill="background1" w:themeFillShade="F2"/>
          </w:tcPr>
          <w:p w14:paraId="4FBC7260" w14:textId="28E46F08"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3</w:t>
            </w:r>
          </w:p>
        </w:tc>
        <w:tc>
          <w:tcPr>
            <w:tcW w:w="297" w:type="pct"/>
            <w:shd w:val="clear" w:color="auto" w:fill="F2F2F2" w:themeFill="background1" w:themeFillShade="F2"/>
          </w:tcPr>
          <w:p w14:paraId="0B7CA7FE" w14:textId="141B3970"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2,5</w:t>
            </w:r>
          </w:p>
        </w:tc>
        <w:tc>
          <w:tcPr>
            <w:tcW w:w="489" w:type="pct"/>
            <w:shd w:val="clear" w:color="auto" w:fill="F2F2F2" w:themeFill="background1" w:themeFillShade="F2"/>
          </w:tcPr>
          <w:p w14:paraId="484569F4" w14:textId="3ED6C7BB"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5</w:t>
            </w:r>
          </w:p>
        </w:tc>
      </w:tr>
      <w:tr w:rsidR="00940ECB" w:rsidRPr="000D39AB" w14:paraId="205D21D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26C1C8A0" w14:textId="77777777" w:rsidR="00940ECB" w:rsidRPr="00FE0E63" w:rsidRDefault="00940ECB" w:rsidP="00940EC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3A585F" w14:textId="6B9C34BC" w:rsidR="00940ECB" w:rsidRPr="00644694" w:rsidRDefault="00940ECB" w:rsidP="00940ECB">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Bu ders kapsamında, </w:t>
            </w:r>
            <w:proofErr w:type="spellStart"/>
            <w:r w:rsidRPr="00DA1BA3">
              <w:rPr>
                <w:rFonts w:ascii="Cambria" w:eastAsia="Times New Roman" w:hAnsi="Cambria" w:cs="Times New Roman"/>
                <w:color w:val="1C0F45"/>
                <w:sz w:val="20"/>
                <w:szCs w:val="20"/>
              </w:rPr>
              <w:t>Present</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simple</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to</w:t>
            </w:r>
            <w:proofErr w:type="spellEnd"/>
            <w:r w:rsidRPr="00DA1BA3">
              <w:rPr>
                <w:rFonts w:ascii="Cambria" w:eastAsia="Times New Roman" w:hAnsi="Cambria" w:cs="Times New Roman"/>
                <w:color w:val="1C0F45"/>
                <w:sz w:val="20"/>
                <w:szCs w:val="20"/>
              </w:rPr>
              <w:t xml:space="preserve"> be ). </w:t>
            </w:r>
            <w:proofErr w:type="spellStart"/>
            <w:r w:rsidRPr="00DA1BA3">
              <w:rPr>
                <w:rFonts w:ascii="Cambria" w:eastAsia="Times New Roman" w:hAnsi="Cambria" w:cs="Times New Roman"/>
                <w:color w:val="1C0F45"/>
                <w:sz w:val="20"/>
                <w:szCs w:val="20"/>
              </w:rPr>
              <w:t>Subject</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pronouns</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Possessive</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Adjectives</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Possessive</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Pronouns</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Commands</w:t>
            </w:r>
            <w:proofErr w:type="spellEnd"/>
            <w:r w:rsidRPr="00DA1BA3">
              <w:rPr>
                <w:rFonts w:ascii="Cambria" w:eastAsia="Times New Roman" w:hAnsi="Cambria" w:cs="Times New Roman"/>
                <w:color w:val="1C0F45"/>
                <w:sz w:val="20"/>
                <w:szCs w:val="20"/>
              </w:rPr>
              <w:t xml:space="preserve"> – Object </w:t>
            </w:r>
            <w:proofErr w:type="spellStart"/>
            <w:r w:rsidRPr="00DA1BA3">
              <w:rPr>
                <w:rFonts w:ascii="Cambria" w:eastAsia="Times New Roman" w:hAnsi="Cambria" w:cs="Times New Roman"/>
                <w:color w:val="1C0F45"/>
                <w:sz w:val="20"/>
                <w:szCs w:val="20"/>
              </w:rPr>
              <w:t>pronouns</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Modals</w:t>
            </w:r>
            <w:proofErr w:type="spellEnd"/>
            <w:r w:rsidRPr="00DA1BA3">
              <w:rPr>
                <w:rFonts w:ascii="Cambria" w:eastAsia="Times New Roman" w:hAnsi="Cambria" w:cs="Times New Roman"/>
                <w:color w:val="1C0F45"/>
                <w:sz w:val="20"/>
                <w:szCs w:val="20"/>
              </w:rPr>
              <w:t xml:space="preserve"> (can )– </w:t>
            </w:r>
            <w:proofErr w:type="spellStart"/>
            <w:r w:rsidRPr="00DA1BA3">
              <w:rPr>
                <w:rFonts w:ascii="Cambria" w:eastAsia="Times New Roman" w:hAnsi="Cambria" w:cs="Times New Roman"/>
                <w:color w:val="1C0F45"/>
                <w:sz w:val="20"/>
                <w:szCs w:val="20"/>
              </w:rPr>
              <w:t>Adjectives</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Adverbs</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Present</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simple</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all</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forms</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Let’s</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shal</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we</w:t>
            </w:r>
            <w:proofErr w:type="spellEnd"/>
            <w:r w:rsidRPr="00DA1BA3">
              <w:rPr>
                <w:rFonts w:ascii="Cambria" w:eastAsia="Times New Roman" w:hAnsi="Cambria" w:cs="Times New Roman"/>
                <w:color w:val="1C0F45"/>
                <w:sz w:val="20"/>
                <w:szCs w:val="20"/>
              </w:rPr>
              <w:t xml:space="preserve"> </w:t>
            </w:r>
            <w:proofErr w:type="gramStart"/>
            <w:r w:rsidRPr="00DA1BA3">
              <w:rPr>
                <w:rFonts w:ascii="Cambria" w:eastAsia="Times New Roman" w:hAnsi="Cambria" w:cs="Times New Roman"/>
                <w:color w:val="1C0F45"/>
                <w:sz w:val="20"/>
                <w:szCs w:val="20"/>
              </w:rPr>
              <w:t>.....</w:t>
            </w:r>
            <w:proofErr w:type="gram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Why</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don’t</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we</w:t>
            </w:r>
            <w:proofErr w:type="spellEnd"/>
            <w:r w:rsidRPr="00DA1BA3">
              <w:rPr>
                <w:rFonts w:ascii="Cambria" w:eastAsia="Times New Roman" w:hAnsi="Cambria" w:cs="Times New Roman"/>
                <w:color w:val="1C0F45"/>
                <w:sz w:val="20"/>
                <w:szCs w:val="20"/>
              </w:rPr>
              <w:t xml:space="preserve"> </w:t>
            </w:r>
            <w:proofErr w:type="gramStart"/>
            <w:r w:rsidRPr="00DA1BA3">
              <w:rPr>
                <w:rFonts w:ascii="Cambria" w:eastAsia="Times New Roman" w:hAnsi="Cambria" w:cs="Times New Roman"/>
                <w:color w:val="1C0F45"/>
                <w:sz w:val="20"/>
                <w:szCs w:val="20"/>
              </w:rPr>
              <w:t>...?</w:t>
            </w:r>
            <w:proofErr w:type="gramEnd"/>
            <w:r w:rsidRPr="00DA1BA3">
              <w:rPr>
                <w:rFonts w:ascii="Cambria" w:eastAsia="Times New Roman" w:hAnsi="Cambria" w:cs="Times New Roman"/>
                <w:color w:val="1C0F45"/>
                <w:sz w:val="20"/>
                <w:szCs w:val="20"/>
              </w:rPr>
              <w:t xml:space="preserve"> /How </w:t>
            </w:r>
            <w:proofErr w:type="spellStart"/>
            <w:r w:rsidRPr="00DA1BA3">
              <w:rPr>
                <w:rFonts w:ascii="Cambria" w:eastAsia="Times New Roman" w:hAnsi="Cambria" w:cs="Times New Roman"/>
                <w:color w:val="1C0F45"/>
                <w:sz w:val="20"/>
                <w:szCs w:val="20"/>
              </w:rPr>
              <w:t>about</w:t>
            </w:r>
            <w:proofErr w:type="spellEnd"/>
            <w:r w:rsidRPr="00DA1BA3">
              <w:rPr>
                <w:rFonts w:ascii="Cambria" w:eastAsia="Times New Roman" w:hAnsi="Cambria" w:cs="Times New Roman"/>
                <w:color w:val="1C0F45"/>
                <w:sz w:val="20"/>
                <w:szCs w:val="20"/>
              </w:rPr>
              <w:t xml:space="preserve"> </w:t>
            </w:r>
            <w:proofErr w:type="gramStart"/>
            <w:r w:rsidRPr="00DA1BA3">
              <w:rPr>
                <w:rFonts w:ascii="Cambria" w:eastAsia="Times New Roman" w:hAnsi="Cambria" w:cs="Times New Roman"/>
                <w:color w:val="1C0F45"/>
                <w:sz w:val="20"/>
                <w:szCs w:val="20"/>
              </w:rPr>
              <w:t>...?</w:t>
            </w:r>
            <w:proofErr w:type="gram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What’s</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the</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mather</w:t>
            </w:r>
            <w:proofErr w:type="spellEnd"/>
            <w:r w:rsidRPr="00DA1BA3">
              <w:rPr>
                <w:rFonts w:ascii="Cambria" w:eastAsia="Times New Roman" w:hAnsi="Cambria" w:cs="Times New Roman"/>
                <w:color w:val="1C0F45"/>
                <w:sz w:val="20"/>
                <w:szCs w:val="20"/>
              </w:rPr>
              <w:t xml:space="preserve"> </w:t>
            </w:r>
            <w:proofErr w:type="gramStart"/>
            <w:r w:rsidRPr="00DA1BA3">
              <w:rPr>
                <w:rFonts w:ascii="Cambria" w:eastAsia="Times New Roman" w:hAnsi="Cambria" w:cs="Times New Roman"/>
                <w:color w:val="1C0F45"/>
                <w:sz w:val="20"/>
                <w:szCs w:val="20"/>
              </w:rPr>
              <w:t>...?</w:t>
            </w:r>
            <w:proofErr w:type="gram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Ordinal</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Numbers</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Prepositions</w:t>
            </w:r>
            <w:proofErr w:type="spellEnd"/>
            <w:r w:rsidRPr="00DA1BA3">
              <w:rPr>
                <w:rFonts w:ascii="Cambria" w:eastAsia="Times New Roman" w:hAnsi="Cambria" w:cs="Times New Roman"/>
                <w:color w:val="1C0F45"/>
                <w:sz w:val="20"/>
                <w:szCs w:val="20"/>
              </w:rPr>
              <w:t xml:space="preserve">. Time </w:t>
            </w:r>
            <w:proofErr w:type="spellStart"/>
            <w:r w:rsidRPr="00DA1BA3">
              <w:rPr>
                <w:rFonts w:ascii="Cambria" w:eastAsia="Times New Roman" w:hAnsi="Cambria" w:cs="Times New Roman"/>
                <w:color w:val="1C0F45"/>
                <w:sz w:val="20"/>
                <w:szCs w:val="20"/>
              </w:rPr>
              <w:t>Expressions</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Adverbs</w:t>
            </w:r>
            <w:proofErr w:type="spellEnd"/>
            <w:r w:rsidRPr="00DA1BA3">
              <w:rPr>
                <w:rFonts w:ascii="Cambria" w:eastAsia="Times New Roman" w:hAnsi="Cambria" w:cs="Times New Roman"/>
                <w:color w:val="1C0F45"/>
                <w:sz w:val="20"/>
                <w:szCs w:val="20"/>
              </w:rPr>
              <w:t xml:space="preserve"> of </w:t>
            </w:r>
            <w:proofErr w:type="spellStart"/>
            <w:r w:rsidRPr="00DA1BA3">
              <w:rPr>
                <w:rFonts w:ascii="Cambria" w:eastAsia="Times New Roman" w:hAnsi="Cambria" w:cs="Times New Roman"/>
                <w:color w:val="1C0F45"/>
                <w:sz w:val="20"/>
                <w:szCs w:val="20"/>
              </w:rPr>
              <w:t>quantity</w:t>
            </w:r>
            <w:proofErr w:type="spellEnd"/>
            <w:r w:rsidRPr="00DA1BA3">
              <w:rPr>
                <w:rFonts w:ascii="Cambria" w:eastAsia="Times New Roman" w:hAnsi="Cambria" w:cs="Times New Roman"/>
                <w:color w:val="1C0F45"/>
                <w:sz w:val="20"/>
                <w:szCs w:val="20"/>
              </w:rPr>
              <w:t xml:space="preserve"> – How </w:t>
            </w:r>
            <w:proofErr w:type="spellStart"/>
            <w:r w:rsidRPr="00DA1BA3">
              <w:rPr>
                <w:rFonts w:ascii="Cambria" w:eastAsia="Times New Roman" w:hAnsi="Cambria" w:cs="Times New Roman"/>
                <w:color w:val="1C0F45"/>
                <w:sz w:val="20"/>
                <w:szCs w:val="20"/>
              </w:rPr>
              <w:t>many</w:t>
            </w:r>
            <w:proofErr w:type="spellEnd"/>
            <w:r w:rsidRPr="00DA1BA3">
              <w:rPr>
                <w:rFonts w:ascii="Cambria" w:eastAsia="Times New Roman" w:hAnsi="Cambria" w:cs="Times New Roman"/>
                <w:color w:val="1C0F45"/>
                <w:sz w:val="20"/>
                <w:szCs w:val="20"/>
              </w:rPr>
              <w:t xml:space="preserve"> – How </w:t>
            </w:r>
            <w:proofErr w:type="spellStart"/>
            <w:r w:rsidRPr="00DA1BA3">
              <w:rPr>
                <w:rFonts w:ascii="Cambria" w:eastAsia="Times New Roman" w:hAnsi="Cambria" w:cs="Times New Roman"/>
                <w:color w:val="1C0F45"/>
                <w:sz w:val="20"/>
                <w:szCs w:val="20"/>
              </w:rPr>
              <w:t>much</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Countable</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Uncoutable</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Nouns</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Would</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like</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would</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like</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to</w:t>
            </w:r>
            <w:proofErr w:type="spellEnd"/>
            <w:proofErr w:type="gramStart"/>
            <w:r w:rsidRPr="00DA1BA3">
              <w:rPr>
                <w:rFonts w:ascii="Cambria" w:eastAsia="Times New Roman" w:hAnsi="Cambria" w:cs="Times New Roman"/>
                <w:color w:val="1C0F45"/>
                <w:sz w:val="20"/>
                <w:szCs w:val="20"/>
              </w:rPr>
              <w:t>....?</w:t>
            </w:r>
            <w:proofErr w:type="gram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Present</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progressive</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all</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forms</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present</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progressive</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Future</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meaning</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must</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have</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to</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need</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should</w:t>
            </w:r>
            <w:proofErr w:type="spellEnd"/>
            <w:r w:rsidRPr="00DA1BA3">
              <w:rPr>
                <w:rFonts w:ascii="Cambria" w:eastAsia="Times New Roman" w:hAnsi="Cambria" w:cs="Times New Roman"/>
                <w:color w:val="1C0F45"/>
                <w:sz w:val="20"/>
                <w:szCs w:val="20"/>
              </w:rPr>
              <w:t xml:space="preserve"> / - </w:t>
            </w:r>
            <w:proofErr w:type="spellStart"/>
            <w:r w:rsidRPr="00DA1BA3">
              <w:rPr>
                <w:rFonts w:ascii="Cambria" w:eastAsia="Times New Roman" w:hAnsi="Cambria" w:cs="Times New Roman"/>
                <w:color w:val="1C0F45"/>
                <w:sz w:val="20"/>
                <w:szCs w:val="20"/>
              </w:rPr>
              <w:t>past</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simple</w:t>
            </w:r>
            <w:proofErr w:type="spellEnd"/>
            <w:r w:rsidRPr="00DA1BA3">
              <w:rPr>
                <w:rFonts w:ascii="Cambria" w:eastAsia="Times New Roman" w:hAnsi="Cambria" w:cs="Times New Roman"/>
                <w:color w:val="1C0F45"/>
                <w:sz w:val="20"/>
                <w:szCs w:val="20"/>
              </w:rPr>
              <w:t xml:space="preserve"> konuları ele alınacaktır.</w:t>
            </w:r>
          </w:p>
        </w:tc>
      </w:tr>
      <w:tr w:rsidR="00940ECB" w:rsidRPr="000D39AB" w14:paraId="12E7E3DC" w14:textId="77777777" w:rsidTr="00940ECB">
        <w:trPr>
          <w:trHeight w:val="397"/>
        </w:trPr>
        <w:tc>
          <w:tcPr>
            <w:tcW w:w="355" w:type="pct"/>
            <w:vMerge w:val="restart"/>
            <w:shd w:val="clear" w:color="auto" w:fill="F2F2F2" w:themeFill="background1" w:themeFillShade="F2"/>
            <w:vAlign w:val="center"/>
          </w:tcPr>
          <w:p w14:paraId="2FE7C2D2" w14:textId="31721293" w:rsidR="00940ECB" w:rsidRPr="00FE0E63" w:rsidRDefault="00940ECB" w:rsidP="00940ECB">
            <w:pPr>
              <w:spacing w:line="276" w:lineRule="auto"/>
              <w:jc w:val="center"/>
              <w:rPr>
                <w:rFonts w:ascii="Cambria" w:hAnsi="Cambria" w:cs="Times New Roman"/>
                <w:b/>
                <w:bCs/>
                <w:sz w:val="20"/>
                <w:szCs w:val="20"/>
              </w:rPr>
            </w:pPr>
            <w:r w:rsidRPr="00DA1BA3">
              <w:rPr>
                <w:rFonts w:ascii="Cambria" w:eastAsia="Times New Roman" w:hAnsi="Cambria" w:cs="Times New Roman"/>
                <w:color w:val="1C0F45"/>
                <w:sz w:val="20"/>
                <w:szCs w:val="20"/>
              </w:rPr>
              <w:t>4</w:t>
            </w:r>
          </w:p>
        </w:tc>
        <w:tc>
          <w:tcPr>
            <w:tcW w:w="598" w:type="pct"/>
            <w:shd w:val="clear" w:color="auto" w:fill="F2F2F2" w:themeFill="background1" w:themeFillShade="F2"/>
          </w:tcPr>
          <w:p w14:paraId="6929AEFB" w14:textId="1C9A5458" w:rsidR="00940ECB" w:rsidRPr="00644694" w:rsidRDefault="00940ECB" w:rsidP="00940ECB">
            <w:pPr>
              <w:spacing w:line="276" w:lineRule="auto"/>
              <w:jc w:val="center"/>
              <w:rPr>
                <w:rFonts w:ascii="Cambria" w:hAnsi="Cambria" w:cs="Times New Roman"/>
                <w:sz w:val="20"/>
                <w:szCs w:val="20"/>
              </w:rPr>
            </w:pPr>
            <w:r w:rsidRPr="00DA1BA3">
              <w:rPr>
                <w:rFonts w:ascii="Cambria" w:hAnsi="Cambria"/>
                <w:sz w:val="20"/>
                <w:szCs w:val="20"/>
              </w:rPr>
              <w:t>GTB101</w:t>
            </w:r>
          </w:p>
        </w:tc>
        <w:tc>
          <w:tcPr>
            <w:tcW w:w="1926" w:type="pct"/>
            <w:shd w:val="clear" w:color="auto" w:fill="F2F2F2" w:themeFill="background1" w:themeFillShade="F2"/>
          </w:tcPr>
          <w:p w14:paraId="7F2AB1F7" w14:textId="5E196CF1" w:rsidR="00940ECB" w:rsidRPr="00644694" w:rsidRDefault="00940ECB" w:rsidP="00940ECB">
            <w:pPr>
              <w:spacing w:line="276" w:lineRule="auto"/>
              <w:rPr>
                <w:rFonts w:ascii="Cambria" w:hAnsi="Cambria" w:cs="Times New Roman"/>
              </w:rPr>
            </w:pPr>
            <w:r w:rsidRPr="00DA1BA3">
              <w:rPr>
                <w:rFonts w:ascii="Cambria" w:hAnsi="Cambria"/>
                <w:sz w:val="20"/>
                <w:szCs w:val="20"/>
              </w:rPr>
              <w:t xml:space="preserve"> MATEMATİK 1</w:t>
            </w:r>
          </w:p>
        </w:tc>
        <w:tc>
          <w:tcPr>
            <w:tcW w:w="319" w:type="pct"/>
            <w:shd w:val="clear" w:color="auto" w:fill="F2F2F2" w:themeFill="background1" w:themeFillShade="F2"/>
          </w:tcPr>
          <w:p w14:paraId="23FA4851" w14:textId="7EF30A73"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Z</w:t>
            </w:r>
          </w:p>
        </w:tc>
        <w:tc>
          <w:tcPr>
            <w:tcW w:w="234" w:type="pct"/>
            <w:shd w:val="clear" w:color="auto" w:fill="F2F2F2" w:themeFill="background1" w:themeFillShade="F2"/>
          </w:tcPr>
          <w:p w14:paraId="53B5215E" w14:textId="011C6F6B"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3</w:t>
            </w:r>
          </w:p>
        </w:tc>
        <w:tc>
          <w:tcPr>
            <w:tcW w:w="235" w:type="pct"/>
            <w:shd w:val="clear" w:color="auto" w:fill="F2F2F2" w:themeFill="background1" w:themeFillShade="F2"/>
          </w:tcPr>
          <w:p w14:paraId="66CDFA19" w14:textId="658AC895"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0</w:t>
            </w:r>
          </w:p>
        </w:tc>
        <w:tc>
          <w:tcPr>
            <w:tcW w:w="234" w:type="pct"/>
            <w:shd w:val="clear" w:color="auto" w:fill="F2F2F2" w:themeFill="background1" w:themeFillShade="F2"/>
          </w:tcPr>
          <w:p w14:paraId="070080F4" w14:textId="1A87F744"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0</w:t>
            </w:r>
          </w:p>
        </w:tc>
        <w:tc>
          <w:tcPr>
            <w:tcW w:w="313" w:type="pct"/>
            <w:shd w:val="clear" w:color="auto" w:fill="F2F2F2" w:themeFill="background1" w:themeFillShade="F2"/>
          </w:tcPr>
          <w:p w14:paraId="395FCB63" w14:textId="5667043F"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3</w:t>
            </w:r>
          </w:p>
        </w:tc>
        <w:tc>
          <w:tcPr>
            <w:tcW w:w="297" w:type="pct"/>
            <w:shd w:val="clear" w:color="auto" w:fill="F2F2F2" w:themeFill="background1" w:themeFillShade="F2"/>
          </w:tcPr>
          <w:p w14:paraId="2B0A5807" w14:textId="222AB636"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3</w:t>
            </w:r>
          </w:p>
        </w:tc>
        <w:tc>
          <w:tcPr>
            <w:tcW w:w="489" w:type="pct"/>
            <w:shd w:val="clear" w:color="auto" w:fill="F2F2F2" w:themeFill="background1" w:themeFillShade="F2"/>
          </w:tcPr>
          <w:p w14:paraId="46DFCDD3" w14:textId="2E64C6DB"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4</w:t>
            </w:r>
          </w:p>
        </w:tc>
      </w:tr>
      <w:tr w:rsidR="00940ECB" w:rsidRPr="000D39AB" w14:paraId="03F85E29"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51D17FB" w14:textId="77777777" w:rsidR="00940ECB" w:rsidRPr="00FE0E63" w:rsidRDefault="00940ECB" w:rsidP="00940EC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2DE6B4" w14:textId="4ECD3673" w:rsidR="00940ECB" w:rsidRPr="00644694" w:rsidRDefault="00940ECB" w:rsidP="00940ECB">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derste, Sayılar, Cebir, Eşitsizlikler ve Denklemler, Fonksiyonlar, Logaritma, Trigonometri, Karmaşık Sayılar, Katı Cisimlerde Alan-Hacim konuları ele alınmaktadır.</w:t>
            </w:r>
          </w:p>
        </w:tc>
      </w:tr>
      <w:tr w:rsidR="00940ECB" w:rsidRPr="000D39AB" w14:paraId="390E4BDF" w14:textId="77777777" w:rsidTr="00940ECB">
        <w:trPr>
          <w:trHeight w:val="397"/>
        </w:trPr>
        <w:tc>
          <w:tcPr>
            <w:tcW w:w="355" w:type="pct"/>
            <w:vMerge w:val="restart"/>
            <w:shd w:val="clear" w:color="auto" w:fill="F2F2F2" w:themeFill="background1" w:themeFillShade="F2"/>
            <w:vAlign w:val="center"/>
          </w:tcPr>
          <w:p w14:paraId="6A410B68" w14:textId="19805FCB" w:rsidR="00940ECB" w:rsidRPr="00FE0E63" w:rsidRDefault="00940ECB" w:rsidP="00940ECB">
            <w:pPr>
              <w:spacing w:line="276" w:lineRule="auto"/>
              <w:jc w:val="center"/>
              <w:rPr>
                <w:rFonts w:ascii="Cambria" w:hAnsi="Cambria" w:cs="Times New Roman"/>
                <w:b/>
                <w:bCs/>
                <w:sz w:val="20"/>
                <w:szCs w:val="20"/>
              </w:rPr>
            </w:pPr>
            <w:r w:rsidRPr="00DA1BA3">
              <w:rPr>
                <w:rFonts w:ascii="Cambria" w:eastAsia="Times New Roman" w:hAnsi="Cambria" w:cs="Times New Roman"/>
                <w:color w:val="1C0F45"/>
                <w:sz w:val="20"/>
                <w:szCs w:val="20"/>
              </w:rPr>
              <w:t>5</w:t>
            </w:r>
          </w:p>
        </w:tc>
        <w:tc>
          <w:tcPr>
            <w:tcW w:w="598" w:type="pct"/>
            <w:shd w:val="clear" w:color="auto" w:fill="F2F2F2" w:themeFill="background1" w:themeFillShade="F2"/>
          </w:tcPr>
          <w:p w14:paraId="5C5F7DAE" w14:textId="0E60E9B5" w:rsidR="00940ECB" w:rsidRPr="00644694" w:rsidRDefault="00940ECB" w:rsidP="00940ECB">
            <w:pPr>
              <w:spacing w:line="276" w:lineRule="auto"/>
              <w:jc w:val="center"/>
              <w:rPr>
                <w:rFonts w:ascii="Cambria" w:hAnsi="Cambria" w:cs="Times New Roman"/>
                <w:sz w:val="20"/>
                <w:szCs w:val="20"/>
              </w:rPr>
            </w:pPr>
            <w:r w:rsidRPr="00DA1BA3">
              <w:rPr>
                <w:rFonts w:ascii="Cambria" w:hAnsi="Cambria"/>
                <w:sz w:val="20"/>
                <w:szCs w:val="20"/>
              </w:rPr>
              <w:t>TBT101</w:t>
            </w:r>
          </w:p>
        </w:tc>
        <w:tc>
          <w:tcPr>
            <w:tcW w:w="1926" w:type="pct"/>
            <w:shd w:val="clear" w:color="auto" w:fill="F2F2F2" w:themeFill="background1" w:themeFillShade="F2"/>
          </w:tcPr>
          <w:p w14:paraId="56656170" w14:textId="11A1A296" w:rsidR="00940ECB" w:rsidRPr="00644694" w:rsidRDefault="00940ECB" w:rsidP="00940ECB">
            <w:pPr>
              <w:spacing w:line="276" w:lineRule="auto"/>
              <w:rPr>
                <w:rFonts w:ascii="Cambria" w:hAnsi="Cambria" w:cs="Times New Roman"/>
              </w:rPr>
            </w:pPr>
            <w:r w:rsidRPr="00DA1BA3">
              <w:rPr>
                <w:rFonts w:ascii="Cambria" w:hAnsi="Cambria"/>
                <w:sz w:val="20"/>
                <w:szCs w:val="20"/>
              </w:rPr>
              <w:t>TEMEL BİLGİ TEKNOLOJİLERİ 1</w:t>
            </w:r>
          </w:p>
        </w:tc>
        <w:tc>
          <w:tcPr>
            <w:tcW w:w="319" w:type="pct"/>
            <w:shd w:val="clear" w:color="auto" w:fill="F2F2F2" w:themeFill="background1" w:themeFillShade="F2"/>
          </w:tcPr>
          <w:p w14:paraId="0A57EEBE" w14:textId="3DD29C9B"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Z</w:t>
            </w:r>
          </w:p>
        </w:tc>
        <w:tc>
          <w:tcPr>
            <w:tcW w:w="234" w:type="pct"/>
            <w:shd w:val="clear" w:color="auto" w:fill="F2F2F2" w:themeFill="background1" w:themeFillShade="F2"/>
          </w:tcPr>
          <w:p w14:paraId="6A6E9576" w14:textId="3D805103"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2</w:t>
            </w:r>
          </w:p>
        </w:tc>
        <w:tc>
          <w:tcPr>
            <w:tcW w:w="235" w:type="pct"/>
            <w:shd w:val="clear" w:color="auto" w:fill="F2F2F2" w:themeFill="background1" w:themeFillShade="F2"/>
          </w:tcPr>
          <w:p w14:paraId="2F68B0AD" w14:textId="59F6F25E"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2</w:t>
            </w:r>
          </w:p>
        </w:tc>
        <w:tc>
          <w:tcPr>
            <w:tcW w:w="234" w:type="pct"/>
            <w:shd w:val="clear" w:color="auto" w:fill="F2F2F2" w:themeFill="background1" w:themeFillShade="F2"/>
          </w:tcPr>
          <w:p w14:paraId="5E4EAA66" w14:textId="78732901"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0</w:t>
            </w:r>
          </w:p>
        </w:tc>
        <w:tc>
          <w:tcPr>
            <w:tcW w:w="313" w:type="pct"/>
            <w:shd w:val="clear" w:color="auto" w:fill="F2F2F2" w:themeFill="background1" w:themeFillShade="F2"/>
          </w:tcPr>
          <w:p w14:paraId="0AEBE4D3" w14:textId="11EA03AB"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4</w:t>
            </w:r>
          </w:p>
        </w:tc>
        <w:tc>
          <w:tcPr>
            <w:tcW w:w="297" w:type="pct"/>
            <w:shd w:val="clear" w:color="auto" w:fill="F2F2F2" w:themeFill="background1" w:themeFillShade="F2"/>
          </w:tcPr>
          <w:p w14:paraId="16B616FF" w14:textId="38C2D35C"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3</w:t>
            </w:r>
          </w:p>
        </w:tc>
        <w:tc>
          <w:tcPr>
            <w:tcW w:w="489" w:type="pct"/>
            <w:shd w:val="clear" w:color="auto" w:fill="F2F2F2" w:themeFill="background1" w:themeFillShade="F2"/>
          </w:tcPr>
          <w:p w14:paraId="629CEBC8" w14:textId="3BDCFC34"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5</w:t>
            </w:r>
          </w:p>
        </w:tc>
      </w:tr>
      <w:tr w:rsidR="00940ECB" w:rsidRPr="000D39AB" w14:paraId="52BAB287"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74817948" w14:textId="77777777" w:rsidR="00940ECB" w:rsidRPr="00FE0E63" w:rsidRDefault="00940ECB" w:rsidP="00940EC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16C61B" w14:textId="299769C0" w:rsidR="00940ECB" w:rsidRPr="00644694" w:rsidRDefault="00940ECB" w:rsidP="00940ECB">
            <w:pPr>
              <w:shd w:val="clear" w:color="auto" w:fill="FFFFFF"/>
              <w:spacing w:line="276" w:lineRule="auto"/>
              <w:jc w:val="both"/>
              <w:rPr>
                <w:rFonts w:ascii="Cambria" w:hAnsi="Cambria" w:cs="Times New Roman"/>
                <w:sz w:val="20"/>
                <w:szCs w:val="20"/>
              </w:rPr>
            </w:pPr>
            <w:proofErr w:type="gramStart"/>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Bu derste, Windows İşletim Sistemi: Masaüstü ve nesnelerinin tanımı ve kullanımı, Başlat menüsü seçenekleri; Microsoft Ofis: Word ile dosya açma, hazırlama, düzenleme, üst ve alt bilgi hazırlama, Excel ile hücre, satır, sütun, sayfa işlemleri, hücre biçimlendirme ve formül yazma, </w:t>
            </w:r>
            <w:proofErr w:type="spellStart"/>
            <w:r w:rsidRPr="00DA1BA3">
              <w:rPr>
                <w:rFonts w:ascii="Cambria" w:eastAsia="Times New Roman" w:hAnsi="Cambria" w:cs="Times New Roman"/>
                <w:color w:val="1C0F45"/>
                <w:sz w:val="20"/>
                <w:szCs w:val="20"/>
              </w:rPr>
              <w:t>Power</w:t>
            </w:r>
            <w:proofErr w:type="spellEnd"/>
            <w:r w:rsidRPr="00DA1BA3">
              <w:rPr>
                <w:rFonts w:ascii="Cambria" w:eastAsia="Times New Roman" w:hAnsi="Cambria" w:cs="Times New Roman"/>
                <w:color w:val="1C0F45"/>
                <w:sz w:val="20"/>
                <w:szCs w:val="20"/>
              </w:rPr>
              <w:t xml:space="preserve"> Point ile slayt hazırlama ve işlemleri, Outlook ile takvim, günlük gibi seçeneklerin kullanımı, mail kontrolü; İnternet Explorer: Explorer nesnelerinin kullanımı ve internette arama yapma konuları ele alınacaktır.</w:t>
            </w:r>
            <w:proofErr w:type="gramEnd"/>
          </w:p>
        </w:tc>
      </w:tr>
      <w:tr w:rsidR="00940ECB" w:rsidRPr="000D39AB" w14:paraId="2D099043" w14:textId="77777777" w:rsidTr="00940ECB">
        <w:trPr>
          <w:trHeight w:val="397"/>
        </w:trPr>
        <w:tc>
          <w:tcPr>
            <w:tcW w:w="355" w:type="pct"/>
            <w:vMerge w:val="restart"/>
            <w:shd w:val="clear" w:color="auto" w:fill="F2F2F2" w:themeFill="background1" w:themeFillShade="F2"/>
            <w:vAlign w:val="center"/>
          </w:tcPr>
          <w:p w14:paraId="5F5FD223" w14:textId="6A8291B8" w:rsidR="00940ECB" w:rsidRPr="00FE0E63" w:rsidRDefault="00940ECB" w:rsidP="00940ECB">
            <w:pPr>
              <w:spacing w:line="276" w:lineRule="auto"/>
              <w:jc w:val="center"/>
              <w:rPr>
                <w:rFonts w:ascii="Cambria" w:hAnsi="Cambria" w:cs="Times New Roman"/>
                <w:b/>
                <w:bCs/>
                <w:sz w:val="20"/>
                <w:szCs w:val="20"/>
              </w:rPr>
            </w:pPr>
            <w:r w:rsidRPr="00DA1BA3">
              <w:rPr>
                <w:rFonts w:ascii="Cambria" w:eastAsia="Times New Roman" w:hAnsi="Cambria" w:cs="Times New Roman"/>
                <w:color w:val="1C0F45"/>
                <w:sz w:val="20"/>
                <w:szCs w:val="20"/>
              </w:rPr>
              <w:t>6</w:t>
            </w:r>
          </w:p>
        </w:tc>
        <w:tc>
          <w:tcPr>
            <w:tcW w:w="598" w:type="pct"/>
            <w:shd w:val="clear" w:color="auto" w:fill="F2F2F2" w:themeFill="background1" w:themeFillShade="F2"/>
          </w:tcPr>
          <w:p w14:paraId="7A0D7489" w14:textId="326B66D4" w:rsidR="00940ECB" w:rsidRPr="00644694" w:rsidRDefault="00940ECB" w:rsidP="00940ECB">
            <w:pPr>
              <w:spacing w:line="276" w:lineRule="auto"/>
              <w:jc w:val="center"/>
              <w:rPr>
                <w:rFonts w:ascii="Cambria" w:hAnsi="Cambria" w:cs="Times New Roman"/>
                <w:sz w:val="20"/>
                <w:szCs w:val="20"/>
              </w:rPr>
            </w:pPr>
            <w:r w:rsidRPr="00DA1BA3">
              <w:rPr>
                <w:rFonts w:ascii="Cambria" w:hAnsi="Cambria"/>
                <w:sz w:val="20"/>
                <w:szCs w:val="20"/>
              </w:rPr>
              <w:t>GTB103</w:t>
            </w:r>
          </w:p>
        </w:tc>
        <w:tc>
          <w:tcPr>
            <w:tcW w:w="1926" w:type="pct"/>
            <w:shd w:val="clear" w:color="auto" w:fill="F2F2F2" w:themeFill="background1" w:themeFillShade="F2"/>
          </w:tcPr>
          <w:p w14:paraId="713C9438" w14:textId="10678E0D" w:rsidR="00940ECB" w:rsidRPr="00644694" w:rsidRDefault="00940ECB" w:rsidP="00940ECB">
            <w:pPr>
              <w:spacing w:line="276" w:lineRule="auto"/>
              <w:rPr>
                <w:rFonts w:ascii="Cambria" w:hAnsi="Cambria" w:cs="Times New Roman"/>
              </w:rPr>
            </w:pPr>
            <w:r w:rsidRPr="00DA1BA3">
              <w:rPr>
                <w:rFonts w:ascii="Cambria" w:hAnsi="Cambria"/>
                <w:sz w:val="20"/>
                <w:szCs w:val="20"/>
              </w:rPr>
              <w:t xml:space="preserve"> GENEL KİMYA</w:t>
            </w:r>
          </w:p>
        </w:tc>
        <w:tc>
          <w:tcPr>
            <w:tcW w:w="319" w:type="pct"/>
            <w:shd w:val="clear" w:color="auto" w:fill="F2F2F2" w:themeFill="background1" w:themeFillShade="F2"/>
          </w:tcPr>
          <w:p w14:paraId="3C0F0A47" w14:textId="62774A79"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Z</w:t>
            </w:r>
          </w:p>
        </w:tc>
        <w:tc>
          <w:tcPr>
            <w:tcW w:w="234" w:type="pct"/>
            <w:shd w:val="clear" w:color="auto" w:fill="F2F2F2" w:themeFill="background1" w:themeFillShade="F2"/>
          </w:tcPr>
          <w:p w14:paraId="280A08DB" w14:textId="2AF5F35D"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3</w:t>
            </w:r>
          </w:p>
        </w:tc>
        <w:tc>
          <w:tcPr>
            <w:tcW w:w="235" w:type="pct"/>
            <w:shd w:val="clear" w:color="auto" w:fill="F2F2F2" w:themeFill="background1" w:themeFillShade="F2"/>
          </w:tcPr>
          <w:p w14:paraId="240282D7" w14:textId="06280A9E"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0</w:t>
            </w:r>
          </w:p>
        </w:tc>
        <w:tc>
          <w:tcPr>
            <w:tcW w:w="234" w:type="pct"/>
            <w:shd w:val="clear" w:color="auto" w:fill="F2F2F2" w:themeFill="background1" w:themeFillShade="F2"/>
          </w:tcPr>
          <w:p w14:paraId="0F623E50" w14:textId="37BF2553"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0</w:t>
            </w:r>
          </w:p>
        </w:tc>
        <w:tc>
          <w:tcPr>
            <w:tcW w:w="313" w:type="pct"/>
            <w:shd w:val="clear" w:color="auto" w:fill="F2F2F2" w:themeFill="background1" w:themeFillShade="F2"/>
          </w:tcPr>
          <w:p w14:paraId="46FD2C20" w14:textId="31D43D00"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3</w:t>
            </w:r>
          </w:p>
        </w:tc>
        <w:tc>
          <w:tcPr>
            <w:tcW w:w="297" w:type="pct"/>
            <w:shd w:val="clear" w:color="auto" w:fill="F2F2F2" w:themeFill="background1" w:themeFillShade="F2"/>
          </w:tcPr>
          <w:p w14:paraId="79928FC7" w14:textId="27E6645F"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3</w:t>
            </w:r>
          </w:p>
        </w:tc>
        <w:tc>
          <w:tcPr>
            <w:tcW w:w="489" w:type="pct"/>
            <w:shd w:val="clear" w:color="auto" w:fill="F2F2F2" w:themeFill="background1" w:themeFillShade="F2"/>
          </w:tcPr>
          <w:p w14:paraId="06A2C26D" w14:textId="7B844EB3"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3</w:t>
            </w:r>
          </w:p>
        </w:tc>
      </w:tr>
      <w:tr w:rsidR="00940ECB" w:rsidRPr="000D39AB" w14:paraId="56E3C6A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2F02AD0" w14:textId="77777777" w:rsidR="00940ECB" w:rsidRPr="00FE0E63" w:rsidRDefault="00940ECB" w:rsidP="00940EC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2A74A8D" w14:textId="3AFD9DB3" w:rsidR="00940ECB" w:rsidRPr="00644694" w:rsidRDefault="00940ECB" w:rsidP="00940ECB">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 kapsamında, Madde ve Özellikleri, Atom ve atomun yapısı, periyodik tablo, Kimyasal Reaksiyonlar, Sıvılar, Katılar, Gazlar konuları ele alınacaktır.</w:t>
            </w:r>
          </w:p>
        </w:tc>
      </w:tr>
      <w:tr w:rsidR="00940ECB" w:rsidRPr="000D39AB" w14:paraId="09120866" w14:textId="77777777" w:rsidTr="00940ECB">
        <w:trPr>
          <w:trHeight w:val="397"/>
        </w:trPr>
        <w:tc>
          <w:tcPr>
            <w:tcW w:w="355" w:type="pct"/>
            <w:vMerge w:val="restart"/>
            <w:shd w:val="clear" w:color="auto" w:fill="F2F2F2" w:themeFill="background1" w:themeFillShade="F2"/>
            <w:vAlign w:val="center"/>
          </w:tcPr>
          <w:p w14:paraId="7B490726" w14:textId="0D81F351" w:rsidR="00940ECB" w:rsidRPr="00FE0E63" w:rsidRDefault="00940ECB" w:rsidP="00940ECB">
            <w:pPr>
              <w:spacing w:line="276" w:lineRule="auto"/>
              <w:jc w:val="center"/>
              <w:rPr>
                <w:rFonts w:ascii="Cambria" w:hAnsi="Cambria" w:cs="Times New Roman"/>
                <w:b/>
                <w:bCs/>
                <w:sz w:val="20"/>
                <w:szCs w:val="20"/>
              </w:rPr>
            </w:pPr>
            <w:r w:rsidRPr="00DA1BA3">
              <w:rPr>
                <w:rFonts w:ascii="Cambria" w:eastAsia="Times New Roman" w:hAnsi="Cambria" w:cs="Times New Roman"/>
                <w:color w:val="1C0F45"/>
                <w:sz w:val="20"/>
                <w:szCs w:val="20"/>
              </w:rPr>
              <w:lastRenderedPageBreak/>
              <w:t>7</w:t>
            </w:r>
          </w:p>
        </w:tc>
        <w:tc>
          <w:tcPr>
            <w:tcW w:w="598" w:type="pct"/>
            <w:shd w:val="clear" w:color="auto" w:fill="F2F2F2" w:themeFill="background1" w:themeFillShade="F2"/>
          </w:tcPr>
          <w:p w14:paraId="3BA44121" w14:textId="7970EF38" w:rsidR="00940ECB" w:rsidRPr="00644694" w:rsidRDefault="00940ECB" w:rsidP="00940ECB">
            <w:pPr>
              <w:spacing w:line="276" w:lineRule="auto"/>
              <w:jc w:val="center"/>
              <w:rPr>
                <w:rFonts w:ascii="Cambria" w:hAnsi="Cambria" w:cs="Times New Roman"/>
                <w:sz w:val="20"/>
                <w:szCs w:val="20"/>
              </w:rPr>
            </w:pPr>
            <w:r w:rsidRPr="00DA1BA3">
              <w:rPr>
                <w:rFonts w:ascii="Cambria" w:hAnsi="Cambria"/>
                <w:sz w:val="20"/>
                <w:szCs w:val="20"/>
              </w:rPr>
              <w:t>GTB105</w:t>
            </w:r>
          </w:p>
        </w:tc>
        <w:tc>
          <w:tcPr>
            <w:tcW w:w="1926" w:type="pct"/>
            <w:shd w:val="clear" w:color="auto" w:fill="F2F2F2" w:themeFill="background1" w:themeFillShade="F2"/>
          </w:tcPr>
          <w:p w14:paraId="27636070" w14:textId="28A475C8" w:rsidR="00940ECB" w:rsidRPr="00644694" w:rsidRDefault="00940ECB" w:rsidP="00940ECB">
            <w:pPr>
              <w:spacing w:line="276" w:lineRule="auto"/>
              <w:rPr>
                <w:rFonts w:ascii="Cambria" w:hAnsi="Cambria" w:cs="Times New Roman"/>
              </w:rPr>
            </w:pPr>
            <w:r w:rsidRPr="00DA1BA3">
              <w:rPr>
                <w:rFonts w:ascii="Cambria" w:hAnsi="Cambria"/>
                <w:sz w:val="20"/>
                <w:szCs w:val="20"/>
              </w:rPr>
              <w:t xml:space="preserve"> GIDA İŞLEME İLKELERİ</w:t>
            </w:r>
          </w:p>
        </w:tc>
        <w:tc>
          <w:tcPr>
            <w:tcW w:w="319" w:type="pct"/>
            <w:shd w:val="clear" w:color="auto" w:fill="F2F2F2" w:themeFill="background1" w:themeFillShade="F2"/>
          </w:tcPr>
          <w:p w14:paraId="2A776D2C" w14:textId="6DF73EE2"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Z</w:t>
            </w:r>
          </w:p>
        </w:tc>
        <w:tc>
          <w:tcPr>
            <w:tcW w:w="234" w:type="pct"/>
            <w:shd w:val="clear" w:color="auto" w:fill="F2F2F2" w:themeFill="background1" w:themeFillShade="F2"/>
          </w:tcPr>
          <w:p w14:paraId="42A40B93" w14:textId="0F63B3D5"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3</w:t>
            </w:r>
          </w:p>
        </w:tc>
        <w:tc>
          <w:tcPr>
            <w:tcW w:w="235" w:type="pct"/>
            <w:shd w:val="clear" w:color="auto" w:fill="F2F2F2" w:themeFill="background1" w:themeFillShade="F2"/>
          </w:tcPr>
          <w:p w14:paraId="2A5CD108" w14:textId="56907C60" w:rsidR="00940ECB" w:rsidRPr="00644694" w:rsidRDefault="00940ECB" w:rsidP="00940ECB">
            <w:pPr>
              <w:spacing w:line="276" w:lineRule="auto"/>
              <w:jc w:val="center"/>
              <w:rPr>
                <w:rFonts w:ascii="Cambria" w:hAnsi="Cambria" w:cs="Times New Roman"/>
              </w:rPr>
            </w:pPr>
            <w:r w:rsidRPr="00DA1BA3">
              <w:rPr>
                <w:rFonts w:ascii="Cambria" w:hAnsi="Cambria"/>
                <w:sz w:val="20"/>
                <w:szCs w:val="20"/>
              </w:rPr>
              <w:t>0</w:t>
            </w:r>
          </w:p>
        </w:tc>
        <w:tc>
          <w:tcPr>
            <w:tcW w:w="234" w:type="pct"/>
            <w:shd w:val="clear" w:color="auto" w:fill="F2F2F2" w:themeFill="background1" w:themeFillShade="F2"/>
          </w:tcPr>
          <w:p w14:paraId="45CBF673" w14:textId="2A4DB3FA"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0</w:t>
            </w:r>
          </w:p>
        </w:tc>
        <w:tc>
          <w:tcPr>
            <w:tcW w:w="313" w:type="pct"/>
            <w:shd w:val="clear" w:color="auto" w:fill="F2F2F2" w:themeFill="background1" w:themeFillShade="F2"/>
          </w:tcPr>
          <w:p w14:paraId="3CBA6BC0" w14:textId="117C3BA3"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3</w:t>
            </w:r>
          </w:p>
        </w:tc>
        <w:tc>
          <w:tcPr>
            <w:tcW w:w="297" w:type="pct"/>
            <w:shd w:val="clear" w:color="auto" w:fill="F2F2F2" w:themeFill="background1" w:themeFillShade="F2"/>
          </w:tcPr>
          <w:p w14:paraId="56C473A6" w14:textId="74014501"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3</w:t>
            </w:r>
          </w:p>
        </w:tc>
        <w:tc>
          <w:tcPr>
            <w:tcW w:w="489" w:type="pct"/>
            <w:shd w:val="clear" w:color="auto" w:fill="F2F2F2" w:themeFill="background1" w:themeFillShade="F2"/>
          </w:tcPr>
          <w:p w14:paraId="49958B69" w14:textId="60B47BE9" w:rsidR="00940ECB" w:rsidRPr="00222C8B" w:rsidRDefault="00940ECB" w:rsidP="00940ECB">
            <w:pPr>
              <w:spacing w:line="276" w:lineRule="auto"/>
              <w:jc w:val="center"/>
              <w:rPr>
                <w:rFonts w:ascii="Cambria" w:hAnsi="Cambria" w:cs="Times New Roman"/>
                <w:b/>
                <w:bCs/>
              </w:rPr>
            </w:pPr>
            <w:r w:rsidRPr="00DA1BA3">
              <w:rPr>
                <w:rFonts w:ascii="Cambria" w:hAnsi="Cambria"/>
                <w:sz w:val="20"/>
                <w:szCs w:val="20"/>
              </w:rPr>
              <w:t>3</w:t>
            </w:r>
          </w:p>
        </w:tc>
      </w:tr>
      <w:tr w:rsidR="00940ECB" w:rsidRPr="000D39AB" w14:paraId="158BE27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3D8EEF3" w14:textId="77777777" w:rsidR="00940ECB" w:rsidRPr="00FE0E63" w:rsidRDefault="00940ECB" w:rsidP="00940EC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453951B" w14:textId="047CA911" w:rsidR="00940ECB" w:rsidRPr="00644694" w:rsidRDefault="00940ECB" w:rsidP="00940ECB">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Gıdaların temel özellikleri ve üretimde kullanılan ilkeler, hammadde hazırlık makineleri, üretim makineleri konuları ile gıda endüstrisinde kullanılan ekipmanların dizaynı, operasyon koşulları optimizasyonu, gıda endüstrisinde amaca uygun </w:t>
            </w:r>
            <w:proofErr w:type="gramStart"/>
            <w:r w:rsidRPr="00DA1BA3">
              <w:rPr>
                <w:rFonts w:ascii="Cambria" w:eastAsia="Times New Roman" w:hAnsi="Cambria" w:cs="Times New Roman"/>
                <w:color w:val="1C0F45"/>
                <w:sz w:val="20"/>
                <w:szCs w:val="20"/>
              </w:rPr>
              <w:t>proses</w:t>
            </w:r>
            <w:proofErr w:type="gramEnd"/>
            <w:r w:rsidRPr="00DA1BA3">
              <w:rPr>
                <w:rFonts w:ascii="Cambria" w:eastAsia="Times New Roman" w:hAnsi="Cambria" w:cs="Times New Roman"/>
                <w:color w:val="1C0F45"/>
                <w:sz w:val="20"/>
                <w:szCs w:val="20"/>
              </w:rPr>
              <w:t xml:space="preserve"> seçimi ve proses geliştirmede temel ilkeler, gıdaların işlenmesinde kullanılan ekipmanların tanıtımı ve gıdaların işlenmesine uygun gıda makinalarının seçimi konuları ders kapsamında ele alınacaktır.</w:t>
            </w:r>
          </w:p>
        </w:tc>
      </w:tr>
      <w:tr w:rsidR="00940ECB" w:rsidRPr="000D39AB" w14:paraId="4E2E8F40" w14:textId="77777777" w:rsidTr="002A16FD">
        <w:trPr>
          <w:trHeight w:val="397"/>
        </w:trPr>
        <w:tc>
          <w:tcPr>
            <w:tcW w:w="355" w:type="pct"/>
            <w:vMerge w:val="restart"/>
            <w:shd w:val="clear" w:color="auto" w:fill="F2F2F2" w:themeFill="background1" w:themeFillShade="F2"/>
            <w:vAlign w:val="center"/>
          </w:tcPr>
          <w:p w14:paraId="327B7E71" w14:textId="5961A452" w:rsidR="00940ECB" w:rsidRPr="00FE0E63" w:rsidRDefault="00940ECB" w:rsidP="00940ECB">
            <w:pPr>
              <w:spacing w:line="276" w:lineRule="auto"/>
              <w:jc w:val="center"/>
              <w:rPr>
                <w:rFonts w:ascii="Cambria" w:hAnsi="Cambria" w:cs="Times New Roman"/>
                <w:b/>
                <w:bCs/>
                <w:sz w:val="20"/>
                <w:szCs w:val="20"/>
              </w:rPr>
            </w:pPr>
            <w:r w:rsidRPr="00DA1BA3">
              <w:rPr>
                <w:rFonts w:ascii="Cambria" w:eastAsia="Times New Roman" w:hAnsi="Cambria" w:cs="Times New Roman"/>
                <w:color w:val="1C0F45"/>
                <w:sz w:val="20"/>
                <w:szCs w:val="20"/>
              </w:rPr>
              <w:t>8</w:t>
            </w:r>
          </w:p>
        </w:tc>
        <w:tc>
          <w:tcPr>
            <w:tcW w:w="598" w:type="pct"/>
            <w:shd w:val="clear" w:color="auto" w:fill="F2F2F2" w:themeFill="background1" w:themeFillShade="F2"/>
            <w:vAlign w:val="center"/>
          </w:tcPr>
          <w:p w14:paraId="46AE8A05" w14:textId="5019576F" w:rsidR="00940ECB" w:rsidRPr="00644694" w:rsidRDefault="00940ECB" w:rsidP="00940ECB">
            <w:pPr>
              <w:spacing w:line="276" w:lineRule="auto"/>
              <w:jc w:val="center"/>
              <w:rPr>
                <w:rFonts w:ascii="Cambria" w:hAnsi="Cambria" w:cs="Times New Roman"/>
                <w:sz w:val="20"/>
                <w:szCs w:val="20"/>
              </w:rPr>
            </w:pPr>
            <w:r w:rsidRPr="00DA1BA3">
              <w:rPr>
                <w:rFonts w:ascii="Cambria" w:eastAsia="Times New Roman" w:hAnsi="Cambria" w:cs="Times New Roman"/>
                <w:color w:val="1C0F45"/>
                <w:sz w:val="20"/>
                <w:szCs w:val="20"/>
              </w:rPr>
              <w:t>DOY101</w:t>
            </w:r>
          </w:p>
        </w:tc>
        <w:tc>
          <w:tcPr>
            <w:tcW w:w="1926" w:type="pct"/>
            <w:shd w:val="clear" w:color="auto" w:fill="F2F2F2" w:themeFill="background1" w:themeFillShade="F2"/>
            <w:vAlign w:val="center"/>
          </w:tcPr>
          <w:p w14:paraId="30F1BAE8" w14:textId="56FB3BCF" w:rsidR="00940ECB" w:rsidRPr="00644694" w:rsidRDefault="00940ECB" w:rsidP="00940ECB">
            <w:pPr>
              <w:spacing w:line="276" w:lineRule="auto"/>
              <w:rPr>
                <w:rFonts w:ascii="Cambria" w:hAnsi="Cambria" w:cs="Times New Roman"/>
              </w:rPr>
            </w:pPr>
            <w:r w:rsidRPr="00DA1BA3">
              <w:rPr>
                <w:rFonts w:ascii="Cambria" w:eastAsia="Times New Roman" w:hAnsi="Cambria" w:cs="Times New Roman"/>
                <w:color w:val="1C0F45"/>
                <w:sz w:val="20"/>
                <w:szCs w:val="20"/>
              </w:rPr>
              <w:t>DİJİTAL OKURYAZARLIK</w:t>
            </w:r>
          </w:p>
        </w:tc>
        <w:tc>
          <w:tcPr>
            <w:tcW w:w="319" w:type="pct"/>
            <w:shd w:val="clear" w:color="auto" w:fill="F2F2F2" w:themeFill="background1" w:themeFillShade="F2"/>
            <w:vAlign w:val="center"/>
          </w:tcPr>
          <w:p w14:paraId="449C2EFF" w14:textId="491F1956" w:rsidR="00940ECB" w:rsidRPr="00644694" w:rsidRDefault="00940ECB" w:rsidP="00940ECB">
            <w:pPr>
              <w:spacing w:line="276" w:lineRule="auto"/>
              <w:jc w:val="center"/>
              <w:rPr>
                <w:rFonts w:ascii="Cambria" w:hAnsi="Cambria" w:cs="Times New Roman"/>
              </w:rPr>
            </w:pPr>
            <w:r w:rsidRPr="00DA1BA3">
              <w:rPr>
                <w:rFonts w:ascii="Cambria" w:eastAsia="Times New Roman" w:hAnsi="Cambria" w:cs="Times New Roman"/>
                <w:color w:val="1C0F45"/>
                <w:sz w:val="20"/>
                <w:szCs w:val="20"/>
              </w:rPr>
              <w:t>Z</w:t>
            </w:r>
          </w:p>
        </w:tc>
        <w:tc>
          <w:tcPr>
            <w:tcW w:w="234" w:type="pct"/>
            <w:shd w:val="clear" w:color="auto" w:fill="F2F2F2" w:themeFill="background1" w:themeFillShade="F2"/>
            <w:vAlign w:val="center"/>
          </w:tcPr>
          <w:p w14:paraId="36C3C8E0" w14:textId="4D96276F" w:rsidR="00940ECB" w:rsidRPr="00644694" w:rsidRDefault="00940ECB" w:rsidP="00940ECB">
            <w:pPr>
              <w:spacing w:line="276" w:lineRule="auto"/>
              <w:jc w:val="center"/>
              <w:rPr>
                <w:rFonts w:ascii="Cambria" w:hAnsi="Cambria" w:cs="Times New Roman"/>
              </w:rPr>
            </w:pPr>
            <w:r w:rsidRPr="00DA1BA3">
              <w:rPr>
                <w:rFonts w:ascii="Cambria" w:eastAsia="Times New Roman" w:hAnsi="Cambria" w:cs="Times New Roman"/>
                <w:color w:val="1C0F45"/>
                <w:sz w:val="20"/>
                <w:szCs w:val="20"/>
              </w:rPr>
              <w:t>2</w:t>
            </w:r>
          </w:p>
        </w:tc>
        <w:tc>
          <w:tcPr>
            <w:tcW w:w="235" w:type="pct"/>
            <w:shd w:val="clear" w:color="auto" w:fill="F2F2F2" w:themeFill="background1" w:themeFillShade="F2"/>
            <w:vAlign w:val="center"/>
          </w:tcPr>
          <w:p w14:paraId="0FFE03DB" w14:textId="36C66691" w:rsidR="00940ECB" w:rsidRPr="00644694" w:rsidRDefault="00940ECB" w:rsidP="00940ECB">
            <w:pPr>
              <w:spacing w:line="276" w:lineRule="auto"/>
              <w:jc w:val="center"/>
              <w:rPr>
                <w:rFonts w:ascii="Cambria" w:hAnsi="Cambria" w:cs="Times New Roman"/>
              </w:rPr>
            </w:pPr>
            <w:r w:rsidRPr="00DA1BA3">
              <w:rPr>
                <w:rFonts w:ascii="Cambria" w:eastAsia="Times New Roman" w:hAnsi="Cambria" w:cs="Times New Roman"/>
                <w:color w:val="1C0F45"/>
                <w:sz w:val="20"/>
                <w:szCs w:val="20"/>
              </w:rPr>
              <w:t>0</w:t>
            </w:r>
          </w:p>
        </w:tc>
        <w:tc>
          <w:tcPr>
            <w:tcW w:w="234" w:type="pct"/>
            <w:shd w:val="clear" w:color="auto" w:fill="F2F2F2" w:themeFill="background1" w:themeFillShade="F2"/>
            <w:vAlign w:val="center"/>
          </w:tcPr>
          <w:p w14:paraId="1EE6B12B" w14:textId="298F23BC" w:rsidR="00940ECB" w:rsidRPr="00222C8B" w:rsidRDefault="00940ECB" w:rsidP="00940ECB">
            <w:pPr>
              <w:spacing w:line="276" w:lineRule="auto"/>
              <w:jc w:val="center"/>
              <w:rPr>
                <w:rFonts w:ascii="Cambria" w:hAnsi="Cambria" w:cs="Times New Roman"/>
                <w:b/>
                <w:bCs/>
              </w:rPr>
            </w:pPr>
            <w:r w:rsidRPr="00DA1BA3">
              <w:rPr>
                <w:rFonts w:ascii="Cambria" w:eastAsia="Times New Roman" w:hAnsi="Cambria" w:cs="Times New Roman"/>
                <w:color w:val="1C0F45"/>
                <w:sz w:val="20"/>
                <w:szCs w:val="20"/>
              </w:rPr>
              <w:t>0</w:t>
            </w:r>
          </w:p>
        </w:tc>
        <w:tc>
          <w:tcPr>
            <w:tcW w:w="313" w:type="pct"/>
            <w:shd w:val="clear" w:color="auto" w:fill="F2F2F2" w:themeFill="background1" w:themeFillShade="F2"/>
            <w:vAlign w:val="center"/>
          </w:tcPr>
          <w:p w14:paraId="13277279" w14:textId="7AD1BC7D" w:rsidR="00940ECB" w:rsidRPr="00222C8B" w:rsidRDefault="00940ECB" w:rsidP="00940ECB">
            <w:pPr>
              <w:spacing w:line="276" w:lineRule="auto"/>
              <w:jc w:val="center"/>
              <w:rPr>
                <w:rFonts w:ascii="Cambria" w:hAnsi="Cambria" w:cs="Times New Roman"/>
                <w:b/>
                <w:bCs/>
              </w:rPr>
            </w:pPr>
            <w:r w:rsidRPr="00DA1BA3">
              <w:rPr>
                <w:rFonts w:ascii="Cambria" w:eastAsia="Times New Roman" w:hAnsi="Cambria" w:cs="Times New Roman"/>
                <w:color w:val="1C0F45"/>
                <w:sz w:val="20"/>
                <w:szCs w:val="20"/>
              </w:rPr>
              <w:t>2</w:t>
            </w:r>
          </w:p>
        </w:tc>
        <w:tc>
          <w:tcPr>
            <w:tcW w:w="297" w:type="pct"/>
            <w:shd w:val="clear" w:color="auto" w:fill="F2F2F2" w:themeFill="background1" w:themeFillShade="F2"/>
            <w:vAlign w:val="center"/>
          </w:tcPr>
          <w:p w14:paraId="6B5F5A1B" w14:textId="336D803C" w:rsidR="00940ECB" w:rsidRPr="00222C8B" w:rsidRDefault="00940ECB" w:rsidP="00940ECB">
            <w:pPr>
              <w:spacing w:line="276" w:lineRule="auto"/>
              <w:jc w:val="center"/>
              <w:rPr>
                <w:rFonts w:ascii="Cambria" w:hAnsi="Cambria" w:cs="Times New Roman"/>
                <w:b/>
                <w:bCs/>
              </w:rPr>
            </w:pPr>
            <w:r w:rsidRPr="00DA1BA3">
              <w:rPr>
                <w:rFonts w:ascii="Cambria" w:eastAsia="Times New Roman" w:hAnsi="Cambria" w:cs="Times New Roman"/>
                <w:color w:val="1C0F45"/>
                <w:sz w:val="20"/>
                <w:szCs w:val="20"/>
              </w:rPr>
              <w:t>2</w:t>
            </w:r>
          </w:p>
        </w:tc>
        <w:tc>
          <w:tcPr>
            <w:tcW w:w="489" w:type="pct"/>
            <w:shd w:val="clear" w:color="auto" w:fill="F2F2F2" w:themeFill="background1" w:themeFillShade="F2"/>
            <w:vAlign w:val="center"/>
          </w:tcPr>
          <w:p w14:paraId="4410A8F5" w14:textId="675586F2" w:rsidR="00940ECB" w:rsidRPr="00222C8B" w:rsidRDefault="00940ECB" w:rsidP="00940ECB">
            <w:pPr>
              <w:spacing w:line="276" w:lineRule="auto"/>
              <w:jc w:val="center"/>
              <w:rPr>
                <w:rFonts w:ascii="Cambria" w:hAnsi="Cambria" w:cs="Times New Roman"/>
                <w:b/>
                <w:bCs/>
              </w:rPr>
            </w:pPr>
            <w:r w:rsidRPr="00DA1BA3">
              <w:rPr>
                <w:rFonts w:ascii="Cambria" w:eastAsia="Times New Roman" w:hAnsi="Cambria" w:cs="Times New Roman"/>
                <w:color w:val="1C0F45"/>
                <w:sz w:val="20"/>
                <w:szCs w:val="20"/>
              </w:rPr>
              <w:t>3</w:t>
            </w:r>
          </w:p>
        </w:tc>
      </w:tr>
      <w:tr w:rsidR="00940ECB" w:rsidRPr="000D39AB" w14:paraId="385EDDF1" w14:textId="77777777" w:rsidTr="00370AA3">
        <w:tc>
          <w:tcPr>
            <w:tcW w:w="355" w:type="pct"/>
            <w:vMerge/>
            <w:tcBorders>
              <w:bottom w:val="single" w:sz="4" w:space="0" w:color="BFBFBF" w:themeColor="background1" w:themeShade="BF"/>
            </w:tcBorders>
            <w:shd w:val="clear" w:color="auto" w:fill="F2F2F2" w:themeFill="background1" w:themeFillShade="F2"/>
            <w:vAlign w:val="center"/>
          </w:tcPr>
          <w:p w14:paraId="6B3A78B1" w14:textId="77777777" w:rsidR="00940ECB" w:rsidRPr="00FE0E63" w:rsidRDefault="00940ECB" w:rsidP="00940EC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D351477" w14:textId="0B34A54F" w:rsidR="00940ECB" w:rsidRPr="00644694" w:rsidRDefault="00940ECB" w:rsidP="00940ECB">
            <w:pPr>
              <w:spacing w:line="276" w:lineRule="auto"/>
              <w:jc w:val="both"/>
              <w:rPr>
                <w:rFonts w:ascii="Cambria" w:hAnsi="Cambria" w:cs="Times New Roman"/>
                <w:sz w:val="20"/>
                <w:szCs w:val="20"/>
                <w:lang w:bidi="tr-TR"/>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İnternet’in Temel Kavramlar, İnternet’in Gelişim Süreci, Web Tarayıcıları, Arama Motorları, E-Devlet, Taşınabilir Teknolojiler, Taşınabilir Teknolojilerin Özellikleri, Taşınabilir Teknolojilerle İlgili Bazı Hizmet ve Protokoller, Web 2.0’In Sunduğu Olanaklar ve Sosyal Ağların Özellikleri, Sosyal Ağların Farklı Kullanım Amaçları, Sosyal Ağlarda Medya Okuryazarlığı ve Akıcılığı, İnsanlık Tarihi Boyunca Çeşitli Toplumlarda Teknoloji Kullanımı ve Yaşam </w:t>
            </w:r>
            <w:proofErr w:type="gramStart"/>
            <w:r w:rsidRPr="00DA1BA3">
              <w:rPr>
                <w:rFonts w:ascii="Cambria" w:eastAsia="Times New Roman" w:hAnsi="Cambria" w:cs="Times New Roman"/>
                <w:color w:val="1C0F45"/>
                <w:sz w:val="20"/>
                <w:szCs w:val="20"/>
              </w:rPr>
              <w:t>Biçimi , Teknoloji</w:t>
            </w:r>
            <w:proofErr w:type="gramEnd"/>
            <w:r w:rsidRPr="00DA1BA3">
              <w:rPr>
                <w:rFonts w:ascii="Cambria" w:eastAsia="Times New Roman" w:hAnsi="Cambria" w:cs="Times New Roman"/>
                <w:color w:val="1C0F45"/>
                <w:sz w:val="20"/>
                <w:szCs w:val="20"/>
              </w:rPr>
              <w:t xml:space="preserve"> Felsefeleri , Sosyal Paylaşım Araçlarında Sosyalleşme ve Kendini Sunum Davranışları , İnsan Bilgisayar Etkileşimi, Bilişim Etiği, Teknoloji ve Yaşam boyu Öğrenme, Geleceğin Teknolojileri hakkında bilgi sahibi olmaları amaçlanmaktadır.</w:t>
            </w:r>
          </w:p>
        </w:tc>
      </w:tr>
      <w:tr w:rsidR="003F557E" w:rsidRPr="000D39AB" w14:paraId="6CB30AD6" w14:textId="77777777" w:rsidTr="00370AA3">
        <w:tc>
          <w:tcPr>
            <w:tcW w:w="5000" w:type="pct"/>
            <w:gridSpan w:val="10"/>
            <w:shd w:val="clear" w:color="auto" w:fill="F2F2F2" w:themeFill="background1" w:themeFillShade="F2"/>
            <w:vAlign w:val="center"/>
          </w:tcPr>
          <w:p w14:paraId="2A752FAF" w14:textId="77777777" w:rsidR="003F557E" w:rsidRPr="000D39AB" w:rsidRDefault="003F557E" w:rsidP="003F557E">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BB3B1C6" w14:textId="77777777" w:rsidR="00B8774B" w:rsidRPr="000D39AB" w:rsidRDefault="00B8774B" w:rsidP="00B8774B">
      <w:pPr>
        <w:jc w:val="both"/>
        <w:rPr>
          <w:rFonts w:ascii="Cambria" w:hAnsi="Cambria" w:cs="Times New Roman"/>
          <w:b/>
          <w:sz w:val="20"/>
          <w:szCs w:val="20"/>
        </w:rPr>
      </w:pPr>
    </w:p>
    <w:p w14:paraId="27B7C07D" w14:textId="77777777" w:rsidR="00B8774B" w:rsidRPr="000D39AB" w:rsidRDefault="00B8774B" w:rsidP="00B8774B">
      <w:pPr>
        <w:jc w:val="both"/>
        <w:rPr>
          <w:rFonts w:ascii="Cambria" w:hAnsi="Cambria" w:cs="Times New Roman"/>
          <w:b/>
          <w:sz w:val="20"/>
          <w:szCs w:val="20"/>
        </w:rPr>
      </w:pPr>
    </w:p>
    <w:p w14:paraId="4F6040CB" w14:textId="77777777" w:rsidR="00B8774B" w:rsidRDefault="00B8774B" w:rsidP="00B8774B">
      <w:pPr>
        <w:jc w:val="both"/>
        <w:rPr>
          <w:rFonts w:ascii="Cambria" w:hAnsi="Cambria" w:cs="Times New Roman"/>
          <w:b/>
          <w:sz w:val="20"/>
          <w:szCs w:val="20"/>
        </w:rPr>
      </w:pPr>
    </w:p>
    <w:p w14:paraId="71AC4898" w14:textId="77777777" w:rsidR="007730D9" w:rsidRDefault="007730D9" w:rsidP="00B8774B">
      <w:pPr>
        <w:jc w:val="both"/>
        <w:rPr>
          <w:rFonts w:ascii="Cambria" w:hAnsi="Cambria" w:cs="Times New Roman"/>
          <w:b/>
          <w:sz w:val="20"/>
          <w:szCs w:val="20"/>
        </w:rPr>
      </w:pPr>
    </w:p>
    <w:p w14:paraId="6CE83873" w14:textId="77777777" w:rsidR="007730D9" w:rsidRDefault="007730D9" w:rsidP="00B8774B">
      <w:pPr>
        <w:jc w:val="both"/>
        <w:rPr>
          <w:rFonts w:ascii="Cambria" w:hAnsi="Cambria" w:cs="Times New Roman"/>
          <w:b/>
          <w:sz w:val="20"/>
          <w:szCs w:val="20"/>
        </w:rPr>
      </w:pPr>
    </w:p>
    <w:p w14:paraId="2A88395E" w14:textId="77777777" w:rsidR="007730D9" w:rsidRPr="000D39AB" w:rsidRDefault="007730D9" w:rsidP="00B8774B">
      <w:pPr>
        <w:jc w:val="both"/>
        <w:rPr>
          <w:rFonts w:ascii="Cambria" w:hAnsi="Cambria" w:cs="Times New Roman"/>
          <w:b/>
          <w:sz w:val="20"/>
          <w:szCs w:val="20"/>
        </w:rPr>
      </w:pPr>
    </w:p>
    <w:p w14:paraId="3AA28D3A" w14:textId="77777777" w:rsidR="00B8774B" w:rsidRPr="000D39AB" w:rsidRDefault="00B8774B" w:rsidP="00B8774B">
      <w:pPr>
        <w:jc w:val="both"/>
        <w:rPr>
          <w:rFonts w:ascii="Cambria" w:hAnsi="Cambria" w:cs="Times New Roman"/>
          <w:b/>
          <w:sz w:val="20"/>
          <w:szCs w:val="20"/>
        </w:rPr>
      </w:pPr>
    </w:p>
    <w:p w14:paraId="4C9C606F" w14:textId="63E2917D" w:rsidR="00FB2E55" w:rsidRDefault="00FB2E55" w:rsidP="00B8774B">
      <w:pPr>
        <w:jc w:val="right"/>
        <w:rPr>
          <w:rFonts w:ascii="Cambria" w:hAnsi="Cambria" w:cs="Times New Roman"/>
          <w:b/>
          <w:sz w:val="40"/>
          <w:szCs w:val="40"/>
        </w:rPr>
      </w:pPr>
    </w:p>
    <w:p w14:paraId="05F45CA1" w14:textId="43901A96" w:rsidR="00017067" w:rsidRDefault="00017067" w:rsidP="00B8774B">
      <w:pPr>
        <w:jc w:val="right"/>
        <w:rPr>
          <w:rFonts w:ascii="Cambria" w:hAnsi="Cambria" w:cs="Times New Roman"/>
          <w:b/>
          <w:sz w:val="40"/>
          <w:szCs w:val="40"/>
        </w:rPr>
      </w:pPr>
    </w:p>
    <w:p w14:paraId="0A58B45A" w14:textId="05A43C2D" w:rsidR="00017067" w:rsidRDefault="00017067" w:rsidP="00B8774B">
      <w:pPr>
        <w:jc w:val="right"/>
        <w:rPr>
          <w:rFonts w:ascii="Cambria" w:hAnsi="Cambria" w:cs="Times New Roman"/>
          <w:b/>
          <w:sz w:val="40"/>
          <w:szCs w:val="40"/>
        </w:rPr>
      </w:pPr>
    </w:p>
    <w:p w14:paraId="08A534C3" w14:textId="519F4475" w:rsidR="00017067" w:rsidRDefault="00017067" w:rsidP="00B8774B">
      <w:pPr>
        <w:jc w:val="right"/>
        <w:rPr>
          <w:rFonts w:ascii="Cambria" w:hAnsi="Cambria" w:cs="Times New Roman"/>
          <w:b/>
          <w:sz w:val="40"/>
          <w:szCs w:val="40"/>
        </w:rPr>
      </w:pPr>
    </w:p>
    <w:p w14:paraId="6612118C" w14:textId="45C16D4D" w:rsidR="00017067" w:rsidRDefault="00017067" w:rsidP="00B8774B">
      <w:pPr>
        <w:jc w:val="right"/>
        <w:rPr>
          <w:rFonts w:ascii="Cambria" w:hAnsi="Cambria" w:cs="Times New Roman"/>
          <w:b/>
          <w:sz w:val="40"/>
          <w:szCs w:val="40"/>
        </w:rPr>
      </w:pPr>
    </w:p>
    <w:p w14:paraId="288B031B" w14:textId="218415B0" w:rsidR="00017067" w:rsidRDefault="00017067" w:rsidP="00B8774B">
      <w:pPr>
        <w:jc w:val="right"/>
        <w:rPr>
          <w:rFonts w:ascii="Cambria" w:hAnsi="Cambria" w:cs="Times New Roman"/>
          <w:b/>
          <w:sz w:val="40"/>
          <w:szCs w:val="40"/>
        </w:rPr>
      </w:pPr>
    </w:p>
    <w:p w14:paraId="6340CF50" w14:textId="74DB1A31" w:rsidR="00017067" w:rsidRDefault="00017067" w:rsidP="00B8774B">
      <w:pPr>
        <w:jc w:val="right"/>
        <w:rPr>
          <w:rFonts w:ascii="Cambria" w:hAnsi="Cambria" w:cs="Times New Roman"/>
          <w:b/>
          <w:sz w:val="40"/>
          <w:szCs w:val="40"/>
        </w:rPr>
      </w:pPr>
    </w:p>
    <w:p w14:paraId="1488B361" w14:textId="5D291A8F" w:rsidR="00017067" w:rsidRDefault="00017067" w:rsidP="00B8774B">
      <w:pPr>
        <w:jc w:val="right"/>
        <w:rPr>
          <w:rFonts w:ascii="Cambria" w:hAnsi="Cambria" w:cs="Times New Roman"/>
          <w:b/>
          <w:sz w:val="40"/>
          <w:szCs w:val="40"/>
        </w:rPr>
      </w:pPr>
    </w:p>
    <w:p w14:paraId="0CECBB84" w14:textId="77777777" w:rsidR="00017067" w:rsidRDefault="00017067" w:rsidP="00B8774B">
      <w:pPr>
        <w:jc w:val="right"/>
        <w:rPr>
          <w:rFonts w:ascii="Cambria" w:hAnsi="Cambria" w:cs="Times New Roman"/>
          <w:b/>
          <w:sz w:val="40"/>
          <w:szCs w:val="40"/>
        </w:rPr>
      </w:pPr>
    </w:p>
    <w:p w14:paraId="0910CFFA" w14:textId="2F78E956"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379C3F8"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00964B98" w14:textId="77777777" w:rsidTr="00940EC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5FBB03" w14:textId="77777777" w:rsidR="00FB2E55" w:rsidRPr="0077719B" w:rsidRDefault="00FB2E55"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7665DD20"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EB01B" w14:textId="19BF0F4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6C3E5" w14:textId="019B6D3E"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4C0AA9D4"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E10E46" w14:textId="6725D37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D560B" w14:textId="07B60D8F"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457C7AA4"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20EF2" w14:textId="39EA8FD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42717" w14:textId="0754EA34"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5379C4E3" w14:textId="77777777" w:rsidR="00FB2E55" w:rsidRPr="0077719B" w:rsidRDefault="00FB2E55" w:rsidP="00FB2E55">
      <w:pPr>
        <w:spacing w:after="0" w:line="360" w:lineRule="auto"/>
        <w:jc w:val="center"/>
        <w:rPr>
          <w:rFonts w:ascii="Cambria" w:hAnsi="Cambria" w:cs="Times New Roman"/>
          <w:b/>
          <w:sz w:val="20"/>
          <w:szCs w:val="20"/>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EA3C6B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67B230F" w14:textId="77777777" w:rsidTr="003A36D1">
        <w:tc>
          <w:tcPr>
            <w:tcW w:w="355" w:type="pct"/>
            <w:tcBorders>
              <w:bottom w:val="single" w:sz="4" w:space="0" w:color="BFBFBF" w:themeColor="background1" w:themeShade="BF"/>
            </w:tcBorders>
            <w:shd w:val="clear" w:color="auto" w:fill="F2F2F2" w:themeFill="background1" w:themeFillShade="F2"/>
            <w:vAlign w:val="center"/>
          </w:tcPr>
          <w:p w14:paraId="2C0BC2D6"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A3E497B"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295E74D"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BD732DC"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9C72379"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7A8B50C"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E3649E8"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3BDF3C4"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93D7FAB"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7579851"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AKTS</w:t>
            </w:r>
          </w:p>
        </w:tc>
      </w:tr>
      <w:tr w:rsidR="00017067" w:rsidRPr="000D39AB" w14:paraId="42C68DDC" w14:textId="77777777" w:rsidTr="00360652">
        <w:trPr>
          <w:trHeight w:val="397"/>
        </w:trPr>
        <w:tc>
          <w:tcPr>
            <w:tcW w:w="355" w:type="pct"/>
            <w:vMerge w:val="restart"/>
            <w:shd w:val="clear" w:color="auto" w:fill="F2F2F2" w:themeFill="background1" w:themeFillShade="F2"/>
            <w:vAlign w:val="center"/>
          </w:tcPr>
          <w:p w14:paraId="7CFCC2CC"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07CA0FD6" w14:textId="2315E4C7"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TDL102</w:t>
            </w:r>
          </w:p>
        </w:tc>
        <w:tc>
          <w:tcPr>
            <w:tcW w:w="1926" w:type="pct"/>
            <w:shd w:val="clear" w:color="auto" w:fill="F2F2F2" w:themeFill="background1" w:themeFillShade="F2"/>
          </w:tcPr>
          <w:p w14:paraId="6DCE44CE" w14:textId="1E2EA617"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 xml:space="preserve"> TÜRK DİLİ 2</w:t>
            </w:r>
          </w:p>
        </w:tc>
        <w:tc>
          <w:tcPr>
            <w:tcW w:w="319" w:type="pct"/>
            <w:shd w:val="clear" w:color="auto" w:fill="F2F2F2" w:themeFill="background1" w:themeFillShade="F2"/>
          </w:tcPr>
          <w:p w14:paraId="1D32784B" w14:textId="546E5043"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343D86A0" w14:textId="4719B5A7"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37627680" w14:textId="72B5EA15"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5768E630" w14:textId="479B0518"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6E53A989" w14:textId="48C5A73B"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297" w:type="pct"/>
            <w:shd w:val="clear" w:color="auto" w:fill="F2F2F2" w:themeFill="background1" w:themeFillShade="F2"/>
          </w:tcPr>
          <w:p w14:paraId="1A9BCE67" w14:textId="53E78D85"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489" w:type="pct"/>
            <w:shd w:val="clear" w:color="auto" w:fill="F2F2F2" w:themeFill="background1" w:themeFillShade="F2"/>
          </w:tcPr>
          <w:p w14:paraId="664A12F7" w14:textId="5EA59E42"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r>
      <w:tr w:rsidR="00017067" w:rsidRPr="000D39AB" w14:paraId="6FA16910"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563CFBA0" w14:textId="77777777" w:rsidR="00017067" w:rsidRPr="00FE0E63" w:rsidRDefault="00017067" w:rsidP="000170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C8E06A2" w14:textId="4A261ADB" w:rsidR="00017067" w:rsidRPr="00644694" w:rsidRDefault="00017067" w:rsidP="00017067">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 kapsamında, Cümle, Cümle Çeşitleri ve Uygulanması; Yazılı ve Sözlü Anlatımda Birikim Kazanma Yolları konuları ele alınacaktır.    </w:t>
            </w:r>
          </w:p>
        </w:tc>
      </w:tr>
      <w:tr w:rsidR="00017067" w:rsidRPr="000D39AB" w14:paraId="2CC6A4FC" w14:textId="77777777" w:rsidTr="00360652">
        <w:trPr>
          <w:trHeight w:val="397"/>
        </w:trPr>
        <w:tc>
          <w:tcPr>
            <w:tcW w:w="355" w:type="pct"/>
            <w:vMerge w:val="restart"/>
            <w:shd w:val="clear" w:color="auto" w:fill="F2F2F2" w:themeFill="background1" w:themeFillShade="F2"/>
            <w:vAlign w:val="center"/>
          </w:tcPr>
          <w:p w14:paraId="1E488087"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5E777C4E" w14:textId="025C9648"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 xml:space="preserve"> ATA102</w:t>
            </w:r>
          </w:p>
        </w:tc>
        <w:tc>
          <w:tcPr>
            <w:tcW w:w="1926" w:type="pct"/>
            <w:shd w:val="clear" w:color="auto" w:fill="F2F2F2" w:themeFill="background1" w:themeFillShade="F2"/>
          </w:tcPr>
          <w:p w14:paraId="28E89E32" w14:textId="0D9D13B0"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ATATÜRK İLKELERİ VE İNKILAP TARİHİ 2</w:t>
            </w:r>
          </w:p>
        </w:tc>
        <w:tc>
          <w:tcPr>
            <w:tcW w:w="319" w:type="pct"/>
            <w:shd w:val="clear" w:color="auto" w:fill="F2F2F2" w:themeFill="background1" w:themeFillShade="F2"/>
          </w:tcPr>
          <w:p w14:paraId="7F09A02E" w14:textId="17ACBB01"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2F52F182" w14:textId="7A5C7F06"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1C07D82D" w14:textId="194D8D5A"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73FD08EA" w14:textId="2CA48144"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4D4BFFA7" w14:textId="1943A0A2"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779B933D" w14:textId="1A3B5EE7"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266C88BE" w14:textId="122F7A07"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2</w:t>
            </w:r>
          </w:p>
        </w:tc>
      </w:tr>
      <w:tr w:rsidR="00017067" w:rsidRPr="000D39AB" w14:paraId="15270EB6"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5BB427B8" w14:textId="77777777" w:rsidR="00017067" w:rsidRPr="00FE0E63" w:rsidRDefault="00017067" w:rsidP="000170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964A552" w14:textId="556C09E6" w:rsidR="00017067" w:rsidRPr="00644694" w:rsidRDefault="00017067" w:rsidP="00017067">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 </w:t>
            </w:r>
            <w:r w:rsidRPr="00DA1BA3">
              <w:rPr>
                <w:rFonts w:ascii="Cambria" w:eastAsia="Times New Roman" w:hAnsi="Cambria" w:cs="Times New Roman"/>
                <w:color w:val="1C0F45"/>
                <w:sz w:val="20"/>
                <w:szCs w:val="20"/>
              </w:rPr>
              <w:t>Milli Mücadele Döneminde Ayaklanmalar ve Sevr Antlaşması, Askeri ve Siyasi Mücadele, Türkiye Cumhuriyeti’nin Kuruluşu, Atatürk’ün İç ve Dış Siyaseti, T.C.’</w:t>
            </w:r>
            <w:proofErr w:type="spellStart"/>
            <w:r w:rsidRPr="00DA1BA3">
              <w:rPr>
                <w:rFonts w:ascii="Cambria" w:eastAsia="Times New Roman" w:hAnsi="Cambria" w:cs="Times New Roman"/>
                <w:color w:val="1C0F45"/>
                <w:sz w:val="20"/>
                <w:szCs w:val="20"/>
              </w:rPr>
              <w:t>nin</w:t>
            </w:r>
            <w:proofErr w:type="spellEnd"/>
            <w:r w:rsidRPr="00DA1BA3">
              <w:rPr>
                <w:rFonts w:ascii="Cambria" w:eastAsia="Times New Roman" w:hAnsi="Cambria" w:cs="Times New Roman"/>
                <w:color w:val="1C0F45"/>
                <w:sz w:val="20"/>
                <w:szCs w:val="20"/>
              </w:rPr>
              <w:t xml:space="preserve"> Kuruluşundan Sonraki Reformlar, Atatürk İlkeleri konuları ders kapsamında ele alınacaktır.</w:t>
            </w:r>
          </w:p>
        </w:tc>
      </w:tr>
      <w:tr w:rsidR="00017067" w:rsidRPr="000D39AB" w14:paraId="58F0D98E" w14:textId="77777777" w:rsidTr="00360652">
        <w:trPr>
          <w:trHeight w:val="397"/>
        </w:trPr>
        <w:tc>
          <w:tcPr>
            <w:tcW w:w="355" w:type="pct"/>
            <w:vMerge w:val="restart"/>
            <w:shd w:val="clear" w:color="auto" w:fill="F2F2F2" w:themeFill="background1" w:themeFillShade="F2"/>
            <w:vAlign w:val="center"/>
          </w:tcPr>
          <w:p w14:paraId="166C2061"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4D22EEEC" w14:textId="0EF81947"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YDL102</w:t>
            </w:r>
          </w:p>
        </w:tc>
        <w:tc>
          <w:tcPr>
            <w:tcW w:w="1926" w:type="pct"/>
            <w:shd w:val="clear" w:color="auto" w:fill="F2F2F2" w:themeFill="background1" w:themeFillShade="F2"/>
          </w:tcPr>
          <w:p w14:paraId="5034AABA" w14:textId="7C96DAE8"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 xml:space="preserve"> İNGİLİZCE 2</w:t>
            </w:r>
          </w:p>
        </w:tc>
        <w:tc>
          <w:tcPr>
            <w:tcW w:w="319" w:type="pct"/>
            <w:shd w:val="clear" w:color="auto" w:fill="F2F2F2" w:themeFill="background1" w:themeFillShade="F2"/>
          </w:tcPr>
          <w:p w14:paraId="0F8676FE" w14:textId="68F2106E"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348FA473" w14:textId="602123A9"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05A48FC5" w14:textId="35B08798"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1</w:t>
            </w:r>
          </w:p>
        </w:tc>
        <w:tc>
          <w:tcPr>
            <w:tcW w:w="234" w:type="pct"/>
            <w:shd w:val="clear" w:color="auto" w:fill="F2F2F2" w:themeFill="background1" w:themeFillShade="F2"/>
          </w:tcPr>
          <w:p w14:paraId="152C30B1" w14:textId="70E17E85"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5B54ABA6" w14:textId="769FA282"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5A49E5BB" w14:textId="236CD6AC"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2,5</w:t>
            </w:r>
          </w:p>
        </w:tc>
        <w:tc>
          <w:tcPr>
            <w:tcW w:w="489" w:type="pct"/>
            <w:shd w:val="clear" w:color="auto" w:fill="F2F2F2" w:themeFill="background1" w:themeFillShade="F2"/>
          </w:tcPr>
          <w:p w14:paraId="5FFF1C63" w14:textId="07C68E2A"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5</w:t>
            </w:r>
          </w:p>
        </w:tc>
      </w:tr>
      <w:tr w:rsidR="00017067" w:rsidRPr="000D39AB" w14:paraId="2E73108B"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2AD70364" w14:textId="77777777" w:rsidR="00017067" w:rsidRPr="00FE0E63" w:rsidRDefault="00017067" w:rsidP="000170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A9CEE6" w14:textId="67F19149" w:rsidR="00017067" w:rsidRPr="00644694" w:rsidRDefault="00017067" w:rsidP="00017067">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Bu derste, </w:t>
            </w:r>
            <w:proofErr w:type="spellStart"/>
            <w:r w:rsidRPr="00DA1BA3">
              <w:rPr>
                <w:rFonts w:ascii="Cambria" w:eastAsia="Times New Roman" w:hAnsi="Cambria" w:cs="Times New Roman"/>
                <w:color w:val="1C0F45"/>
                <w:sz w:val="20"/>
                <w:szCs w:val="20"/>
              </w:rPr>
              <w:t>Adverbs</w:t>
            </w:r>
            <w:proofErr w:type="spellEnd"/>
            <w:r w:rsidRPr="00DA1BA3">
              <w:rPr>
                <w:rFonts w:ascii="Cambria" w:eastAsia="Times New Roman" w:hAnsi="Cambria" w:cs="Times New Roman"/>
                <w:color w:val="1C0F45"/>
                <w:sz w:val="20"/>
                <w:szCs w:val="20"/>
              </w:rPr>
              <w:t xml:space="preserve"> of </w:t>
            </w:r>
            <w:proofErr w:type="spellStart"/>
            <w:r w:rsidRPr="00DA1BA3">
              <w:rPr>
                <w:rFonts w:ascii="Cambria" w:eastAsia="Times New Roman" w:hAnsi="Cambria" w:cs="Times New Roman"/>
                <w:color w:val="1C0F45"/>
                <w:sz w:val="20"/>
                <w:szCs w:val="20"/>
              </w:rPr>
              <w:t>location</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Noun</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clauses</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prefer</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would</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rather</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Adverbs</w:t>
            </w:r>
            <w:proofErr w:type="spellEnd"/>
            <w:r w:rsidRPr="00DA1BA3">
              <w:rPr>
                <w:rFonts w:ascii="Cambria" w:eastAsia="Times New Roman" w:hAnsi="Cambria" w:cs="Times New Roman"/>
                <w:color w:val="1C0F45"/>
                <w:sz w:val="20"/>
                <w:szCs w:val="20"/>
              </w:rPr>
              <w:t xml:space="preserve"> of </w:t>
            </w:r>
            <w:proofErr w:type="spellStart"/>
            <w:r w:rsidRPr="00DA1BA3">
              <w:rPr>
                <w:rFonts w:ascii="Cambria" w:eastAsia="Times New Roman" w:hAnsi="Cambria" w:cs="Times New Roman"/>
                <w:color w:val="1C0F45"/>
                <w:sz w:val="20"/>
                <w:szCs w:val="20"/>
              </w:rPr>
              <w:t>manner</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comparative</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superlative</w:t>
            </w:r>
            <w:proofErr w:type="spellEnd"/>
            <w:r w:rsidRPr="00DA1BA3">
              <w:rPr>
                <w:rFonts w:ascii="Cambria" w:eastAsia="Times New Roman" w:hAnsi="Cambria" w:cs="Times New Roman"/>
                <w:color w:val="1C0F45"/>
                <w:sz w:val="20"/>
                <w:szCs w:val="20"/>
              </w:rPr>
              <w:t xml:space="preserve"> Forms. </w:t>
            </w:r>
            <w:proofErr w:type="spellStart"/>
            <w:r w:rsidRPr="00DA1BA3">
              <w:rPr>
                <w:rFonts w:ascii="Cambria" w:eastAsia="Times New Roman" w:hAnsi="Cambria" w:cs="Times New Roman"/>
                <w:color w:val="1C0F45"/>
                <w:sz w:val="20"/>
                <w:szCs w:val="20"/>
              </w:rPr>
              <w:t>Will</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goig</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to</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modals</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with</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Present</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Progressive</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and</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past</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forms</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passive</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voice</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the</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same</w:t>
            </w:r>
            <w:proofErr w:type="spellEnd"/>
            <w:r w:rsidRPr="00DA1BA3">
              <w:rPr>
                <w:rFonts w:ascii="Cambria" w:eastAsia="Times New Roman" w:hAnsi="Cambria" w:cs="Times New Roman"/>
                <w:color w:val="1C0F45"/>
                <w:sz w:val="20"/>
                <w:szCs w:val="20"/>
              </w:rPr>
              <w:t xml:space="preserve"> as / </w:t>
            </w:r>
            <w:proofErr w:type="spellStart"/>
            <w:r w:rsidRPr="00DA1BA3">
              <w:rPr>
                <w:rFonts w:ascii="Cambria" w:eastAsia="Times New Roman" w:hAnsi="Cambria" w:cs="Times New Roman"/>
                <w:color w:val="1C0F45"/>
                <w:sz w:val="20"/>
                <w:szCs w:val="20"/>
              </w:rPr>
              <w:t>different</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from</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Adverbial</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clauses</w:t>
            </w:r>
            <w:proofErr w:type="spellEnd"/>
            <w:r w:rsidRPr="00DA1BA3">
              <w:rPr>
                <w:rFonts w:ascii="Cambria" w:eastAsia="Times New Roman" w:hAnsi="Cambria" w:cs="Times New Roman"/>
                <w:color w:val="1C0F45"/>
                <w:sz w:val="20"/>
                <w:szCs w:val="20"/>
              </w:rPr>
              <w:t xml:space="preserve"> of </w:t>
            </w:r>
            <w:proofErr w:type="spellStart"/>
            <w:r w:rsidRPr="00DA1BA3">
              <w:rPr>
                <w:rFonts w:ascii="Cambria" w:eastAsia="Times New Roman" w:hAnsi="Cambria" w:cs="Times New Roman"/>
                <w:color w:val="1C0F45"/>
                <w:sz w:val="20"/>
                <w:szCs w:val="20"/>
              </w:rPr>
              <w:t>purpose</w:t>
            </w:r>
            <w:proofErr w:type="spellEnd"/>
            <w:r w:rsidRPr="00DA1BA3">
              <w:rPr>
                <w:rFonts w:ascii="Cambria" w:eastAsia="Times New Roman" w:hAnsi="Cambria" w:cs="Times New Roman"/>
                <w:color w:val="1C0F45"/>
                <w:sz w:val="20"/>
                <w:szCs w:val="20"/>
              </w:rPr>
              <w:t xml:space="preserve"> / </w:t>
            </w:r>
            <w:proofErr w:type="spellStart"/>
            <w:r w:rsidRPr="00DA1BA3">
              <w:rPr>
                <w:rFonts w:ascii="Cambria" w:eastAsia="Times New Roman" w:hAnsi="Cambria" w:cs="Times New Roman"/>
                <w:color w:val="1C0F45"/>
                <w:sz w:val="20"/>
                <w:szCs w:val="20"/>
              </w:rPr>
              <w:t>reason</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result</w:t>
            </w:r>
            <w:proofErr w:type="spellEnd"/>
            <w:r w:rsidRPr="00DA1BA3">
              <w:rPr>
                <w:rFonts w:ascii="Cambria" w:eastAsia="Times New Roman" w:hAnsi="Cambria" w:cs="Times New Roman"/>
                <w:color w:val="1C0F45"/>
                <w:sz w:val="20"/>
                <w:szCs w:val="20"/>
              </w:rPr>
              <w:t xml:space="preserve"> konuları ele alınacaktır.</w:t>
            </w:r>
          </w:p>
        </w:tc>
      </w:tr>
      <w:tr w:rsidR="00017067" w:rsidRPr="000D39AB" w14:paraId="05B6DEB5" w14:textId="77777777" w:rsidTr="00360652">
        <w:trPr>
          <w:trHeight w:val="397"/>
        </w:trPr>
        <w:tc>
          <w:tcPr>
            <w:tcW w:w="355" w:type="pct"/>
            <w:vMerge w:val="restart"/>
            <w:shd w:val="clear" w:color="auto" w:fill="F2F2F2" w:themeFill="background1" w:themeFillShade="F2"/>
            <w:vAlign w:val="center"/>
          </w:tcPr>
          <w:p w14:paraId="0F4E66D0"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4DCAE386" w14:textId="1F336D6E"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TBT102</w:t>
            </w:r>
          </w:p>
        </w:tc>
        <w:tc>
          <w:tcPr>
            <w:tcW w:w="1926" w:type="pct"/>
            <w:shd w:val="clear" w:color="auto" w:fill="F2F2F2" w:themeFill="background1" w:themeFillShade="F2"/>
          </w:tcPr>
          <w:p w14:paraId="7B875ABA" w14:textId="18176DFC"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TEMEL BİLGİ TEKNOLOJİLERİ 2</w:t>
            </w:r>
          </w:p>
        </w:tc>
        <w:tc>
          <w:tcPr>
            <w:tcW w:w="319" w:type="pct"/>
            <w:shd w:val="clear" w:color="auto" w:fill="F2F2F2" w:themeFill="background1" w:themeFillShade="F2"/>
          </w:tcPr>
          <w:p w14:paraId="12B0839D" w14:textId="05B087E9"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18B5E332" w14:textId="13B49DCE"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14D9C1BE" w14:textId="6514C073"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00EA61EE" w14:textId="5CA22FE7"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3ABB9B03" w14:textId="13550109"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4</w:t>
            </w:r>
          </w:p>
        </w:tc>
        <w:tc>
          <w:tcPr>
            <w:tcW w:w="297" w:type="pct"/>
            <w:shd w:val="clear" w:color="auto" w:fill="F2F2F2" w:themeFill="background1" w:themeFillShade="F2"/>
          </w:tcPr>
          <w:p w14:paraId="4A369ABB" w14:textId="346F6B96"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2BDAD8AB" w14:textId="73C7E4C0"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4</w:t>
            </w:r>
          </w:p>
        </w:tc>
      </w:tr>
      <w:tr w:rsidR="00017067" w:rsidRPr="000D39AB" w14:paraId="05EDA14C"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538A7D46" w14:textId="77777777" w:rsidR="00017067" w:rsidRPr="00FE0E63" w:rsidRDefault="00017067" w:rsidP="000170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2F4D720" w14:textId="45044A40" w:rsidR="00017067" w:rsidRPr="00644694" w:rsidRDefault="00017067" w:rsidP="00017067">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İleri seviyede MS Word, MS Excel kullanımı, </w:t>
            </w:r>
            <w:proofErr w:type="spellStart"/>
            <w:r w:rsidRPr="00DA1BA3">
              <w:rPr>
                <w:rFonts w:ascii="Cambria" w:eastAsia="Times New Roman" w:hAnsi="Cambria" w:cs="Times New Roman"/>
                <w:color w:val="1C0F45"/>
                <w:sz w:val="20"/>
                <w:szCs w:val="20"/>
              </w:rPr>
              <w:t>Power</w:t>
            </w:r>
            <w:proofErr w:type="spellEnd"/>
            <w:r w:rsidRPr="00DA1BA3">
              <w:rPr>
                <w:rFonts w:ascii="Cambria" w:eastAsia="Times New Roman" w:hAnsi="Cambria" w:cs="Times New Roman"/>
                <w:color w:val="1C0F45"/>
                <w:sz w:val="20"/>
                <w:szCs w:val="20"/>
              </w:rPr>
              <w:t xml:space="preserve"> Point programları ve Bilgisayarı zararlı programlardan koruma konuları ders kapsamında ele alınacaktır.</w:t>
            </w:r>
          </w:p>
        </w:tc>
      </w:tr>
      <w:tr w:rsidR="00017067" w:rsidRPr="000D39AB" w14:paraId="617542B9" w14:textId="77777777" w:rsidTr="00360652">
        <w:trPr>
          <w:trHeight w:val="397"/>
        </w:trPr>
        <w:tc>
          <w:tcPr>
            <w:tcW w:w="355" w:type="pct"/>
            <w:vMerge w:val="restart"/>
            <w:shd w:val="clear" w:color="auto" w:fill="F2F2F2" w:themeFill="background1" w:themeFillShade="F2"/>
            <w:vAlign w:val="center"/>
          </w:tcPr>
          <w:p w14:paraId="08519CB5"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tcPr>
          <w:p w14:paraId="3DF589C9" w14:textId="58C981D8"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GTB102</w:t>
            </w:r>
          </w:p>
        </w:tc>
        <w:tc>
          <w:tcPr>
            <w:tcW w:w="1926" w:type="pct"/>
            <w:shd w:val="clear" w:color="auto" w:fill="F2F2F2" w:themeFill="background1" w:themeFillShade="F2"/>
          </w:tcPr>
          <w:p w14:paraId="0FB3BDE4" w14:textId="6C5D1172"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 xml:space="preserve"> MATEMATİK 2</w:t>
            </w:r>
          </w:p>
        </w:tc>
        <w:tc>
          <w:tcPr>
            <w:tcW w:w="319" w:type="pct"/>
            <w:shd w:val="clear" w:color="auto" w:fill="F2F2F2" w:themeFill="background1" w:themeFillShade="F2"/>
          </w:tcPr>
          <w:p w14:paraId="7D88868D" w14:textId="60B953CE"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799ECE4C" w14:textId="2835E09E"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5C5D3C35" w14:textId="57ADF366"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7FDBAE2B" w14:textId="325FE883"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29B59D8F" w14:textId="3906A40F"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376A4D31" w14:textId="371BDB7A"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04202D44" w14:textId="4EA32793"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4</w:t>
            </w:r>
          </w:p>
        </w:tc>
      </w:tr>
      <w:tr w:rsidR="00017067" w:rsidRPr="000D39AB" w14:paraId="5E3C8C80"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6A8D95CF" w14:textId="77777777" w:rsidR="00017067" w:rsidRPr="00FE0E63" w:rsidRDefault="00017067" w:rsidP="000170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4B927E6" w14:textId="70E1031D" w:rsidR="00017067" w:rsidRPr="00644694" w:rsidRDefault="00017067" w:rsidP="00017067">
            <w:pPr>
              <w:shd w:val="clear" w:color="auto" w:fill="FFFFFF"/>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Belirsiz integral, integral alma metotları, Belirli integralinin özellikleri, ilgili teoremler, Belirli integralin uygulamaları (Alan, yay uzunluğu, hacım hesabı, yüzey alanı hesabı ) Genelleştirilmiş integraller ve özellikleri, Çok değişkenli fonksiyonlar.</w:t>
            </w:r>
          </w:p>
        </w:tc>
      </w:tr>
      <w:tr w:rsidR="00017067" w:rsidRPr="000D39AB" w14:paraId="0772D8AD" w14:textId="77777777" w:rsidTr="00360652">
        <w:trPr>
          <w:trHeight w:val="397"/>
        </w:trPr>
        <w:tc>
          <w:tcPr>
            <w:tcW w:w="355" w:type="pct"/>
            <w:vMerge w:val="restart"/>
            <w:shd w:val="clear" w:color="auto" w:fill="F2F2F2" w:themeFill="background1" w:themeFillShade="F2"/>
            <w:vAlign w:val="center"/>
          </w:tcPr>
          <w:p w14:paraId="53E7048F"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tcPr>
          <w:p w14:paraId="60A6B7AA" w14:textId="7D68F9DC"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GTB104</w:t>
            </w:r>
          </w:p>
        </w:tc>
        <w:tc>
          <w:tcPr>
            <w:tcW w:w="1926" w:type="pct"/>
            <w:shd w:val="clear" w:color="auto" w:fill="F2F2F2" w:themeFill="background1" w:themeFillShade="F2"/>
          </w:tcPr>
          <w:p w14:paraId="76E0ED2A" w14:textId="09EF833C"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 xml:space="preserve"> GIDA KİMYASI</w:t>
            </w:r>
          </w:p>
        </w:tc>
        <w:tc>
          <w:tcPr>
            <w:tcW w:w="319" w:type="pct"/>
            <w:shd w:val="clear" w:color="auto" w:fill="F2F2F2" w:themeFill="background1" w:themeFillShade="F2"/>
          </w:tcPr>
          <w:p w14:paraId="2DF7607E" w14:textId="0884D149"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063D7B8C" w14:textId="23736E18"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7FB95F0E" w14:textId="7E020898"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05809AF2" w14:textId="30571AD7"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31C4D6F5" w14:textId="503EF408"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677752D0" w14:textId="0B30517D"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67B0DF49" w14:textId="018B1D95"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5</w:t>
            </w:r>
          </w:p>
        </w:tc>
      </w:tr>
      <w:tr w:rsidR="00017067" w:rsidRPr="000D39AB" w14:paraId="30B26D04"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5BEF2090" w14:textId="77777777" w:rsidR="00017067" w:rsidRPr="00FE0E63" w:rsidRDefault="00017067" w:rsidP="000170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FC12B98" w14:textId="3936A8B6" w:rsidR="00017067" w:rsidRPr="00644694" w:rsidRDefault="00017067" w:rsidP="00017067">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 kapsamında, Besinlerin genel biyokimyasal bileşenleri, proteinler, karbonhidratlar, lipitler, vitaminler, enzimler, bunların tayin metotları, besinlerin bozulması, korunması ve saklanması işlenmesi ve sindirimi konuları ele alınacaktır.</w:t>
            </w:r>
          </w:p>
        </w:tc>
      </w:tr>
      <w:tr w:rsidR="00017067" w:rsidRPr="000D39AB" w14:paraId="72EF11C1" w14:textId="77777777" w:rsidTr="00360652">
        <w:trPr>
          <w:trHeight w:val="397"/>
        </w:trPr>
        <w:tc>
          <w:tcPr>
            <w:tcW w:w="355" w:type="pct"/>
            <w:vMerge w:val="restart"/>
            <w:shd w:val="clear" w:color="auto" w:fill="F2F2F2" w:themeFill="background1" w:themeFillShade="F2"/>
            <w:vAlign w:val="center"/>
          </w:tcPr>
          <w:p w14:paraId="480D039A"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F2F2F2" w:themeFill="background1" w:themeFillShade="F2"/>
          </w:tcPr>
          <w:p w14:paraId="364FF9EC" w14:textId="0CEEA10E"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GTB106</w:t>
            </w:r>
          </w:p>
        </w:tc>
        <w:tc>
          <w:tcPr>
            <w:tcW w:w="1926" w:type="pct"/>
            <w:shd w:val="clear" w:color="auto" w:fill="F2F2F2" w:themeFill="background1" w:themeFillShade="F2"/>
          </w:tcPr>
          <w:p w14:paraId="35339772" w14:textId="18009417"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BİYOTEKNOLOJİ</w:t>
            </w:r>
          </w:p>
        </w:tc>
        <w:tc>
          <w:tcPr>
            <w:tcW w:w="319" w:type="pct"/>
            <w:shd w:val="clear" w:color="auto" w:fill="F2F2F2" w:themeFill="background1" w:themeFillShade="F2"/>
          </w:tcPr>
          <w:p w14:paraId="1745B98C" w14:textId="06128FA2"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68EBEE1F" w14:textId="1F534F79"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3E1B194B" w14:textId="153A6A06"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30A619A7" w14:textId="553F29F4"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6F32F97A" w14:textId="77F2FBA1"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1199A70C" w14:textId="4FB693D7"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4EAA3639" w14:textId="3BB12E29"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4</w:t>
            </w:r>
          </w:p>
        </w:tc>
      </w:tr>
      <w:tr w:rsidR="00017067" w:rsidRPr="000D39AB" w14:paraId="15C0215F"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58890C47" w14:textId="77777777" w:rsidR="00017067" w:rsidRPr="00FE0E63" w:rsidRDefault="00017067" w:rsidP="000170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CA8E0AD" w14:textId="412CC999" w:rsidR="00017067" w:rsidRPr="00644694" w:rsidRDefault="00017067" w:rsidP="00017067">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 Gen bilgisinin veya enzim teknolojisinin kullanılarak istenen özellikte hayvansal ve bitkisel gıda veya mikroorganizma kültürü üretilmesi içeriğindedir.</w:t>
            </w:r>
          </w:p>
        </w:tc>
      </w:tr>
      <w:tr w:rsidR="00017067" w:rsidRPr="000D39AB" w14:paraId="74B0DA2F" w14:textId="77777777" w:rsidTr="00360652">
        <w:trPr>
          <w:trHeight w:val="397"/>
        </w:trPr>
        <w:tc>
          <w:tcPr>
            <w:tcW w:w="355" w:type="pct"/>
            <w:vMerge w:val="restart"/>
            <w:shd w:val="clear" w:color="auto" w:fill="F2F2F2" w:themeFill="background1" w:themeFillShade="F2"/>
            <w:vAlign w:val="center"/>
          </w:tcPr>
          <w:p w14:paraId="06CCE8CC"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8.</w:t>
            </w:r>
          </w:p>
        </w:tc>
        <w:tc>
          <w:tcPr>
            <w:tcW w:w="598" w:type="pct"/>
            <w:shd w:val="clear" w:color="auto" w:fill="F2F2F2" w:themeFill="background1" w:themeFillShade="F2"/>
          </w:tcPr>
          <w:p w14:paraId="7E0B7ED2" w14:textId="7C15274E"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 xml:space="preserve"> GTB108</w:t>
            </w:r>
          </w:p>
        </w:tc>
        <w:tc>
          <w:tcPr>
            <w:tcW w:w="1926" w:type="pct"/>
            <w:shd w:val="clear" w:color="auto" w:fill="F2F2F2" w:themeFill="background1" w:themeFillShade="F2"/>
          </w:tcPr>
          <w:p w14:paraId="1A0D3EA5" w14:textId="40EACB84"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 xml:space="preserve"> GIDA TEKNOLOJİSİNE GİRİŞ </w:t>
            </w:r>
          </w:p>
        </w:tc>
        <w:tc>
          <w:tcPr>
            <w:tcW w:w="319" w:type="pct"/>
            <w:shd w:val="clear" w:color="auto" w:fill="F2F2F2" w:themeFill="background1" w:themeFillShade="F2"/>
          </w:tcPr>
          <w:p w14:paraId="0928F944" w14:textId="154EE476"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03EF5776" w14:textId="0E6D2EB4"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0FFAEE5C" w14:textId="1C5315E2"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28970482" w14:textId="26CE2138"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4494B4D6" w14:textId="5BCA478D"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17EA45C5" w14:textId="6361BFEC"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118349BF" w14:textId="58B4F280"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4</w:t>
            </w:r>
          </w:p>
        </w:tc>
      </w:tr>
      <w:tr w:rsidR="00017067" w:rsidRPr="000D39AB" w14:paraId="73ADB112"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3FAF26F3" w14:textId="77777777" w:rsidR="00017067" w:rsidRPr="00FE0E63" w:rsidRDefault="00017067" w:rsidP="000170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D760514" w14:textId="04FB9F00" w:rsidR="00017067" w:rsidRPr="00644694" w:rsidRDefault="00017067" w:rsidP="00017067">
            <w:pPr>
              <w:spacing w:line="276" w:lineRule="auto"/>
              <w:jc w:val="both"/>
              <w:rPr>
                <w:rFonts w:ascii="Cambria" w:hAnsi="Cambria" w:cs="Times New Roman"/>
                <w:sz w:val="20"/>
                <w:szCs w:val="20"/>
                <w:lang w:bidi="tr-TR"/>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Gıda teknikerinin görev ve sorumlulukları, meslek etiği, gıda maddelerinin yapısı ve özellikleri, gıda maddelerinin teknolojik özellikleri, gıda işleme ve saklama yöntemleri, temel gıda terim ve teknolojileri.</w:t>
            </w:r>
          </w:p>
        </w:tc>
      </w:tr>
      <w:tr w:rsidR="0083759B" w:rsidRPr="000D39AB" w14:paraId="607E82FA" w14:textId="77777777" w:rsidTr="00940ECB">
        <w:tc>
          <w:tcPr>
            <w:tcW w:w="5000" w:type="pct"/>
            <w:gridSpan w:val="10"/>
            <w:shd w:val="clear" w:color="auto" w:fill="F2F2F2" w:themeFill="background1" w:themeFillShade="F2"/>
            <w:vAlign w:val="center"/>
          </w:tcPr>
          <w:p w14:paraId="696EF373" w14:textId="77777777" w:rsidR="0083759B" w:rsidRPr="000D39AB" w:rsidRDefault="0083759B" w:rsidP="0083759B">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A57A605" w14:textId="77777777" w:rsidR="00B8774B" w:rsidRDefault="00B8774B" w:rsidP="00B8774B">
      <w:pPr>
        <w:jc w:val="both"/>
        <w:rPr>
          <w:rFonts w:ascii="Cambria" w:hAnsi="Cambria" w:cs="Times New Roman"/>
          <w:b/>
          <w:sz w:val="20"/>
          <w:szCs w:val="20"/>
        </w:rPr>
      </w:pPr>
    </w:p>
    <w:p w14:paraId="254DB81C" w14:textId="77777777" w:rsidR="00EF25E2" w:rsidRPr="000D39AB" w:rsidRDefault="00EF25E2" w:rsidP="00B8774B">
      <w:pPr>
        <w:jc w:val="both"/>
        <w:rPr>
          <w:rFonts w:ascii="Cambria" w:hAnsi="Cambria" w:cs="Times New Roman"/>
          <w:b/>
          <w:sz w:val="20"/>
          <w:szCs w:val="20"/>
        </w:rPr>
      </w:pPr>
    </w:p>
    <w:p w14:paraId="7F88DAD7" w14:textId="77777777" w:rsidR="00B8774B" w:rsidRPr="000D39AB" w:rsidRDefault="00B8774B" w:rsidP="00B8774B">
      <w:pPr>
        <w:jc w:val="both"/>
        <w:rPr>
          <w:rFonts w:ascii="Cambria" w:hAnsi="Cambria" w:cs="Times New Roman"/>
          <w:b/>
          <w:sz w:val="20"/>
          <w:szCs w:val="20"/>
        </w:rPr>
      </w:pPr>
    </w:p>
    <w:p w14:paraId="40405FD1" w14:textId="77777777" w:rsidR="00B8774B" w:rsidRPr="000D39AB" w:rsidRDefault="00B8774B" w:rsidP="00B8774B">
      <w:pPr>
        <w:jc w:val="both"/>
        <w:rPr>
          <w:rFonts w:ascii="Cambria" w:hAnsi="Cambria" w:cs="Times New Roman"/>
          <w:b/>
          <w:sz w:val="20"/>
          <w:szCs w:val="20"/>
        </w:rPr>
      </w:pPr>
    </w:p>
    <w:p w14:paraId="00A8BC8E" w14:textId="77777777" w:rsidR="00B8774B" w:rsidRDefault="00B8774B" w:rsidP="00B8774B">
      <w:pPr>
        <w:jc w:val="both"/>
        <w:rPr>
          <w:rFonts w:ascii="Cambria" w:hAnsi="Cambria" w:cs="Times New Roman"/>
          <w:b/>
          <w:sz w:val="20"/>
          <w:szCs w:val="20"/>
        </w:rPr>
      </w:pPr>
    </w:p>
    <w:p w14:paraId="393E1908" w14:textId="77777777" w:rsidR="00B803D0" w:rsidRDefault="00B803D0" w:rsidP="00B8774B">
      <w:pPr>
        <w:jc w:val="both"/>
        <w:rPr>
          <w:rFonts w:ascii="Cambria" w:hAnsi="Cambria" w:cs="Times New Roman"/>
          <w:b/>
          <w:sz w:val="20"/>
          <w:szCs w:val="20"/>
        </w:rPr>
      </w:pPr>
    </w:p>
    <w:p w14:paraId="76147020" w14:textId="77777777" w:rsidR="00B803D0" w:rsidRDefault="00B803D0" w:rsidP="00B8774B">
      <w:pPr>
        <w:jc w:val="both"/>
        <w:rPr>
          <w:rFonts w:ascii="Cambria" w:hAnsi="Cambria" w:cs="Times New Roman"/>
          <w:b/>
          <w:sz w:val="20"/>
          <w:szCs w:val="20"/>
        </w:rPr>
      </w:pPr>
    </w:p>
    <w:p w14:paraId="6FD21929" w14:textId="77777777" w:rsidR="00B803D0" w:rsidRDefault="00B803D0" w:rsidP="00B8774B">
      <w:pPr>
        <w:jc w:val="both"/>
        <w:rPr>
          <w:rFonts w:ascii="Cambria" w:hAnsi="Cambria" w:cs="Times New Roman"/>
          <w:b/>
          <w:sz w:val="20"/>
          <w:szCs w:val="20"/>
        </w:rPr>
      </w:pPr>
    </w:p>
    <w:p w14:paraId="53CEB237" w14:textId="77777777" w:rsidR="00B803D0" w:rsidRDefault="00B803D0" w:rsidP="00B8774B">
      <w:pPr>
        <w:jc w:val="both"/>
        <w:rPr>
          <w:rFonts w:ascii="Cambria" w:hAnsi="Cambria" w:cs="Times New Roman"/>
          <w:b/>
          <w:sz w:val="20"/>
          <w:szCs w:val="20"/>
        </w:rPr>
      </w:pPr>
    </w:p>
    <w:p w14:paraId="4A51EBAC" w14:textId="77777777" w:rsidR="00B803D0" w:rsidRDefault="00B803D0" w:rsidP="00B8774B">
      <w:pPr>
        <w:jc w:val="both"/>
        <w:rPr>
          <w:rFonts w:ascii="Cambria" w:hAnsi="Cambria" w:cs="Times New Roman"/>
          <w:b/>
          <w:sz w:val="20"/>
          <w:szCs w:val="20"/>
        </w:rPr>
      </w:pPr>
    </w:p>
    <w:p w14:paraId="5F8C2F7C" w14:textId="77777777" w:rsidR="00B803D0" w:rsidRDefault="00B803D0" w:rsidP="00B8774B">
      <w:pPr>
        <w:jc w:val="both"/>
        <w:rPr>
          <w:rFonts w:ascii="Cambria" w:hAnsi="Cambria" w:cs="Times New Roman"/>
          <w:b/>
          <w:sz w:val="20"/>
          <w:szCs w:val="20"/>
        </w:rPr>
      </w:pPr>
    </w:p>
    <w:p w14:paraId="7B1E6867" w14:textId="77777777" w:rsidR="00B803D0" w:rsidRDefault="00B803D0" w:rsidP="00B8774B">
      <w:pPr>
        <w:jc w:val="both"/>
        <w:rPr>
          <w:rFonts w:ascii="Cambria" w:hAnsi="Cambria" w:cs="Times New Roman"/>
          <w:b/>
          <w:sz w:val="20"/>
          <w:szCs w:val="20"/>
        </w:rPr>
      </w:pPr>
    </w:p>
    <w:p w14:paraId="63FC30AD" w14:textId="3B0D6441" w:rsidR="00B803D0" w:rsidRDefault="00B803D0" w:rsidP="00B8774B">
      <w:pPr>
        <w:jc w:val="both"/>
        <w:rPr>
          <w:rFonts w:ascii="Cambria" w:hAnsi="Cambria" w:cs="Times New Roman"/>
          <w:b/>
          <w:sz w:val="20"/>
          <w:szCs w:val="20"/>
        </w:rPr>
      </w:pPr>
    </w:p>
    <w:p w14:paraId="0BCBF1C0" w14:textId="581AF3DA" w:rsidR="00017067" w:rsidRDefault="00017067" w:rsidP="00B8774B">
      <w:pPr>
        <w:jc w:val="both"/>
        <w:rPr>
          <w:rFonts w:ascii="Cambria" w:hAnsi="Cambria" w:cs="Times New Roman"/>
          <w:b/>
          <w:sz w:val="20"/>
          <w:szCs w:val="20"/>
        </w:rPr>
      </w:pPr>
    </w:p>
    <w:p w14:paraId="1D09DE8B" w14:textId="50C76824" w:rsidR="00017067" w:rsidRDefault="00017067" w:rsidP="00B8774B">
      <w:pPr>
        <w:jc w:val="both"/>
        <w:rPr>
          <w:rFonts w:ascii="Cambria" w:hAnsi="Cambria" w:cs="Times New Roman"/>
          <w:b/>
          <w:sz w:val="20"/>
          <w:szCs w:val="20"/>
        </w:rPr>
      </w:pPr>
    </w:p>
    <w:p w14:paraId="0CF30340" w14:textId="3FFBF16D" w:rsidR="00017067" w:rsidRDefault="00017067" w:rsidP="00B8774B">
      <w:pPr>
        <w:jc w:val="both"/>
        <w:rPr>
          <w:rFonts w:ascii="Cambria" w:hAnsi="Cambria" w:cs="Times New Roman"/>
          <w:b/>
          <w:sz w:val="20"/>
          <w:szCs w:val="20"/>
        </w:rPr>
      </w:pPr>
    </w:p>
    <w:p w14:paraId="3F69AB21" w14:textId="090E94C1" w:rsidR="00017067" w:rsidRDefault="00017067" w:rsidP="00B8774B">
      <w:pPr>
        <w:jc w:val="both"/>
        <w:rPr>
          <w:rFonts w:ascii="Cambria" w:hAnsi="Cambria" w:cs="Times New Roman"/>
          <w:b/>
          <w:sz w:val="20"/>
          <w:szCs w:val="20"/>
        </w:rPr>
      </w:pPr>
    </w:p>
    <w:p w14:paraId="0F6D57FA" w14:textId="50D48260" w:rsidR="00017067" w:rsidRDefault="00017067" w:rsidP="00B8774B">
      <w:pPr>
        <w:jc w:val="both"/>
        <w:rPr>
          <w:rFonts w:ascii="Cambria" w:hAnsi="Cambria" w:cs="Times New Roman"/>
          <w:b/>
          <w:sz w:val="20"/>
          <w:szCs w:val="20"/>
        </w:rPr>
      </w:pPr>
    </w:p>
    <w:p w14:paraId="039A87BA" w14:textId="78FD67C0" w:rsidR="00017067" w:rsidRDefault="00017067" w:rsidP="00B8774B">
      <w:pPr>
        <w:jc w:val="both"/>
        <w:rPr>
          <w:rFonts w:ascii="Cambria" w:hAnsi="Cambria" w:cs="Times New Roman"/>
          <w:b/>
          <w:sz w:val="20"/>
          <w:szCs w:val="20"/>
        </w:rPr>
      </w:pPr>
    </w:p>
    <w:p w14:paraId="2C822005" w14:textId="2018158A" w:rsidR="00017067" w:rsidRDefault="00017067" w:rsidP="00B8774B">
      <w:pPr>
        <w:jc w:val="both"/>
        <w:rPr>
          <w:rFonts w:ascii="Cambria" w:hAnsi="Cambria" w:cs="Times New Roman"/>
          <w:b/>
          <w:sz w:val="20"/>
          <w:szCs w:val="20"/>
        </w:rPr>
      </w:pPr>
    </w:p>
    <w:p w14:paraId="56FF2393" w14:textId="2BDCB1F8" w:rsidR="00017067" w:rsidRDefault="00017067" w:rsidP="00B8774B">
      <w:pPr>
        <w:jc w:val="both"/>
        <w:rPr>
          <w:rFonts w:ascii="Cambria" w:hAnsi="Cambria" w:cs="Times New Roman"/>
          <w:b/>
          <w:sz w:val="20"/>
          <w:szCs w:val="20"/>
        </w:rPr>
      </w:pPr>
    </w:p>
    <w:p w14:paraId="4CA451FB" w14:textId="2F4AA363" w:rsidR="00017067" w:rsidRDefault="00017067" w:rsidP="00B8774B">
      <w:pPr>
        <w:jc w:val="both"/>
        <w:rPr>
          <w:rFonts w:ascii="Cambria" w:hAnsi="Cambria" w:cs="Times New Roman"/>
          <w:b/>
          <w:sz w:val="20"/>
          <w:szCs w:val="20"/>
        </w:rPr>
      </w:pPr>
    </w:p>
    <w:p w14:paraId="5D6AE48E" w14:textId="63F17F95" w:rsidR="00017067" w:rsidRDefault="00017067" w:rsidP="00B8774B">
      <w:pPr>
        <w:jc w:val="both"/>
        <w:rPr>
          <w:rFonts w:ascii="Cambria" w:hAnsi="Cambria" w:cs="Times New Roman"/>
          <w:b/>
          <w:sz w:val="20"/>
          <w:szCs w:val="20"/>
        </w:rPr>
      </w:pPr>
    </w:p>
    <w:p w14:paraId="42B869B2" w14:textId="3A672CA3" w:rsidR="00017067" w:rsidRDefault="00017067" w:rsidP="00B8774B">
      <w:pPr>
        <w:jc w:val="both"/>
        <w:rPr>
          <w:rFonts w:ascii="Cambria" w:hAnsi="Cambria" w:cs="Times New Roman"/>
          <w:b/>
          <w:sz w:val="20"/>
          <w:szCs w:val="20"/>
        </w:rPr>
      </w:pPr>
    </w:p>
    <w:p w14:paraId="23283498" w14:textId="326CFD7B" w:rsidR="00017067" w:rsidRDefault="00017067" w:rsidP="00B8774B">
      <w:pPr>
        <w:jc w:val="both"/>
        <w:rPr>
          <w:rFonts w:ascii="Cambria" w:hAnsi="Cambria" w:cs="Times New Roman"/>
          <w:b/>
          <w:sz w:val="20"/>
          <w:szCs w:val="20"/>
        </w:rPr>
      </w:pPr>
    </w:p>
    <w:p w14:paraId="1A451B92" w14:textId="77777777" w:rsidR="00017067" w:rsidRDefault="00017067" w:rsidP="00B8774B">
      <w:pPr>
        <w:jc w:val="both"/>
        <w:rPr>
          <w:rFonts w:ascii="Cambria" w:hAnsi="Cambria" w:cs="Times New Roman"/>
          <w:b/>
          <w:sz w:val="20"/>
          <w:szCs w:val="20"/>
        </w:rPr>
      </w:pPr>
    </w:p>
    <w:p w14:paraId="3ADEE66E" w14:textId="77777777" w:rsidR="00B803D0" w:rsidRDefault="00B803D0" w:rsidP="00B8774B">
      <w:pPr>
        <w:jc w:val="both"/>
        <w:rPr>
          <w:rFonts w:ascii="Cambria" w:hAnsi="Cambria" w:cs="Times New Roman"/>
          <w:b/>
          <w:sz w:val="20"/>
          <w:szCs w:val="20"/>
        </w:rPr>
      </w:pPr>
    </w:p>
    <w:p w14:paraId="2E960B6F" w14:textId="77777777" w:rsidR="00B803D0" w:rsidRDefault="00B803D0" w:rsidP="00B8774B">
      <w:pPr>
        <w:jc w:val="both"/>
        <w:rPr>
          <w:rFonts w:ascii="Cambria" w:hAnsi="Cambria" w:cs="Times New Roman"/>
          <w:b/>
          <w:sz w:val="20"/>
          <w:szCs w:val="20"/>
        </w:rPr>
      </w:pPr>
    </w:p>
    <w:p w14:paraId="64564F14" w14:textId="77777777" w:rsidR="00B8774B" w:rsidRPr="000D39AB" w:rsidRDefault="00B8774B" w:rsidP="004B0A8D">
      <w:pPr>
        <w:spacing w:after="0"/>
        <w:jc w:val="right"/>
        <w:rPr>
          <w:rFonts w:ascii="Cambria" w:hAnsi="Cambria" w:cs="Times New Roman"/>
          <w:b/>
          <w:sz w:val="40"/>
          <w:szCs w:val="40"/>
        </w:rPr>
      </w:pPr>
      <w:r w:rsidRPr="000D39AB">
        <w:rPr>
          <w:rFonts w:ascii="Cambria" w:hAnsi="Cambria" w:cs="Times New Roman"/>
          <w:b/>
          <w:sz w:val="40"/>
          <w:szCs w:val="40"/>
        </w:rPr>
        <w:lastRenderedPageBreak/>
        <w:t>A</w:t>
      </w:r>
    </w:p>
    <w:p w14:paraId="0A3A2DD9" w14:textId="77777777" w:rsidR="00C368A5" w:rsidRPr="0077719B" w:rsidRDefault="00C368A5" w:rsidP="00CF108C">
      <w:pPr>
        <w:spacing w:after="0" w:line="276" w:lineRule="auto"/>
        <w:jc w:val="center"/>
        <w:rPr>
          <w:rFonts w:ascii="Cambria" w:hAnsi="Cambria" w:cs="Times New Roman"/>
          <w:b/>
        </w:rPr>
      </w:pPr>
      <w:r w:rsidRPr="0077719B">
        <w:rPr>
          <w:rFonts w:ascii="Cambria" w:hAnsi="Cambria" w:cs="Times New Roman"/>
          <w:b/>
        </w:rPr>
        <w:t>T.C.</w:t>
      </w:r>
    </w:p>
    <w:p w14:paraId="74FD9F17" w14:textId="77777777" w:rsidR="00C368A5" w:rsidRPr="0077719B" w:rsidRDefault="00C368A5" w:rsidP="00CF108C">
      <w:pPr>
        <w:spacing w:after="0" w:line="276" w:lineRule="auto"/>
        <w:jc w:val="center"/>
        <w:rPr>
          <w:rFonts w:ascii="Cambria" w:hAnsi="Cambria" w:cs="Times New Roman"/>
        </w:rPr>
      </w:pPr>
      <w:r w:rsidRPr="0077719B">
        <w:rPr>
          <w:rFonts w:ascii="Cambria" w:hAnsi="Cambria" w:cs="Times New Roman"/>
          <w:b/>
        </w:rPr>
        <w:t>OSMANİYE KORKUT ATA ÜNİVERSİTESİ</w:t>
      </w:r>
    </w:p>
    <w:p w14:paraId="40CD3D93"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C368A5" w:rsidRPr="0077719B" w14:paraId="025658E0" w14:textId="77777777" w:rsidTr="004B0A8D">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A32F32" w14:textId="77777777" w:rsidR="00C368A5" w:rsidRPr="0077719B" w:rsidRDefault="00C368A5"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0525608F"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9C3655" w14:textId="2D39360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D3420" w14:textId="033DF2F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1B9FD437"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F5F285" w14:textId="366383F6"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57E01" w14:textId="4AA571C7"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68BF5088"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9D1261" w14:textId="435FA8E6"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6E941" w14:textId="00355004"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719D352C" w14:textId="6EC80379" w:rsidR="00B8774B" w:rsidRPr="000D39AB" w:rsidRDefault="00B8774B" w:rsidP="004B0A8D">
      <w:pPr>
        <w:spacing w:after="0" w:line="276" w:lineRule="auto"/>
        <w:rPr>
          <w:rFonts w:ascii="Cambria" w:hAnsi="Cambria" w:cs="Times New Roman"/>
          <w:b/>
          <w:sz w:val="20"/>
          <w:szCs w:val="20"/>
        </w:rPr>
      </w:pPr>
    </w:p>
    <w:p w14:paraId="370DD97D" w14:textId="77777777" w:rsidR="00B8774B" w:rsidRPr="000D39AB" w:rsidRDefault="00B8774B" w:rsidP="004B0A8D">
      <w:pPr>
        <w:spacing w:after="0" w:line="276" w:lineRule="auto"/>
        <w:jc w:val="right"/>
        <w:rPr>
          <w:rFonts w:ascii="Cambria" w:hAnsi="Cambria" w:cs="Times New Roman"/>
          <w:sz w:val="20"/>
          <w:szCs w:val="20"/>
        </w:rPr>
      </w:pPr>
      <w:r w:rsidRPr="000D39AB">
        <w:rPr>
          <w:rFonts w:ascii="Cambria" w:hAnsi="Cambria" w:cs="Times New Roman"/>
          <w:b/>
          <w:sz w:val="20"/>
          <w:szCs w:val="20"/>
        </w:rPr>
        <w:t>2. SINIF /3.YARIYIL*</w:t>
      </w:r>
    </w:p>
    <w:p w14:paraId="786EF047" w14:textId="685F8A3F" w:rsidR="00370AA3" w:rsidRDefault="00370AA3" w:rsidP="004B0A8D">
      <w:pPr>
        <w:spacing w:line="276" w:lineRule="auto"/>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p w14:paraId="34477D36" w14:textId="77777777" w:rsidR="008B1D2A" w:rsidRPr="000D39AB" w:rsidRDefault="008B1D2A" w:rsidP="004B0A8D">
      <w:pPr>
        <w:spacing w:line="276" w:lineRule="auto"/>
        <w:jc w:val="center"/>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58F5BF02" w14:textId="77777777" w:rsidTr="00B01281">
        <w:tc>
          <w:tcPr>
            <w:tcW w:w="355" w:type="pct"/>
            <w:tcBorders>
              <w:bottom w:val="single" w:sz="4" w:space="0" w:color="BFBFBF" w:themeColor="background1" w:themeShade="BF"/>
            </w:tcBorders>
            <w:shd w:val="clear" w:color="auto" w:fill="F2F2F2" w:themeFill="background1" w:themeFillShade="F2"/>
            <w:vAlign w:val="center"/>
          </w:tcPr>
          <w:p w14:paraId="5304D2B8"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B14D1A7"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8BBFAB0" w14:textId="04D84551"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0E8D1811"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5E10DC1"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5D98D31"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60A4FBD"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4A1F5AF"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45ADCF7"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CDBD7E2"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AKTS</w:t>
            </w:r>
          </w:p>
        </w:tc>
      </w:tr>
      <w:tr w:rsidR="00017067" w:rsidRPr="000D39AB" w14:paraId="6FD424C9" w14:textId="77777777" w:rsidTr="00360652">
        <w:trPr>
          <w:trHeight w:val="397"/>
        </w:trPr>
        <w:tc>
          <w:tcPr>
            <w:tcW w:w="355" w:type="pct"/>
            <w:vMerge w:val="restart"/>
            <w:shd w:val="clear" w:color="auto" w:fill="F2F2F2" w:themeFill="background1" w:themeFillShade="F2"/>
            <w:vAlign w:val="center"/>
          </w:tcPr>
          <w:p w14:paraId="66AD9B9F"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2D38122E" w14:textId="245241E4"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 xml:space="preserve"> GTB201</w:t>
            </w:r>
          </w:p>
        </w:tc>
        <w:tc>
          <w:tcPr>
            <w:tcW w:w="1926" w:type="pct"/>
            <w:shd w:val="clear" w:color="auto" w:fill="F2F2F2" w:themeFill="background1" w:themeFillShade="F2"/>
          </w:tcPr>
          <w:p w14:paraId="5B1E4C5F" w14:textId="2FCD182E"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 xml:space="preserve"> ORGANİK KİMYA</w:t>
            </w:r>
          </w:p>
        </w:tc>
        <w:tc>
          <w:tcPr>
            <w:tcW w:w="319" w:type="pct"/>
            <w:shd w:val="clear" w:color="auto" w:fill="F2F2F2" w:themeFill="background1" w:themeFillShade="F2"/>
          </w:tcPr>
          <w:p w14:paraId="3464B44D" w14:textId="3698D20F"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1665B502" w14:textId="0B008EB0"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56DDC8B2" w14:textId="46995452"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15692CA2" w14:textId="7E04A475"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7EE1FFC4" w14:textId="351D378D"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297" w:type="pct"/>
            <w:shd w:val="clear" w:color="auto" w:fill="F2F2F2" w:themeFill="background1" w:themeFillShade="F2"/>
          </w:tcPr>
          <w:p w14:paraId="3F1DF5E5" w14:textId="5076B282"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489" w:type="pct"/>
            <w:shd w:val="clear" w:color="auto" w:fill="F2F2F2" w:themeFill="background1" w:themeFillShade="F2"/>
          </w:tcPr>
          <w:p w14:paraId="7B6F170C" w14:textId="6201BE93"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3</w:t>
            </w:r>
          </w:p>
        </w:tc>
      </w:tr>
      <w:tr w:rsidR="00017067" w:rsidRPr="000D39AB" w14:paraId="02729D91"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389435EC" w14:textId="77777777" w:rsidR="00017067" w:rsidRPr="00FE0E63" w:rsidRDefault="00017067" w:rsidP="000170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E55ECD" w14:textId="25CE648A" w:rsidR="00017067" w:rsidRPr="00644694" w:rsidRDefault="00017067" w:rsidP="00017067">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Organik kimyanın temel prensipleri, reaksiyonları, organik reaksiyonlardaki </w:t>
            </w:r>
            <w:proofErr w:type="gramStart"/>
            <w:r w:rsidRPr="00DA1BA3">
              <w:rPr>
                <w:rFonts w:ascii="Cambria" w:eastAsia="Times New Roman" w:hAnsi="Cambria" w:cs="Times New Roman"/>
                <w:color w:val="1C0F45"/>
                <w:sz w:val="20"/>
                <w:szCs w:val="20"/>
              </w:rPr>
              <w:t>proses</w:t>
            </w:r>
            <w:proofErr w:type="gramEnd"/>
            <w:r w:rsidRPr="00DA1BA3">
              <w:rPr>
                <w:rFonts w:ascii="Cambria" w:eastAsia="Times New Roman" w:hAnsi="Cambria" w:cs="Times New Roman"/>
                <w:color w:val="1C0F45"/>
                <w:sz w:val="20"/>
                <w:szCs w:val="20"/>
              </w:rPr>
              <w:t xml:space="preserve"> tipleri ve reaksiyon kademeleri.</w:t>
            </w:r>
          </w:p>
        </w:tc>
      </w:tr>
      <w:tr w:rsidR="00017067" w:rsidRPr="000D39AB" w14:paraId="68B15589" w14:textId="77777777" w:rsidTr="00360652">
        <w:trPr>
          <w:trHeight w:val="397"/>
        </w:trPr>
        <w:tc>
          <w:tcPr>
            <w:tcW w:w="355" w:type="pct"/>
            <w:vMerge w:val="restart"/>
            <w:shd w:val="clear" w:color="auto" w:fill="F2F2F2" w:themeFill="background1" w:themeFillShade="F2"/>
            <w:vAlign w:val="center"/>
          </w:tcPr>
          <w:p w14:paraId="021374E8"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3F78A8B9" w14:textId="16B5E5E6"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GTB203</w:t>
            </w:r>
          </w:p>
        </w:tc>
        <w:tc>
          <w:tcPr>
            <w:tcW w:w="1926" w:type="pct"/>
            <w:shd w:val="clear" w:color="auto" w:fill="F2F2F2" w:themeFill="background1" w:themeFillShade="F2"/>
          </w:tcPr>
          <w:p w14:paraId="12ED93C7" w14:textId="746BFC79"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 xml:space="preserve"> LABORATUVAR TEKNİKLERİ 1</w:t>
            </w:r>
          </w:p>
        </w:tc>
        <w:tc>
          <w:tcPr>
            <w:tcW w:w="319" w:type="pct"/>
            <w:shd w:val="clear" w:color="auto" w:fill="F2F2F2" w:themeFill="background1" w:themeFillShade="F2"/>
          </w:tcPr>
          <w:p w14:paraId="3F4AEB92" w14:textId="3985752D"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383C154F" w14:textId="576D46C7"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740A464C" w14:textId="5DFE34B5"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4937C034" w14:textId="2E828BE8"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7AD5689F" w14:textId="255D920B"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4</w:t>
            </w:r>
          </w:p>
        </w:tc>
        <w:tc>
          <w:tcPr>
            <w:tcW w:w="297" w:type="pct"/>
            <w:shd w:val="clear" w:color="auto" w:fill="F2F2F2" w:themeFill="background1" w:themeFillShade="F2"/>
          </w:tcPr>
          <w:p w14:paraId="681BA4E1" w14:textId="69F528D1"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0791352B" w14:textId="136517CE"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5</w:t>
            </w:r>
          </w:p>
        </w:tc>
      </w:tr>
      <w:tr w:rsidR="00017067" w:rsidRPr="000D39AB" w14:paraId="73218546"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762B5B55" w14:textId="77777777" w:rsidR="00017067" w:rsidRPr="00FE0E63" w:rsidRDefault="00017067" w:rsidP="000170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85BC1AA" w14:textId="78F85074" w:rsidR="00017067" w:rsidRPr="00644694" w:rsidRDefault="00017067" w:rsidP="00017067">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Çeşitli analiz dersleri ve uygulamaları öncesinde Laboratuvarların tanıtılması, genel ve kişisel güvenliğin sağlanması, ayarlı standart çözeltilerin hazırlanması, Laboratuvar araç ve gereçlerin kullanılması uygulamaları konuları ders kapsamında ele alınacaktır.</w:t>
            </w:r>
          </w:p>
        </w:tc>
      </w:tr>
      <w:tr w:rsidR="00017067" w:rsidRPr="000D39AB" w14:paraId="77058950" w14:textId="77777777" w:rsidTr="00360652">
        <w:trPr>
          <w:trHeight w:val="397"/>
        </w:trPr>
        <w:tc>
          <w:tcPr>
            <w:tcW w:w="355" w:type="pct"/>
            <w:vMerge w:val="restart"/>
            <w:shd w:val="clear" w:color="auto" w:fill="F2F2F2" w:themeFill="background1" w:themeFillShade="F2"/>
            <w:vAlign w:val="center"/>
          </w:tcPr>
          <w:p w14:paraId="6802CBA2"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4E4AF3C5" w14:textId="73B6C2BC"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GTB205</w:t>
            </w:r>
          </w:p>
        </w:tc>
        <w:tc>
          <w:tcPr>
            <w:tcW w:w="1926" w:type="pct"/>
            <w:shd w:val="clear" w:color="auto" w:fill="F2F2F2" w:themeFill="background1" w:themeFillShade="F2"/>
          </w:tcPr>
          <w:p w14:paraId="2C76B851" w14:textId="1741DD1F"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 xml:space="preserve"> MESLEKİ İNGİLİZCE 1</w:t>
            </w:r>
          </w:p>
        </w:tc>
        <w:tc>
          <w:tcPr>
            <w:tcW w:w="319" w:type="pct"/>
            <w:shd w:val="clear" w:color="auto" w:fill="F2F2F2" w:themeFill="background1" w:themeFillShade="F2"/>
          </w:tcPr>
          <w:p w14:paraId="6189B68B" w14:textId="494BC27F"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7B2CD865" w14:textId="69A03A77"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02769C19" w14:textId="057502B2"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1B4F12DF" w14:textId="77E200CD"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4393B9CC" w14:textId="719C98A9"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154BAE37" w14:textId="5FE965C6"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13672510" w14:textId="44E675D0"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4</w:t>
            </w:r>
          </w:p>
        </w:tc>
      </w:tr>
      <w:tr w:rsidR="00017067" w:rsidRPr="000D39AB" w14:paraId="45738C48"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2A71AC3D" w14:textId="77777777" w:rsidR="00017067" w:rsidRPr="00FE0E63" w:rsidRDefault="00017067" w:rsidP="0001706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5E96278" w14:textId="0A8156B9" w:rsidR="00017067" w:rsidRPr="00644694" w:rsidRDefault="00017067" w:rsidP="00017067">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dersin amacı öğrencilerin İngilizce düzeylerini geliştirmek ve aynı zamanda uluslararası iş İngilizcesi ve iş terimlerini anlamalarını ve kullanmalarını sağlamaktır. Bu dersi alan öğrencilerin iş yaşamında temel düzeyde İngilizce kullanarak sözlü ve yazılı iletişim kurabilmeleri hedeflenmektedir.</w:t>
            </w:r>
          </w:p>
        </w:tc>
      </w:tr>
      <w:tr w:rsidR="00017067" w:rsidRPr="000D39AB" w14:paraId="72979223" w14:textId="77777777" w:rsidTr="00360652">
        <w:trPr>
          <w:trHeight w:val="397"/>
        </w:trPr>
        <w:tc>
          <w:tcPr>
            <w:tcW w:w="355" w:type="pct"/>
            <w:vMerge w:val="restart"/>
            <w:shd w:val="clear" w:color="auto" w:fill="F2F2F2" w:themeFill="background1" w:themeFillShade="F2"/>
            <w:vAlign w:val="center"/>
          </w:tcPr>
          <w:p w14:paraId="7CD97534" w14:textId="77777777" w:rsidR="00017067" w:rsidRPr="00FE0E63" w:rsidRDefault="00017067" w:rsidP="0001706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3D723DEF" w14:textId="60C8D7A6" w:rsidR="00017067" w:rsidRPr="00644694" w:rsidRDefault="00017067" w:rsidP="00017067">
            <w:pPr>
              <w:spacing w:line="276" w:lineRule="auto"/>
              <w:jc w:val="center"/>
              <w:rPr>
                <w:rFonts w:ascii="Cambria" w:hAnsi="Cambria" w:cs="Times New Roman"/>
                <w:sz w:val="20"/>
                <w:szCs w:val="20"/>
              </w:rPr>
            </w:pPr>
            <w:r w:rsidRPr="00DA1BA3">
              <w:rPr>
                <w:rFonts w:ascii="Cambria" w:hAnsi="Cambria"/>
                <w:color w:val="1C0F45"/>
                <w:sz w:val="20"/>
                <w:szCs w:val="20"/>
              </w:rPr>
              <w:t>GBT207</w:t>
            </w:r>
          </w:p>
        </w:tc>
        <w:tc>
          <w:tcPr>
            <w:tcW w:w="1926" w:type="pct"/>
            <w:shd w:val="clear" w:color="auto" w:fill="F2F2F2" w:themeFill="background1" w:themeFillShade="F2"/>
          </w:tcPr>
          <w:p w14:paraId="62BEBEFB" w14:textId="3F169AE1" w:rsidR="00017067" w:rsidRPr="00644694" w:rsidRDefault="00017067" w:rsidP="00017067">
            <w:pPr>
              <w:spacing w:line="276" w:lineRule="auto"/>
              <w:rPr>
                <w:rFonts w:ascii="Cambria" w:hAnsi="Cambria" w:cs="Times New Roman"/>
              </w:rPr>
            </w:pPr>
            <w:r w:rsidRPr="00DA1BA3">
              <w:rPr>
                <w:rFonts w:ascii="Cambria" w:hAnsi="Cambria"/>
                <w:color w:val="1C0F45"/>
                <w:sz w:val="20"/>
                <w:szCs w:val="20"/>
              </w:rPr>
              <w:t xml:space="preserve"> GIDA BİYOLOJİSİ</w:t>
            </w:r>
          </w:p>
        </w:tc>
        <w:tc>
          <w:tcPr>
            <w:tcW w:w="319" w:type="pct"/>
            <w:shd w:val="clear" w:color="auto" w:fill="F2F2F2" w:themeFill="background1" w:themeFillShade="F2"/>
          </w:tcPr>
          <w:p w14:paraId="4AB19620" w14:textId="04C22265"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19D91588" w14:textId="056BFCEC"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381BB5F5" w14:textId="1F38F785" w:rsidR="00017067" w:rsidRPr="00644694" w:rsidRDefault="00017067" w:rsidP="00017067">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1A2050A6" w14:textId="2D5357A1"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64C29F35" w14:textId="792F41A0"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1962A938" w14:textId="7E6A6FDC"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79029192" w14:textId="746C388B" w:rsidR="00017067" w:rsidRPr="00222C8B" w:rsidRDefault="00017067" w:rsidP="00017067">
            <w:pPr>
              <w:spacing w:line="276" w:lineRule="auto"/>
              <w:jc w:val="center"/>
              <w:rPr>
                <w:rFonts w:ascii="Cambria" w:hAnsi="Cambria" w:cs="Times New Roman"/>
                <w:b/>
                <w:bCs/>
              </w:rPr>
            </w:pPr>
            <w:r w:rsidRPr="00DA1BA3">
              <w:rPr>
                <w:rFonts w:ascii="Cambria" w:hAnsi="Cambria"/>
                <w:color w:val="1C0F45"/>
                <w:sz w:val="20"/>
                <w:szCs w:val="20"/>
              </w:rPr>
              <w:t>4</w:t>
            </w:r>
          </w:p>
        </w:tc>
      </w:tr>
      <w:tr w:rsidR="008B1D2A" w:rsidRPr="000D39AB" w14:paraId="72F3DD90" w14:textId="77777777" w:rsidTr="00360652">
        <w:trPr>
          <w:trHeight w:val="397"/>
        </w:trPr>
        <w:tc>
          <w:tcPr>
            <w:tcW w:w="355" w:type="pct"/>
            <w:vMerge/>
            <w:shd w:val="clear" w:color="auto" w:fill="F2F2F2" w:themeFill="background1" w:themeFillShade="F2"/>
            <w:vAlign w:val="center"/>
          </w:tcPr>
          <w:p w14:paraId="42409846" w14:textId="77777777" w:rsidR="008B1D2A" w:rsidRPr="00FE0E63" w:rsidRDefault="008B1D2A" w:rsidP="008B1D2A">
            <w:pPr>
              <w:spacing w:line="276" w:lineRule="auto"/>
              <w:jc w:val="center"/>
              <w:rPr>
                <w:rFonts w:ascii="Cambria" w:hAnsi="Cambria" w:cs="Times New Roman"/>
                <w:b/>
                <w:bCs/>
                <w:sz w:val="20"/>
                <w:szCs w:val="20"/>
              </w:rPr>
            </w:pPr>
          </w:p>
        </w:tc>
        <w:tc>
          <w:tcPr>
            <w:tcW w:w="4645" w:type="pct"/>
            <w:gridSpan w:val="9"/>
            <w:shd w:val="clear" w:color="auto" w:fill="auto"/>
            <w:vAlign w:val="center"/>
          </w:tcPr>
          <w:p w14:paraId="543AE86F" w14:textId="554CF252" w:rsidR="008B1D2A" w:rsidRPr="00DA1BA3" w:rsidRDefault="008B1D2A" w:rsidP="008B1D2A">
            <w:pPr>
              <w:spacing w:line="276" w:lineRule="auto"/>
              <w:jc w:val="both"/>
              <w:rPr>
                <w:rFonts w:ascii="Cambria" w:hAnsi="Cambria"/>
                <w:color w:val="1C0F45"/>
                <w:sz w:val="20"/>
                <w:szCs w:val="20"/>
              </w:rPr>
            </w:pPr>
            <w:proofErr w:type="gramStart"/>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Biyolojinin konusu ve bölümleri, canlılar ve çevre, hücre bilimi, doku, organ ve sistemler, canlılarda üreme, üreme sistemi, canlılarda beslenme ve sindirim sistemi, dolaşım, boşaltım, sinir, solunum sistemleri, nükleik asitler, hormonlar ve endokrin sistem, enzimler, mikroorganizmalar, bitkilerde hasat öncesi dönemde gelişmeyi etkileyen faktörler, süt oluşum fizyolojisi ve meme anatomisi, et ve karkas kalitesine etkili faktörler.</w:t>
            </w:r>
            <w:proofErr w:type="gramEnd"/>
          </w:p>
        </w:tc>
      </w:tr>
      <w:tr w:rsidR="008B1D2A" w:rsidRPr="000D39AB" w14:paraId="5F3E8278" w14:textId="77777777" w:rsidTr="00360652">
        <w:trPr>
          <w:trHeight w:val="397"/>
        </w:trPr>
        <w:tc>
          <w:tcPr>
            <w:tcW w:w="355" w:type="pct"/>
            <w:vMerge w:val="restart"/>
            <w:shd w:val="clear" w:color="auto" w:fill="F2F2F2" w:themeFill="background1" w:themeFillShade="F2"/>
            <w:vAlign w:val="center"/>
          </w:tcPr>
          <w:p w14:paraId="31931D98" w14:textId="65193D85" w:rsidR="008B1D2A" w:rsidRPr="00FE0E63" w:rsidRDefault="008B1D2A" w:rsidP="008B1D2A">
            <w:pPr>
              <w:spacing w:line="276" w:lineRule="auto"/>
              <w:jc w:val="center"/>
              <w:rPr>
                <w:rFonts w:ascii="Cambria" w:hAnsi="Cambria" w:cs="Times New Roman"/>
                <w:b/>
                <w:bCs/>
                <w:sz w:val="20"/>
                <w:szCs w:val="20"/>
              </w:rPr>
            </w:pPr>
            <w:r>
              <w:rPr>
                <w:rFonts w:ascii="Cambria" w:hAnsi="Cambria" w:cs="Times New Roman"/>
                <w:b/>
                <w:bCs/>
                <w:sz w:val="20"/>
                <w:szCs w:val="20"/>
              </w:rPr>
              <w:t>5.</w:t>
            </w:r>
          </w:p>
        </w:tc>
        <w:tc>
          <w:tcPr>
            <w:tcW w:w="598" w:type="pct"/>
            <w:shd w:val="clear" w:color="auto" w:fill="F2F2F2" w:themeFill="background1" w:themeFillShade="F2"/>
          </w:tcPr>
          <w:p w14:paraId="73E322B6" w14:textId="063B6843" w:rsidR="008B1D2A" w:rsidRPr="00DA1BA3" w:rsidRDefault="008B1D2A" w:rsidP="008B1D2A">
            <w:pPr>
              <w:spacing w:line="276" w:lineRule="auto"/>
              <w:jc w:val="center"/>
              <w:rPr>
                <w:rFonts w:ascii="Cambria" w:hAnsi="Cambria"/>
                <w:color w:val="1C0F45"/>
                <w:sz w:val="20"/>
                <w:szCs w:val="20"/>
              </w:rPr>
            </w:pPr>
            <w:r w:rsidRPr="00DA1BA3">
              <w:rPr>
                <w:rFonts w:ascii="Cambria" w:hAnsi="Cambria"/>
                <w:color w:val="1C0F45"/>
                <w:sz w:val="20"/>
                <w:szCs w:val="20"/>
              </w:rPr>
              <w:t xml:space="preserve">GTB209 </w:t>
            </w:r>
          </w:p>
        </w:tc>
        <w:tc>
          <w:tcPr>
            <w:tcW w:w="1926" w:type="pct"/>
            <w:shd w:val="clear" w:color="auto" w:fill="F2F2F2" w:themeFill="background1" w:themeFillShade="F2"/>
          </w:tcPr>
          <w:p w14:paraId="6BB79FCB" w14:textId="301B8FDC" w:rsidR="008B1D2A" w:rsidRPr="00DA1BA3" w:rsidRDefault="008B1D2A" w:rsidP="008B1D2A">
            <w:pPr>
              <w:spacing w:line="276" w:lineRule="auto"/>
              <w:rPr>
                <w:rFonts w:ascii="Cambria" w:hAnsi="Cambria"/>
                <w:color w:val="1C0F45"/>
                <w:sz w:val="20"/>
                <w:szCs w:val="20"/>
              </w:rPr>
            </w:pPr>
            <w:r w:rsidRPr="00DA1BA3">
              <w:rPr>
                <w:rFonts w:ascii="Cambria" w:hAnsi="Cambria"/>
                <w:color w:val="1C0F45"/>
                <w:sz w:val="20"/>
                <w:szCs w:val="20"/>
              </w:rPr>
              <w:t xml:space="preserve"> GENEL MİKROBİYOLOJİ 1</w:t>
            </w:r>
          </w:p>
        </w:tc>
        <w:tc>
          <w:tcPr>
            <w:tcW w:w="319" w:type="pct"/>
            <w:shd w:val="clear" w:color="auto" w:fill="F2F2F2" w:themeFill="background1" w:themeFillShade="F2"/>
          </w:tcPr>
          <w:p w14:paraId="7E7A1C5D" w14:textId="2C6ABA43" w:rsidR="008B1D2A" w:rsidRPr="00DA1BA3" w:rsidRDefault="008B1D2A" w:rsidP="008B1D2A">
            <w:pPr>
              <w:spacing w:line="276" w:lineRule="auto"/>
              <w:jc w:val="center"/>
              <w:rPr>
                <w:rFonts w:ascii="Cambria" w:hAnsi="Cambria"/>
                <w:color w:val="1C0F45"/>
                <w:sz w:val="20"/>
                <w:szCs w:val="20"/>
              </w:rPr>
            </w:pPr>
            <w:r w:rsidRPr="00DA1BA3">
              <w:rPr>
                <w:rFonts w:ascii="Cambria" w:hAnsi="Cambria"/>
                <w:color w:val="1C0F45"/>
                <w:sz w:val="20"/>
                <w:szCs w:val="20"/>
              </w:rPr>
              <w:t xml:space="preserve"> Z </w:t>
            </w:r>
          </w:p>
        </w:tc>
        <w:tc>
          <w:tcPr>
            <w:tcW w:w="234" w:type="pct"/>
            <w:shd w:val="clear" w:color="auto" w:fill="F2F2F2" w:themeFill="background1" w:themeFillShade="F2"/>
          </w:tcPr>
          <w:p w14:paraId="2D9F1219" w14:textId="157874A5" w:rsidR="008B1D2A" w:rsidRPr="00DA1BA3" w:rsidRDefault="008B1D2A" w:rsidP="008B1D2A">
            <w:pPr>
              <w:spacing w:line="276" w:lineRule="auto"/>
              <w:jc w:val="center"/>
              <w:rPr>
                <w:rFonts w:ascii="Cambria" w:hAnsi="Cambria"/>
                <w:color w:val="1C0F45"/>
                <w:sz w:val="20"/>
                <w:szCs w:val="20"/>
              </w:rPr>
            </w:pPr>
            <w:r w:rsidRPr="00DA1BA3">
              <w:rPr>
                <w:rFonts w:ascii="Cambria" w:hAnsi="Cambria"/>
                <w:color w:val="1C0F45"/>
                <w:sz w:val="20"/>
                <w:szCs w:val="20"/>
              </w:rPr>
              <w:t xml:space="preserve"> 2 </w:t>
            </w:r>
          </w:p>
        </w:tc>
        <w:tc>
          <w:tcPr>
            <w:tcW w:w="235" w:type="pct"/>
            <w:shd w:val="clear" w:color="auto" w:fill="F2F2F2" w:themeFill="background1" w:themeFillShade="F2"/>
          </w:tcPr>
          <w:p w14:paraId="4A861BBA" w14:textId="491FA709" w:rsidR="008B1D2A" w:rsidRPr="00DA1BA3" w:rsidRDefault="008B1D2A" w:rsidP="008B1D2A">
            <w:pPr>
              <w:spacing w:line="276" w:lineRule="auto"/>
              <w:jc w:val="center"/>
              <w:rPr>
                <w:rFonts w:ascii="Cambria" w:hAnsi="Cambria"/>
                <w:color w:val="1C0F45"/>
                <w:sz w:val="20"/>
                <w:szCs w:val="20"/>
              </w:rPr>
            </w:pPr>
            <w:r w:rsidRPr="00DA1BA3">
              <w:rPr>
                <w:rFonts w:ascii="Cambria" w:hAnsi="Cambria"/>
                <w:color w:val="1C0F45"/>
                <w:sz w:val="20"/>
                <w:szCs w:val="20"/>
              </w:rPr>
              <w:t xml:space="preserve"> 2 </w:t>
            </w:r>
          </w:p>
        </w:tc>
        <w:tc>
          <w:tcPr>
            <w:tcW w:w="234" w:type="pct"/>
            <w:shd w:val="clear" w:color="auto" w:fill="F2F2F2" w:themeFill="background1" w:themeFillShade="F2"/>
          </w:tcPr>
          <w:p w14:paraId="15E295D3" w14:textId="5E57D23B" w:rsidR="008B1D2A" w:rsidRPr="00DA1BA3" w:rsidRDefault="008B1D2A" w:rsidP="008B1D2A">
            <w:pPr>
              <w:spacing w:line="276" w:lineRule="auto"/>
              <w:jc w:val="center"/>
              <w:rPr>
                <w:rFonts w:ascii="Cambria" w:hAnsi="Cambria"/>
                <w:color w:val="1C0F45"/>
                <w:sz w:val="20"/>
                <w:szCs w:val="20"/>
              </w:rPr>
            </w:pPr>
            <w:r w:rsidRPr="00DA1BA3">
              <w:rPr>
                <w:rFonts w:ascii="Cambria" w:hAnsi="Cambria"/>
                <w:color w:val="1C0F45"/>
                <w:sz w:val="20"/>
                <w:szCs w:val="20"/>
              </w:rPr>
              <w:t xml:space="preserve"> 0</w:t>
            </w:r>
          </w:p>
        </w:tc>
        <w:tc>
          <w:tcPr>
            <w:tcW w:w="313" w:type="pct"/>
            <w:shd w:val="clear" w:color="auto" w:fill="F2F2F2" w:themeFill="background1" w:themeFillShade="F2"/>
          </w:tcPr>
          <w:p w14:paraId="309A7EAB" w14:textId="6A290E61" w:rsidR="008B1D2A" w:rsidRPr="00DA1BA3" w:rsidRDefault="008B1D2A" w:rsidP="008B1D2A">
            <w:pPr>
              <w:spacing w:line="276" w:lineRule="auto"/>
              <w:jc w:val="center"/>
              <w:rPr>
                <w:rFonts w:ascii="Cambria" w:hAnsi="Cambria"/>
                <w:color w:val="1C0F45"/>
                <w:sz w:val="20"/>
                <w:szCs w:val="20"/>
              </w:rPr>
            </w:pPr>
            <w:r w:rsidRPr="00DA1BA3">
              <w:rPr>
                <w:rFonts w:ascii="Cambria" w:hAnsi="Cambria"/>
                <w:color w:val="1C0F45"/>
                <w:sz w:val="20"/>
                <w:szCs w:val="20"/>
              </w:rPr>
              <w:t xml:space="preserve">  4</w:t>
            </w:r>
          </w:p>
        </w:tc>
        <w:tc>
          <w:tcPr>
            <w:tcW w:w="297" w:type="pct"/>
            <w:shd w:val="clear" w:color="auto" w:fill="F2F2F2" w:themeFill="background1" w:themeFillShade="F2"/>
          </w:tcPr>
          <w:p w14:paraId="31FA36BF" w14:textId="44197D20" w:rsidR="008B1D2A" w:rsidRPr="00DA1BA3" w:rsidRDefault="008B1D2A" w:rsidP="008B1D2A">
            <w:pPr>
              <w:spacing w:line="276" w:lineRule="auto"/>
              <w:jc w:val="center"/>
              <w:rPr>
                <w:rFonts w:ascii="Cambria" w:hAnsi="Cambria"/>
                <w:color w:val="1C0F45"/>
                <w:sz w:val="20"/>
                <w:szCs w:val="20"/>
              </w:rPr>
            </w:pPr>
            <w:r w:rsidRPr="00DA1BA3">
              <w:rPr>
                <w:rFonts w:ascii="Cambria" w:hAnsi="Cambria"/>
                <w:color w:val="1C0F45"/>
                <w:sz w:val="20"/>
                <w:szCs w:val="20"/>
              </w:rPr>
              <w:t xml:space="preserve">3 </w:t>
            </w:r>
          </w:p>
        </w:tc>
        <w:tc>
          <w:tcPr>
            <w:tcW w:w="489" w:type="pct"/>
            <w:shd w:val="clear" w:color="auto" w:fill="F2F2F2" w:themeFill="background1" w:themeFillShade="F2"/>
          </w:tcPr>
          <w:p w14:paraId="671301F2" w14:textId="20E1FEF5" w:rsidR="008B1D2A" w:rsidRPr="00DA1BA3" w:rsidRDefault="008B1D2A" w:rsidP="008B1D2A">
            <w:pPr>
              <w:spacing w:line="276" w:lineRule="auto"/>
              <w:jc w:val="center"/>
              <w:rPr>
                <w:rFonts w:ascii="Cambria" w:hAnsi="Cambria"/>
                <w:color w:val="1C0F45"/>
                <w:sz w:val="20"/>
                <w:szCs w:val="20"/>
              </w:rPr>
            </w:pPr>
            <w:r w:rsidRPr="00DA1BA3">
              <w:rPr>
                <w:rFonts w:ascii="Cambria" w:hAnsi="Cambria"/>
                <w:color w:val="1C0F45"/>
                <w:sz w:val="20"/>
                <w:szCs w:val="20"/>
              </w:rPr>
              <w:t xml:space="preserve"> 5 </w:t>
            </w:r>
          </w:p>
        </w:tc>
      </w:tr>
      <w:tr w:rsidR="008B1D2A" w:rsidRPr="000D39AB" w14:paraId="3927071E"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3BCE2B8C" w14:textId="77777777" w:rsidR="008B1D2A" w:rsidRPr="00FE0E63" w:rsidRDefault="008B1D2A" w:rsidP="008B1D2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F6963D0" w14:textId="18FEB7AD" w:rsidR="008B1D2A" w:rsidRPr="00644694" w:rsidRDefault="008B1D2A" w:rsidP="008B1D2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Mikrobiyolojinin temel esasları, mikrobiyolojinin tarihi ve kapsamı, önemli biyolojik moleküller, mikrobiyolojide kullanılan mikroskoplar, mikroorganizmaların sınıflandırılması ve tanımı, </w:t>
            </w:r>
            <w:proofErr w:type="spellStart"/>
            <w:r w:rsidRPr="00DA1BA3">
              <w:rPr>
                <w:rFonts w:ascii="Cambria" w:eastAsia="Times New Roman" w:hAnsi="Cambria" w:cs="Times New Roman"/>
                <w:color w:val="1C0F45"/>
                <w:sz w:val="20"/>
                <w:szCs w:val="20"/>
              </w:rPr>
              <w:t>prokaryotik</w:t>
            </w:r>
            <w:proofErr w:type="spellEnd"/>
            <w:r w:rsidRPr="00DA1BA3">
              <w:rPr>
                <w:rFonts w:ascii="Cambria" w:eastAsia="Times New Roman" w:hAnsi="Cambria" w:cs="Times New Roman"/>
                <w:color w:val="1C0F45"/>
                <w:sz w:val="20"/>
                <w:szCs w:val="20"/>
              </w:rPr>
              <w:t xml:space="preserve"> ve </w:t>
            </w:r>
            <w:proofErr w:type="spellStart"/>
            <w:r w:rsidRPr="00DA1BA3">
              <w:rPr>
                <w:rFonts w:ascii="Cambria" w:eastAsia="Times New Roman" w:hAnsi="Cambria" w:cs="Times New Roman"/>
                <w:color w:val="1C0F45"/>
                <w:sz w:val="20"/>
                <w:szCs w:val="20"/>
              </w:rPr>
              <w:t>ökaryotik</w:t>
            </w:r>
            <w:proofErr w:type="spellEnd"/>
            <w:r w:rsidRPr="00DA1BA3">
              <w:rPr>
                <w:rFonts w:ascii="Cambria" w:eastAsia="Times New Roman" w:hAnsi="Cambria" w:cs="Times New Roman"/>
                <w:color w:val="1C0F45"/>
                <w:sz w:val="20"/>
                <w:szCs w:val="20"/>
              </w:rPr>
              <w:t xml:space="preserve"> hücrelerin yapısı ve aralarındaki farklılıklar, gram-pozitif ve gram-negatif bakteriler arasındaki farklılıklar, </w:t>
            </w:r>
            <w:proofErr w:type="spellStart"/>
            <w:r w:rsidRPr="00DA1BA3">
              <w:rPr>
                <w:rFonts w:ascii="Cambria" w:eastAsia="Times New Roman" w:hAnsi="Cambria" w:cs="Times New Roman"/>
                <w:color w:val="1C0F45"/>
                <w:sz w:val="20"/>
                <w:szCs w:val="20"/>
              </w:rPr>
              <w:t>ökaryotik</w:t>
            </w:r>
            <w:proofErr w:type="spellEnd"/>
            <w:r w:rsidRPr="00DA1BA3">
              <w:rPr>
                <w:rFonts w:ascii="Cambria" w:eastAsia="Times New Roman" w:hAnsi="Cambria" w:cs="Times New Roman"/>
                <w:color w:val="1C0F45"/>
                <w:sz w:val="20"/>
                <w:szCs w:val="20"/>
              </w:rPr>
              <w:t xml:space="preserve"> hücrelerdeki dış ve iç </w:t>
            </w:r>
            <w:proofErr w:type="spellStart"/>
            <w:r w:rsidRPr="00DA1BA3">
              <w:rPr>
                <w:rFonts w:ascii="Cambria" w:eastAsia="Times New Roman" w:hAnsi="Cambria" w:cs="Times New Roman"/>
                <w:color w:val="1C0F45"/>
                <w:sz w:val="20"/>
                <w:szCs w:val="20"/>
              </w:rPr>
              <w:t>organeller</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mikrobiyal</w:t>
            </w:r>
            <w:proofErr w:type="spellEnd"/>
            <w:r w:rsidRPr="00DA1BA3">
              <w:rPr>
                <w:rFonts w:ascii="Cambria" w:eastAsia="Times New Roman" w:hAnsi="Cambria" w:cs="Times New Roman"/>
                <w:color w:val="1C0F45"/>
                <w:sz w:val="20"/>
                <w:szCs w:val="20"/>
              </w:rPr>
              <w:t xml:space="preserve"> gelişme fizyolojisi ve gelişme evreleri, </w:t>
            </w:r>
            <w:proofErr w:type="spellStart"/>
            <w:r w:rsidRPr="00DA1BA3">
              <w:rPr>
                <w:rFonts w:ascii="Cambria" w:eastAsia="Times New Roman" w:hAnsi="Cambria" w:cs="Times New Roman"/>
                <w:color w:val="1C0F45"/>
                <w:sz w:val="20"/>
                <w:szCs w:val="20"/>
              </w:rPr>
              <w:t>mikrobiyal</w:t>
            </w:r>
            <w:proofErr w:type="spellEnd"/>
            <w:r w:rsidRPr="00DA1BA3">
              <w:rPr>
                <w:rFonts w:ascii="Cambria" w:eastAsia="Times New Roman" w:hAnsi="Cambria" w:cs="Times New Roman"/>
                <w:color w:val="1C0F45"/>
                <w:sz w:val="20"/>
                <w:szCs w:val="20"/>
              </w:rPr>
              <w:t xml:space="preserve"> gelişmenin kontrolü, mikroorganizmalar arasındaki ilişki, mikroorganizmaların yararlı ve zararlı etkileri, </w:t>
            </w:r>
            <w:proofErr w:type="gramStart"/>
            <w:r w:rsidRPr="00DA1BA3">
              <w:rPr>
                <w:rFonts w:ascii="Cambria" w:eastAsia="Times New Roman" w:hAnsi="Cambria" w:cs="Times New Roman"/>
                <w:color w:val="1C0F45"/>
                <w:sz w:val="20"/>
                <w:szCs w:val="20"/>
              </w:rPr>
              <w:t>izolasyon</w:t>
            </w:r>
            <w:proofErr w:type="gramEnd"/>
            <w:r w:rsidRPr="00DA1BA3">
              <w:rPr>
                <w:rFonts w:ascii="Cambria" w:eastAsia="Times New Roman" w:hAnsi="Cambria" w:cs="Times New Roman"/>
                <w:color w:val="1C0F45"/>
                <w:sz w:val="20"/>
                <w:szCs w:val="20"/>
              </w:rPr>
              <w:t xml:space="preserve"> yöntemleri ve </w:t>
            </w:r>
            <w:proofErr w:type="spellStart"/>
            <w:r w:rsidRPr="00DA1BA3">
              <w:rPr>
                <w:rFonts w:ascii="Cambria" w:eastAsia="Times New Roman" w:hAnsi="Cambria" w:cs="Times New Roman"/>
                <w:color w:val="1C0F45"/>
                <w:sz w:val="20"/>
                <w:szCs w:val="20"/>
              </w:rPr>
              <w:t>immunolojinin</w:t>
            </w:r>
            <w:proofErr w:type="spellEnd"/>
            <w:r w:rsidRPr="00DA1BA3">
              <w:rPr>
                <w:rFonts w:ascii="Cambria" w:eastAsia="Times New Roman" w:hAnsi="Cambria" w:cs="Times New Roman"/>
                <w:color w:val="1C0F45"/>
                <w:sz w:val="20"/>
                <w:szCs w:val="20"/>
              </w:rPr>
              <w:t xml:space="preserve"> tanımı.</w:t>
            </w:r>
          </w:p>
        </w:tc>
      </w:tr>
      <w:tr w:rsidR="008B1D2A" w:rsidRPr="000D39AB" w14:paraId="1EE1B6EB" w14:textId="77777777" w:rsidTr="00940ECB">
        <w:tc>
          <w:tcPr>
            <w:tcW w:w="5000" w:type="pct"/>
            <w:gridSpan w:val="10"/>
            <w:shd w:val="clear" w:color="auto" w:fill="F2F2F2" w:themeFill="background1" w:themeFillShade="F2"/>
            <w:vAlign w:val="center"/>
          </w:tcPr>
          <w:p w14:paraId="683D9DF5" w14:textId="77777777" w:rsidR="008B1D2A" w:rsidRPr="000D39AB" w:rsidRDefault="008B1D2A" w:rsidP="008B1D2A">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3B45F887" w14:textId="77777777" w:rsidR="008B1D2A" w:rsidRDefault="008B1D2A" w:rsidP="00B8774B">
      <w:pPr>
        <w:jc w:val="right"/>
        <w:rPr>
          <w:rFonts w:ascii="Cambria" w:hAnsi="Cambria" w:cs="Times New Roman"/>
          <w:b/>
          <w:sz w:val="40"/>
          <w:szCs w:val="40"/>
        </w:rPr>
      </w:pPr>
    </w:p>
    <w:p w14:paraId="19CC4D1D" w14:textId="72763115"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BB2AC3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5084C65E"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0BAD39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92B8B" w:rsidRPr="0077719B" w14:paraId="3058AD5C" w14:textId="77777777" w:rsidTr="008025C0">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F822B8" w14:textId="77777777" w:rsidR="00292B8B" w:rsidRPr="0077719B" w:rsidRDefault="00292B8B"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3E9CF07C"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FF64F5" w14:textId="7C72DF6E"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0F03B" w14:textId="69B166E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3171EB21"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291DA" w14:textId="38843CC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212A4" w14:textId="61CEAC3B"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2B004783"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562AC0" w14:textId="0766AA3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2F8D1" w14:textId="2715CD0A"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380E244C" w14:textId="77777777" w:rsidR="00292B8B" w:rsidRDefault="00292B8B" w:rsidP="008025C0">
      <w:pPr>
        <w:spacing w:after="0" w:line="276" w:lineRule="auto"/>
        <w:jc w:val="right"/>
        <w:rPr>
          <w:rFonts w:ascii="Cambria" w:hAnsi="Cambria" w:cs="Times New Roman"/>
          <w:b/>
          <w:sz w:val="20"/>
          <w:szCs w:val="20"/>
        </w:rPr>
      </w:pPr>
    </w:p>
    <w:p w14:paraId="578A97B2" w14:textId="44C44169" w:rsidR="00B8774B" w:rsidRPr="000D39AB" w:rsidRDefault="00B8774B" w:rsidP="008025C0">
      <w:pPr>
        <w:spacing w:after="0" w:line="276" w:lineRule="auto"/>
        <w:jc w:val="right"/>
        <w:rPr>
          <w:rFonts w:ascii="Cambria" w:hAnsi="Cambria" w:cs="Times New Roman"/>
          <w:sz w:val="20"/>
          <w:szCs w:val="20"/>
        </w:rPr>
      </w:pPr>
      <w:r w:rsidRPr="000D39AB">
        <w:rPr>
          <w:rFonts w:ascii="Cambria" w:hAnsi="Cambria" w:cs="Times New Roman"/>
          <w:b/>
          <w:sz w:val="20"/>
          <w:szCs w:val="20"/>
        </w:rPr>
        <w:t>2. SINIF /4.YARIYIL*</w:t>
      </w:r>
    </w:p>
    <w:p w14:paraId="6DE1D61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AD944DB" w14:textId="77777777" w:rsidTr="00A96AC7">
        <w:tc>
          <w:tcPr>
            <w:tcW w:w="355" w:type="pct"/>
            <w:tcBorders>
              <w:bottom w:val="single" w:sz="4" w:space="0" w:color="BFBFBF" w:themeColor="background1" w:themeShade="BF"/>
            </w:tcBorders>
            <w:shd w:val="clear" w:color="auto" w:fill="F2F2F2" w:themeFill="background1" w:themeFillShade="F2"/>
            <w:vAlign w:val="center"/>
          </w:tcPr>
          <w:p w14:paraId="0BDFCDC3"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23E5605F"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31AEEEA2"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F0599B1"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4E5D0CD"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F881678"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2D2FD2B"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34732F7"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D7AE720"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4F0195B6"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AKTS</w:t>
            </w:r>
          </w:p>
        </w:tc>
      </w:tr>
      <w:tr w:rsidR="008B1D2A" w:rsidRPr="000D39AB" w14:paraId="3D145A6A" w14:textId="77777777" w:rsidTr="00360652">
        <w:trPr>
          <w:trHeight w:val="397"/>
        </w:trPr>
        <w:tc>
          <w:tcPr>
            <w:tcW w:w="355" w:type="pct"/>
            <w:vMerge w:val="restart"/>
            <w:shd w:val="clear" w:color="auto" w:fill="F2F2F2" w:themeFill="background1" w:themeFillShade="F2"/>
            <w:vAlign w:val="center"/>
          </w:tcPr>
          <w:p w14:paraId="4C3341F3" w14:textId="77777777" w:rsidR="008B1D2A" w:rsidRPr="00FE0E63" w:rsidRDefault="008B1D2A" w:rsidP="008B1D2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6575F08D" w14:textId="436747BD" w:rsidR="008B1D2A" w:rsidRPr="00644694" w:rsidRDefault="008B1D2A" w:rsidP="008B1D2A">
            <w:pPr>
              <w:spacing w:line="276" w:lineRule="auto"/>
              <w:jc w:val="center"/>
              <w:rPr>
                <w:rFonts w:ascii="Cambria" w:hAnsi="Cambria" w:cs="Times New Roman"/>
                <w:sz w:val="20"/>
                <w:szCs w:val="20"/>
              </w:rPr>
            </w:pPr>
            <w:r w:rsidRPr="00DA1BA3">
              <w:rPr>
                <w:rFonts w:ascii="Cambria" w:hAnsi="Cambria"/>
                <w:color w:val="1C0F45"/>
                <w:sz w:val="20"/>
                <w:szCs w:val="20"/>
              </w:rPr>
              <w:t xml:space="preserve">  GTB202</w:t>
            </w:r>
          </w:p>
        </w:tc>
        <w:tc>
          <w:tcPr>
            <w:tcW w:w="1926" w:type="pct"/>
            <w:shd w:val="clear" w:color="auto" w:fill="F2F2F2" w:themeFill="background1" w:themeFillShade="F2"/>
          </w:tcPr>
          <w:p w14:paraId="789A32ED" w14:textId="3AD6B2E5" w:rsidR="008B1D2A" w:rsidRPr="00644694" w:rsidRDefault="008B1D2A" w:rsidP="008B1D2A">
            <w:pPr>
              <w:spacing w:line="276" w:lineRule="auto"/>
              <w:rPr>
                <w:rFonts w:ascii="Cambria" w:hAnsi="Cambria" w:cs="Times New Roman"/>
              </w:rPr>
            </w:pPr>
            <w:r w:rsidRPr="00DA1BA3">
              <w:rPr>
                <w:rFonts w:ascii="Cambria" w:hAnsi="Cambria"/>
                <w:color w:val="1C0F45"/>
                <w:sz w:val="20"/>
                <w:szCs w:val="20"/>
              </w:rPr>
              <w:t>ANALİTİK KİMYA</w:t>
            </w:r>
          </w:p>
        </w:tc>
        <w:tc>
          <w:tcPr>
            <w:tcW w:w="319" w:type="pct"/>
            <w:shd w:val="clear" w:color="auto" w:fill="F2F2F2" w:themeFill="background1" w:themeFillShade="F2"/>
          </w:tcPr>
          <w:p w14:paraId="4EA0A8E8" w14:textId="7E3ADDD1"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047C9B09" w14:textId="00177100"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3B545813" w14:textId="02E625B2"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2DC3A666" w14:textId="18A4A649"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45D35432" w14:textId="385C4376"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2</w:t>
            </w:r>
          </w:p>
        </w:tc>
        <w:tc>
          <w:tcPr>
            <w:tcW w:w="297" w:type="pct"/>
            <w:shd w:val="clear" w:color="auto" w:fill="F2F2F2" w:themeFill="background1" w:themeFillShade="F2"/>
          </w:tcPr>
          <w:p w14:paraId="5751E465" w14:textId="59486990"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2</w:t>
            </w:r>
          </w:p>
        </w:tc>
        <w:tc>
          <w:tcPr>
            <w:tcW w:w="489" w:type="pct"/>
            <w:shd w:val="clear" w:color="auto" w:fill="F2F2F2" w:themeFill="background1" w:themeFillShade="F2"/>
          </w:tcPr>
          <w:p w14:paraId="7BB3D58C" w14:textId="7914532A"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3</w:t>
            </w:r>
          </w:p>
        </w:tc>
      </w:tr>
      <w:tr w:rsidR="008B1D2A" w:rsidRPr="000D39AB" w14:paraId="36670D58"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50DD6667" w14:textId="77777777" w:rsidR="008B1D2A" w:rsidRPr="00FE0E63" w:rsidRDefault="008B1D2A" w:rsidP="008B1D2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8AE6BB6" w14:textId="11450544" w:rsidR="008B1D2A" w:rsidRPr="00644694" w:rsidRDefault="008B1D2A" w:rsidP="00003DB5">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Kimyasal analiz ve analiz yöntemleri, kimyasal analizde su ve özellikleri kimyasal analizlerde hatalar, analiz sonuçlarının istatistiksel olarak değerlendirilmesi, sulu çözelti kimyası, çözünürlük denge hesaplamaları konuları ve kontrollü çöktürmeler, </w:t>
            </w:r>
            <w:proofErr w:type="spellStart"/>
            <w:r w:rsidRPr="00DA1BA3">
              <w:rPr>
                <w:rFonts w:ascii="Cambria" w:eastAsia="Times New Roman" w:hAnsi="Cambria" w:cs="Times New Roman"/>
                <w:color w:val="1C0F45"/>
                <w:sz w:val="20"/>
                <w:szCs w:val="20"/>
              </w:rPr>
              <w:t>gravimetrik</w:t>
            </w:r>
            <w:proofErr w:type="spellEnd"/>
            <w:r w:rsidRPr="00DA1BA3">
              <w:rPr>
                <w:rFonts w:ascii="Cambria" w:eastAsia="Times New Roman" w:hAnsi="Cambria" w:cs="Times New Roman"/>
                <w:color w:val="1C0F45"/>
                <w:sz w:val="20"/>
                <w:szCs w:val="20"/>
              </w:rPr>
              <w:t xml:space="preserve"> analizler, </w:t>
            </w:r>
            <w:proofErr w:type="spellStart"/>
            <w:r w:rsidRPr="00DA1BA3">
              <w:rPr>
                <w:rFonts w:ascii="Cambria" w:eastAsia="Times New Roman" w:hAnsi="Cambria" w:cs="Times New Roman"/>
                <w:color w:val="1C0F45"/>
                <w:sz w:val="20"/>
                <w:szCs w:val="20"/>
              </w:rPr>
              <w:t>titrimetrik</w:t>
            </w:r>
            <w:proofErr w:type="spellEnd"/>
            <w:r w:rsidRPr="00DA1BA3">
              <w:rPr>
                <w:rFonts w:ascii="Cambria" w:eastAsia="Times New Roman" w:hAnsi="Cambria" w:cs="Times New Roman"/>
                <w:color w:val="1C0F45"/>
                <w:sz w:val="20"/>
                <w:szCs w:val="20"/>
              </w:rPr>
              <w:t xml:space="preserve"> analizler, asitler, </w:t>
            </w:r>
            <w:proofErr w:type="gramStart"/>
            <w:r w:rsidRPr="00DA1BA3">
              <w:rPr>
                <w:rFonts w:ascii="Cambria" w:eastAsia="Times New Roman" w:hAnsi="Cambria" w:cs="Times New Roman"/>
                <w:color w:val="1C0F45"/>
                <w:sz w:val="20"/>
                <w:szCs w:val="20"/>
              </w:rPr>
              <w:t>bazlar</w:t>
            </w:r>
            <w:proofErr w:type="gramEnd"/>
            <w:r w:rsidRPr="00DA1BA3">
              <w:rPr>
                <w:rFonts w:ascii="Cambria" w:eastAsia="Times New Roman" w:hAnsi="Cambria" w:cs="Times New Roman"/>
                <w:color w:val="1C0F45"/>
                <w:sz w:val="20"/>
                <w:szCs w:val="20"/>
              </w:rPr>
              <w:t xml:space="preserve"> ve tuzlarda </w:t>
            </w:r>
            <w:proofErr w:type="spellStart"/>
            <w:r w:rsidRPr="00DA1BA3">
              <w:rPr>
                <w:rFonts w:ascii="Cambria" w:eastAsia="Times New Roman" w:hAnsi="Cambria" w:cs="Times New Roman"/>
                <w:color w:val="1C0F45"/>
                <w:sz w:val="20"/>
                <w:szCs w:val="20"/>
              </w:rPr>
              <w:t>pH</w:t>
            </w:r>
            <w:proofErr w:type="spellEnd"/>
            <w:r w:rsidRPr="00DA1BA3">
              <w:rPr>
                <w:rFonts w:ascii="Cambria" w:eastAsia="Times New Roman" w:hAnsi="Cambria" w:cs="Times New Roman"/>
                <w:color w:val="1C0F45"/>
                <w:sz w:val="20"/>
                <w:szCs w:val="20"/>
              </w:rPr>
              <w:t xml:space="preserve"> hesaplamaları, tampon çözeltiler, yükseltgenme, İndirgenme </w:t>
            </w:r>
            <w:proofErr w:type="spellStart"/>
            <w:r w:rsidRPr="00DA1BA3">
              <w:rPr>
                <w:rFonts w:ascii="Cambria" w:eastAsia="Times New Roman" w:hAnsi="Cambria" w:cs="Times New Roman"/>
                <w:color w:val="1C0F45"/>
                <w:sz w:val="20"/>
                <w:szCs w:val="20"/>
              </w:rPr>
              <w:t>titrasyonları</w:t>
            </w:r>
            <w:proofErr w:type="spellEnd"/>
            <w:r w:rsidRPr="00DA1BA3">
              <w:rPr>
                <w:rFonts w:ascii="Cambria" w:eastAsia="Times New Roman" w:hAnsi="Cambria" w:cs="Times New Roman"/>
                <w:color w:val="1C0F45"/>
                <w:sz w:val="20"/>
                <w:szCs w:val="20"/>
              </w:rPr>
              <w:t>.</w:t>
            </w:r>
          </w:p>
        </w:tc>
      </w:tr>
      <w:tr w:rsidR="008B1D2A" w:rsidRPr="000D39AB" w14:paraId="16F648D5" w14:textId="77777777" w:rsidTr="00360652">
        <w:trPr>
          <w:trHeight w:val="397"/>
        </w:trPr>
        <w:tc>
          <w:tcPr>
            <w:tcW w:w="355" w:type="pct"/>
            <w:vMerge w:val="restart"/>
            <w:shd w:val="clear" w:color="auto" w:fill="F2F2F2" w:themeFill="background1" w:themeFillShade="F2"/>
            <w:vAlign w:val="center"/>
          </w:tcPr>
          <w:p w14:paraId="2A77B5D9" w14:textId="77777777" w:rsidR="008B1D2A" w:rsidRPr="00FE0E63" w:rsidRDefault="008B1D2A" w:rsidP="008B1D2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4D88073E" w14:textId="7C1A89AE" w:rsidR="008B1D2A" w:rsidRPr="00644694" w:rsidRDefault="008B1D2A" w:rsidP="008B1D2A">
            <w:pPr>
              <w:spacing w:line="276" w:lineRule="auto"/>
              <w:jc w:val="center"/>
              <w:rPr>
                <w:rFonts w:ascii="Cambria" w:hAnsi="Cambria" w:cs="Times New Roman"/>
                <w:sz w:val="20"/>
                <w:szCs w:val="20"/>
              </w:rPr>
            </w:pPr>
            <w:r w:rsidRPr="00DA1BA3">
              <w:rPr>
                <w:rFonts w:ascii="Cambria" w:hAnsi="Cambria"/>
                <w:color w:val="1C0F45"/>
                <w:sz w:val="20"/>
                <w:szCs w:val="20"/>
              </w:rPr>
              <w:t>GTB204</w:t>
            </w:r>
          </w:p>
        </w:tc>
        <w:tc>
          <w:tcPr>
            <w:tcW w:w="1926" w:type="pct"/>
            <w:shd w:val="clear" w:color="auto" w:fill="F2F2F2" w:themeFill="background1" w:themeFillShade="F2"/>
          </w:tcPr>
          <w:p w14:paraId="768AC550" w14:textId="05E9F75D" w:rsidR="008B1D2A" w:rsidRPr="00644694" w:rsidRDefault="008B1D2A" w:rsidP="008B1D2A">
            <w:pPr>
              <w:spacing w:line="276" w:lineRule="auto"/>
              <w:rPr>
                <w:rFonts w:ascii="Cambria" w:hAnsi="Cambria" w:cs="Times New Roman"/>
              </w:rPr>
            </w:pPr>
            <w:r w:rsidRPr="00DA1BA3">
              <w:rPr>
                <w:rFonts w:ascii="Cambria" w:hAnsi="Cambria"/>
                <w:color w:val="1C0F45"/>
                <w:sz w:val="20"/>
                <w:szCs w:val="20"/>
              </w:rPr>
              <w:t xml:space="preserve"> LABORATUVAR TEKNİKLERİ 2</w:t>
            </w:r>
          </w:p>
        </w:tc>
        <w:tc>
          <w:tcPr>
            <w:tcW w:w="319" w:type="pct"/>
            <w:shd w:val="clear" w:color="auto" w:fill="F2F2F2" w:themeFill="background1" w:themeFillShade="F2"/>
          </w:tcPr>
          <w:p w14:paraId="44C08E91" w14:textId="0F40B652"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2A2A17EF" w14:textId="32111AF2"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2BE4FBB3" w14:textId="1B92B4ED"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0A98CDA2" w14:textId="6756CBE1"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23157DE5" w14:textId="13DF69AD"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4</w:t>
            </w:r>
          </w:p>
        </w:tc>
        <w:tc>
          <w:tcPr>
            <w:tcW w:w="297" w:type="pct"/>
            <w:shd w:val="clear" w:color="auto" w:fill="F2F2F2" w:themeFill="background1" w:themeFillShade="F2"/>
          </w:tcPr>
          <w:p w14:paraId="0A8B7CF5" w14:textId="1961E9B4"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2445706A" w14:textId="69078EB3"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5</w:t>
            </w:r>
          </w:p>
        </w:tc>
      </w:tr>
      <w:tr w:rsidR="008B1D2A" w:rsidRPr="000D39AB" w14:paraId="2BB1613B"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0154E14F" w14:textId="77777777" w:rsidR="008B1D2A" w:rsidRPr="00FE0E63" w:rsidRDefault="008B1D2A" w:rsidP="008B1D2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0544394" w14:textId="5B6DB317" w:rsidR="008B1D2A" w:rsidRPr="00644694" w:rsidRDefault="008B1D2A" w:rsidP="008B1D2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Çeşitli analiz dersleri ve uygulamaları öncesinde Laboratuvarların tanıtılması, genel ve kişisel güvenliğin sağlanması, ayarlı standart çözeltilerin hazırlanması, Laboratuvar araç ve gereçlerin kullanılması uygulamaları konuları ders kapsamında ele alınacaktır.</w:t>
            </w:r>
          </w:p>
        </w:tc>
      </w:tr>
      <w:tr w:rsidR="008B1D2A" w:rsidRPr="000D39AB" w14:paraId="26322037" w14:textId="77777777" w:rsidTr="00360652">
        <w:trPr>
          <w:trHeight w:val="397"/>
        </w:trPr>
        <w:tc>
          <w:tcPr>
            <w:tcW w:w="355" w:type="pct"/>
            <w:vMerge w:val="restart"/>
            <w:shd w:val="clear" w:color="auto" w:fill="F2F2F2" w:themeFill="background1" w:themeFillShade="F2"/>
            <w:vAlign w:val="center"/>
          </w:tcPr>
          <w:p w14:paraId="4EEBD8F4" w14:textId="77777777" w:rsidR="008B1D2A" w:rsidRPr="00FE0E63" w:rsidRDefault="008B1D2A" w:rsidP="008B1D2A">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48EEF9E5" w14:textId="32A6C7C3" w:rsidR="008B1D2A" w:rsidRPr="00644694" w:rsidRDefault="008B1D2A" w:rsidP="008B1D2A">
            <w:pPr>
              <w:spacing w:line="276" w:lineRule="auto"/>
              <w:jc w:val="center"/>
              <w:rPr>
                <w:rFonts w:ascii="Cambria" w:hAnsi="Cambria" w:cs="Times New Roman"/>
                <w:sz w:val="20"/>
                <w:szCs w:val="20"/>
              </w:rPr>
            </w:pPr>
            <w:r w:rsidRPr="00DA1BA3">
              <w:rPr>
                <w:rFonts w:ascii="Cambria" w:hAnsi="Cambria"/>
                <w:color w:val="1C0F45"/>
                <w:sz w:val="20"/>
                <w:szCs w:val="20"/>
              </w:rPr>
              <w:t xml:space="preserve"> GTB206</w:t>
            </w:r>
          </w:p>
        </w:tc>
        <w:tc>
          <w:tcPr>
            <w:tcW w:w="1926" w:type="pct"/>
            <w:shd w:val="clear" w:color="auto" w:fill="F2F2F2" w:themeFill="background1" w:themeFillShade="F2"/>
          </w:tcPr>
          <w:p w14:paraId="12F5A1E8" w14:textId="1651F563" w:rsidR="008B1D2A" w:rsidRPr="00644694" w:rsidRDefault="008B1D2A" w:rsidP="008B1D2A">
            <w:pPr>
              <w:spacing w:line="276" w:lineRule="auto"/>
              <w:rPr>
                <w:rFonts w:ascii="Cambria" w:hAnsi="Cambria" w:cs="Times New Roman"/>
              </w:rPr>
            </w:pPr>
            <w:r w:rsidRPr="00DA1BA3">
              <w:rPr>
                <w:rFonts w:ascii="Cambria" w:hAnsi="Cambria"/>
                <w:color w:val="1C0F45"/>
                <w:sz w:val="20"/>
                <w:szCs w:val="20"/>
              </w:rPr>
              <w:t xml:space="preserve"> MESLEKİ İNGİLİZCE 2</w:t>
            </w:r>
          </w:p>
        </w:tc>
        <w:tc>
          <w:tcPr>
            <w:tcW w:w="319" w:type="pct"/>
            <w:shd w:val="clear" w:color="auto" w:fill="F2F2F2" w:themeFill="background1" w:themeFillShade="F2"/>
          </w:tcPr>
          <w:p w14:paraId="74510158" w14:textId="5EF0D43D"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62AD726B" w14:textId="39194E85"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330B70FA" w14:textId="05656125"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58F9F532" w14:textId="183B0F11"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084058DB" w14:textId="051C7B1A"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279D8D4C" w14:textId="35CABC38"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624257E0" w14:textId="430DA05F"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4</w:t>
            </w:r>
          </w:p>
        </w:tc>
      </w:tr>
      <w:tr w:rsidR="008B1D2A" w:rsidRPr="000D39AB" w14:paraId="55C80909"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6C0AB0C6" w14:textId="77777777" w:rsidR="008B1D2A" w:rsidRPr="00FE0E63" w:rsidRDefault="008B1D2A" w:rsidP="008B1D2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12C911D" w14:textId="0D8F31CD" w:rsidR="008B1D2A" w:rsidRPr="00644694" w:rsidRDefault="008B1D2A" w:rsidP="008B1D2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dersin amacı öğrencilerin İngilizce düzeylerini geliştirmek ve aynı zamanda uluslararası iş İngilizcesi ve iş terimlerini anlamalarını ve kullanmalarını sağlamaktır. Bu dersi alan öğrencilerin iş yaşamında temel düzeyde İngilizce kullanarak sözlü ve yazılı iletişim kurabilmeleri hedeflenmektedir.</w:t>
            </w:r>
          </w:p>
        </w:tc>
      </w:tr>
      <w:tr w:rsidR="008B1D2A" w:rsidRPr="000D39AB" w14:paraId="56E0FD3A" w14:textId="77777777" w:rsidTr="00360652">
        <w:trPr>
          <w:trHeight w:val="397"/>
        </w:trPr>
        <w:tc>
          <w:tcPr>
            <w:tcW w:w="355" w:type="pct"/>
            <w:vMerge w:val="restart"/>
            <w:shd w:val="clear" w:color="auto" w:fill="F2F2F2" w:themeFill="background1" w:themeFillShade="F2"/>
            <w:vAlign w:val="center"/>
          </w:tcPr>
          <w:p w14:paraId="760F6FB7" w14:textId="77777777" w:rsidR="008B1D2A" w:rsidRPr="00FE0E63" w:rsidRDefault="008B1D2A" w:rsidP="008B1D2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493DAA54" w14:textId="5A5372D7" w:rsidR="008B1D2A" w:rsidRPr="00644694" w:rsidRDefault="008B1D2A" w:rsidP="008B1D2A">
            <w:pPr>
              <w:spacing w:line="276" w:lineRule="auto"/>
              <w:jc w:val="center"/>
              <w:rPr>
                <w:rFonts w:ascii="Cambria" w:hAnsi="Cambria" w:cs="Times New Roman"/>
                <w:sz w:val="20"/>
                <w:szCs w:val="20"/>
              </w:rPr>
            </w:pPr>
            <w:r w:rsidRPr="00DA1BA3">
              <w:rPr>
                <w:rFonts w:ascii="Cambria" w:hAnsi="Cambria"/>
                <w:color w:val="1C0F45"/>
                <w:sz w:val="20"/>
                <w:szCs w:val="20"/>
              </w:rPr>
              <w:t>GTB224</w:t>
            </w:r>
          </w:p>
        </w:tc>
        <w:tc>
          <w:tcPr>
            <w:tcW w:w="1926" w:type="pct"/>
            <w:shd w:val="clear" w:color="auto" w:fill="F2F2F2" w:themeFill="background1" w:themeFillShade="F2"/>
          </w:tcPr>
          <w:p w14:paraId="5DBC3341" w14:textId="42936441" w:rsidR="008B1D2A" w:rsidRPr="00644694" w:rsidRDefault="008B1D2A" w:rsidP="008B1D2A">
            <w:pPr>
              <w:spacing w:line="276" w:lineRule="auto"/>
              <w:rPr>
                <w:rFonts w:ascii="Cambria" w:hAnsi="Cambria" w:cs="Times New Roman"/>
              </w:rPr>
            </w:pPr>
            <w:r w:rsidRPr="00DA1BA3">
              <w:rPr>
                <w:rFonts w:ascii="Cambria" w:hAnsi="Cambria"/>
                <w:color w:val="1C0F45"/>
                <w:sz w:val="20"/>
                <w:szCs w:val="20"/>
              </w:rPr>
              <w:t xml:space="preserve"> GIDA BİYOKİMYASI</w:t>
            </w:r>
          </w:p>
        </w:tc>
        <w:tc>
          <w:tcPr>
            <w:tcW w:w="319" w:type="pct"/>
            <w:shd w:val="clear" w:color="auto" w:fill="F2F2F2" w:themeFill="background1" w:themeFillShade="F2"/>
          </w:tcPr>
          <w:p w14:paraId="18071D2E" w14:textId="000E0A06"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63F73C02" w14:textId="5062C2A8"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1EC611D0" w14:textId="60310D7F" w:rsidR="008B1D2A" w:rsidRPr="00644694" w:rsidRDefault="008B1D2A" w:rsidP="008B1D2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2FA6206C" w14:textId="21043D99"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13368A22" w14:textId="54850D9E"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2E5DE4FD" w14:textId="2C83C0B2"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63267EF2" w14:textId="4EA2D3C2" w:rsidR="008B1D2A" w:rsidRPr="00222C8B" w:rsidRDefault="008B1D2A" w:rsidP="008B1D2A">
            <w:pPr>
              <w:spacing w:line="276" w:lineRule="auto"/>
              <w:jc w:val="center"/>
              <w:rPr>
                <w:rFonts w:ascii="Cambria" w:hAnsi="Cambria" w:cs="Times New Roman"/>
                <w:b/>
                <w:bCs/>
              </w:rPr>
            </w:pPr>
            <w:r w:rsidRPr="00DA1BA3">
              <w:rPr>
                <w:rFonts w:ascii="Cambria" w:hAnsi="Cambria"/>
                <w:color w:val="1C0F45"/>
                <w:sz w:val="20"/>
                <w:szCs w:val="20"/>
              </w:rPr>
              <w:t>3</w:t>
            </w:r>
          </w:p>
        </w:tc>
      </w:tr>
      <w:tr w:rsidR="008B1D2A" w:rsidRPr="000D39AB" w14:paraId="3B7E6705" w14:textId="77777777" w:rsidTr="008B1D2A">
        <w:trPr>
          <w:trHeight w:val="397"/>
        </w:trPr>
        <w:tc>
          <w:tcPr>
            <w:tcW w:w="355" w:type="pct"/>
            <w:vMerge/>
            <w:shd w:val="clear" w:color="auto" w:fill="F2F2F2" w:themeFill="background1" w:themeFillShade="F2"/>
            <w:vAlign w:val="center"/>
          </w:tcPr>
          <w:p w14:paraId="193933D4" w14:textId="77777777" w:rsidR="008B1D2A" w:rsidRPr="00FE0E63" w:rsidRDefault="008B1D2A" w:rsidP="008B1D2A">
            <w:pPr>
              <w:spacing w:line="276" w:lineRule="auto"/>
              <w:jc w:val="center"/>
              <w:rPr>
                <w:rFonts w:ascii="Cambria" w:hAnsi="Cambria" w:cs="Times New Roman"/>
                <w:b/>
                <w:bCs/>
                <w:sz w:val="20"/>
                <w:szCs w:val="20"/>
              </w:rPr>
            </w:pPr>
          </w:p>
        </w:tc>
        <w:tc>
          <w:tcPr>
            <w:tcW w:w="4645" w:type="pct"/>
            <w:gridSpan w:val="9"/>
            <w:shd w:val="clear" w:color="auto" w:fill="auto"/>
            <w:vAlign w:val="center"/>
          </w:tcPr>
          <w:p w14:paraId="64841DF7" w14:textId="57A2A080" w:rsidR="008B1D2A" w:rsidRPr="00393FF5" w:rsidRDefault="008B1D2A" w:rsidP="008B1D2A">
            <w:pPr>
              <w:spacing w:line="276" w:lineRule="auto"/>
              <w:jc w:val="both"/>
              <w:rPr>
                <w:rFonts w:ascii="Cambria" w:hAnsi="Cambria" w:cs="Times New Roman"/>
                <w:bCs/>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Gıdalarda makro (su, karbonhidratlar, proteinler, lipitler) ve mikro (vitaminler, mineraller, pigmentler, tat ve koku maddeleri, organik asitler) yapıtaşlarının kimyası, reaksiyonları ve bu bileşenlerde meydana gelebilecek değişikliklerin gıda üzerindeki etkileri.</w:t>
            </w:r>
          </w:p>
        </w:tc>
      </w:tr>
      <w:tr w:rsidR="008B1D2A" w:rsidRPr="000D39AB" w14:paraId="2F87B842" w14:textId="77777777" w:rsidTr="00360652">
        <w:trPr>
          <w:trHeight w:val="397"/>
        </w:trPr>
        <w:tc>
          <w:tcPr>
            <w:tcW w:w="355" w:type="pct"/>
            <w:vMerge w:val="restart"/>
            <w:shd w:val="clear" w:color="auto" w:fill="F2F2F2" w:themeFill="background1" w:themeFillShade="F2"/>
            <w:vAlign w:val="center"/>
          </w:tcPr>
          <w:p w14:paraId="00AD9E03" w14:textId="7D511A0E" w:rsidR="008B1D2A" w:rsidRPr="00FE0E63" w:rsidRDefault="008B1D2A" w:rsidP="008B1D2A">
            <w:pPr>
              <w:spacing w:line="276" w:lineRule="auto"/>
              <w:jc w:val="center"/>
              <w:rPr>
                <w:rFonts w:ascii="Cambria" w:hAnsi="Cambria" w:cs="Times New Roman"/>
                <w:b/>
                <w:bCs/>
                <w:sz w:val="20"/>
                <w:szCs w:val="20"/>
              </w:rPr>
            </w:pPr>
            <w:r>
              <w:rPr>
                <w:rFonts w:ascii="Cambria" w:hAnsi="Cambria" w:cs="Times New Roman"/>
                <w:b/>
                <w:bCs/>
                <w:sz w:val="20"/>
                <w:szCs w:val="20"/>
              </w:rPr>
              <w:t>5.</w:t>
            </w:r>
          </w:p>
        </w:tc>
        <w:tc>
          <w:tcPr>
            <w:tcW w:w="598" w:type="pct"/>
            <w:shd w:val="clear" w:color="auto" w:fill="F2F2F2" w:themeFill="background1" w:themeFillShade="F2"/>
          </w:tcPr>
          <w:p w14:paraId="1F9383E0" w14:textId="14F44557" w:rsidR="008B1D2A" w:rsidRPr="00393FF5" w:rsidRDefault="008B1D2A" w:rsidP="008B1D2A">
            <w:pPr>
              <w:spacing w:line="276" w:lineRule="auto"/>
              <w:jc w:val="center"/>
              <w:rPr>
                <w:rFonts w:ascii="Cambria" w:hAnsi="Cambria" w:cs="Times New Roman"/>
                <w:sz w:val="20"/>
                <w:szCs w:val="20"/>
              </w:rPr>
            </w:pPr>
            <w:r w:rsidRPr="00DA1BA3">
              <w:rPr>
                <w:rFonts w:ascii="Cambria" w:hAnsi="Cambria"/>
                <w:color w:val="1C0F45"/>
                <w:sz w:val="20"/>
                <w:szCs w:val="20"/>
              </w:rPr>
              <w:t xml:space="preserve">GTB210 </w:t>
            </w:r>
          </w:p>
        </w:tc>
        <w:tc>
          <w:tcPr>
            <w:tcW w:w="1926" w:type="pct"/>
            <w:shd w:val="clear" w:color="auto" w:fill="F2F2F2" w:themeFill="background1" w:themeFillShade="F2"/>
          </w:tcPr>
          <w:p w14:paraId="7936F759" w14:textId="7A14D13A" w:rsidR="008B1D2A" w:rsidRPr="00393FF5" w:rsidRDefault="008B1D2A" w:rsidP="008B1D2A">
            <w:pPr>
              <w:spacing w:line="276" w:lineRule="auto"/>
              <w:rPr>
                <w:rFonts w:ascii="Cambria" w:hAnsi="Cambria" w:cs="Times New Roman"/>
                <w:sz w:val="20"/>
                <w:szCs w:val="20"/>
              </w:rPr>
            </w:pPr>
            <w:r w:rsidRPr="00DA1BA3">
              <w:rPr>
                <w:rFonts w:ascii="Cambria" w:hAnsi="Cambria"/>
                <w:color w:val="1C0F45"/>
                <w:sz w:val="20"/>
                <w:szCs w:val="20"/>
              </w:rPr>
              <w:t xml:space="preserve"> GENEL MİKROBİYOLOJİ 2</w:t>
            </w:r>
          </w:p>
        </w:tc>
        <w:tc>
          <w:tcPr>
            <w:tcW w:w="319" w:type="pct"/>
            <w:shd w:val="clear" w:color="auto" w:fill="F2F2F2" w:themeFill="background1" w:themeFillShade="F2"/>
          </w:tcPr>
          <w:p w14:paraId="4CBC07E8" w14:textId="0BAB87DF"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Z</w:t>
            </w:r>
          </w:p>
        </w:tc>
        <w:tc>
          <w:tcPr>
            <w:tcW w:w="234" w:type="pct"/>
            <w:shd w:val="clear" w:color="auto" w:fill="F2F2F2" w:themeFill="background1" w:themeFillShade="F2"/>
          </w:tcPr>
          <w:p w14:paraId="6488272C" w14:textId="4E883BC5"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5" w:type="pct"/>
            <w:shd w:val="clear" w:color="auto" w:fill="F2F2F2" w:themeFill="background1" w:themeFillShade="F2"/>
          </w:tcPr>
          <w:p w14:paraId="56539F4C" w14:textId="5B69D286"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4" w:type="pct"/>
            <w:shd w:val="clear" w:color="auto" w:fill="F2F2F2" w:themeFill="background1" w:themeFillShade="F2"/>
          </w:tcPr>
          <w:p w14:paraId="6112F80E" w14:textId="05BE5658"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313" w:type="pct"/>
            <w:shd w:val="clear" w:color="auto" w:fill="F2F2F2" w:themeFill="background1" w:themeFillShade="F2"/>
          </w:tcPr>
          <w:p w14:paraId="2FC31BEF" w14:textId="72032484"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4</w:t>
            </w:r>
          </w:p>
        </w:tc>
        <w:tc>
          <w:tcPr>
            <w:tcW w:w="297" w:type="pct"/>
            <w:shd w:val="clear" w:color="auto" w:fill="F2F2F2" w:themeFill="background1" w:themeFillShade="F2"/>
          </w:tcPr>
          <w:p w14:paraId="6B137A69" w14:textId="7D9CBEC8"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3</w:t>
            </w:r>
          </w:p>
        </w:tc>
        <w:tc>
          <w:tcPr>
            <w:tcW w:w="489" w:type="pct"/>
            <w:shd w:val="clear" w:color="auto" w:fill="F2F2F2" w:themeFill="background1" w:themeFillShade="F2"/>
          </w:tcPr>
          <w:p w14:paraId="654BFF22" w14:textId="014FEEFA"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5</w:t>
            </w:r>
          </w:p>
        </w:tc>
      </w:tr>
      <w:tr w:rsidR="008B1D2A" w:rsidRPr="000D39AB" w14:paraId="346195BD" w14:textId="77777777" w:rsidTr="008B1D2A">
        <w:trPr>
          <w:trHeight w:val="397"/>
        </w:trPr>
        <w:tc>
          <w:tcPr>
            <w:tcW w:w="355" w:type="pct"/>
            <w:vMerge/>
            <w:shd w:val="clear" w:color="auto" w:fill="F2F2F2" w:themeFill="background1" w:themeFillShade="F2"/>
            <w:vAlign w:val="center"/>
          </w:tcPr>
          <w:p w14:paraId="174B9DFB" w14:textId="77777777" w:rsidR="008B1D2A" w:rsidRPr="00FE0E63" w:rsidRDefault="008B1D2A" w:rsidP="008B1D2A">
            <w:pPr>
              <w:spacing w:line="276" w:lineRule="auto"/>
              <w:jc w:val="center"/>
              <w:rPr>
                <w:rFonts w:ascii="Cambria" w:hAnsi="Cambria" w:cs="Times New Roman"/>
                <w:b/>
                <w:bCs/>
                <w:sz w:val="20"/>
                <w:szCs w:val="20"/>
              </w:rPr>
            </w:pPr>
          </w:p>
        </w:tc>
        <w:tc>
          <w:tcPr>
            <w:tcW w:w="4645" w:type="pct"/>
            <w:gridSpan w:val="9"/>
            <w:shd w:val="clear" w:color="auto" w:fill="auto"/>
            <w:vAlign w:val="center"/>
          </w:tcPr>
          <w:p w14:paraId="4CA01565" w14:textId="728FAB15" w:rsidR="008B1D2A" w:rsidRPr="00393FF5" w:rsidRDefault="008B1D2A" w:rsidP="008B1D2A">
            <w:pPr>
              <w:spacing w:line="276" w:lineRule="auto"/>
              <w:jc w:val="both"/>
              <w:rPr>
                <w:rFonts w:ascii="Cambria" w:hAnsi="Cambria" w:cs="Times New Roman"/>
                <w:bCs/>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Mikrobiyolojinin kapsamı ve uygulama alanları. Mikroorganizmaların kültürel özellikleri ve morfolojisi. Hücre yapısı ve metabolizması. Çoğalma şekilleri. Mikroorganizmaların </w:t>
            </w:r>
            <w:proofErr w:type="gramStart"/>
            <w:r w:rsidRPr="00DA1BA3">
              <w:rPr>
                <w:rFonts w:ascii="Cambria" w:eastAsia="Times New Roman" w:hAnsi="Cambria" w:cs="Times New Roman"/>
                <w:color w:val="1C0F45"/>
                <w:sz w:val="20"/>
                <w:szCs w:val="20"/>
              </w:rPr>
              <w:t>izolasyonu</w:t>
            </w:r>
            <w:proofErr w:type="gramEnd"/>
            <w:r w:rsidRPr="00DA1BA3">
              <w:rPr>
                <w:rFonts w:ascii="Cambria" w:eastAsia="Times New Roman" w:hAnsi="Cambria" w:cs="Times New Roman"/>
                <w:color w:val="1C0F45"/>
                <w:sz w:val="20"/>
                <w:szCs w:val="20"/>
              </w:rPr>
              <w:t xml:space="preserve">, çoğaltılması ve gelişimlerini etkileyen faktörler. </w:t>
            </w:r>
            <w:proofErr w:type="spellStart"/>
            <w:r w:rsidRPr="00DA1BA3">
              <w:rPr>
                <w:rFonts w:ascii="Cambria" w:eastAsia="Times New Roman" w:hAnsi="Cambria" w:cs="Times New Roman"/>
                <w:color w:val="1C0F45"/>
                <w:sz w:val="20"/>
                <w:szCs w:val="20"/>
              </w:rPr>
              <w:t>Funguslar</w:t>
            </w:r>
            <w:proofErr w:type="spellEnd"/>
            <w:r w:rsidRPr="00DA1BA3">
              <w:rPr>
                <w:rFonts w:ascii="Cambria" w:eastAsia="Times New Roman" w:hAnsi="Cambria" w:cs="Times New Roman"/>
                <w:color w:val="1C0F45"/>
                <w:sz w:val="20"/>
                <w:szCs w:val="20"/>
              </w:rPr>
              <w:t xml:space="preserve">. Virüsler. Algler. </w:t>
            </w:r>
            <w:proofErr w:type="spellStart"/>
            <w:r w:rsidRPr="00DA1BA3">
              <w:rPr>
                <w:rFonts w:ascii="Cambria" w:eastAsia="Times New Roman" w:hAnsi="Cambria" w:cs="Times New Roman"/>
                <w:color w:val="1C0F45"/>
                <w:sz w:val="20"/>
                <w:szCs w:val="20"/>
              </w:rPr>
              <w:t>Protozoalar</w:t>
            </w:r>
            <w:proofErr w:type="spellEnd"/>
            <w:r w:rsidRPr="00DA1BA3">
              <w:rPr>
                <w:rFonts w:ascii="Cambria" w:eastAsia="Times New Roman" w:hAnsi="Cambria" w:cs="Times New Roman"/>
                <w:color w:val="1C0F45"/>
                <w:sz w:val="20"/>
                <w:szCs w:val="20"/>
              </w:rPr>
              <w:t>.</w:t>
            </w:r>
          </w:p>
        </w:tc>
      </w:tr>
      <w:tr w:rsidR="008B1D2A" w:rsidRPr="000D39AB" w14:paraId="02A81ED3" w14:textId="77777777" w:rsidTr="00360652">
        <w:trPr>
          <w:trHeight w:val="397"/>
        </w:trPr>
        <w:tc>
          <w:tcPr>
            <w:tcW w:w="355" w:type="pct"/>
            <w:vMerge w:val="restart"/>
            <w:shd w:val="clear" w:color="auto" w:fill="F2F2F2" w:themeFill="background1" w:themeFillShade="F2"/>
            <w:vAlign w:val="center"/>
          </w:tcPr>
          <w:p w14:paraId="7C09C96A" w14:textId="5992A413" w:rsidR="008B1D2A" w:rsidRPr="00FE0E63" w:rsidRDefault="008B1D2A" w:rsidP="008B1D2A">
            <w:pPr>
              <w:spacing w:line="276" w:lineRule="auto"/>
              <w:jc w:val="center"/>
              <w:rPr>
                <w:rFonts w:ascii="Cambria" w:hAnsi="Cambria" w:cs="Times New Roman"/>
                <w:b/>
                <w:bCs/>
                <w:sz w:val="20"/>
                <w:szCs w:val="20"/>
              </w:rPr>
            </w:pPr>
            <w:r>
              <w:rPr>
                <w:rFonts w:ascii="Cambria" w:hAnsi="Cambria" w:cs="Times New Roman"/>
                <w:b/>
                <w:bCs/>
                <w:sz w:val="20"/>
                <w:szCs w:val="20"/>
              </w:rPr>
              <w:t>6.</w:t>
            </w:r>
          </w:p>
        </w:tc>
        <w:tc>
          <w:tcPr>
            <w:tcW w:w="598" w:type="pct"/>
            <w:shd w:val="clear" w:color="auto" w:fill="F2F2F2" w:themeFill="background1" w:themeFillShade="F2"/>
          </w:tcPr>
          <w:p w14:paraId="1E80ED1B" w14:textId="0CA342AA" w:rsidR="008B1D2A" w:rsidRPr="00393FF5" w:rsidRDefault="008B1D2A" w:rsidP="008B1D2A">
            <w:pPr>
              <w:spacing w:line="276" w:lineRule="auto"/>
              <w:jc w:val="center"/>
              <w:rPr>
                <w:rFonts w:ascii="Cambria" w:hAnsi="Cambria" w:cs="Times New Roman"/>
                <w:sz w:val="20"/>
                <w:szCs w:val="20"/>
              </w:rPr>
            </w:pPr>
            <w:r w:rsidRPr="00DA1BA3">
              <w:rPr>
                <w:rFonts w:ascii="Cambria" w:hAnsi="Cambria"/>
                <w:color w:val="1C0F45"/>
                <w:sz w:val="20"/>
                <w:szCs w:val="20"/>
              </w:rPr>
              <w:t>GTB212</w:t>
            </w:r>
          </w:p>
        </w:tc>
        <w:tc>
          <w:tcPr>
            <w:tcW w:w="1926" w:type="pct"/>
            <w:shd w:val="clear" w:color="auto" w:fill="F2F2F2" w:themeFill="background1" w:themeFillShade="F2"/>
          </w:tcPr>
          <w:p w14:paraId="5314F98D" w14:textId="6E412056" w:rsidR="008B1D2A" w:rsidRPr="00393FF5" w:rsidRDefault="008B1D2A" w:rsidP="008B1D2A">
            <w:pPr>
              <w:spacing w:line="276" w:lineRule="auto"/>
              <w:rPr>
                <w:rFonts w:ascii="Cambria" w:hAnsi="Cambria" w:cs="Times New Roman"/>
                <w:sz w:val="20"/>
                <w:szCs w:val="20"/>
              </w:rPr>
            </w:pPr>
            <w:r w:rsidRPr="00DA1BA3">
              <w:rPr>
                <w:rFonts w:ascii="Cambria" w:hAnsi="Cambria"/>
                <w:color w:val="1C0F45"/>
                <w:sz w:val="20"/>
                <w:szCs w:val="20"/>
              </w:rPr>
              <w:t xml:space="preserve"> HAZIR YEMEK ÜRETİM TEKNOLOJİSİ</w:t>
            </w:r>
          </w:p>
        </w:tc>
        <w:tc>
          <w:tcPr>
            <w:tcW w:w="319" w:type="pct"/>
            <w:shd w:val="clear" w:color="auto" w:fill="F2F2F2" w:themeFill="background1" w:themeFillShade="F2"/>
          </w:tcPr>
          <w:p w14:paraId="66B680C5" w14:textId="5382865E"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Z</w:t>
            </w:r>
          </w:p>
        </w:tc>
        <w:tc>
          <w:tcPr>
            <w:tcW w:w="234" w:type="pct"/>
            <w:shd w:val="clear" w:color="auto" w:fill="F2F2F2" w:themeFill="background1" w:themeFillShade="F2"/>
          </w:tcPr>
          <w:p w14:paraId="0276EAA6" w14:textId="51699931"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5" w:type="pct"/>
            <w:shd w:val="clear" w:color="auto" w:fill="F2F2F2" w:themeFill="background1" w:themeFillShade="F2"/>
          </w:tcPr>
          <w:p w14:paraId="2714970E" w14:textId="5B26CCDC"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234" w:type="pct"/>
            <w:shd w:val="clear" w:color="auto" w:fill="F2F2F2" w:themeFill="background1" w:themeFillShade="F2"/>
          </w:tcPr>
          <w:p w14:paraId="5BF3C921" w14:textId="7A8DE883"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313" w:type="pct"/>
            <w:shd w:val="clear" w:color="auto" w:fill="F2F2F2" w:themeFill="background1" w:themeFillShade="F2"/>
          </w:tcPr>
          <w:p w14:paraId="3277EE0D" w14:textId="311DEC91"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97" w:type="pct"/>
            <w:shd w:val="clear" w:color="auto" w:fill="F2F2F2" w:themeFill="background1" w:themeFillShade="F2"/>
          </w:tcPr>
          <w:p w14:paraId="3DF43440" w14:textId="64093DA2"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489" w:type="pct"/>
            <w:shd w:val="clear" w:color="auto" w:fill="F2F2F2" w:themeFill="background1" w:themeFillShade="F2"/>
          </w:tcPr>
          <w:p w14:paraId="5C8558AF" w14:textId="518E4A37" w:rsidR="008B1D2A" w:rsidRPr="00393FF5" w:rsidRDefault="008B1D2A" w:rsidP="008B1D2A">
            <w:pPr>
              <w:spacing w:line="276" w:lineRule="auto"/>
              <w:jc w:val="center"/>
              <w:rPr>
                <w:rFonts w:ascii="Cambria" w:hAnsi="Cambria" w:cs="Times New Roman"/>
                <w:bCs/>
                <w:sz w:val="20"/>
                <w:szCs w:val="20"/>
              </w:rPr>
            </w:pPr>
            <w:r w:rsidRPr="00DA1BA3">
              <w:rPr>
                <w:rFonts w:ascii="Cambria" w:hAnsi="Cambria"/>
                <w:color w:val="1C0F45"/>
                <w:sz w:val="20"/>
                <w:szCs w:val="20"/>
              </w:rPr>
              <w:t>3</w:t>
            </w:r>
          </w:p>
        </w:tc>
      </w:tr>
      <w:tr w:rsidR="008B1D2A" w:rsidRPr="000D39AB" w14:paraId="5FEDFB4F"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105F88D1" w14:textId="77777777" w:rsidR="008B1D2A" w:rsidRPr="00FE0E63" w:rsidRDefault="008B1D2A" w:rsidP="008B1D2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C107F3C" w14:textId="6AA4659A" w:rsidR="008B1D2A" w:rsidRPr="00644694" w:rsidRDefault="008B1D2A" w:rsidP="008B1D2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 kapsamında, Hazır yemek endüstrisi, tarihsel gelişim ve sınıflandırılması, hazır yemek endüstrisinde geleneksel ve modern uygulamalar; Toplu Beslenme Sistemi ve yönetimi, stratejik planlama, temel işlemleri ve organizasyo</w:t>
            </w:r>
            <w:r w:rsidR="00003DB5">
              <w:rPr>
                <w:rFonts w:ascii="Cambria" w:eastAsia="Times New Roman" w:hAnsi="Cambria" w:cs="Times New Roman"/>
                <w:color w:val="1C0F45"/>
                <w:sz w:val="20"/>
                <w:szCs w:val="20"/>
              </w:rPr>
              <w:t xml:space="preserve">n; prosesin temel tanımlanması </w:t>
            </w:r>
            <w:r w:rsidRPr="00DA1BA3">
              <w:rPr>
                <w:rFonts w:ascii="Cambria" w:eastAsia="Times New Roman" w:hAnsi="Cambria" w:cs="Times New Roman"/>
                <w:color w:val="1C0F45"/>
                <w:sz w:val="20"/>
                <w:szCs w:val="20"/>
              </w:rPr>
              <w:t xml:space="preserve">bütçe planlanması ve kontrolü; satın alma; depolama ve tedarikçi zinciri yönetimi; menü ve üretim planlaması ile materyal kontrolü, iş gücü planlaması, personel kriterlerinin tanımlanması, personel eğitimi, üretim servis alanı tasarım ve donanım prensipleri; işçi sağlığı ve uygun çalışma koşullarının sağlanması; </w:t>
            </w:r>
            <w:proofErr w:type="gramStart"/>
            <w:r w:rsidRPr="00DA1BA3">
              <w:rPr>
                <w:rFonts w:ascii="Cambria" w:eastAsia="Times New Roman" w:hAnsi="Cambria" w:cs="Times New Roman"/>
                <w:color w:val="1C0F45"/>
                <w:sz w:val="20"/>
                <w:szCs w:val="20"/>
              </w:rPr>
              <w:t>sanitasyon</w:t>
            </w:r>
            <w:proofErr w:type="gramEnd"/>
            <w:r w:rsidRPr="00DA1BA3">
              <w:rPr>
                <w:rFonts w:ascii="Cambria" w:eastAsia="Times New Roman" w:hAnsi="Cambria" w:cs="Times New Roman"/>
                <w:color w:val="1C0F45"/>
                <w:sz w:val="20"/>
                <w:szCs w:val="20"/>
              </w:rPr>
              <w:t>; gıda güvenliği sistemi; kalite yönetim sistemi konuları ele alınacaktır.</w:t>
            </w:r>
          </w:p>
        </w:tc>
      </w:tr>
      <w:tr w:rsidR="00A96AC7" w:rsidRPr="000D39AB" w14:paraId="02E1CFAD" w14:textId="77777777" w:rsidTr="00940ECB">
        <w:tc>
          <w:tcPr>
            <w:tcW w:w="5000" w:type="pct"/>
            <w:gridSpan w:val="10"/>
            <w:shd w:val="clear" w:color="auto" w:fill="F2F2F2" w:themeFill="background1" w:themeFillShade="F2"/>
            <w:vAlign w:val="center"/>
          </w:tcPr>
          <w:p w14:paraId="032A2533" w14:textId="77777777" w:rsidR="00A96AC7" w:rsidRPr="000D39AB" w:rsidRDefault="00A96AC7" w:rsidP="00A96AC7">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356C967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t>A</w:t>
      </w:r>
    </w:p>
    <w:p w14:paraId="282F9B8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56D9DFF"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9531C5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726A1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7595F2AF" w14:textId="77777777" w:rsidTr="00940EC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5C5782" w14:textId="77777777" w:rsidR="00292B8B" w:rsidRPr="0077719B" w:rsidRDefault="00292B8B"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631D0AE6"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8C2953" w14:textId="200524D7"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1A1178" w14:textId="26E4479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19D166D5"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37FF61" w14:textId="728076F3"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4D26AC" w14:textId="16490077"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7E0EE6F1"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62C4C3" w14:textId="1ABAEBF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2315FA" w14:textId="274BFD41"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54B19C5F" w14:textId="145551CB" w:rsidR="00B8774B" w:rsidRPr="000D39AB" w:rsidRDefault="00B8774B" w:rsidP="00B8774B">
      <w:pPr>
        <w:rPr>
          <w:rFonts w:ascii="Cambria" w:hAnsi="Cambria" w:cs="Times New Roman"/>
          <w:b/>
          <w:sz w:val="20"/>
          <w:szCs w:val="20"/>
        </w:rPr>
      </w:pPr>
    </w:p>
    <w:p w14:paraId="3CC8CA85"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1476A40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2E224DC7" w14:textId="77777777" w:rsidTr="002338DB">
        <w:tc>
          <w:tcPr>
            <w:tcW w:w="355" w:type="pct"/>
            <w:tcBorders>
              <w:bottom w:val="single" w:sz="4" w:space="0" w:color="BFBFBF" w:themeColor="background1" w:themeShade="BF"/>
            </w:tcBorders>
            <w:shd w:val="clear" w:color="auto" w:fill="F2F2F2" w:themeFill="background1" w:themeFillShade="F2"/>
            <w:vAlign w:val="center"/>
          </w:tcPr>
          <w:p w14:paraId="26806B47"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27A0537E"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4CAFD44D"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0706B69"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3D56207"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C1E79F0"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6838CC65"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6062138"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14355C14"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5E1A32F8"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AKTS</w:t>
            </w:r>
          </w:p>
        </w:tc>
      </w:tr>
      <w:tr w:rsidR="00003DB5" w:rsidRPr="000D39AB" w14:paraId="0DDCCFA4" w14:textId="77777777" w:rsidTr="00360652">
        <w:trPr>
          <w:trHeight w:val="397"/>
        </w:trPr>
        <w:tc>
          <w:tcPr>
            <w:tcW w:w="355" w:type="pct"/>
            <w:vMerge w:val="restart"/>
            <w:shd w:val="clear" w:color="auto" w:fill="F2F2F2" w:themeFill="background1" w:themeFillShade="F2"/>
            <w:vAlign w:val="center"/>
          </w:tcPr>
          <w:p w14:paraId="750EA488" w14:textId="77777777" w:rsidR="00003DB5" w:rsidRPr="00FE0E63" w:rsidRDefault="00003DB5" w:rsidP="00003DB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4DCADC0F" w14:textId="5C047C83" w:rsidR="00003DB5" w:rsidRPr="00644694" w:rsidRDefault="00003DB5" w:rsidP="00003DB5">
            <w:pPr>
              <w:spacing w:line="276" w:lineRule="auto"/>
              <w:jc w:val="center"/>
              <w:rPr>
                <w:rFonts w:ascii="Cambria" w:hAnsi="Cambria" w:cs="Times New Roman"/>
                <w:sz w:val="20"/>
                <w:szCs w:val="20"/>
              </w:rPr>
            </w:pPr>
            <w:r w:rsidRPr="00DA1BA3">
              <w:rPr>
                <w:rFonts w:ascii="Cambria" w:hAnsi="Cambria"/>
                <w:color w:val="1C0F45"/>
                <w:sz w:val="20"/>
                <w:szCs w:val="20"/>
              </w:rPr>
              <w:t>GTB301</w:t>
            </w:r>
          </w:p>
        </w:tc>
        <w:tc>
          <w:tcPr>
            <w:tcW w:w="1926" w:type="pct"/>
            <w:shd w:val="clear" w:color="auto" w:fill="F2F2F2" w:themeFill="background1" w:themeFillShade="F2"/>
          </w:tcPr>
          <w:p w14:paraId="7A68FF97" w14:textId="5ABEDE52" w:rsidR="00003DB5" w:rsidRPr="00644694" w:rsidRDefault="00003DB5" w:rsidP="00003DB5">
            <w:pPr>
              <w:spacing w:line="276" w:lineRule="auto"/>
              <w:rPr>
                <w:rFonts w:ascii="Cambria" w:hAnsi="Cambria" w:cs="Times New Roman"/>
              </w:rPr>
            </w:pPr>
            <w:r w:rsidRPr="00DA1BA3">
              <w:rPr>
                <w:rFonts w:ascii="Cambria" w:hAnsi="Cambria"/>
                <w:color w:val="1C0F45"/>
                <w:sz w:val="20"/>
                <w:szCs w:val="20"/>
              </w:rPr>
              <w:t>TAHIL İŞLEME TEKNOLOJİSİ</w:t>
            </w:r>
          </w:p>
        </w:tc>
        <w:tc>
          <w:tcPr>
            <w:tcW w:w="319" w:type="pct"/>
            <w:shd w:val="clear" w:color="auto" w:fill="F2F2F2" w:themeFill="background1" w:themeFillShade="F2"/>
          </w:tcPr>
          <w:p w14:paraId="29224363" w14:textId="7E5707D3"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227FE670" w14:textId="43739E08"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1FB81661" w14:textId="39BACC93"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743F49D9" w14:textId="142EC80B"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3B00F607" w14:textId="2CF3B95A"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5</w:t>
            </w:r>
          </w:p>
        </w:tc>
        <w:tc>
          <w:tcPr>
            <w:tcW w:w="297" w:type="pct"/>
            <w:shd w:val="clear" w:color="auto" w:fill="F2F2F2" w:themeFill="background1" w:themeFillShade="F2"/>
          </w:tcPr>
          <w:p w14:paraId="2EEB4F79" w14:textId="1C682F77"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4</w:t>
            </w:r>
          </w:p>
        </w:tc>
        <w:tc>
          <w:tcPr>
            <w:tcW w:w="489" w:type="pct"/>
            <w:shd w:val="clear" w:color="auto" w:fill="F2F2F2" w:themeFill="background1" w:themeFillShade="F2"/>
          </w:tcPr>
          <w:p w14:paraId="1454A223" w14:textId="4790392F"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5</w:t>
            </w:r>
          </w:p>
        </w:tc>
      </w:tr>
      <w:tr w:rsidR="00003DB5" w:rsidRPr="000D39AB" w14:paraId="4B1CE9F6"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6B167F85" w14:textId="77777777" w:rsidR="00003DB5" w:rsidRPr="00FE0E63" w:rsidRDefault="00003DB5" w:rsidP="00003DB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9271351" w14:textId="166B397E" w:rsidR="00003DB5" w:rsidRPr="00644694" w:rsidRDefault="00003DB5" w:rsidP="00003DB5">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Bu derste, tahılların sınıflandırılması Üretim-tüketim istatistikleri ve beslenmedeki önemi; Fiziksel, kimyasal ve biyolojik özellikleri; depolanması; öğütülmesi; Ekmek, makarna, bulgur, bisküvi, kraker, gofret, kek, kahvaltılık ve çerez tahıllar gibi ürünlere islenmesi, Yaş öğütülmesi; kalite </w:t>
            </w:r>
            <w:proofErr w:type="gramStart"/>
            <w:r w:rsidRPr="00DA1BA3">
              <w:rPr>
                <w:rFonts w:ascii="Cambria" w:eastAsia="Times New Roman" w:hAnsi="Cambria" w:cs="Times New Roman"/>
                <w:color w:val="1C0F45"/>
                <w:sz w:val="20"/>
                <w:szCs w:val="20"/>
              </w:rPr>
              <w:t>kriterleri</w:t>
            </w:r>
            <w:proofErr w:type="gramEnd"/>
            <w:r w:rsidRPr="00DA1BA3">
              <w:rPr>
                <w:rFonts w:ascii="Cambria" w:eastAsia="Times New Roman" w:hAnsi="Cambria" w:cs="Times New Roman"/>
                <w:color w:val="1C0F45"/>
                <w:sz w:val="20"/>
                <w:szCs w:val="20"/>
              </w:rPr>
              <w:t xml:space="preserve"> ve ölçümü gibi konular islenecektir.</w:t>
            </w:r>
          </w:p>
        </w:tc>
      </w:tr>
      <w:tr w:rsidR="00003DB5" w:rsidRPr="000D39AB" w14:paraId="1263C14B" w14:textId="77777777" w:rsidTr="00360652">
        <w:trPr>
          <w:trHeight w:val="397"/>
        </w:trPr>
        <w:tc>
          <w:tcPr>
            <w:tcW w:w="355" w:type="pct"/>
            <w:vMerge w:val="restart"/>
            <w:shd w:val="clear" w:color="auto" w:fill="F2F2F2" w:themeFill="background1" w:themeFillShade="F2"/>
            <w:vAlign w:val="center"/>
          </w:tcPr>
          <w:p w14:paraId="2F484C8C" w14:textId="77777777" w:rsidR="00003DB5" w:rsidRPr="00FE0E63" w:rsidRDefault="00003DB5" w:rsidP="00003DB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03AD69F5" w14:textId="72C6C155" w:rsidR="00003DB5" w:rsidRPr="00644694" w:rsidRDefault="00003DB5" w:rsidP="00003DB5">
            <w:pPr>
              <w:spacing w:line="276" w:lineRule="auto"/>
              <w:jc w:val="center"/>
              <w:rPr>
                <w:rFonts w:ascii="Cambria" w:hAnsi="Cambria" w:cs="Times New Roman"/>
                <w:sz w:val="20"/>
                <w:szCs w:val="20"/>
              </w:rPr>
            </w:pPr>
            <w:r w:rsidRPr="00DA1BA3">
              <w:rPr>
                <w:rFonts w:ascii="Cambria" w:hAnsi="Cambria"/>
                <w:color w:val="1C0F45"/>
                <w:sz w:val="20"/>
                <w:szCs w:val="20"/>
              </w:rPr>
              <w:t>GTB303</w:t>
            </w:r>
          </w:p>
        </w:tc>
        <w:tc>
          <w:tcPr>
            <w:tcW w:w="1926" w:type="pct"/>
            <w:shd w:val="clear" w:color="auto" w:fill="F2F2F2" w:themeFill="background1" w:themeFillShade="F2"/>
          </w:tcPr>
          <w:p w14:paraId="2EC6A057" w14:textId="1D2D9E62" w:rsidR="00003DB5" w:rsidRPr="00644694" w:rsidRDefault="00003DB5" w:rsidP="00003DB5">
            <w:pPr>
              <w:spacing w:line="276" w:lineRule="auto"/>
              <w:rPr>
                <w:rFonts w:ascii="Cambria" w:hAnsi="Cambria" w:cs="Times New Roman"/>
              </w:rPr>
            </w:pPr>
            <w:r w:rsidRPr="00DA1BA3">
              <w:rPr>
                <w:rFonts w:ascii="Cambria" w:hAnsi="Cambria"/>
                <w:color w:val="1C0F45"/>
                <w:sz w:val="20"/>
                <w:szCs w:val="20"/>
              </w:rPr>
              <w:t xml:space="preserve"> MEYVE VE SEBZE İŞLEME TEKNİKLERİ</w:t>
            </w:r>
          </w:p>
        </w:tc>
        <w:tc>
          <w:tcPr>
            <w:tcW w:w="319" w:type="pct"/>
            <w:shd w:val="clear" w:color="auto" w:fill="F2F2F2" w:themeFill="background1" w:themeFillShade="F2"/>
          </w:tcPr>
          <w:p w14:paraId="1501F643" w14:textId="0008D4F7"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075114DA" w14:textId="12708C92"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4C999EA0" w14:textId="211FAA12"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3C673924" w14:textId="75A016A7"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5F07EBD3" w14:textId="11CED0F7"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5</w:t>
            </w:r>
          </w:p>
        </w:tc>
        <w:tc>
          <w:tcPr>
            <w:tcW w:w="297" w:type="pct"/>
            <w:shd w:val="clear" w:color="auto" w:fill="F2F2F2" w:themeFill="background1" w:themeFillShade="F2"/>
          </w:tcPr>
          <w:p w14:paraId="4DEEDE02" w14:textId="3AE30F89"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4</w:t>
            </w:r>
          </w:p>
        </w:tc>
        <w:tc>
          <w:tcPr>
            <w:tcW w:w="489" w:type="pct"/>
            <w:shd w:val="clear" w:color="auto" w:fill="F2F2F2" w:themeFill="background1" w:themeFillShade="F2"/>
          </w:tcPr>
          <w:p w14:paraId="5FC7E331" w14:textId="788BA748"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5</w:t>
            </w:r>
          </w:p>
        </w:tc>
      </w:tr>
      <w:tr w:rsidR="00003DB5" w:rsidRPr="000D39AB" w14:paraId="7A1EB983"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17FB22B4" w14:textId="77777777" w:rsidR="00003DB5" w:rsidRPr="00FE0E63" w:rsidRDefault="00003DB5" w:rsidP="00003DB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86F1FAC" w14:textId="4C367077" w:rsidR="00003DB5" w:rsidRPr="00644694" w:rsidRDefault="00003DB5" w:rsidP="00A145B7">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Bu ders kapsamında, meyve ve sebzelerin fiziksel, kimyasal ve biyolojik özellikleri, Meyve ve sebzelerin muhafazasında uygulanan ön işlemler, Meyve ve sebzelerin dondurularak muhafazası, Konserve üretim teknolojisi, Salça üretim teknolojisi, Reçel-marmelat ve jele üretim teknolojisi, Kurutma teknolojisi, Meyve suyu üretim teknolojisi, Meyve-sebze ve ürünlerinde kalite analizleri </w:t>
            </w:r>
          </w:p>
        </w:tc>
      </w:tr>
      <w:tr w:rsidR="00003DB5" w:rsidRPr="000D39AB" w14:paraId="3473A877" w14:textId="77777777" w:rsidTr="00360652">
        <w:trPr>
          <w:trHeight w:val="397"/>
        </w:trPr>
        <w:tc>
          <w:tcPr>
            <w:tcW w:w="355" w:type="pct"/>
            <w:vMerge w:val="restart"/>
            <w:shd w:val="clear" w:color="auto" w:fill="F2F2F2" w:themeFill="background1" w:themeFillShade="F2"/>
            <w:vAlign w:val="center"/>
          </w:tcPr>
          <w:p w14:paraId="07BFC0FE" w14:textId="77777777" w:rsidR="00003DB5" w:rsidRPr="00FE0E63" w:rsidRDefault="00003DB5" w:rsidP="00003DB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625B810D" w14:textId="4A8EF077" w:rsidR="00003DB5" w:rsidRPr="00644694" w:rsidRDefault="00003DB5" w:rsidP="00003DB5">
            <w:pPr>
              <w:spacing w:line="276" w:lineRule="auto"/>
              <w:jc w:val="center"/>
              <w:rPr>
                <w:rFonts w:ascii="Cambria" w:hAnsi="Cambria" w:cs="Times New Roman"/>
                <w:sz w:val="20"/>
                <w:szCs w:val="20"/>
              </w:rPr>
            </w:pPr>
            <w:r w:rsidRPr="00DA1BA3">
              <w:rPr>
                <w:rFonts w:ascii="Cambria" w:hAnsi="Cambria"/>
                <w:color w:val="1C0F45"/>
                <w:sz w:val="20"/>
                <w:szCs w:val="20"/>
              </w:rPr>
              <w:t>GTB305</w:t>
            </w:r>
          </w:p>
        </w:tc>
        <w:tc>
          <w:tcPr>
            <w:tcW w:w="1926" w:type="pct"/>
            <w:shd w:val="clear" w:color="auto" w:fill="F2F2F2" w:themeFill="background1" w:themeFillShade="F2"/>
          </w:tcPr>
          <w:p w14:paraId="6B72B313" w14:textId="237CF404" w:rsidR="00003DB5" w:rsidRPr="00644694" w:rsidRDefault="00003DB5" w:rsidP="00003DB5">
            <w:pPr>
              <w:spacing w:line="276" w:lineRule="auto"/>
              <w:rPr>
                <w:rFonts w:ascii="Cambria" w:hAnsi="Cambria" w:cs="Times New Roman"/>
              </w:rPr>
            </w:pPr>
            <w:r w:rsidRPr="00DA1BA3">
              <w:rPr>
                <w:rFonts w:ascii="Cambria" w:hAnsi="Cambria"/>
                <w:color w:val="1C0F45"/>
                <w:sz w:val="20"/>
                <w:szCs w:val="20"/>
              </w:rPr>
              <w:t xml:space="preserve"> EKONOMİ</w:t>
            </w:r>
          </w:p>
        </w:tc>
        <w:tc>
          <w:tcPr>
            <w:tcW w:w="319" w:type="pct"/>
            <w:shd w:val="clear" w:color="auto" w:fill="F2F2F2" w:themeFill="background1" w:themeFillShade="F2"/>
          </w:tcPr>
          <w:p w14:paraId="2A4CDA90" w14:textId="1521A2E1"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61698720" w14:textId="2CFAD0EF"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2871B509" w14:textId="5DD0287E"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2D3AEF04" w14:textId="5DC2DD66"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48F030A3" w14:textId="00C4148C"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4186C24B" w14:textId="3E7183F6"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69D8925B" w14:textId="6C287B53"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4</w:t>
            </w:r>
          </w:p>
        </w:tc>
      </w:tr>
      <w:tr w:rsidR="00003DB5" w:rsidRPr="000D39AB" w14:paraId="5AF0E8EE"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5412BD4A" w14:textId="77777777" w:rsidR="00003DB5" w:rsidRPr="00FE0E63" w:rsidRDefault="00003DB5" w:rsidP="00003DB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DF49479" w14:textId="4B0BD4C6" w:rsidR="00003DB5" w:rsidRPr="00644694" w:rsidRDefault="00003DB5" w:rsidP="00003DB5">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Ekonomi ile ilgili temel kavramlar, piyasa çeşitleri, fiyat oluşumu, tüketici davranışları teorisi, üretim teorisi, bölüşüm teorisi, milli gelir, istihdam, para ve banka, dış ticaret.</w:t>
            </w:r>
          </w:p>
        </w:tc>
      </w:tr>
      <w:tr w:rsidR="00003DB5" w:rsidRPr="000D39AB" w14:paraId="09ECD600" w14:textId="77777777" w:rsidTr="00360652">
        <w:trPr>
          <w:trHeight w:val="397"/>
        </w:trPr>
        <w:tc>
          <w:tcPr>
            <w:tcW w:w="355" w:type="pct"/>
            <w:vMerge w:val="restart"/>
            <w:shd w:val="clear" w:color="auto" w:fill="F2F2F2" w:themeFill="background1" w:themeFillShade="F2"/>
            <w:vAlign w:val="center"/>
          </w:tcPr>
          <w:p w14:paraId="6724DFC7" w14:textId="77777777" w:rsidR="00003DB5" w:rsidRPr="00FE0E63" w:rsidRDefault="00003DB5" w:rsidP="00003DB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0CA9D606" w14:textId="1E7E2CDA" w:rsidR="00003DB5" w:rsidRPr="00644694" w:rsidRDefault="00003DB5" w:rsidP="00003DB5">
            <w:pPr>
              <w:spacing w:line="276" w:lineRule="auto"/>
              <w:jc w:val="center"/>
              <w:rPr>
                <w:rFonts w:ascii="Cambria" w:hAnsi="Cambria" w:cs="Times New Roman"/>
                <w:sz w:val="20"/>
                <w:szCs w:val="20"/>
              </w:rPr>
            </w:pPr>
            <w:r w:rsidRPr="00DA1BA3">
              <w:rPr>
                <w:rFonts w:ascii="Cambria" w:hAnsi="Cambria"/>
                <w:color w:val="1C0F45"/>
                <w:sz w:val="20"/>
                <w:szCs w:val="20"/>
              </w:rPr>
              <w:t>GTB307</w:t>
            </w:r>
          </w:p>
        </w:tc>
        <w:tc>
          <w:tcPr>
            <w:tcW w:w="1926" w:type="pct"/>
            <w:shd w:val="clear" w:color="auto" w:fill="F2F2F2" w:themeFill="background1" w:themeFillShade="F2"/>
          </w:tcPr>
          <w:p w14:paraId="6A8459E7" w14:textId="23501C94" w:rsidR="00003DB5" w:rsidRPr="00644694" w:rsidRDefault="00003DB5" w:rsidP="00003DB5">
            <w:pPr>
              <w:spacing w:line="276" w:lineRule="auto"/>
              <w:rPr>
                <w:rFonts w:ascii="Cambria" w:hAnsi="Cambria" w:cs="Times New Roman"/>
              </w:rPr>
            </w:pPr>
            <w:r w:rsidRPr="00DA1BA3">
              <w:rPr>
                <w:rFonts w:ascii="Cambria" w:hAnsi="Cambria"/>
                <w:color w:val="1C0F45"/>
                <w:sz w:val="20"/>
                <w:szCs w:val="20"/>
              </w:rPr>
              <w:t xml:space="preserve"> GIDA ANALİZLERİ 1</w:t>
            </w:r>
          </w:p>
        </w:tc>
        <w:tc>
          <w:tcPr>
            <w:tcW w:w="319" w:type="pct"/>
            <w:shd w:val="clear" w:color="auto" w:fill="F2F2F2" w:themeFill="background1" w:themeFillShade="F2"/>
          </w:tcPr>
          <w:p w14:paraId="7279D5D2" w14:textId="6ACD463F"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470CD080" w14:textId="68CEA76A"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51A7980A" w14:textId="2EC79E71" w:rsidR="00003DB5" w:rsidRPr="00644694" w:rsidRDefault="00003DB5" w:rsidP="00003DB5">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258093CC" w14:textId="5C8A9894"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50B2BC9E" w14:textId="0D278C87"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4</w:t>
            </w:r>
          </w:p>
        </w:tc>
        <w:tc>
          <w:tcPr>
            <w:tcW w:w="297" w:type="pct"/>
            <w:shd w:val="clear" w:color="auto" w:fill="F2F2F2" w:themeFill="background1" w:themeFillShade="F2"/>
          </w:tcPr>
          <w:p w14:paraId="73FAEC7C" w14:textId="5386857B"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7C4F513F" w14:textId="3959A2B9" w:rsidR="00003DB5" w:rsidRPr="00222C8B" w:rsidRDefault="00003DB5" w:rsidP="00003DB5">
            <w:pPr>
              <w:spacing w:line="276" w:lineRule="auto"/>
              <w:jc w:val="center"/>
              <w:rPr>
                <w:rFonts w:ascii="Cambria" w:hAnsi="Cambria" w:cs="Times New Roman"/>
                <w:b/>
                <w:bCs/>
              </w:rPr>
            </w:pPr>
            <w:r w:rsidRPr="00DA1BA3">
              <w:rPr>
                <w:rFonts w:ascii="Cambria" w:hAnsi="Cambria"/>
                <w:color w:val="1C0F45"/>
                <w:sz w:val="20"/>
                <w:szCs w:val="20"/>
              </w:rPr>
              <w:t>5</w:t>
            </w:r>
          </w:p>
        </w:tc>
      </w:tr>
      <w:tr w:rsidR="00003DB5" w:rsidRPr="000D39AB" w14:paraId="034535CD" w14:textId="77777777" w:rsidTr="00003DB5">
        <w:trPr>
          <w:trHeight w:val="397"/>
        </w:trPr>
        <w:tc>
          <w:tcPr>
            <w:tcW w:w="355" w:type="pct"/>
            <w:vMerge/>
            <w:shd w:val="clear" w:color="auto" w:fill="F2F2F2" w:themeFill="background1" w:themeFillShade="F2"/>
            <w:vAlign w:val="center"/>
          </w:tcPr>
          <w:p w14:paraId="41C9D3EB" w14:textId="77777777" w:rsidR="00003DB5" w:rsidRPr="00FE0E63" w:rsidRDefault="00003DB5" w:rsidP="00003DB5">
            <w:pPr>
              <w:spacing w:line="276" w:lineRule="auto"/>
              <w:jc w:val="center"/>
              <w:rPr>
                <w:rFonts w:ascii="Cambria" w:hAnsi="Cambria" w:cs="Times New Roman"/>
                <w:b/>
                <w:bCs/>
                <w:sz w:val="20"/>
                <w:szCs w:val="20"/>
              </w:rPr>
            </w:pPr>
          </w:p>
        </w:tc>
        <w:tc>
          <w:tcPr>
            <w:tcW w:w="4645" w:type="pct"/>
            <w:gridSpan w:val="9"/>
            <w:shd w:val="clear" w:color="auto" w:fill="auto"/>
            <w:vAlign w:val="center"/>
          </w:tcPr>
          <w:p w14:paraId="066246DD" w14:textId="0C37BF89" w:rsidR="00003DB5" w:rsidRPr="00CA69A5" w:rsidRDefault="00003DB5" w:rsidP="00A145B7">
            <w:pPr>
              <w:spacing w:line="276" w:lineRule="auto"/>
              <w:jc w:val="both"/>
              <w:rPr>
                <w:rFonts w:ascii="Cambria" w:hAnsi="Cambria" w:cs="Times New Roman"/>
                <w:bCs/>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Örnek alma, örneklerin analize hazırlanması, gıda işletmelerinde kullanılan genel analiz yöntemlerinden; nem (su) ve toplam kuru madde tayini, suda çözünen ve çözünmeyen kuru madde tayini, kül tayini, </w:t>
            </w:r>
            <w:proofErr w:type="spellStart"/>
            <w:r w:rsidRPr="00DA1BA3">
              <w:rPr>
                <w:rFonts w:ascii="Cambria" w:eastAsia="Times New Roman" w:hAnsi="Cambria" w:cs="Times New Roman"/>
                <w:color w:val="1C0F45"/>
                <w:sz w:val="20"/>
                <w:szCs w:val="20"/>
              </w:rPr>
              <w:t>pH</w:t>
            </w:r>
            <w:proofErr w:type="spellEnd"/>
            <w:r w:rsidRPr="00DA1BA3">
              <w:rPr>
                <w:rFonts w:ascii="Cambria" w:eastAsia="Times New Roman" w:hAnsi="Cambria" w:cs="Times New Roman"/>
                <w:color w:val="1C0F45"/>
                <w:sz w:val="20"/>
                <w:szCs w:val="20"/>
              </w:rPr>
              <w:t xml:space="preserve"> ve </w:t>
            </w:r>
            <w:proofErr w:type="spellStart"/>
            <w:r w:rsidRPr="00DA1BA3">
              <w:rPr>
                <w:rFonts w:ascii="Cambria" w:eastAsia="Times New Roman" w:hAnsi="Cambria" w:cs="Times New Roman"/>
                <w:color w:val="1C0F45"/>
                <w:sz w:val="20"/>
                <w:szCs w:val="20"/>
              </w:rPr>
              <w:t>titrasyon</w:t>
            </w:r>
            <w:proofErr w:type="spellEnd"/>
            <w:r w:rsidRPr="00DA1BA3">
              <w:rPr>
                <w:rFonts w:ascii="Cambria" w:eastAsia="Times New Roman" w:hAnsi="Cambria" w:cs="Times New Roman"/>
                <w:color w:val="1C0F45"/>
                <w:sz w:val="20"/>
                <w:szCs w:val="20"/>
              </w:rPr>
              <w:t xml:space="preserve"> asitliği tayini, karbonhidrat (şeker tayini), yağ, </w:t>
            </w:r>
            <w:proofErr w:type="gramStart"/>
            <w:r w:rsidRPr="00DA1BA3">
              <w:rPr>
                <w:rFonts w:ascii="Cambria" w:eastAsia="Times New Roman" w:hAnsi="Cambria" w:cs="Times New Roman"/>
                <w:color w:val="1C0F45"/>
                <w:sz w:val="20"/>
                <w:szCs w:val="20"/>
              </w:rPr>
              <w:t>protein,</w:t>
            </w:r>
            <w:proofErr w:type="gramEnd"/>
            <w:r w:rsidRPr="00DA1BA3">
              <w:rPr>
                <w:rFonts w:ascii="Cambria" w:eastAsia="Times New Roman" w:hAnsi="Cambria" w:cs="Times New Roman"/>
                <w:color w:val="1C0F45"/>
                <w:sz w:val="20"/>
                <w:szCs w:val="20"/>
              </w:rPr>
              <w:t xml:space="preserve"> ve </w:t>
            </w:r>
            <w:proofErr w:type="spellStart"/>
            <w:r w:rsidRPr="00DA1BA3">
              <w:rPr>
                <w:rFonts w:ascii="Cambria" w:eastAsia="Times New Roman" w:hAnsi="Cambria" w:cs="Times New Roman"/>
                <w:color w:val="1C0F45"/>
                <w:sz w:val="20"/>
                <w:szCs w:val="20"/>
              </w:rPr>
              <w:t>askorbik</w:t>
            </w:r>
            <w:proofErr w:type="spellEnd"/>
            <w:r w:rsidRPr="00DA1BA3">
              <w:rPr>
                <w:rFonts w:ascii="Cambria" w:eastAsia="Times New Roman" w:hAnsi="Cambria" w:cs="Times New Roman"/>
                <w:color w:val="1C0F45"/>
                <w:sz w:val="20"/>
                <w:szCs w:val="20"/>
              </w:rPr>
              <w:t xml:space="preserve"> asit tayini gibi konularda bazı analizlerin prensiplerinin aktarılması ve uygulamaları </w:t>
            </w:r>
          </w:p>
        </w:tc>
      </w:tr>
      <w:tr w:rsidR="00003DB5" w:rsidRPr="000D39AB" w14:paraId="573FCE35" w14:textId="77777777" w:rsidTr="00360652">
        <w:trPr>
          <w:trHeight w:val="397"/>
        </w:trPr>
        <w:tc>
          <w:tcPr>
            <w:tcW w:w="355" w:type="pct"/>
            <w:vMerge w:val="restart"/>
            <w:shd w:val="clear" w:color="auto" w:fill="F2F2F2" w:themeFill="background1" w:themeFillShade="F2"/>
            <w:vAlign w:val="center"/>
          </w:tcPr>
          <w:p w14:paraId="13105D97" w14:textId="0C709D7C" w:rsidR="00003DB5" w:rsidRPr="00FE0E63" w:rsidRDefault="00003DB5" w:rsidP="00003DB5">
            <w:pPr>
              <w:spacing w:line="276" w:lineRule="auto"/>
              <w:jc w:val="center"/>
              <w:rPr>
                <w:rFonts w:ascii="Cambria" w:hAnsi="Cambria" w:cs="Times New Roman"/>
                <w:b/>
                <w:bCs/>
                <w:sz w:val="20"/>
                <w:szCs w:val="20"/>
              </w:rPr>
            </w:pPr>
            <w:r>
              <w:rPr>
                <w:rFonts w:ascii="Cambria" w:hAnsi="Cambria" w:cs="Times New Roman"/>
                <w:b/>
                <w:bCs/>
                <w:sz w:val="20"/>
                <w:szCs w:val="20"/>
              </w:rPr>
              <w:t>5.</w:t>
            </w:r>
          </w:p>
        </w:tc>
        <w:tc>
          <w:tcPr>
            <w:tcW w:w="598" w:type="pct"/>
            <w:shd w:val="clear" w:color="auto" w:fill="F2F2F2" w:themeFill="background1" w:themeFillShade="F2"/>
          </w:tcPr>
          <w:p w14:paraId="75E3317C" w14:textId="113C0FAA" w:rsidR="00003DB5" w:rsidRPr="00CA69A5" w:rsidRDefault="00003DB5" w:rsidP="00003DB5">
            <w:pPr>
              <w:spacing w:line="276" w:lineRule="auto"/>
              <w:jc w:val="center"/>
              <w:rPr>
                <w:rFonts w:ascii="Cambria" w:hAnsi="Cambria" w:cs="Times New Roman"/>
                <w:sz w:val="20"/>
                <w:szCs w:val="20"/>
              </w:rPr>
            </w:pPr>
            <w:r w:rsidRPr="00DA1BA3">
              <w:rPr>
                <w:rFonts w:ascii="Cambria" w:hAnsi="Cambria"/>
                <w:color w:val="1C0F45"/>
                <w:sz w:val="20"/>
                <w:szCs w:val="20"/>
              </w:rPr>
              <w:t xml:space="preserve">GTB309 </w:t>
            </w:r>
          </w:p>
        </w:tc>
        <w:tc>
          <w:tcPr>
            <w:tcW w:w="1926" w:type="pct"/>
            <w:shd w:val="clear" w:color="auto" w:fill="F2F2F2" w:themeFill="background1" w:themeFillShade="F2"/>
          </w:tcPr>
          <w:p w14:paraId="27EE54C4" w14:textId="48319B10" w:rsidR="00003DB5" w:rsidRPr="00CA69A5" w:rsidRDefault="00003DB5" w:rsidP="00003DB5">
            <w:pPr>
              <w:spacing w:line="276" w:lineRule="auto"/>
              <w:rPr>
                <w:rFonts w:ascii="Cambria" w:hAnsi="Cambria" w:cs="Times New Roman"/>
                <w:sz w:val="20"/>
                <w:szCs w:val="20"/>
              </w:rPr>
            </w:pPr>
            <w:r w:rsidRPr="00DA1BA3">
              <w:rPr>
                <w:rFonts w:ascii="Cambria" w:hAnsi="Cambria"/>
                <w:color w:val="1C0F45"/>
                <w:sz w:val="20"/>
                <w:szCs w:val="20"/>
              </w:rPr>
              <w:t xml:space="preserve"> GIDA MİKROBİYOLOJİSİ 1</w:t>
            </w:r>
          </w:p>
        </w:tc>
        <w:tc>
          <w:tcPr>
            <w:tcW w:w="319" w:type="pct"/>
            <w:shd w:val="clear" w:color="auto" w:fill="F2F2F2" w:themeFill="background1" w:themeFillShade="F2"/>
          </w:tcPr>
          <w:p w14:paraId="7D369A46" w14:textId="32169865" w:rsidR="00003DB5" w:rsidRPr="00CA69A5" w:rsidRDefault="00003DB5" w:rsidP="00003DB5">
            <w:pPr>
              <w:spacing w:line="276" w:lineRule="auto"/>
              <w:jc w:val="center"/>
              <w:rPr>
                <w:rFonts w:ascii="Cambria" w:hAnsi="Cambria" w:cs="Times New Roman"/>
                <w:bCs/>
                <w:sz w:val="20"/>
                <w:szCs w:val="20"/>
              </w:rPr>
            </w:pPr>
            <w:r w:rsidRPr="00DA1BA3">
              <w:rPr>
                <w:rFonts w:ascii="Cambria" w:hAnsi="Cambria"/>
                <w:color w:val="1C0F45"/>
                <w:sz w:val="20"/>
                <w:szCs w:val="20"/>
              </w:rPr>
              <w:t>Z</w:t>
            </w:r>
          </w:p>
        </w:tc>
        <w:tc>
          <w:tcPr>
            <w:tcW w:w="234" w:type="pct"/>
            <w:shd w:val="clear" w:color="auto" w:fill="F2F2F2" w:themeFill="background1" w:themeFillShade="F2"/>
          </w:tcPr>
          <w:p w14:paraId="32C95CAD" w14:textId="27E11D87" w:rsidR="00003DB5" w:rsidRPr="00CA69A5" w:rsidRDefault="00003DB5" w:rsidP="00003DB5">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5" w:type="pct"/>
            <w:shd w:val="clear" w:color="auto" w:fill="F2F2F2" w:themeFill="background1" w:themeFillShade="F2"/>
          </w:tcPr>
          <w:p w14:paraId="71F52C64" w14:textId="02369EC9" w:rsidR="00003DB5" w:rsidRPr="00CA69A5" w:rsidRDefault="00003DB5" w:rsidP="00003DB5">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4" w:type="pct"/>
            <w:shd w:val="clear" w:color="auto" w:fill="F2F2F2" w:themeFill="background1" w:themeFillShade="F2"/>
          </w:tcPr>
          <w:p w14:paraId="65B4E679" w14:textId="0476373A" w:rsidR="00003DB5" w:rsidRPr="00CA69A5" w:rsidRDefault="00003DB5" w:rsidP="00003DB5">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313" w:type="pct"/>
            <w:shd w:val="clear" w:color="auto" w:fill="F2F2F2" w:themeFill="background1" w:themeFillShade="F2"/>
          </w:tcPr>
          <w:p w14:paraId="67FA8A65" w14:textId="46315402" w:rsidR="00003DB5" w:rsidRPr="00CA69A5" w:rsidRDefault="00003DB5" w:rsidP="00003DB5">
            <w:pPr>
              <w:spacing w:line="276" w:lineRule="auto"/>
              <w:jc w:val="center"/>
              <w:rPr>
                <w:rFonts w:ascii="Cambria" w:hAnsi="Cambria" w:cs="Times New Roman"/>
                <w:bCs/>
                <w:sz w:val="20"/>
                <w:szCs w:val="20"/>
              </w:rPr>
            </w:pPr>
            <w:r w:rsidRPr="00DA1BA3">
              <w:rPr>
                <w:rFonts w:ascii="Cambria" w:hAnsi="Cambria"/>
                <w:color w:val="1C0F45"/>
                <w:sz w:val="20"/>
                <w:szCs w:val="20"/>
              </w:rPr>
              <w:t>4</w:t>
            </w:r>
          </w:p>
        </w:tc>
        <w:tc>
          <w:tcPr>
            <w:tcW w:w="297" w:type="pct"/>
            <w:shd w:val="clear" w:color="auto" w:fill="F2F2F2" w:themeFill="background1" w:themeFillShade="F2"/>
          </w:tcPr>
          <w:p w14:paraId="119C27C0" w14:textId="6D70BA70" w:rsidR="00003DB5" w:rsidRPr="00CA69A5" w:rsidRDefault="00003DB5" w:rsidP="00003DB5">
            <w:pPr>
              <w:spacing w:line="276" w:lineRule="auto"/>
              <w:jc w:val="center"/>
              <w:rPr>
                <w:rFonts w:ascii="Cambria" w:hAnsi="Cambria" w:cs="Times New Roman"/>
                <w:bCs/>
                <w:sz w:val="20"/>
                <w:szCs w:val="20"/>
              </w:rPr>
            </w:pPr>
            <w:r w:rsidRPr="00DA1BA3">
              <w:rPr>
                <w:rFonts w:ascii="Cambria" w:hAnsi="Cambria"/>
                <w:color w:val="1C0F45"/>
                <w:sz w:val="20"/>
                <w:szCs w:val="20"/>
              </w:rPr>
              <w:t>3</w:t>
            </w:r>
          </w:p>
        </w:tc>
        <w:tc>
          <w:tcPr>
            <w:tcW w:w="489" w:type="pct"/>
            <w:shd w:val="clear" w:color="auto" w:fill="F2F2F2" w:themeFill="background1" w:themeFillShade="F2"/>
          </w:tcPr>
          <w:p w14:paraId="2EADA92C" w14:textId="18AD56EC" w:rsidR="00003DB5" w:rsidRPr="00CA69A5" w:rsidRDefault="00003DB5" w:rsidP="00003DB5">
            <w:pPr>
              <w:spacing w:line="276" w:lineRule="auto"/>
              <w:jc w:val="center"/>
              <w:rPr>
                <w:rFonts w:ascii="Cambria" w:hAnsi="Cambria" w:cs="Times New Roman"/>
                <w:bCs/>
                <w:sz w:val="20"/>
                <w:szCs w:val="20"/>
              </w:rPr>
            </w:pPr>
            <w:r w:rsidRPr="00DA1BA3">
              <w:rPr>
                <w:rFonts w:ascii="Cambria" w:hAnsi="Cambria"/>
                <w:color w:val="1C0F45"/>
                <w:sz w:val="20"/>
                <w:szCs w:val="20"/>
              </w:rPr>
              <w:t>5</w:t>
            </w:r>
          </w:p>
        </w:tc>
      </w:tr>
      <w:tr w:rsidR="00003DB5" w:rsidRPr="000D39AB" w14:paraId="40591E0B"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5DDA7811" w14:textId="77777777" w:rsidR="00003DB5" w:rsidRPr="00FE0E63" w:rsidRDefault="00003DB5" w:rsidP="00003DB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13D1B9D" w14:textId="2199116E" w:rsidR="00003DB5" w:rsidRPr="00644694" w:rsidRDefault="00003DB5" w:rsidP="00003DB5">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Bu derste, Gıdalarda bulunan mikroorganizmalar, sınıflandırılması ve önemi, gıda kaynaklı hastalıklar, gıdalarda bulunan mikroorganizmaların fonksiyonları, gıdalarda meydana gelebilecek </w:t>
            </w:r>
            <w:proofErr w:type="spellStart"/>
            <w:r w:rsidRPr="00DA1BA3">
              <w:rPr>
                <w:rFonts w:ascii="Cambria" w:eastAsia="Times New Roman" w:hAnsi="Cambria" w:cs="Times New Roman"/>
                <w:color w:val="1C0F45"/>
                <w:sz w:val="20"/>
                <w:szCs w:val="20"/>
              </w:rPr>
              <w:t>kontaminasyonlar</w:t>
            </w:r>
            <w:proofErr w:type="spellEnd"/>
            <w:r w:rsidRPr="00DA1BA3">
              <w:rPr>
                <w:rFonts w:ascii="Cambria" w:eastAsia="Times New Roman" w:hAnsi="Cambria" w:cs="Times New Roman"/>
                <w:color w:val="1C0F45"/>
                <w:sz w:val="20"/>
                <w:szCs w:val="20"/>
              </w:rPr>
              <w:t xml:space="preserve"> ve önleme yolları, Gıdalarda bulunan </w:t>
            </w:r>
            <w:proofErr w:type="gramStart"/>
            <w:r w:rsidRPr="00DA1BA3">
              <w:rPr>
                <w:rFonts w:ascii="Cambria" w:eastAsia="Times New Roman" w:hAnsi="Cambria" w:cs="Times New Roman"/>
                <w:color w:val="1C0F45"/>
                <w:sz w:val="20"/>
                <w:szCs w:val="20"/>
              </w:rPr>
              <w:t>indikatör</w:t>
            </w:r>
            <w:proofErr w:type="gramEnd"/>
            <w:r w:rsidRPr="00DA1BA3">
              <w:rPr>
                <w:rFonts w:ascii="Cambria" w:eastAsia="Times New Roman" w:hAnsi="Cambria" w:cs="Times New Roman"/>
                <w:color w:val="1C0F45"/>
                <w:sz w:val="20"/>
                <w:szCs w:val="20"/>
              </w:rPr>
              <w:t xml:space="preserve"> mikroorganizmalar, gıda muhafaza metotları konuları ele alınacaktır.</w:t>
            </w:r>
          </w:p>
        </w:tc>
      </w:tr>
      <w:tr w:rsidR="002338DB" w:rsidRPr="000D39AB" w14:paraId="165698DC" w14:textId="77777777" w:rsidTr="00940ECB">
        <w:tc>
          <w:tcPr>
            <w:tcW w:w="5000" w:type="pct"/>
            <w:gridSpan w:val="10"/>
            <w:shd w:val="clear" w:color="auto" w:fill="F2F2F2" w:themeFill="background1" w:themeFillShade="F2"/>
            <w:vAlign w:val="center"/>
          </w:tcPr>
          <w:p w14:paraId="3F074E60" w14:textId="77777777" w:rsidR="002338DB" w:rsidRPr="000D39AB" w:rsidRDefault="002338DB" w:rsidP="002338DB">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B111336" w14:textId="77777777" w:rsidR="00B8774B" w:rsidRPr="000D39AB" w:rsidRDefault="00B8774B" w:rsidP="00B8774B">
      <w:pPr>
        <w:jc w:val="both"/>
        <w:rPr>
          <w:rFonts w:ascii="Cambria" w:hAnsi="Cambria" w:cs="Times New Roman"/>
          <w:b/>
          <w:sz w:val="20"/>
          <w:szCs w:val="20"/>
        </w:rPr>
      </w:pPr>
    </w:p>
    <w:p w14:paraId="03AF7582" w14:textId="77777777" w:rsidR="00B8774B" w:rsidRPr="000D39AB" w:rsidRDefault="00B8774B" w:rsidP="005B07ED">
      <w:pPr>
        <w:spacing w:after="0"/>
        <w:jc w:val="right"/>
        <w:rPr>
          <w:rFonts w:ascii="Cambria" w:hAnsi="Cambria" w:cs="Times New Roman"/>
          <w:b/>
          <w:sz w:val="40"/>
          <w:szCs w:val="40"/>
        </w:rPr>
      </w:pPr>
      <w:r w:rsidRPr="000D39AB">
        <w:rPr>
          <w:rFonts w:ascii="Cambria" w:hAnsi="Cambria" w:cs="Times New Roman"/>
          <w:b/>
          <w:sz w:val="40"/>
          <w:szCs w:val="40"/>
        </w:rPr>
        <w:t>A</w:t>
      </w:r>
    </w:p>
    <w:p w14:paraId="7578E3DC" w14:textId="77777777" w:rsidR="00292B8B" w:rsidRPr="0077719B" w:rsidRDefault="00292B8B" w:rsidP="00080D00">
      <w:pPr>
        <w:spacing w:after="0" w:line="240" w:lineRule="auto"/>
        <w:jc w:val="center"/>
        <w:rPr>
          <w:rFonts w:ascii="Cambria" w:hAnsi="Cambria" w:cs="Times New Roman"/>
          <w:b/>
        </w:rPr>
      </w:pPr>
      <w:r w:rsidRPr="0077719B">
        <w:rPr>
          <w:rFonts w:ascii="Cambria" w:hAnsi="Cambria" w:cs="Times New Roman"/>
          <w:b/>
        </w:rPr>
        <w:t>T.C.</w:t>
      </w:r>
    </w:p>
    <w:p w14:paraId="39CA72F2" w14:textId="77777777" w:rsidR="00292B8B" w:rsidRPr="0077719B" w:rsidRDefault="00292B8B" w:rsidP="005B07ED">
      <w:pPr>
        <w:spacing w:after="0" w:line="276" w:lineRule="auto"/>
        <w:jc w:val="center"/>
        <w:rPr>
          <w:rFonts w:ascii="Cambria" w:hAnsi="Cambria" w:cs="Times New Roman"/>
        </w:rPr>
      </w:pPr>
      <w:r w:rsidRPr="0077719B">
        <w:rPr>
          <w:rFonts w:ascii="Cambria" w:hAnsi="Cambria" w:cs="Times New Roman"/>
          <w:b/>
        </w:rPr>
        <w:t>OSMANİYE KORKUT ATA ÜNİVERSİTESİ</w:t>
      </w:r>
    </w:p>
    <w:p w14:paraId="26A889DA"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92B8B" w:rsidRPr="0077719B" w14:paraId="0DF2700D" w14:textId="77777777" w:rsidTr="005B07ED">
        <w:trPr>
          <w:trHeight w:val="39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133559" w14:textId="77777777" w:rsidR="00292B8B" w:rsidRPr="0077719B" w:rsidRDefault="00292B8B"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2A1F1E6B"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15899" w14:textId="16E7AD5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0B010" w14:textId="4169AA9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2A18933A"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DEC917" w14:textId="3EC3C9A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51F25" w14:textId="73F0FD1C"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60B4BC07"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D4E82C" w14:textId="403A9A3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B9A22" w14:textId="717A15D4"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227545F5" w14:textId="77777777" w:rsidR="00292B8B" w:rsidRDefault="00292B8B" w:rsidP="008025C0">
      <w:pPr>
        <w:spacing w:after="0"/>
        <w:jc w:val="right"/>
        <w:rPr>
          <w:rFonts w:ascii="Cambria" w:hAnsi="Cambria" w:cs="Times New Roman"/>
          <w:b/>
          <w:sz w:val="20"/>
          <w:szCs w:val="20"/>
        </w:rPr>
      </w:pPr>
    </w:p>
    <w:p w14:paraId="5DA7AA7D" w14:textId="109E42CC" w:rsidR="00B8774B" w:rsidRPr="000D39AB" w:rsidRDefault="00B8774B" w:rsidP="00120743">
      <w:pPr>
        <w:spacing w:after="0"/>
        <w:jc w:val="right"/>
        <w:rPr>
          <w:rFonts w:ascii="Cambria" w:hAnsi="Cambria" w:cs="Times New Roman"/>
          <w:sz w:val="20"/>
          <w:szCs w:val="20"/>
        </w:rPr>
      </w:pPr>
      <w:r w:rsidRPr="000D39AB">
        <w:rPr>
          <w:rFonts w:ascii="Cambria" w:hAnsi="Cambria" w:cs="Times New Roman"/>
          <w:b/>
          <w:sz w:val="20"/>
          <w:szCs w:val="20"/>
        </w:rPr>
        <w:t>3. SINIF /6.YARIYIL*</w:t>
      </w:r>
    </w:p>
    <w:p w14:paraId="741558F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E471646" w14:textId="77777777" w:rsidTr="00473A5A">
        <w:tc>
          <w:tcPr>
            <w:tcW w:w="355" w:type="pct"/>
            <w:tcBorders>
              <w:bottom w:val="single" w:sz="4" w:space="0" w:color="BFBFBF" w:themeColor="background1" w:themeShade="BF"/>
            </w:tcBorders>
            <w:shd w:val="clear" w:color="auto" w:fill="F2F2F2" w:themeFill="background1" w:themeFillShade="F2"/>
            <w:vAlign w:val="center"/>
          </w:tcPr>
          <w:p w14:paraId="7202FCAE"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A49046"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7F3FD160" w14:textId="6EF80B30"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4E504B22"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795F298B"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52C9C3AA"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21642880"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1A7284E1"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6605F11"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2A2BD2EA"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AKTS</w:t>
            </w:r>
          </w:p>
        </w:tc>
      </w:tr>
      <w:tr w:rsidR="00080D00" w:rsidRPr="000D39AB" w14:paraId="2F246B1C" w14:textId="77777777" w:rsidTr="00360652">
        <w:trPr>
          <w:trHeight w:val="397"/>
        </w:trPr>
        <w:tc>
          <w:tcPr>
            <w:tcW w:w="355" w:type="pct"/>
            <w:vMerge w:val="restart"/>
            <w:shd w:val="clear" w:color="auto" w:fill="F2F2F2" w:themeFill="background1" w:themeFillShade="F2"/>
            <w:vAlign w:val="center"/>
          </w:tcPr>
          <w:p w14:paraId="382E6F45" w14:textId="77777777" w:rsidR="00080D00" w:rsidRPr="00FE0E63" w:rsidRDefault="00080D00" w:rsidP="00080D00">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686F7D03" w14:textId="0FAAB37A" w:rsidR="00080D00" w:rsidRPr="00644694" w:rsidRDefault="00080D00" w:rsidP="00080D00">
            <w:pPr>
              <w:spacing w:line="276" w:lineRule="auto"/>
              <w:jc w:val="center"/>
              <w:rPr>
                <w:rFonts w:ascii="Cambria" w:hAnsi="Cambria" w:cs="Times New Roman"/>
                <w:sz w:val="20"/>
                <w:szCs w:val="20"/>
              </w:rPr>
            </w:pPr>
            <w:r w:rsidRPr="00DA1BA3">
              <w:rPr>
                <w:rFonts w:ascii="Cambria" w:hAnsi="Cambria"/>
                <w:color w:val="1C0F45"/>
                <w:sz w:val="20"/>
                <w:szCs w:val="20"/>
              </w:rPr>
              <w:t>GTB302</w:t>
            </w:r>
          </w:p>
        </w:tc>
        <w:tc>
          <w:tcPr>
            <w:tcW w:w="1926" w:type="pct"/>
            <w:shd w:val="clear" w:color="auto" w:fill="F2F2F2" w:themeFill="background1" w:themeFillShade="F2"/>
          </w:tcPr>
          <w:p w14:paraId="181BB8DB" w14:textId="70ADC8D4" w:rsidR="00080D00" w:rsidRPr="00644694" w:rsidRDefault="00080D00" w:rsidP="00080D00">
            <w:pPr>
              <w:spacing w:line="276" w:lineRule="auto"/>
              <w:rPr>
                <w:rFonts w:ascii="Cambria" w:hAnsi="Cambria" w:cs="Times New Roman"/>
              </w:rPr>
            </w:pPr>
            <w:r w:rsidRPr="00DA1BA3">
              <w:rPr>
                <w:rFonts w:ascii="Cambria" w:hAnsi="Cambria"/>
                <w:color w:val="1C0F45"/>
                <w:sz w:val="20"/>
                <w:szCs w:val="20"/>
              </w:rPr>
              <w:t xml:space="preserve"> ÖZEL GIDALAR</w:t>
            </w:r>
          </w:p>
        </w:tc>
        <w:tc>
          <w:tcPr>
            <w:tcW w:w="319" w:type="pct"/>
            <w:shd w:val="clear" w:color="auto" w:fill="F2F2F2" w:themeFill="background1" w:themeFillShade="F2"/>
          </w:tcPr>
          <w:p w14:paraId="7A8F5816" w14:textId="1A4F6A83"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68333C7A" w14:textId="21B51C9A"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10A3F129" w14:textId="582080EC"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7C676764" w14:textId="54E947A8"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25F65BB2" w14:textId="7E5E7CAD"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3</w:t>
            </w:r>
          </w:p>
        </w:tc>
        <w:tc>
          <w:tcPr>
            <w:tcW w:w="297" w:type="pct"/>
            <w:shd w:val="clear" w:color="auto" w:fill="F2F2F2" w:themeFill="background1" w:themeFillShade="F2"/>
          </w:tcPr>
          <w:p w14:paraId="77287295" w14:textId="3AD79398"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3</w:t>
            </w:r>
          </w:p>
        </w:tc>
        <w:tc>
          <w:tcPr>
            <w:tcW w:w="489" w:type="pct"/>
            <w:shd w:val="clear" w:color="auto" w:fill="F2F2F2" w:themeFill="background1" w:themeFillShade="F2"/>
          </w:tcPr>
          <w:p w14:paraId="65C0C3CD" w14:textId="47EF61C9"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5</w:t>
            </w:r>
          </w:p>
        </w:tc>
      </w:tr>
      <w:tr w:rsidR="00080D00" w:rsidRPr="000D39AB" w14:paraId="10414F08"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232DF0A2" w14:textId="77777777" w:rsidR="00080D00" w:rsidRPr="00FE0E63" w:rsidRDefault="00080D00" w:rsidP="00080D0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4753A10" w14:textId="703DFE2D" w:rsidR="00080D00" w:rsidRPr="00644694" w:rsidRDefault="00080D00" w:rsidP="00080D00">
            <w:pPr>
              <w:spacing w:line="276" w:lineRule="auto"/>
              <w:jc w:val="both"/>
              <w:rPr>
                <w:rFonts w:ascii="Cambria" w:hAnsi="Cambria" w:cs="Times New Roman"/>
                <w:sz w:val="20"/>
                <w:szCs w:val="20"/>
              </w:rPr>
            </w:pPr>
            <w:proofErr w:type="gramStart"/>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Türkiye’de şeker sanayinin kurulması ve gelişmesi; şeker ve şeker hammaddeleri üretimi; kakao ve çikolata teknolojisi; kakao, kakao tozu ve kakao yağı, çikolata, çikolata tipleri ve yapımı, şekerleme teknolojisi; şekerleme tipleri ve özellikleri (</w:t>
            </w:r>
            <w:proofErr w:type="spellStart"/>
            <w:r w:rsidRPr="00DA1BA3">
              <w:rPr>
                <w:rFonts w:ascii="Cambria" w:eastAsia="Times New Roman" w:hAnsi="Cambria" w:cs="Times New Roman"/>
                <w:color w:val="1C0F45"/>
                <w:sz w:val="20"/>
                <w:szCs w:val="20"/>
              </w:rPr>
              <w:t>marşmelov</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nugat</w:t>
            </w:r>
            <w:proofErr w:type="spellEnd"/>
            <w:r w:rsidRPr="00DA1BA3">
              <w:rPr>
                <w:rFonts w:ascii="Cambria" w:eastAsia="Times New Roman" w:hAnsi="Cambria" w:cs="Times New Roman"/>
                <w:color w:val="1C0F45"/>
                <w:sz w:val="20"/>
                <w:szCs w:val="20"/>
              </w:rPr>
              <w:t xml:space="preserve">, nişasta ve pektin jöleleri, sert şekerler, </w:t>
            </w:r>
            <w:proofErr w:type="spellStart"/>
            <w:r w:rsidRPr="00DA1BA3">
              <w:rPr>
                <w:rFonts w:ascii="Cambria" w:eastAsia="Times New Roman" w:hAnsi="Cambria" w:cs="Times New Roman"/>
                <w:color w:val="1C0F45"/>
                <w:sz w:val="20"/>
                <w:szCs w:val="20"/>
              </w:rPr>
              <w:t>fac</w:t>
            </w:r>
            <w:proofErr w:type="spellEnd"/>
            <w:r w:rsidRPr="00DA1BA3">
              <w:rPr>
                <w:rFonts w:ascii="Cambria" w:eastAsia="Times New Roman" w:hAnsi="Cambria" w:cs="Times New Roman"/>
                <w:color w:val="1C0F45"/>
                <w:sz w:val="20"/>
                <w:szCs w:val="20"/>
              </w:rPr>
              <w:t>, karamel, kremler, kaplama şekerler); çay teknolojisi (siyah çay ve çözünür çay); kahve teknolojisi (çekirdek kahve ve çözünür kahve).</w:t>
            </w:r>
            <w:proofErr w:type="gramEnd"/>
          </w:p>
        </w:tc>
      </w:tr>
      <w:tr w:rsidR="00080D00" w:rsidRPr="000D39AB" w14:paraId="0C5C04B7" w14:textId="77777777" w:rsidTr="00360652">
        <w:trPr>
          <w:trHeight w:val="397"/>
        </w:trPr>
        <w:tc>
          <w:tcPr>
            <w:tcW w:w="355" w:type="pct"/>
            <w:vMerge w:val="restart"/>
            <w:shd w:val="clear" w:color="auto" w:fill="F2F2F2" w:themeFill="background1" w:themeFillShade="F2"/>
            <w:vAlign w:val="center"/>
          </w:tcPr>
          <w:p w14:paraId="3481A9DE" w14:textId="77777777" w:rsidR="00080D00" w:rsidRPr="00FE0E63" w:rsidRDefault="00080D00" w:rsidP="00080D00">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6D5E79D2" w14:textId="44D73C70" w:rsidR="00080D00" w:rsidRPr="00644694" w:rsidRDefault="00080D00" w:rsidP="00080D00">
            <w:pPr>
              <w:spacing w:line="276" w:lineRule="auto"/>
              <w:jc w:val="center"/>
              <w:rPr>
                <w:rFonts w:ascii="Cambria" w:hAnsi="Cambria" w:cs="Times New Roman"/>
                <w:sz w:val="20"/>
                <w:szCs w:val="20"/>
              </w:rPr>
            </w:pPr>
            <w:r w:rsidRPr="00DA1BA3">
              <w:rPr>
                <w:rFonts w:ascii="Cambria" w:hAnsi="Cambria"/>
                <w:color w:val="1C0F45"/>
                <w:sz w:val="20"/>
                <w:szCs w:val="20"/>
              </w:rPr>
              <w:t>TB304</w:t>
            </w:r>
          </w:p>
        </w:tc>
        <w:tc>
          <w:tcPr>
            <w:tcW w:w="1926" w:type="pct"/>
            <w:shd w:val="clear" w:color="auto" w:fill="F2F2F2" w:themeFill="background1" w:themeFillShade="F2"/>
          </w:tcPr>
          <w:p w14:paraId="5C7454C3" w14:textId="133DE297" w:rsidR="00080D00" w:rsidRPr="00644694" w:rsidRDefault="00080D00" w:rsidP="00080D00">
            <w:pPr>
              <w:spacing w:line="276" w:lineRule="auto"/>
              <w:rPr>
                <w:rFonts w:ascii="Cambria" w:hAnsi="Cambria" w:cs="Times New Roman"/>
              </w:rPr>
            </w:pPr>
            <w:r w:rsidRPr="00DA1BA3">
              <w:rPr>
                <w:rFonts w:ascii="Cambria" w:hAnsi="Cambria"/>
                <w:color w:val="1C0F45"/>
                <w:sz w:val="20"/>
                <w:szCs w:val="20"/>
              </w:rPr>
              <w:t xml:space="preserve"> GIDA KALİTE KONTROL VE MEVZUAT</w:t>
            </w:r>
          </w:p>
        </w:tc>
        <w:tc>
          <w:tcPr>
            <w:tcW w:w="319" w:type="pct"/>
            <w:shd w:val="clear" w:color="auto" w:fill="F2F2F2" w:themeFill="background1" w:themeFillShade="F2"/>
          </w:tcPr>
          <w:p w14:paraId="75E4B732" w14:textId="1E282C71"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6254EAC1" w14:textId="0813AEE5"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6EBED609" w14:textId="28129468"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2A261500" w14:textId="423E20F1"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1200730D" w14:textId="7EAC4361"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364A693A" w14:textId="299C6744"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5FB3B60D" w14:textId="5830A58F"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4</w:t>
            </w:r>
          </w:p>
        </w:tc>
      </w:tr>
      <w:tr w:rsidR="00080D00" w:rsidRPr="000D39AB" w14:paraId="76F2A72D"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412D9ADA" w14:textId="77777777" w:rsidR="00080D00" w:rsidRPr="00FE0E63" w:rsidRDefault="00080D00" w:rsidP="00080D0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D9A63C8" w14:textId="51845F89" w:rsidR="00080D00" w:rsidRPr="00644694" w:rsidRDefault="00080D00" w:rsidP="00080D00">
            <w:pPr>
              <w:spacing w:line="276" w:lineRule="auto"/>
              <w:jc w:val="both"/>
              <w:rPr>
                <w:rFonts w:ascii="Cambria" w:hAnsi="Cambria" w:cs="Times New Roman"/>
                <w:sz w:val="20"/>
                <w:szCs w:val="20"/>
              </w:rPr>
            </w:pPr>
            <w:proofErr w:type="gramStart"/>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Kalitenin tanımı, toplam kalite kavramı, toplam kalite yönetimi sistemi ve ISO-9000 </w:t>
            </w:r>
            <w:proofErr w:type="spellStart"/>
            <w:r w:rsidRPr="00DA1BA3">
              <w:rPr>
                <w:rFonts w:ascii="Cambria" w:eastAsia="Times New Roman" w:hAnsi="Cambria" w:cs="Times New Roman"/>
                <w:color w:val="1C0F45"/>
                <w:sz w:val="20"/>
                <w:szCs w:val="20"/>
              </w:rPr>
              <w:t>standardları</w:t>
            </w:r>
            <w:proofErr w:type="spellEnd"/>
            <w:r w:rsidRPr="00DA1BA3">
              <w:rPr>
                <w:rFonts w:ascii="Cambria" w:eastAsia="Times New Roman" w:hAnsi="Cambria" w:cs="Times New Roman"/>
                <w:color w:val="1C0F45"/>
                <w:sz w:val="20"/>
                <w:szCs w:val="20"/>
              </w:rPr>
              <w:t xml:space="preserve">, Kalite Sağlama Bölümünün fonksiyonları ve diğer bölümlerle ilişkileri, Kritik Kontrol Noktalarının tanımlanması, HACCP, GMP sistemleri, gıda kalite karakteristiklerinin sınıflandırılması, gıdaların duyusal özelliklerinin tanımlanması ve objektif değerlendirilmesi, duyusal test teknikleri, besleyici öğelerin </w:t>
            </w:r>
            <w:proofErr w:type="spellStart"/>
            <w:r w:rsidRPr="00DA1BA3">
              <w:rPr>
                <w:rFonts w:ascii="Cambria" w:eastAsia="Times New Roman" w:hAnsi="Cambria" w:cs="Times New Roman"/>
                <w:color w:val="1C0F45"/>
                <w:sz w:val="20"/>
                <w:szCs w:val="20"/>
              </w:rPr>
              <w:t>kontrolu</w:t>
            </w:r>
            <w:proofErr w:type="spellEnd"/>
            <w:r w:rsidRPr="00DA1BA3">
              <w:rPr>
                <w:rFonts w:ascii="Cambria" w:eastAsia="Times New Roman" w:hAnsi="Cambria" w:cs="Times New Roman"/>
                <w:color w:val="1C0F45"/>
                <w:sz w:val="20"/>
                <w:szCs w:val="20"/>
              </w:rPr>
              <w:t>, gıdaların kompozisyon analizi, istatistiksel kalite kontrol araçları.</w:t>
            </w:r>
            <w:proofErr w:type="gramEnd"/>
          </w:p>
        </w:tc>
      </w:tr>
      <w:tr w:rsidR="00080D00" w:rsidRPr="000D39AB" w14:paraId="374F1D02" w14:textId="77777777" w:rsidTr="00360652">
        <w:trPr>
          <w:trHeight w:val="397"/>
        </w:trPr>
        <w:tc>
          <w:tcPr>
            <w:tcW w:w="355" w:type="pct"/>
            <w:vMerge w:val="restart"/>
            <w:shd w:val="clear" w:color="auto" w:fill="F2F2F2" w:themeFill="background1" w:themeFillShade="F2"/>
            <w:vAlign w:val="center"/>
          </w:tcPr>
          <w:p w14:paraId="56045A0A" w14:textId="77777777" w:rsidR="00080D00" w:rsidRPr="00FE0E63" w:rsidRDefault="00080D00" w:rsidP="00080D00">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7FFF12A9" w14:textId="074BBFE2" w:rsidR="00080D00" w:rsidRPr="00644694" w:rsidRDefault="00080D00" w:rsidP="00080D00">
            <w:pPr>
              <w:spacing w:line="276" w:lineRule="auto"/>
              <w:jc w:val="center"/>
              <w:rPr>
                <w:rFonts w:ascii="Cambria" w:hAnsi="Cambria" w:cs="Times New Roman"/>
                <w:sz w:val="20"/>
                <w:szCs w:val="20"/>
              </w:rPr>
            </w:pPr>
            <w:r w:rsidRPr="00DA1BA3">
              <w:rPr>
                <w:rFonts w:ascii="Cambria" w:hAnsi="Cambria"/>
                <w:color w:val="1C0F45"/>
                <w:sz w:val="20"/>
                <w:szCs w:val="20"/>
              </w:rPr>
              <w:t>GTB306</w:t>
            </w:r>
          </w:p>
        </w:tc>
        <w:tc>
          <w:tcPr>
            <w:tcW w:w="1926" w:type="pct"/>
            <w:shd w:val="clear" w:color="auto" w:fill="F2F2F2" w:themeFill="background1" w:themeFillShade="F2"/>
          </w:tcPr>
          <w:p w14:paraId="777BE636" w14:textId="09DC3CCA" w:rsidR="00080D00" w:rsidRPr="00644694" w:rsidRDefault="00080D00" w:rsidP="00080D00">
            <w:pPr>
              <w:spacing w:line="276" w:lineRule="auto"/>
              <w:rPr>
                <w:rFonts w:ascii="Cambria" w:hAnsi="Cambria" w:cs="Times New Roman"/>
              </w:rPr>
            </w:pPr>
            <w:r w:rsidRPr="00DA1BA3">
              <w:rPr>
                <w:rFonts w:ascii="Cambria" w:hAnsi="Cambria"/>
                <w:color w:val="1C0F45"/>
                <w:sz w:val="20"/>
                <w:szCs w:val="20"/>
              </w:rPr>
              <w:t xml:space="preserve"> GIDA KATKI MADDELERİ VE TOKSİKOLOJİ</w:t>
            </w:r>
          </w:p>
        </w:tc>
        <w:tc>
          <w:tcPr>
            <w:tcW w:w="319" w:type="pct"/>
            <w:shd w:val="clear" w:color="auto" w:fill="F2F2F2" w:themeFill="background1" w:themeFillShade="F2"/>
          </w:tcPr>
          <w:p w14:paraId="673B9987" w14:textId="75104867"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747DD03E" w14:textId="50E402F6"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19AAD290" w14:textId="37A7C391"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495C917D" w14:textId="24294F30"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7F464492" w14:textId="3ADB53FB"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45C17EEA" w14:textId="09238262"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2B2EA3D0" w14:textId="651D0A9E"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5</w:t>
            </w:r>
          </w:p>
        </w:tc>
      </w:tr>
      <w:tr w:rsidR="00080D00" w:rsidRPr="000D39AB" w14:paraId="08E79CCE"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7118A346" w14:textId="77777777" w:rsidR="00080D00" w:rsidRPr="00FE0E63" w:rsidRDefault="00080D00" w:rsidP="00080D0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93CB48E" w14:textId="327082D6" w:rsidR="00080D00" w:rsidRPr="00644694" w:rsidRDefault="00080D00" w:rsidP="00080D00">
            <w:pPr>
              <w:spacing w:line="276" w:lineRule="auto"/>
              <w:jc w:val="both"/>
              <w:rPr>
                <w:rFonts w:ascii="Cambria" w:hAnsi="Cambria" w:cs="Times New Roman"/>
                <w:sz w:val="20"/>
                <w:szCs w:val="20"/>
              </w:rPr>
            </w:pPr>
            <w:proofErr w:type="gramStart"/>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Bu derste, Gıda katkı maddelerinin tanımı, Gıda katkı maddelerinin kullanımında dikkat edilecek hususlar, Gıda endüstrisinde kullanılan katkı maddelerinin sınıflandırılması (antioksidanlar, asitliği düzenleyiciler, </w:t>
            </w:r>
            <w:proofErr w:type="spellStart"/>
            <w:r w:rsidRPr="00DA1BA3">
              <w:rPr>
                <w:rFonts w:ascii="Cambria" w:eastAsia="Times New Roman" w:hAnsi="Cambria" w:cs="Times New Roman"/>
                <w:color w:val="1C0F45"/>
                <w:sz w:val="20"/>
                <w:szCs w:val="20"/>
              </w:rPr>
              <w:t>emülgatörler</w:t>
            </w:r>
            <w:proofErr w:type="spellEnd"/>
            <w:r w:rsidRPr="00DA1BA3">
              <w:rPr>
                <w:rFonts w:ascii="Cambria" w:eastAsia="Times New Roman" w:hAnsi="Cambria" w:cs="Times New Roman"/>
                <w:color w:val="1C0F45"/>
                <w:sz w:val="20"/>
                <w:szCs w:val="20"/>
              </w:rPr>
              <w:t xml:space="preserve">, gamlar, koruyucular, lezzet maddeleri, lezzet arttırıcılar, renklendiriciler, </w:t>
            </w:r>
            <w:proofErr w:type="spellStart"/>
            <w:r w:rsidRPr="00DA1BA3">
              <w:rPr>
                <w:rFonts w:ascii="Cambria" w:eastAsia="Times New Roman" w:hAnsi="Cambria" w:cs="Times New Roman"/>
                <w:color w:val="1C0F45"/>
                <w:sz w:val="20"/>
                <w:szCs w:val="20"/>
              </w:rPr>
              <w:t>şelat</w:t>
            </w:r>
            <w:proofErr w:type="spellEnd"/>
            <w:r w:rsidRPr="00DA1BA3">
              <w:rPr>
                <w:rFonts w:ascii="Cambria" w:eastAsia="Times New Roman" w:hAnsi="Cambria" w:cs="Times New Roman"/>
                <w:color w:val="1C0F45"/>
                <w:sz w:val="20"/>
                <w:szCs w:val="20"/>
              </w:rPr>
              <w:t xml:space="preserve"> ajanları, tatlandırıcılar, topaklanmayı önleyiciler, un işleme ajanları, hacim arttırıcılar, itici gazlar, kabartma ajanları, köpürtme ajanları, köpürmeyi önleyici ajanlar, nem vericiler, parlatma ajanları, sıkılaştırıcı ajanlar ve </w:t>
            </w:r>
            <w:proofErr w:type="spellStart"/>
            <w:r w:rsidRPr="00DA1BA3">
              <w:rPr>
                <w:rFonts w:ascii="Cambria" w:eastAsia="Times New Roman" w:hAnsi="Cambria" w:cs="Times New Roman"/>
                <w:color w:val="1C0F45"/>
                <w:sz w:val="20"/>
                <w:szCs w:val="20"/>
              </w:rPr>
              <w:t>stabilizörler</w:t>
            </w:r>
            <w:proofErr w:type="spellEnd"/>
            <w:r w:rsidRPr="00DA1BA3">
              <w:rPr>
                <w:rFonts w:ascii="Cambria" w:eastAsia="Times New Roman" w:hAnsi="Cambria" w:cs="Times New Roman"/>
                <w:color w:val="1C0F45"/>
                <w:sz w:val="20"/>
                <w:szCs w:val="20"/>
              </w:rPr>
              <w:t>) ve incelenmesi konuları ele alınacaktır.</w:t>
            </w:r>
            <w:proofErr w:type="gramEnd"/>
          </w:p>
        </w:tc>
      </w:tr>
      <w:tr w:rsidR="00080D00" w:rsidRPr="000D39AB" w14:paraId="5C693E3F" w14:textId="77777777" w:rsidTr="00360652">
        <w:trPr>
          <w:trHeight w:val="397"/>
        </w:trPr>
        <w:tc>
          <w:tcPr>
            <w:tcW w:w="355" w:type="pct"/>
            <w:vMerge w:val="restart"/>
            <w:shd w:val="clear" w:color="auto" w:fill="F2F2F2" w:themeFill="background1" w:themeFillShade="F2"/>
            <w:vAlign w:val="center"/>
          </w:tcPr>
          <w:p w14:paraId="38774FEC" w14:textId="77777777" w:rsidR="00080D00" w:rsidRPr="00FE0E63" w:rsidRDefault="00080D00" w:rsidP="00080D00">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5441D658" w14:textId="4AA15997" w:rsidR="00080D00" w:rsidRPr="00644694" w:rsidRDefault="00080D00" w:rsidP="00080D00">
            <w:pPr>
              <w:spacing w:line="276" w:lineRule="auto"/>
              <w:jc w:val="center"/>
              <w:rPr>
                <w:rFonts w:ascii="Cambria" w:hAnsi="Cambria" w:cs="Times New Roman"/>
                <w:sz w:val="20"/>
                <w:szCs w:val="20"/>
              </w:rPr>
            </w:pPr>
            <w:r w:rsidRPr="00DA1BA3">
              <w:rPr>
                <w:rFonts w:ascii="Cambria" w:hAnsi="Cambria"/>
                <w:color w:val="1C0F45"/>
                <w:sz w:val="20"/>
                <w:szCs w:val="20"/>
              </w:rPr>
              <w:t>GTB308</w:t>
            </w:r>
          </w:p>
        </w:tc>
        <w:tc>
          <w:tcPr>
            <w:tcW w:w="1926" w:type="pct"/>
            <w:shd w:val="clear" w:color="auto" w:fill="F2F2F2" w:themeFill="background1" w:themeFillShade="F2"/>
          </w:tcPr>
          <w:p w14:paraId="7CC8BDFD" w14:textId="58E118F7" w:rsidR="00080D00" w:rsidRPr="00644694" w:rsidRDefault="00080D00" w:rsidP="00080D00">
            <w:pPr>
              <w:spacing w:line="276" w:lineRule="auto"/>
              <w:rPr>
                <w:rFonts w:ascii="Cambria" w:hAnsi="Cambria" w:cs="Times New Roman"/>
              </w:rPr>
            </w:pPr>
            <w:r w:rsidRPr="00DA1BA3">
              <w:rPr>
                <w:rFonts w:ascii="Cambria" w:hAnsi="Cambria"/>
                <w:color w:val="1C0F45"/>
                <w:sz w:val="20"/>
                <w:szCs w:val="20"/>
              </w:rPr>
              <w:t xml:space="preserve"> GIDA MİKROBİYOLOJİSİ 2</w:t>
            </w:r>
          </w:p>
        </w:tc>
        <w:tc>
          <w:tcPr>
            <w:tcW w:w="319" w:type="pct"/>
            <w:shd w:val="clear" w:color="auto" w:fill="F2F2F2" w:themeFill="background1" w:themeFillShade="F2"/>
          </w:tcPr>
          <w:p w14:paraId="3C2D92D0" w14:textId="4461DE1D"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3B6611CD" w14:textId="11CB8951"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55C5AFF3" w14:textId="18AD2A6B" w:rsidR="00080D00" w:rsidRPr="00644694" w:rsidRDefault="00080D00" w:rsidP="00080D00">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1BFBEC40" w14:textId="47BD9EBE"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2AA3071A" w14:textId="50AFB344"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4</w:t>
            </w:r>
          </w:p>
        </w:tc>
        <w:tc>
          <w:tcPr>
            <w:tcW w:w="297" w:type="pct"/>
            <w:shd w:val="clear" w:color="auto" w:fill="F2F2F2" w:themeFill="background1" w:themeFillShade="F2"/>
          </w:tcPr>
          <w:p w14:paraId="4B543E98" w14:textId="7AF1A05B"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79F2385D" w14:textId="327C36B5" w:rsidR="00080D00" w:rsidRPr="00222C8B" w:rsidRDefault="00080D00" w:rsidP="00080D00">
            <w:pPr>
              <w:spacing w:line="276" w:lineRule="auto"/>
              <w:jc w:val="center"/>
              <w:rPr>
                <w:rFonts w:ascii="Cambria" w:hAnsi="Cambria" w:cs="Times New Roman"/>
                <w:b/>
                <w:bCs/>
              </w:rPr>
            </w:pPr>
            <w:r w:rsidRPr="00DA1BA3">
              <w:rPr>
                <w:rFonts w:ascii="Cambria" w:hAnsi="Cambria"/>
                <w:color w:val="1C0F45"/>
                <w:sz w:val="20"/>
                <w:szCs w:val="20"/>
              </w:rPr>
              <w:t>5</w:t>
            </w:r>
          </w:p>
        </w:tc>
      </w:tr>
      <w:tr w:rsidR="00080D00" w:rsidRPr="000D39AB" w14:paraId="58419F10" w14:textId="77777777" w:rsidTr="00080D00">
        <w:trPr>
          <w:trHeight w:val="397"/>
        </w:trPr>
        <w:tc>
          <w:tcPr>
            <w:tcW w:w="355" w:type="pct"/>
            <w:vMerge/>
            <w:shd w:val="clear" w:color="auto" w:fill="F2F2F2" w:themeFill="background1" w:themeFillShade="F2"/>
            <w:vAlign w:val="center"/>
          </w:tcPr>
          <w:p w14:paraId="5968935A" w14:textId="77777777" w:rsidR="00080D00" w:rsidRPr="00FE0E63" w:rsidRDefault="00080D00" w:rsidP="00080D00">
            <w:pPr>
              <w:spacing w:line="276" w:lineRule="auto"/>
              <w:jc w:val="center"/>
              <w:rPr>
                <w:rFonts w:ascii="Cambria" w:hAnsi="Cambria" w:cs="Times New Roman"/>
                <w:b/>
                <w:bCs/>
                <w:sz w:val="20"/>
                <w:szCs w:val="20"/>
              </w:rPr>
            </w:pPr>
          </w:p>
        </w:tc>
        <w:tc>
          <w:tcPr>
            <w:tcW w:w="4645" w:type="pct"/>
            <w:gridSpan w:val="9"/>
            <w:shd w:val="clear" w:color="auto" w:fill="auto"/>
            <w:vAlign w:val="center"/>
          </w:tcPr>
          <w:p w14:paraId="4AD13DEE" w14:textId="624B9E69" w:rsidR="00080D00" w:rsidRPr="00C47119" w:rsidRDefault="00080D00" w:rsidP="00080D00">
            <w:pPr>
              <w:spacing w:line="276" w:lineRule="auto"/>
              <w:jc w:val="both"/>
              <w:rPr>
                <w:rFonts w:ascii="Cambria" w:hAnsi="Cambria" w:cs="Times New Roman"/>
                <w:bCs/>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Gıda kaynaklı patojenler, gıdanın bozulmasına neden olan mikroorganizmalar, gıda patojenlerinin neden olduğu zehirlenmeler, patojenlerin gıdalara bulaşmaması için alınacak önlemler, patojenlerin gıdadan </w:t>
            </w:r>
            <w:proofErr w:type="gramStart"/>
            <w:r w:rsidRPr="00DA1BA3">
              <w:rPr>
                <w:rFonts w:ascii="Cambria" w:eastAsia="Times New Roman" w:hAnsi="Cambria" w:cs="Times New Roman"/>
                <w:color w:val="1C0F45"/>
                <w:sz w:val="20"/>
                <w:szCs w:val="20"/>
              </w:rPr>
              <w:t>izolasyonu</w:t>
            </w:r>
            <w:proofErr w:type="gramEnd"/>
            <w:r w:rsidRPr="00DA1BA3">
              <w:rPr>
                <w:rFonts w:ascii="Cambria" w:eastAsia="Times New Roman" w:hAnsi="Cambria" w:cs="Times New Roman"/>
                <w:color w:val="1C0F45"/>
                <w:sz w:val="20"/>
                <w:szCs w:val="20"/>
              </w:rPr>
              <w:t xml:space="preserve"> için kullanılan analiz yöntemleri, Gıdaların mikrobiyolojik olarak muhafazasında kullanılan klasik ve yeni yöntemler.</w:t>
            </w:r>
          </w:p>
        </w:tc>
      </w:tr>
      <w:tr w:rsidR="00080D00" w:rsidRPr="000D39AB" w14:paraId="6987B56F" w14:textId="77777777" w:rsidTr="00360652">
        <w:trPr>
          <w:trHeight w:val="397"/>
        </w:trPr>
        <w:tc>
          <w:tcPr>
            <w:tcW w:w="355" w:type="pct"/>
            <w:vMerge w:val="restart"/>
            <w:shd w:val="clear" w:color="auto" w:fill="F2F2F2" w:themeFill="background1" w:themeFillShade="F2"/>
            <w:vAlign w:val="center"/>
          </w:tcPr>
          <w:p w14:paraId="6E984665" w14:textId="3E7B823F" w:rsidR="00080D00" w:rsidRPr="00FE0E63" w:rsidRDefault="00080D00" w:rsidP="00080D00">
            <w:pPr>
              <w:spacing w:line="276" w:lineRule="auto"/>
              <w:jc w:val="center"/>
              <w:rPr>
                <w:rFonts w:ascii="Cambria" w:hAnsi="Cambria" w:cs="Times New Roman"/>
                <w:b/>
                <w:bCs/>
                <w:sz w:val="20"/>
                <w:szCs w:val="20"/>
              </w:rPr>
            </w:pPr>
            <w:r>
              <w:rPr>
                <w:rFonts w:ascii="Cambria" w:hAnsi="Cambria" w:cs="Times New Roman"/>
                <w:b/>
                <w:bCs/>
                <w:sz w:val="20"/>
                <w:szCs w:val="20"/>
              </w:rPr>
              <w:t>5.</w:t>
            </w:r>
          </w:p>
        </w:tc>
        <w:tc>
          <w:tcPr>
            <w:tcW w:w="598" w:type="pct"/>
            <w:shd w:val="clear" w:color="auto" w:fill="F2F2F2" w:themeFill="background1" w:themeFillShade="F2"/>
          </w:tcPr>
          <w:p w14:paraId="62D1874D" w14:textId="0A090820" w:rsidR="00080D00" w:rsidRPr="00C47119" w:rsidRDefault="00080D00" w:rsidP="00080D00">
            <w:pPr>
              <w:spacing w:line="276" w:lineRule="auto"/>
              <w:jc w:val="center"/>
              <w:rPr>
                <w:rFonts w:ascii="Cambria" w:hAnsi="Cambria" w:cs="Times New Roman"/>
                <w:sz w:val="20"/>
                <w:szCs w:val="20"/>
              </w:rPr>
            </w:pPr>
            <w:r w:rsidRPr="00DA1BA3">
              <w:rPr>
                <w:rFonts w:ascii="Cambria" w:hAnsi="Cambria"/>
                <w:color w:val="1C0F45"/>
                <w:sz w:val="20"/>
                <w:szCs w:val="20"/>
              </w:rPr>
              <w:t xml:space="preserve">GTB310 </w:t>
            </w:r>
          </w:p>
        </w:tc>
        <w:tc>
          <w:tcPr>
            <w:tcW w:w="1926" w:type="pct"/>
            <w:shd w:val="clear" w:color="auto" w:fill="F2F2F2" w:themeFill="background1" w:themeFillShade="F2"/>
          </w:tcPr>
          <w:p w14:paraId="1B40837F" w14:textId="17896F45" w:rsidR="00080D00" w:rsidRPr="00C47119" w:rsidRDefault="00080D00" w:rsidP="00080D00">
            <w:pPr>
              <w:spacing w:line="276" w:lineRule="auto"/>
              <w:rPr>
                <w:rFonts w:ascii="Cambria" w:hAnsi="Cambria" w:cs="Times New Roman"/>
                <w:sz w:val="20"/>
                <w:szCs w:val="20"/>
              </w:rPr>
            </w:pPr>
            <w:r w:rsidRPr="00DA1BA3">
              <w:rPr>
                <w:rFonts w:ascii="Cambria" w:hAnsi="Cambria"/>
                <w:color w:val="1C0F45"/>
                <w:sz w:val="20"/>
                <w:szCs w:val="20"/>
              </w:rPr>
              <w:t xml:space="preserve"> BİLİMSEL ARAŞTIRMA YÖNTEMLERİ</w:t>
            </w:r>
          </w:p>
        </w:tc>
        <w:tc>
          <w:tcPr>
            <w:tcW w:w="319" w:type="pct"/>
            <w:shd w:val="clear" w:color="auto" w:fill="F2F2F2" w:themeFill="background1" w:themeFillShade="F2"/>
          </w:tcPr>
          <w:p w14:paraId="15014F8B" w14:textId="0E7E7406" w:rsidR="00080D00" w:rsidRPr="00C47119" w:rsidRDefault="00080D00" w:rsidP="00080D00">
            <w:pPr>
              <w:spacing w:line="276" w:lineRule="auto"/>
              <w:jc w:val="center"/>
              <w:rPr>
                <w:rFonts w:ascii="Cambria" w:hAnsi="Cambria" w:cs="Times New Roman"/>
                <w:bCs/>
                <w:sz w:val="20"/>
                <w:szCs w:val="20"/>
              </w:rPr>
            </w:pPr>
            <w:r w:rsidRPr="00DA1BA3">
              <w:rPr>
                <w:rFonts w:ascii="Cambria" w:hAnsi="Cambria"/>
                <w:color w:val="1C0F45"/>
                <w:sz w:val="20"/>
                <w:szCs w:val="20"/>
              </w:rPr>
              <w:t>Z</w:t>
            </w:r>
          </w:p>
        </w:tc>
        <w:tc>
          <w:tcPr>
            <w:tcW w:w="234" w:type="pct"/>
            <w:shd w:val="clear" w:color="auto" w:fill="F2F2F2" w:themeFill="background1" w:themeFillShade="F2"/>
          </w:tcPr>
          <w:p w14:paraId="6E554802" w14:textId="2435C85F" w:rsidR="00080D00" w:rsidRPr="00C47119" w:rsidRDefault="00080D00" w:rsidP="00080D00">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5" w:type="pct"/>
            <w:shd w:val="clear" w:color="auto" w:fill="F2F2F2" w:themeFill="background1" w:themeFillShade="F2"/>
          </w:tcPr>
          <w:p w14:paraId="58B85DA0" w14:textId="3E54B536" w:rsidR="00080D00" w:rsidRPr="00C47119" w:rsidRDefault="00080D00" w:rsidP="00080D00">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234" w:type="pct"/>
            <w:shd w:val="clear" w:color="auto" w:fill="F2F2F2" w:themeFill="background1" w:themeFillShade="F2"/>
          </w:tcPr>
          <w:p w14:paraId="33ECA85B" w14:textId="52B8A425" w:rsidR="00080D00" w:rsidRPr="00C47119" w:rsidRDefault="00080D00" w:rsidP="00080D00">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313" w:type="pct"/>
            <w:shd w:val="clear" w:color="auto" w:fill="F2F2F2" w:themeFill="background1" w:themeFillShade="F2"/>
          </w:tcPr>
          <w:p w14:paraId="19036DBF" w14:textId="107DFCE1" w:rsidR="00080D00" w:rsidRPr="00C47119" w:rsidRDefault="00080D00" w:rsidP="00080D00">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97" w:type="pct"/>
            <w:shd w:val="clear" w:color="auto" w:fill="F2F2F2" w:themeFill="background1" w:themeFillShade="F2"/>
          </w:tcPr>
          <w:p w14:paraId="33960530" w14:textId="4C5B0A9F" w:rsidR="00080D00" w:rsidRPr="00C47119" w:rsidRDefault="00080D00" w:rsidP="00080D00">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489" w:type="pct"/>
            <w:shd w:val="clear" w:color="auto" w:fill="F2F2F2" w:themeFill="background1" w:themeFillShade="F2"/>
          </w:tcPr>
          <w:p w14:paraId="1D51E33F" w14:textId="5BB34928" w:rsidR="00080D00" w:rsidRPr="00C47119" w:rsidRDefault="00080D00" w:rsidP="00080D00">
            <w:pPr>
              <w:spacing w:line="276" w:lineRule="auto"/>
              <w:jc w:val="center"/>
              <w:rPr>
                <w:rFonts w:ascii="Cambria" w:hAnsi="Cambria" w:cs="Times New Roman"/>
                <w:bCs/>
                <w:sz w:val="20"/>
                <w:szCs w:val="20"/>
              </w:rPr>
            </w:pPr>
            <w:r w:rsidRPr="00DA1BA3">
              <w:rPr>
                <w:rFonts w:ascii="Cambria" w:hAnsi="Cambria"/>
                <w:color w:val="1C0F45"/>
                <w:sz w:val="20"/>
                <w:szCs w:val="20"/>
              </w:rPr>
              <w:t>4</w:t>
            </w:r>
          </w:p>
        </w:tc>
      </w:tr>
      <w:tr w:rsidR="00080D00" w:rsidRPr="000D39AB" w14:paraId="5785FB12"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4C85D778" w14:textId="77777777" w:rsidR="00080D00" w:rsidRPr="00FE0E63" w:rsidRDefault="00080D00" w:rsidP="00080D00">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5A7F59A" w14:textId="11A12C32" w:rsidR="00080D00" w:rsidRPr="00644694" w:rsidRDefault="00080D00" w:rsidP="00080D00">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Bilim ve temel kavramlar (olgu, bilgi, mutlak vb.), bilim tarihine ilişkin temel bilgiler, bilimsel araştırmanın yapısı, bilimsel yöntemler ve bu yöntemlere ilişkin farklı görüşler, problem, araştırma modeli, evren ve örneklem, verilerin toplanması ve veri toplama yöntemleri (nicel ve nitel veri toplama teknikleri),verilerin kaydedilmesi, analizi, yorumlanması ve </w:t>
            </w:r>
            <w:proofErr w:type="spellStart"/>
            <w:r w:rsidRPr="00DA1BA3">
              <w:rPr>
                <w:rFonts w:ascii="Cambria" w:eastAsia="Times New Roman" w:hAnsi="Cambria" w:cs="Times New Roman"/>
                <w:color w:val="1C0F45"/>
                <w:sz w:val="20"/>
                <w:szCs w:val="20"/>
              </w:rPr>
              <w:t>raporlaştırılması</w:t>
            </w:r>
            <w:proofErr w:type="spellEnd"/>
            <w:r w:rsidRPr="00DA1BA3">
              <w:rPr>
                <w:rFonts w:ascii="Cambria" w:eastAsia="Times New Roman" w:hAnsi="Cambria" w:cs="Times New Roman"/>
                <w:color w:val="1C0F45"/>
                <w:sz w:val="20"/>
                <w:szCs w:val="20"/>
              </w:rPr>
              <w:t>.</w:t>
            </w:r>
          </w:p>
        </w:tc>
      </w:tr>
      <w:tr w:rsidR="00473A5A" w:rsidRPr="000D39AB" w14:paraId="4EFA8ED1" w14:textId="77777777" w:rsidTr="00940ECB">
        <w:tc>
          <w:tcPr>
            <w:tcW w:w="5000" w:type="pct"/>
            <w:gridSpan w:val="10"/>
            <w:shd w:val="clear" w:color="auto" w:fill="F2F2F2" w:themeFill="background1" w:themeFillShade="F2"/>
            <w:vAlign w:val="center"/>
          </w:tcPr>
          <w:p w14:paraId="1BC77C5C" w14:textId="77777777" w:rsidR="00473A5A" w:rsidRPr="000D39AB" w:rsidRDefault="00473A5A" w:rsidP="00473A5A">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1AED708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t>A</w:t>
      </w:r>
    </w:p>
    <w:p w14:paraId="41CD4E2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7C3B32E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061CF634"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01DEF8D"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1F83DCB1" w14:textId="77777777" w:rsidTr="00940EC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7BB2B7" w14:textId="77777777" w:rsidR="00292B8B" w:rsidRPr="0077719B" w:rsidRDefault="00292B8B"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12FCE814"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62D59" w14:textId="12E5AC4D"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F667E8" w14:textId="0BE7DE6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2E5577C9"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6014F8" w14:textId="47FF2EC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112F6F" w14:textId="6687A3DF"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0A5940A0"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E13848" w14:textId="227651AB"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8F69A" w14:textId="6FD11908"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57FB127A" w14:textId="717F758B" w:rsidR="00B8774B" w:rsidRPr="000D39AB" w:rsidRDefault="00B8774B" w:rsidP="00B8774B">
      <w:pPr>
        <w:rPr>
          <w:rFonts w:ascii="Cambria" w:hAnsi="Cambria" w:cs="Times New Roman"/>
          <w:b/>
          <w:sz w:val="20"/>
          <w:szCs w:val="20"/>
        </w:rPr>
      </w:pPr>
    </w:p>
    <w:p w14:paraId="5600ACAF"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27A7F87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60652" w:rsidRPr="000D39AB" w14:paraId="5EFC6CD1" w14:textId="77777777" w:rsidTr="00360652">
        <w:tc>
          <w:tcPr>
            <w:tcW w:w="355" w:type="pct"/>
            <w:tcBorders>
              <w:bottom w:val="single" w:sz="4" w:space="0" w:color="BFBFBF" w:themeColor="background1" w:themeShade="BF"/>
            </w:tcBorders>
            <w:shd w:val="clear" w:color="auto" w:fill="F2F2F2" w:themeFill="background1" w:themeFillShade="F2"/>
            <w:vAlign w:val="center"/>
          </w:tcPr>
          <w:p w14:paraId="569030E3"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4B061B5"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DA15684"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2180BFE0"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34DB782"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785ECD7"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27DBBC30"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33CF4D3D"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2D2E1CC"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5F2D1145"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AKTS</w:t>
            </w:r>
          </w:p>
        </w:tc>
      </w:tr>
      <w:tr w:rsidR="00360652" w:rsidRPr="000D39AB" w14:paraId="7726E7CC" w14:textId="77777777" w:rsidTr="00360652">
        <w:trPr>
          <w:trHeight w:val="397"/>
        </w:trPr>
        <w:tc>
          <w:tcPr>
            <w:tcW w:w="355" w:type="pct"/>
            <w:vMerge w:val="restart"/>
            <w:shd w:val="clear" w:color="auto" w:fill="F2F2F2" w:themeFill="background1" w:themeFillShade="F2"/>
            <w:vAlign w:val="center"/>
          </w:tcPr>
          <w:p w14:paraId="14E76538" w14:textId="77777777" w:rsidR="00360652" w:rsidRPr="00FE0E63" w:rsidRDefault="00360652" w:rsidP="00360652">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0C22E047" w14:textId="24B12B77" w:rsidR="00360652" w:rsidRPr="00644694" w:rsidRDefault="00360652" w:rsidP="00360652">
            <w:pPr>
              <w:spacing w:line="276" w:lineRule="auto"/>
              <w:jc w:val="center"/>
              <w:rPr>
                <w:rFonts w:ascii="Cambria" w:hAnsi="Cambria" w:cs="Times New Roman"/>
                <w:sz w:val="20"/>
                <w:szCs w:val="20"/>
              </w:rPr>
            </w:pPr>
            <w:r w:rsidRPr="00DA1BA3">
              <w:rPr>
                <w:rFonts w:ascii="Cambria" w:hAnsi="Cambria"/>
                <w:color w:val="1C0F45"/>
                <w:sz w:val="20"/>
                <w:szCs w:val="20"/>
              </w:rPr>
              <w:t xml:space="preserve"> GTB401</w:t>
            </w:r>
          </w:p>
        </w:tc>
        <w:tc>
          <w:tcPr>
            <w:tcW w:w="1926" w:type="pct"/>
            <w:shd w:val="clear" w:color="auto" w:fill="F2F2F2" w:themeFill="background1" w:themeFillShade="F2"/>
          </w:tcPr>
          <w:p w14:paraId="3102A97C" w14:textId="2E62FB43" w:rsidR="00360652" w:rsidRPr="00644694" w:rsidRDefault="00360652" w:rsidP="00360652">
            <w:pPr>
              <w:spacing w:line="276" w:lineRule="auto"/>
              <w:rPr>
                <w:rFonts w:ascii="Cambria" w:hAnsi="Cambria" w:cs="Times New Roman"/>
              </w:rPr>
            </w:pPr>
            <w:r w:rsidRPr="00DA1BA3">
              <w:rPr>
                <w:rFonts w:ascii="Cambria" w:hAnsi="Cambria"/>
                <w:color w:val="1C0F45"/>
                <w:sz w:val="20"/>
                <w:szCs w:val="20"/>
              </w:rPr>
              <w:t xml:space="preserve"> GIDA ANALİZLERİ 2</w:t>
            </w:r>
          </w:p>
        </w:tc>
        <w:tc>
          <w:tcPr>
            <w:tcW w:w="319" w:type="pct"/>
            <w:shd w:val="clear" w:color="auto" w:fill="F2F2F2" w:themeFill="background1" w:themeFillShade="F2"/>
          </w:tcPr>
          <w:p w14:paraId="4E2CBB89" w14:textId="1C623BF6"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2523472B" w14:textId="2FE0FDBB"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556E12A3" w14:textId="7D653E6E"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7ACDE522" w14:textId="483BB09C"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47DC3519" w14:textId="72397829"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4</w:t>
            </w:r>
          </w:p>
        </w:tc>
        <w:tc>
          <w:tcPr>
            <w:tcW w:w="297" w:type="pct"/>
            <w:shd w:val="clear" w:color="auto" w:fill="F2F2F2" w:themeFill="background1" w:themeFillShade="F2"/>
          </w:tcPr>
          <w:p w14:paraId="65EDE1B6" w14:textId="6C2EE5EE"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3</w:t>
            </w:r>
          </w:p>
        </w:tc>
        <w:tc>
          <w:tcPr>
            <w:tcW w:w="489" w:type="pct"/>
            <w:shd w:val="clear" w:color="auto" w:fill="F2F2F2" w:themeFill="background1" w:themeFillShade="F2"/>
          </w:tcPr>
          <w:p w14:paraId="71F8F6F4" w14:textId="1C2A262A"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5</w:t>
            </w:r>
          </w:p>
        </w:tc>
      </w:tr>
      <w:tr w:rsidR="00360652" w:rsidRPr="000D39AB" w14:paraId="48D47C85" w14:textId="77777777" w:rsidTr="00360652">
        <w:tc>
          <w:tcPr>
            <w:tcW w:w="355" w:type="pct"/>
            <w:vMerge/>
            <w:tcBorders>
              <w:bottom w:val="single" w:sz="4" w:space="0" w:color="BFBFBF" w:themeColor="background1" w:themeShade="BF"/>
            </w:tcBorders>
            <w:shd w:val="clear" w:color="auto" w:fill="F2F2F2" w:themeFill="background1" w:themeFillShade="F2"/>
            <w:vAlign w:val="center"/>
          </w:tcPr>
          <w:p w14:paraId="2A977260" w14:textId="77777777" w:rsidR="00360652" w:rsidRPr="00FE0E63" w:rsidRDefault="00360652" w:rsidP="0036065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tcPr>
          <w:p w14:paraId="0F0B8AB2" w14:textId="5B16955E" w:rsidR="00360652" w:rsidRPr="00644694" w:rsidRDefault="00360652" w:rsidP="00360652">
            <w:pPr>
              <w:spacing w:line="276" w:lineRule="auto"/>
              <w:jc w:val="both"/>
              <w:rPr>
                <w:rFonts w:ascii="Cambria" w:hAnsi="Cambria" w:cs="Times New Roman"/>
                <w:sz w:val="20"/>
                <w:szCs w:val="20"/>
              </w:rPr>
            </w:pPr>
            <w:proofErr w:type="gramStart"/>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Bu deste, Örnek alma, örneklerin analize hazırlanması, gıda işletmelerinde kullanılan genel analiz yöntemlerinden; nem (su) ve toplam kuru madde tayini, suda çözünen ve çözünmeyen kuru madde tayini, kül tayini, </w:t>
            </w:r>
            <w:proofErr w:type="spellStart"/>
            <w:r w:rsidRPr="00DA1BA3">
              <w:rPr>
                <w:rFonts w:ascii="Cambria" w:eastAsia="Times New Roman" w:hAnsi="Cambria" w:cs="Times New Roman"/>
                <w:color w:val="1C0F45"/>
                <w:sz w:val="20"/>
                <w:szCs w:val="20"/>
              </w:rPr>
              <w:t>pH</w:t>
            </w:r>
            <w:proofErr w:type="spellEnd"/>
            <w:r w:rsidRPr="00DA1BA3">
              <w:rPr>
                <w:rFonts w:ascii="Cambria" w:eastAsia="Times New Roman" w:hAnsi="Cambria" w:cs="Times New Roman"/>
                <w:color w:val="1C0F45"/>
                <w:sz w:val="20"/>
                <w:szCs w:val="20"/>
              </w:rPr>
              <w:t xml:space="preserve"> ve </w:t>
            </w:r>
            <w:proofErr w:type="spellStart"/>
            <w:r w:rsidRPr="00DA1BA3">
              <w:rPr>
                <w:rFonts w:ascii="Cambria" w:eastAsia="Times New Roman" w:hAnsi="Cambria" w:cs="Times New Roman"/>
                <w:color w:val="1C0F45"/>
                <w:sz w:val="20"/>
                <w:szCs w:val="20"/>
              </w:rPr>
              <w:t>titrasyon</w:t>
            </w:r>
            <w:proofErr w:type="spellEnd"/>
            <w:r w:rsidRPr="00DA1BA3">
              <w:rPr>
                <w:rFonts w:ascii="Cambria" w:eastAsia="Times New Roman" w:hAnsi="Cambria" w:cs="Times New Roman"/>
                <w:color w:val="1C0F45"/>
                <w:sz w:val="20"/>
                <w:szCs w:val="20"/>
              </w:rPr>
              <w:t xml:space="preserve"> asitliği tayini, karbonhidrat (şeker tayini), yağ, protein ve </w:t>
            </w:r>
            <w:proofErr w:type="spellStart"/>
            <w:r w:rsidRPr="00DA1BA3">
              <w:rPr>
                <w:rFonts w:ascii="Cambria" w:eastAsia="Times New Roman" w:hAnsi="Cambria" w:cs="Times New Roman"/>
                <w:color w:val="1C0F45"/>
                <w:sz w:val="20"/>
                <w:szCs w:val="20"/>
              </w:rPr>
              <w:t>askorbik</w:t>
            </w:r>
            <w:proofErr w:type="spellEnd"/>
            <w:r w:rsidRPr="00DA1BA3">
              <w:rPr>
                <w:rFonts w:ascii="Cambria" w:eastAsia="Times New Roman" w:hAnsi="Cambria" w:cs="Times New Roman"/>
                <w:color w:val="1C0F45"/>
                <w:sz w:val="20"/>
                <w:szCs w:val="20"/>
              </w:rPr>
              <w:t xml:space="preserve"> asit tayini gibi konularda bazı analizlerin prensiplerinin aktarılması ve uygulamaları konuları ele alınacaktır.</w:t>
            </w:r>
            <w:proofErr w:type="gramEnd"/>
          </w:p>
        </w:tc>
      </w:tr>
      <w:tr w:rsidR="00360652" w:rsidRPr="000D39AB" w14:paraId="23D68743" w14:textId="77777777" w:rsidTr="00360652">
        <w:trPr>
          <w:trHeight w:val="397"/>
        </w:trPr>
        <w:tc>
          <w:tcPr>
            <w:tcW w:w="355" w:type="pct"/>
            <w:vMerge w:val="restart"/>
            <w:shd w:val="clear" w:color="auto" w:fill="F2F2F2" w:themeFill="background1" w:themeFillShade="F2"/>
            <w:vAlign w:val="center"/>
          </w:tcPr>
          <w:p w14:paraId="1AB9DA74" w14:textId="77777777" w:rsidR="00360652" w:rsidRPr="00FE0E63" w:rsidRDefault="00360652" w:rsidP="00360652">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66FE4956" w14:textId="5292C4A7" w:rsidR="00360652" w:rsidRPr="00644694" w:rsidRDefault="00360652" w:rsidP="00360652">
            <w:pPr>
              <w:spacing w:line="276" w:lineRule="auto"/>
              <w:jc w:val="center"/>
              <w:rPr>
                <w:rFonts w:ascii="Cambria" w:hAnsi="Cambria" w:cs="Times New Roman"/>
                <w:sz w:val="20"/>
                <w:szCs w:val="20"/>
              </w:rPr>
            </w:pPr>
            <w:r w:rsidRPr="00DA1BA3">
              <w:rPr>
                <w:rFonts w:ascii="Cambria" w:hAnsi="Cambria"/>
                <w:color w:val="1C0F45"/>
                <w:sz w:val="20"/>
                <w:szCs w:val="20"/>
              </w:rPr>
              <w:t xml:space="preserve">GTB403 </w:t>
            </w:r>
          </w:p>
        </w:tc>
        <w:tc>
          <w:tcPr>
            <w:tcW w:w="1926" w:type="pct"/>
            <w:shd w:val="clear" w:color="auto" w:fill="F2F2F2" w:themeFill="background1" w:themeFillShade="F2"/>
          </w:tcPr>
          <w:p w14:paraId="44506719" w14:textId="06D58594" w:rsidR="00360652" w:rsidRPr="00644694" w:rsidRDefault="00360652" w:rsidP="00360652">
            <w:pPr>
              <w:spacing w:line="276" w:lineRule="auto"/>
              <w:rPr>
                <w:rFonts w:ascii="Cambria" w:hAnsi="Cambria" w:cs="Times New Roman"/>
              </w:rPr>
            </w:pPr>
            <w:r w:rsidRPr="00DA1BA3">
              <w:rPr>
                <w:rFonts w:ascii="Cambria" w:hAnsi="Cambria"/>
                <w:color w:val="1C0F45"/>
                <w:sz w:val="20"/>
                <w:szCs w:val="20"/>
              </w:rPr>
              <w:t xml:space="preserve"> ET VE ÜRÜNLERİ İŞLEME TEKNOLOJİSİ</w:t>
            </w:r>
          </w:p>
        </w:tc>
        <w:tc>
          <w:tcPr>
            <w:tcW w:w="319" w:type="pct"/>
            <w:shd w:val="clear" w:color="auto" w:fill="F2F2F2" w:themeFill="background1" w:themeFillShade="F2"/>
          </w:tcPr>
          <w:p w14:paraId="5B8FF16A" w14:textId="60012610"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3C2D465A" w14:textId="4C0EF703"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2FF0B22E" w14:textId="7884434E"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3FF04D20" w14:textId="60E1FB5C"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00CBAA3B" w14:textId="164E3385"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5</w:t>
            </w:r>
          </w:p>
        </w:tc>
        <w:tc>
          <w:tcPr>
            <w:tcW w:w="297" w:type="pct"/>
            <w:shd w:val="clear" w:color="auto" w:fill="F2F2F2" w:themeFill="background1" w:themeFillShade="F2"/>
          </w:tcPr>
          <w:p w14:paraId="204E589A" w14:textId="1D937BE8"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4</w:t>
            </w:r>
          </w:p>
        </w:tc>
        <w:tc>
          <w:tcPr>
            <w:tcW w:w="489" w:type="pct"/>
            <w:shd w:val="clear" w:color="auto" w:fill="F2F2F2" w:themeFill="background1" w:themeFillShade="F2"/>
          </w:tcPr>
          <w:p w14:paraId="78A9C424" w14:textId="699530A7"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5</w:t>
            </w:r>
          </w:p>
        </w:tc>
      </w:tr>
      <w:tr w:rsidR="00360652" w:rsidRPr="000D39AB" w14:paraId="33AEC014" w14:textId="77777777" w:rsidTr="00360652">
        <w:tc>
          <w:tcPr>
            <w:tcW w:w="355" w:type="pct"/>
            <w:vMerge/>
            <w:tcBorders>
              <w:bottom w:val="single" w:sz="4" w:space="0" w:color="BFBFBF" w:themeColor="background1" w:themeShade="BF"/>
            </w:tcBorders>
            <w:shd w:val="clear" w:color="auto" w:fill="F2F2F2" w:themeFill="background1" w:themeFillShade="F2"/>
            <w:vAlign w:val="center"/>
          </w:tcPr>
          <w:p w14:paraId="780FE00A" w14:textId="77777777" w:rsidR="00360652" w:rsidRPr="00FE0E63" w:rsidRDefault="00360652" w:rsidP="0036065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tcPr>
          <w:p w14:paraId="1412E382" w14:textId="72A9B1E7" w:rsidR="00360652" w:rsidRPr="00644694" w:rsidRDefault="00360652" w:rsidP="00360652">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derste, Etin histolojik, fiziksel, kimyasal ve biyokimyasal özellikleri, et ürünlerinde kalite faktörleri, et ve mamullerinde kalite kontrolü, yasal düzenlemelere göre et ürünlerinin kaliteleri, son üründe görülen hileler ve hatalar. Et muhafazasında uygulanan teknolojik işlemler, kesim sonrası oluşan reaksiyonlar, pastırma, sucuk, sosis, salam ve diğer et ürünlerinin üretim teknolojileri, Et ürünleri üreten işletmelerde bazı ürünlerin üretiminin gösterilmesi konuları ele alınacaktır</w:t>
            </w:r>
          </w:p>
        </w:tc>
      </w:tr>
      <w:tr w:rsidR="00360652" w:rsidRPr="000D39AB" w14:paraId="2379B20C" w14:textId="77777777" w:rsidTr="00360652">
        <w:trPr>
          <w:trHeight w:val="397"/>
        </w:trPr>
        <w:tc>
          <w:tcPr>
            <w:tcW w:w="355" w:type="pct"/>
            <w:vMerge w:val="restart"/>
            <w:shd w:val="clear" w:color="auto" w:fill="F2F2F2" w:themeFill="background1" w:themeFillShade="F2"/>
            <w:vAlign w:val="center"/>
          </w:tcPr>
          <w:p w14:paraId="520B8E8A" w14:textId="77777777" w:rsidR="00360652" w:rsidRPr="00FE0E63" w:rsidRDefault="00360652" w:rsidP="00360652">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206824B8" w14:textId="69E8FF86" w:rsidR="00360652" w:rsidRPr="00644694" w:rsidRDefault="00360652" w:rsidP="00360652">
            <w:pPr>
              <w:spacing w:line="276" w:lineRule="auto"/>
              <w:jc w:val="center"/>
              <w:rPr>
                <w:rFonts w:ascii="Cambria" w:hAnsi="Cambria" w:cs="Times New Roman"/>
                <w:sz w:val="20"/>
                <w:szCs w:val="20"/>
              </w:rPr>
            </w:pPr>
            <w:r w:rsidRPr="00DA1BA3">
              <w:rPr>
                <w:rFonts w:ascii="Cambria" w:hAnsi="Cambria"/>
                <w:color w:val="1C0F45"/>
                <w:sz w:val="20"/>
                <w:szCs w:val="20"/>
              </w:rPr>
              <w:t>GTB405</w:t>
            </w:r>
          </w:p>
        </w:tc>
        <w:tc>
          <w:tcPr>
            <w:tcW w:w="1926" w:type="pct"/>
            <w:shd w:val="clear" w:color="auto" w:fill="F2F2F2" w:themeFill="background1" w:themeFillShade="F2"/>
          </w:tcPr>
          <w:p w14:paraId="56555F7D" w14:textId="47BDE00E" w:rsidR="00360652" w:rsidRPr="00644694" w:rsidRDefault="00360652" w:rsidP="00360652">
            <w:pPr>
              <w:spacing w:line="276" w:lineRule="auto"/>
              <w:rPr>
                <w:rFonts w:ascii="Cambria" w:hAnsi="Cambria" w:cs="Times New Roman"/>
              </w:rPr>
            </w:pPr>
            <w:r w:rsidRPr="00DA1BA3">
              <w:rPr>
                <w:rFonts w:ascii="Cambria" w:hAnsi="Cambria"/>
                <w:color w:val="1C0F45"/>
                <w:sz w:val="20"/>
                <w:szCs w:val="20"/>
              </w:rPr>
              <w:t xml:space="preserve"> SÜT VE ÜRÜNLERİ İŞLEME TEKNOLOJİSİ</w:t>
            </w:r>
          </w:p>
        </w:tc>
        <w:tc>
          <w:tcPr>
            <w:tcW w:w="319" w:type="pct"/>
            <w:shd w:val="clear" w:color="auto" w:fill="F2F2F2" w:themeFill="background1" w:themeFillShade="F2"/>
          </w:tcPr>
          <w:p w14:paraId="243D248A" w14:textId="4B694F79"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58AF8BB6" w14:textId="774B7BC6"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618FAD31" w14:textId="788EB4B3"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5FF4161A" w14:textId="2E08A40D"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3200D377" w14:textId="00E705AC"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5</w:t>
            </w:r>
          </w:p>
        </w:tc>
        <w:tc>
          <w:tcPr>
            <w:tcW w:w="297" w:type="pct"/>
            <w:shd w:val="clear" w:color="auto" w:fill="F2F2F2" w:themeFill="background1" w:themeFillShade="F2"/>
          </w:tcPr>
          <w:p w14:paraId="64BD44E9" w14:textId="2EF8DCBD"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4</w:t>
            </w:r>
          </w:p>
        </w:tc>
        <w:tc>
          <w:tcPr>
            <w:tcW w:w="489" w:type="pct"/>
            <w:shd w:val="clear" w:color="auto" w:fill="F2F2F2" w:themeFill="background1" w:themeFillShade="F2"/>
          </w:tcPr>
          <w:p w14:paraId="4C097FD3" w14:textId="521ADE74"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5</w:t>
            </w:r>
          </w:p>
        </w:tc>
      </w:tr>
      <w:tr w:rsidR="00360652" w:rsidRPr="000D39AB" w14:paraId="7A9C0217" w14:textId="77777777" w:rsidTr="00360652">
        <w:tc>
          <w:tcPr>
            <w:tcW w:w="355" w:type="pct"/>
            <w:vMerge/>
            <w:tcBorders>
              <w:bottom w:val="single" w:sz="4" w:space="0" w:color="BFBFBF" w:themeColor="background1" w:themeShade="BF"/>
            </w:tcBorders>
            <w:shd w:val="clear" w:color="auto" w:fill="F2F2F2" w:themeFill="background1" w:themeFillShade="F2"/>
            <w:vAlign w:val="center"/>
          </w:tcPr>
          <w:p w14:paraId="0EB03B86" w14:textId="77777777" w:rsidR="00360652" w:rsidRPr="00FE0E63" w:rsidRDefault="00360652" w:rsidP="0036065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tcPr>
          <w:p w14:paraId="19E829E5" w14:textId="5FB1FA14" w:rsidR="00360652" w:rsidRPr="00644694" w:rsidRDefault="00360652" w:rsidP="00360652">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derste, Sütün özelliklerinin belirlenmesi ve öğrenilmesi, sütün uygun işlemlerle ürünlere dönüştürülmesi ve kaliteli süt ve ürünleri üretimi konuları ele alınacaktır</w:t>
            </w:r>
          </w:p>
        </w:tc>
      </w:tr>
      <w:tr w:rsidR="00360652" w:rsidRPr="000D39AB" w14:paraId="68CDA77E" w14:textId="77777777" w:rsidTr="00360652">
        <w:trPr>
          <w:trHeight w:val="397"/>
        </w:trPr>
        <w:tc>
          <w:tcPr>
            <w:tcW w:w="355" w:type="pct"/>
            <w:vMerge w:val="restart"/>
            <w:shd w:val="clear" w:color="auto" w:fill="F2F2F2" w:themeFill="background1" w:themeFillShade="F2"/>
            <w:vAlign w:val="center"/>
          </w:tcPr>
          <w:p w14:paraId="4E092CA2" w14:textId="77777777" w:rsidR="00360652" w:rsidRPr="00FE0E63" w:rsidRDefault="00360652" w:rsidP="00360652">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51021B7E" w14:textId="5CF84732" w:rsidR="00360652" w:rsidRPr="00644694" w:rsidRDefault="00360652" w:rsidP="00360652">
            <w:pPr>
              <w:spacing w:line="276" w:lineRule="auto"/>
              <w:jc w:val="center"/>
              <w:rPr>
                <w:rFonts w:ascii="Cambria" w:hAnsi="Cambria" w:cs="Times New Roman"/>
                <w:sz w:val="20"/>
                <w:szCs w:val="20"/>
              </w:rPr>
            </w:pPr>
            <w:r w:rsidRPr="00DA1BA3">
              <w:rPr>
                <w:rFonts w:ascii="Cambria" w:hAnsi="Cambria"/>
                <w:color w:val="1C0F45"/>
                <w:sz w:val="20"/>
                <w:szCs w:val="20"/>
              </w:rPr>
              <w:t xml:space="preserve">GTB407 </w:t>
            </w:r>
          </w:p>
        </w:tc>
        <w:tc>
          <w:tcPr>
            <w:tcW w:w="1926" w:type="pct"/>
            <w:shd w:val="clear" w:color="auto" w:fill="F2F2F2" w:themeFill="background1" w:themeFillShade="F2"/>
          </w:tcPr>
          <w:p w14:paraId="58E5860A" w14:textId="3F0EBEAB" w:rsidR="00360652" w:rsidRPr="00644694" w:rsidRDefault="00360652" w:rsidP="00360652">
            <w:pPr>
              <w:spacing w:line="276" w:lineRule="auto"/>
              <w:rPr>
                <w:rFonts w:ascii="Cambria" w:hAnsi="Cambria" w:cs="Times New Roman"/>
              </w:rPr>
            </w:pPr>
            <w:r w:rsidRPr="00DA1BA3">
              <w:rPr>
                <w:rFonts w:ascii="Cambria" w:hAnsi="Cambria"/>
                <w:color w:val="1C0F45"/>
                <w:sz w:val="20"/>
                <w:szCs w:val="20"/>
              </w:rPr>
              <w:t xml:space="preserve"> GIDA AMBALAJLAMA İLKELERİ</w:t>
            </w:r>
          </w:p>
        </w:tc>
        <w:tc>
          <w:tcPr>
            <w:tcW w:w="319" w:type="pct"/>
            <w:shd w:val="clear" w:color="auto" w:fill="F2F2F2" w:themeFill="background1" w:themeFillShade="F2"/>
          </w:tcPr>
          <w:p w14:paraId="78542298" w14:textId="53E6DE74"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4EC00FD0" w14:textId="67D4D7F0"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392B7C4C" w14:textId="4F36FCBA"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544C525D" w14:textId="55757DB5"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0F00A310" w14:textId="03F5D290"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267C5828" w14:textId="53F83B42"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0B4ECAFB" w14:textId="0CE03256"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3</w:t>
            </w:r>
          </w:p>
        </w:tc>
      </w:tr>
      <w:tr w:rsidR="00360652" w:rsidRPr="000D39AB" w14:paraId="57A612B0" w14:textId="77777777" w:rsidTr="00360652">
        <w:trPr>
          <w:trHeight w:val="397"/>
        </w:trPr>
        <w:tc>
          <w:tcPr>
            <w:tcW w:w="355" w:type="pct"/>
            <w:vMerge/>
            <w:shd w:val="clear" w:color="auto" w:fill="F2F2F2" w:themeFill="background1" w:themeFillShade="F2"/>
            <w:vAlign w:val="center"/>
          </w:tcPr>
          <w:p w14:paraId="349F8256" w14:textId="77777777" w:rsidR="00360652" w:rsidRPr="00FE0E63" w:rsidRDefault="00360652" w:rsidP="00360652">
            <w:pPr>
              <w:spacing w:line="276" w:lineRule="auto"/>
              <w:jc w:val="center"/>
              <w:rPr>
                <w:rFonts w:ascii="Cambria" w:hAnsi="Cambria" w:cs="Times New Roman"/>
                <w:b/>
                <w:bCs/>
                <w:sz w:val="20"/>
                <w:szCs w:val="20"/>
              </w:rPr>
            </w:pPr>
          </w:p>
        </w:tc>
        <w:tc>
          <w:tcPr>
            <w:tcW w:w="4645" w:type="pct"/>
            <w:gridSpan w:val="9"/>
            <w:shd w:val="clear" w:color="auto" w:fill="auto"/>
          </w:tcPr>
          <w:p w14:paraId="6657F6DB" w14:textId="30E80AA7" w:rsidR="00360652" w:rsidRPr="00C47119" w:rsidRDefault="00360652" w:rsidP="00360652">
            <w:pPr>
              <w:spacing w:line="276" w:lineRule="auto"/>
              <w:jc w:val="both"/>
              <w:rPr>
                <w:rFonts w:ascii="Cambria" w:hAnsi="Cambria" w:cs="Times New Roman"/>
                <w:bCs/>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Bu ders kapsamında, Ambalajdan beklentiler, gıda bozulmaları ile ambalajın koruma fonksiyonları arasındaki ilişki. Cam, kâğıt, ahşap, metal, plastik esaslı ambalajlar. Aseptik ambalajlama, </w:t>
            </w:r>
            <w:proofErr w:type="spellStart"/>
            <w:r w:rsidRPr="00DA1BA3">
              <w:rPr>
                <w:rFonts w:ascii="Cambria" w:eastAsia="Times New Roman" w:hAnsi="Cambria" w:cs="Times New Roman"/>
                <w:color w:val="1C0F45"/>
                <w:sz w:val="20"/>
                <w:szCs w:val="20"/>
              </w:rPr>
              <w:t>modifiye</w:t>
            </w:r>
            <w:proofErr w:type="spellEnd"/>
            <w:r w:rsidRPr="00DA1BA3">
              <w:rPr>
                <w:rFonts w:ascii="Cambria" w:eastAsia="Times New Roman" w:hAnsi="Cambria" w:cs="Times New Roman"/>
                <w:color w:val="1C0F45"/>
                <w:sz w:val="20"/>
                <w:szCs w:val="20"/>
              </w:rPr>
              <w:t xml:space="preserve"> atmosferde ambalajlama, </w:t>
            </w:r>
            <w:proofErr w:type="spellStart"/>
            <w:r w:rsidRPr="00DA1BA3">
              <w:rPr>
                <w:rFonts w:ascii="Cambria" w:eastAsia="Times New Roman" w:hAnsi="Cambria" w:cs="Times New Roman"/>
                <w:color w:val="1C0F45"/>
                <w:sz w:val="20"/>
                <w:szCs w:val="20"/>
              </w:rPr>
              <w:t>migrasyon</w:t>
            </w:r>
            <w:proofErr w:type="spellEnd"/>
            <w:r w:rsidRPr="00DA1BA3">
              <w:rPr>
                <w:rFonts w:ascii="Cambria" w:eastAsia="Times New Roman" w:hAnsi="Cambria" w:cs="Times New Roman"/>
                <w:color w:val="1C0F45"/>
                <w:sz w:val="20"/>
                <w:szCs w:val="20"/>
              </w:rPr>
              <w:t xml:space="preserve"> ve aktif ve akıllı ambalajlama konuları ele alınacaktır.</w:t>
            </w:r>
          </w:p>
        </w:tc>
      </w:tr>
      <w:tr w:rsidR="00360652" w:rsidRPr="000D39AB" w14:paraId="44D4C46F" w14:textId="77777777" w:rsidTr="00360652">
        <w:trPr>
          <w:trHeight w:val="397"/>
        </w:trPr>
        <w:tc>
          <w:tcPr>
            <w:tcW w:w="355" w:type="pct"/>
            <w:vMerge w:val="restart"/>
            <w:shd w:val="clear" w:color="auto" w:fill="F2F2F2" w:themeFill="background1" w:themeFillShade="F2"/>
            <w:vAlign w:val="center"/>
          </w:tcPr>
          <w:p w14:paraId="1927CFB1" w14:textId="77777777" w:rsidR="00360652" w:rsidRPr="00FE0E63" w:rsidRDefault="00360652" w:rsidP="00360652">
            <w:pPr>
              <w:spacing w:line="276" w:lineRule="auto"/>
              <w:jc w:val="center"/>
              <w:rPr>
                <w:rFonts w:ascii="Cambria" w:hAnsi="Cambria" w:cs="Times New Roman"/>
                <w:b/>
                <w:bCs/>
                <w:sz w:val="20"/>
                <w:szCs w:val="20"/>
              </w:rPr>
            </w:pPr>
            <w:r>
              <w:rPr>
                <w:rFonts w:ascii="Cambria" w:hAnsi="Cambria" w:cs="Times New Roman"/>
                <w:b/>
                <w:bCs/>
                <w:sz w:val="20"/>
                <w:szCs w:val="20"/>
              </w:rPr>
              <w:t>5.</w:t>
            </w:r>
          </w:p>
        </w:tc>
        <w:tc>
          <w:tcPr>
            <w:tcW w:w="598" w:type="pct"/>
            <w:shd w:val="clear" w:color="auto" w:fill="F2F2F2" w:themeFill="background1" w:themeFillShade="F2"/>
          </w:tcPr>
          <w:p w14:paraId="27578667" w14:textId="3FDA67BF" w:rsidR="00360652" w:rsidRPr="00C47119" w:rsidRDefault="00360652" w:rsidP="00360652">
            <w:pPr>
              <w:spacing w:line="276" w:lineRule="auto"/>
              <w:jc w:val="center"/>
              <w:rPr>
                <w:rFonts w:ascii="Cambria" w:hAnsi="Cambria" w:cs="Times New Roman"/>
                <w:sz w:val="20"/>
                <w:szCs w:val="20"/>
              </w:rPr>
            </w:pPr>
            <w:r w:rsidRPr="00DA1BA3">
              <w:rPr>
                <w:rFonts w:ascii="Cambria" w:hAnsi="Cambria"/>
                <w:color w:val="1C0F45"/>
                <w:sz w:val="20"/>
                <w:szCs w:val="20"/>
              </w:rPr>
              <w:t xml:space="preserve">GTB409 </w:t>
            </w:r>
          </w:p>
        </w:tc>
        <w:tc>
          <w:tcPr>
            <w:tcW w:w="1926" w:type="pct"/>
            <w:shd w:val="clear" w:color="auto" w:fill="F2F2F2" w:themeFill="background1" w:themeFillShade="F2"/>
          </w:tcPr>
          <w:p w14:paraId="63CBF3BC" w14:textId="5C34C4A3" w:rsidR="00360652" w:rsidRPr="00C47119" w:rsidRDefault="00360652" w:rsidP="00360652">
            <w:pPr>
              <w:spacing w:line="276" w:lineRule="auto"/>
              <w:rPr>
                <w:rFonts w:ascii="Cambria" w:hAnsi="Cambria" w:cs="Times New Roman"/>
                <w:sz w:val="20"/>
                <w:szCs w:val="20"/>
              </w:rPr>
            </w:pPr>
            <w:r w:rsidRPr="00DA1BA3">
              <w:rPr>
                <w:rFonts w:ascii="Cambria" w:hAnsi="Cambria"/>
                <w:color w:val="1C0F45"/>
                <w:sz w:val="20"/>
                <w:szCs w:val="20"/>
              </w:rPr>
              <w:t xml:space="preserve"> MEZUNİYET TEZİ 1</w:t>
            </w:r>
          </w:p>
        </w:tc>
        <w:tc>
          <w:tcPr>
            <w:tcW w:w="319" w:type="pct"/>
            <w:shd w:val="clear" w:color="auto" w:fill="F2F2F2" w:themeFill="background1" w:themeFillShade="F2"/>
          </w:tcPr>
          <w:p w14:paraId="225256BB" w14:textId="15FADD20"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Z</w:t>
            </w:r>
          </w:p>
        </w:tc>
        <w:tc>
          <w:tcPr>
            <w:tcW w:w="234" w:type="pct"/>
            <w:shd w:val="clear" w:color="auto" w:fill="F2F2F2" w:themeFill="background1" w:themeFillShade="F2"/>
          </w:tcPr>
          <w:p w14:paraId="4BD5F8D5" w14:textId="62246D9A"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235" w:type="pct"/>
            <w:shd w:val="clear" w:color="auto" w:fill="F2F2F2" w:themeFill="background1" w:themeFillShade="F2"/>
          </w:tcPr>
          <w:p w14:paraId="6AB7E65B" w14:textId="12955D67"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4" w:type="pct"/>
            <w:shd w:val="clear" w:color="auto" w:fill="F2F2F2" w:themeFill="background1" w:themeFillShade="F2"/>
          </w:tcPr>
          <w:p w14:paraId="2C0D2F3D" w14:textId="60E4078D"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313" w:type="pct"/>
            <w:shd w:val="clear" w:color="auto" w:fill="F2F2F2" w:themeFill="background1" w:themeFillShade="F2"/>
          </w:tcPr>
          <w:p w14:paraId="10DA0C82" w14:textId="2AF9F627"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97" w:type="pct"/>
            <w:shd w:val="clear" w:color="auto" w:fill="F2F2F2" w:themeFill="background1" w:themeFillShade="F2"/>
          </w:tcPr>
          <w:p w14:paraId="181E866F" w14:textId="08410421"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1</w:t>
            </w:r>
          </w:p>
        </w:tc>
        <w:tc>
          <w:tcPr>
            <w:tcW w:w="489" w:type="pct"/>
            <w:shd w:val="clear" w:color="auto" w:fill="F2F2F2" w:themeFill="background1" w:themeFillShade="F2"/>
          </w:tcPr>
          <w:p w14:paraId="6618146F" w14:textId="06397994"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5</w:t>
            </w:r>
          </w:p>
        </w:tc>
      </w:tr>
      <w:tr w:rsidR="00360652" w:rsidRPr="000D39AB" w14:paraId="7B11A7FA" w14:textId="77777777" w:rsidTr="00360652">
        <w:tc>
          <w:tcPr>
            <w:tcW w:w="355" w:type="pct"/>
            <w:vMerge/>
            <w:tcBorders>
              <w:bottom w:val="single" w:sz="4" w:space="0" w:color="BFBFBF" w:themeColor="background1" w:themeShade="BF"/>
            </w:tcBorders>
            <w:shd w:val="clear" w:color="auto" w:fill="F2F2F2" w:themeFill="background1" w:themeFillShade="F2"/>
            <w:vAlign w:val="center"/>
          </w:tcPr>
          <w:p w14:paraId="3180B58F" w14:textId="77777777" w:rsidR="00360652" w:rsidRPr="00FE0E63" w:rsidRDefault="00360652" w:rsidP="0036065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1C2039F" w14:textId="3CED5693" w:rsidR="00360652" w:rsidRPr="00644694" w:rsidRDefault="00360652" w:rsidP="00360652">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 kapsamında, Bilimsel çalışma kuralları ve etiğine uygun olarak öğrencinin mesleğine yönelik bir konuyu çalışması, araştırması, raporlaması ve sözlü olarak sunması üzerine çalışmalar yapılacaktır.</w:t>
            </w:r>
          </w:p>
        </w:tc>
      </w:tr>
      <w:tr w:rsidR="00360652" w:rsidRPr="000D39AB" w14:paraId="38C1998E" w14:textId="77777777" w:rsidTr="00360652">
        <w:tc>
          <w:tcPr>
            <w:tcW w:w="5000" w:type="pct"/>
            <w:gridSpan w:val="10"/>
            <w:shd w:val="clear" w:color="auto" w:fill="F2F2F2" w:themeFill="background1" w:themeFillShade="F2"/>
            <w:vAlign w:val="center"/>
          </w:tcPr>
          <w:p w14:paraId="6F660B04" w14:textId="77777777" w:rsidR="00360652" w:rsidRPr="000D39AB" w:rsidRDefault="00360652" w:rsidP="00360652">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66534C25" w14:textId="5E326AD9" w:rsidR="00CF40C5" w:rsidRDefault="00CF40C5" w:rsidP="00B8774B">
      <w:pPr>
        <w:jc w:val="both"/>
        <w:rPr>
          <w:rFonts w:ascii="Cambria" w:hAnsi="Cambria" w:cs="Times New Roman"/>
          <w:b/>
          <w:sz w:val="20"/>
          <w:szCs w:val="20"/>
        </w:rPr>
      </w:pPr>
    </w:p>
    <w:p w14:paraId="55A1F7E5"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t>A</w:t>
      </w:r>
    </w:p>
    <w:p w14:paraId="324CCE81"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79B0AB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1F634B8"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D51397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578ADF2B" w14:textId="77777777" w:rsidTr="00940EC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160357" w14:textId="77777777" w:rsidR="00292B8B" w:rsidRPr="0077719B" w:rsidRDefault="00292B8B"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33012605"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A0682A" w14:textId="0AA2185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C8CA2D" w14:textId="1EBF4056"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179AE529"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1C6974" w14:textId="0F88CA8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06669A" w14:textId="6D1A23AD"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6F8D914A"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5606C0" w14:textId="229C966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4DB7B5" w14:textId="3B583B6E"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2C0A5772" w14:textId="13CCC922" w:rsidR="00B8774B" w:rsidRPr="000D39AB" w:rsidRDefault="00B8774B" w:rsidP="00B8774B">
      <w:pPr>
        <w:rPr>
          <w:rFonts w:ascii="Cambria" w:hAnsi="Cambria" w:cs="Times New Roman"/>
          <w:b/>
          <w:sz w:val="20"/>
          <w:szCs w:val="20"/>
        </w:rPr>
      </w:pPr>
    </w:p>
    <w:p w14:paraId="23C9682A"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2A354D1F"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60652" w:rsidRPr="000D39AB" w14:paraId="43E81226" w14:textId="77777777" w:rsidTr="00360652">
        <w:tc>
          <w:tcPr>
            <w:tcW w:w="355" w:type="pct"/>
            <w:tcBorders>
              <w:bottom w:val="single" w:sz="4" w:space="0" w:color="BFBFBF" w:themeColor="background1" w:themeShade="BF"/>
            </w:tcBorders>
            <w:shd w:val="clear" w:color="auto" w:fill="F2F2F2" w:themeFill="background1" w:themeFillShade="F2"/>
            <w:vAlign w:val="center"/>
          </w:tcPr>
          <w:p w14:paraId="5558FCCB"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1E6C944"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1DC42786"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092CEFCA"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1BF7BD06"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0A1B6234"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7932241"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42960EC0"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11C0AE40"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27E98034" w14:textId="77777777" w:rsidR="00360652" w:rsidRPr="00222C8B" w:rsidRDefault="00360652" w:rsidP="00360652">
            <w:pPr>
              <w:spacing w:line="276" w:lineRule="auto"/>
              <w:jc w:val="center"/>
              <w:rPr>
                <w:rFonts w:ascii="Cambria" w:hAnsi="Cambria" w:cs="Times New Roman"/>
                <w:b/>
                <w:bCs/>
              </w:rPr>
            </w:pPr>
            <w:r w:rsidRPr="00222C8B">
              <w:rPr>
                <w:rFonts w:ascii="Cambria" w:hAnsi="Cambria" w:cs="Times New Roman"/>
                <w:b/>
                <w:bCs/>
              </w:rPr>
              <w:t>AKTS</w:t>
            </w:r>
          </w:p>
        </w:tc>
      </w:tr>
      <w:tr w:rsidR="00360652" w:rsidRPr="000D39AB" w14:paraId="1DD78CB3" w14:textId="77777777" w:rsidTr="00360652">
        <w:trPr>
          <w:trHeight w:val="397"/>
        </w:trPr>
        <w:tc>
          <w:tcPr>
            <w:tcW w:w="355" w:type="pct"/>
            <w:vMerge w:val="restart"/>
            <w:shd w:val="clear" w:color="auto" w:fill="F2F2F2" w:themeFill="background1" w:themeFillShade="F2"/>
            <w:vAlign w:val="center"/>
          </w:tcPr>
          <w:p w14:paraId="390D0BAE" w14:textId="77777777" w:rsidR="00360652" w:rsidRPr="00FE0E63" w:rsidRDefault="00360652" w:rsidP="00360652">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4485DDD0" w14:textId="431D240A" w:rsidR="00360652" w:rsidRPr="00644694" w:rsidRDefault="00360652" w:rsidP="00360652">
            <w:pPr>
              <w:spacing w:line="276" w:lineRule="auto"/>
              <w:jc w:val="center"/>
              <w:rPr>
                <w:rFonts w:ascii="Cambria" w:hAnsi="Cambria" w:cs="Times New Roman"/>
                <w:sz w:val="20"/>
                <w:szCs w:val="20"/>
              </w:rPr>
            </w:pPr>
            <w:r w:rsidRPr="00DA1BA3">
              <w:rPr>
                <w:rFonts w:ascii="Cambria" w:hAnsi="Cambria"/>
                <w:color w:val="1C0F45"/>
                <w:sz w:val="20"/>
                <w:szCs w:val="20"/>
              </w:rPr>
              <w:t>GTB402</w:t>
            </w:r>
          </w:p>
        </w:tc>
        <w:tc>
          <w:tcPr>
            <w:tcW w:w="1926" w:type="pct"/>
            <w:shd w:val="clear" w:color="auto" w:fill="F2F2F2" w:themeFill="background1" w:themeFillShade="F2"/>
          </w:tcPr>
          <w:p w14:paraId="5E9B58F7" w14:textId="2070FE9B" w:rsidR="00360652" w:rsidRPr="00644694" w:rsidRDefault="00360652" w:rsidP="00360652">
            <w:pPr>
              <w:spacing w:line="276" w:lineRule="auto"/>
              <w:rPr>
                <w:rFonts w:ascii="Cambria" w:hAnsi="Cambria" w:cs="Times New Roman"/>
              </w:rPr>
            </w:pPr>
            <w:r w:rsidRPr="00DA1BA3">
              <w:rPr>
                <w:rFonts w:ascii="Cambria" w:hAnsi="Cambria"/>
                <w:color w:val="1C0F45"/>
                <w:sz w:val="20"/>
                <w:szCs w:val="20"/>
              </w:rPr>
              <w:t xml:space="preserve"> ENSTRÜMANTAL GIDA ANALİZLERİ</w:t>
            </w:r>
          </w:p>
        </w:tc>
        <w:tc>
          <w:tcPr>
            <w:tcW w:w="319" w:type="pct"/>
            <w:shd w:val="clear" w:color="auto" w:fill="F2F2F2" w:themeFill="background1" w:themeFillShade="F2"/>
          </w:tcPr>
          <w:p w14:paraId="08B0E4DC" w14:textId="37ED5AC8"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05487955" w14:textId="1C29D608"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48636834" w14:textId="2B6A9B06"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28A160D1" w14:textId="64FA9AAD"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520C082B" w14:textId="6C1329BC"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3</w:t>
            </w:r>
          </w:p>
        </w:tc>
        <w:tc>
          <w:tcPr>
            <w:tcW w:w="297" w:type="pct"/>
            <w:shd w:val="clear" w:color="auto" w:fill="F2F2F2" w:themeFill="background1" w:themeFillShade="F2"/>
          </w:tcPr>
          <w:p w14:paraId="32A23615" w14:textId="2D7CE6C8"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3</w:t>
            </w:r>
          </w:p>
        </w:tc>
        <w:tc>
          <w:tcPr>
            <w:tcW w:w="489" w:type="pct"/>
            <w:shd w:val="clear" w:color="auto" w:fill="F2F2F2" w:themeFill="background1" w:themeFillShade="F2"/>
          </w:tcPr>
          <w:p w14:paraId="1401A304" w14:textId="5A90A721"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5</w:t>
            </w:r>
          </w:p>
        </w:tc>
      </w:tr>
      <w:tr w:rsidR="00360652" w:rsidRPr="000D39AB" w14:paraId="317F6720" w14:textId="77777777" w:rsidTr="00360652">
        <w:tc>
          <w:tcPr>
            <w:tcW w:w="355" w:type="pct"/>
            <w:vMerge/>
            <w:tcBorders>
              <w:bottom w:val="single" w:sz="4" w:space="0" w:color="BFBFBF" w:themeColor="background1" w:themeShade="BF"/>
            </w:tcBorders>
            <w:shd w:val="clear" w:color="auto" w:fill="F2F2F2" w:themeFill="background1" w:themeFillShade="F2"/>
            <w:vAlign w:val="center"/>
          </w:tcPr>
          <w:p w14:paraId="713D6400" w14:textId="77777777" w:rsidR="00360652" w:rsidRPr="00FE0E63" w:rsidRDefault="00360652" w:rsidP="0036065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B323DF3" w14:textId="14F11133" w:rsidR="00360652" w:rsidRPr="00644694" w:rsidRDefault="00360652" w:rsidP="00360652">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Spektroskopinin temel ilkeleri, ultraviyole ve görünür bölge spektroskopisi, UV-VIS </w:t>
            </w:r>
            <w:proofErr w:type="spellStart"/>
            <w:r w:rsidRPr="00DA1BA3">
              <w:rPr>
                <w:rFonts w:ascii="Cambria" w:eastAsia="Times New Roman" w:hAnsi="Cambria" w:cs="Times New Roman"/>
                <w:color w:val="1C0F45"/>
                <w:sz w:val="20"/>
                <w:szCs w:val="20"/>
              </w:rPr>
              <w:t>spektrofotometreleri</w:t>
            </w:r>
            <w:proofErr w:type="spellEnd"/>
            <w:r w:rsidRPr="00DA1BA3">
              <w:rPr>
                <w:rFonts w:ascii="Cambria" w:eastAsia="Times New Roman" w:hAnsi="Cambria" w:cs="Times New Roman"/>
                <w:color w:val="1C0F45"/>
                <w:sz w:val="20"/>
                <w:szCs w:val="20"/>
              </w:rPr>
              <w:t xml:space="preserve">, analitik uygulamaları, </w:t>
            </w:r>
            <w:proofErr w:type="spellStart"/>
            <w:r w:rsidRPr="00DA1BA3">
              <w:rPr>
                <w:rFonts w:ascii="Cambria" w:eastAsia="Times New Roman" w:hAnsi="Cambria" w:cs="Times New Roman"/>
                <w:color w:val="1C0F45"/>
                <w:sz w:val="20"/>
                <w:szCs w:val="20"/>
              </w:rPr>
              <w:t>floresans</w:t>
            </w:r>
            <w:proofErr w:type="spellEnd"/>
            <w:r w:rsidRPr="00DA1BA3">
              <w:rPr>
                <w:rFonts w:ascii="Cambria" w:eastAsia="Times New Roman" w:hAnsi="Cambria" w:cs="Times New Roman"/>
                <w:color w:val="1C0F45"/>
                <w:sz w:val="20"/>
                <w:szCs w:val="20"/>
              </w:rPr>
              <w:t xml:space="preserve"> ve </w:t>
            </w:r>
            <w:proofErr w:type="spellStart"/>
            <w:r w:rsidRPr="00DA1BA3">
              <w:rPr>
                <w:rFonts w:ascii="Cambria" w:eastAsia="Times New Roman" w:hAnsi="Cambria" w:cs="Times New Roman"/>
                <w:color w:val="1C0F45"/>
                <w:sz w:val="20"/>
                <w:szCs w:val="20"/>
              </w:rPr>
              <w:t>floresans</w:t>
            </w:r>
            <w:proofErr w:type="spellEnd"/>
            <w:r w:rsidRPr="00DA1BA3">
              <w:rPr>
                <w:rFonts w:ascii="Cambria" w:eastAsia="Times New Roman" w:hAnsi="Cambria" w:cs="Times New Roman"/>
                <w:color w:val="1C0F45"/>
                <w:sz w:val="20"/>
                <w:szCs w:val="20"/>
              </w:rPr>
              <w:t xml:space="preserve"> spektroskopisi yöntemleri, </w:t>
            </w:r>
            <w:proofErr w:type="spellStart"/>
            <w:r w:rsidRPr="00DA1BA3">
              <w:rPr>
                <w:rFonts w:ascii="Cambria" w:eastAsia="Times New Roman" w:hAnsi="Cambria" w:cs="Times New Roman"/>
                <w:color w:val="1C0F45"/>
                <w:sz w:val="20"/>
                <w:szCs w:val="20"/>
              </w:rPr>
              <w:t>refraktometrik</w:t>
            </w:r>
            <w:proofErr w:type="spellEnd"/>
            <w:r w:rsidRPr="00DA1BA3">
              <w:rPr>
                <w:rFonts w:ascii="Cambria" w:eastAsia="Times New Roman" w:hAnsi="Cambria" w:cs="Times New Roman"/>
                <w:color w:val="1C0F45"/>
                <w:sz w:val="20"/>
                <w:szCs w:val="20"/>
              </w:rPr>
              <w:t xml:space="preserve"> ve </w:t>
            </w:r>
            <w:proofErr w:type="spellStart"/>
            <w:r w:rsidRPr="00DA1BA3">
              <w:rPr>
                <w:rFonts w:ascii="Cambria" w:eastAsia="Times New Roman" w:hAnsi="Cambria" w:cs="Times New Roman"/>
                <w:color w:val="1C0F45"/>
                <w:sz w:val="20"/>
                <w:szCs w:val="20"/>
              </w:rPr>
              <w:t>polarimetrik</w:t>
            </w:r>
            <w:proofErr w:type="spellEnd"/>
            <w:r w:rsidRPr="00DA1BA3">
              <w:rPr>
                <w:rFonts w:ascii="Cambria" w:eastAsia="Times New Roman" w:hAnsi="Cambria" w:cs="Times New Roman"/>
                <w:color w:val="1C0F45"/>
                <w:sz w:val="20"/>
                <w:szCs w:val="20"/>
              </w:rPr>
              <w:t xml:space="preserve"> yöntemler ve ölçümler, atomik </w:t>
            </w:r>
            <w:proofErr w:type="spellStart"/>
            <w:r w:rsidRPr="00DA1BA3">
              <w:rPr>
                <w:rFonts w:ascii="Cambria" w:eastAsia="Times New Roman" w:hAnsi="Cambria" w:cs="Times New Roman"/>
                <w:color w:val="1C0F45"/>
                <w:sz w:val="20"/>
                <w:szCs w:val="20"/>
              </w:rPr>
              <w:t>absorbsiyon</w:t>
            </w:r>
            <w:proofErr w:type="spellEnd"/>
            <w:r w:rsidRPr="00DA1BA3">
              <w:rPr>
                <w:rFonts w:ascii="Cambria" w:eastAsia="Times New Roman" w:hAnsi="Cambria" w:cs="Times New Roman"/>
                <w:color w:val="1C0F45"/>
                <w:sz w:val="20"/>
                <w:szCs w:val="20"/>
              </w:rPr>
              <w:t xml:space="preserve"> ve alev </w:t>
            </w:r>
            <w:proofErr w:type="gramStart"/>
            <w:r w:rsidRPr="00DA1BA3">
              <w:rPr>
                <w:rFonts w:ascii="Cambria" w:eastAsia="Times New Roman" w:hAnsi="Cambria" w:cs="Times New Roman"/>
                <w:color w:val="1C0F45"/>
                <w:sz w:val="20"/>
                <w:szCs w:val="20"/>
              </w:rPr>
              <w:t>emisyon</w:t>
            </w:r>
            <w:proofErr w:type="gramEnd"/>
            <w:r w:rsidRPr="00DA1BA3">
              <w:rPr>
                <w:rFonts w:ascii="Cambria" w:eastAsia="Times New Roman" w:hAnsi="Cambria" w:cs="Times New Roman"/>
                <w:color w:val="1C0F45"/>
                <w:sz w:val="20"/>
                <w:szCs w:val="20"/>
              </w:rPr>
              <w:t xml:space="preserve"> spektroskopisi, </w:t>
            </w:r>
            <w:proofErr w:type="spellStart"/>
            <w:r w:rsidRPr="00DA1BA3">
              <w:rPr>
                <w:rFonts w:ascii="Cambria" w:eastAsia="Times New Roman" w:hAnsi="Cambria" w:cs="Times New Roman"/>
                <w:color w:val="1C0F45"/>
                <w:sz w:val="20"/>
                <w:szCs w:val="20"/>
              </w:rPr>
              <w:t>kromatografi</w:t>
            </w:r>
            <w:proofErr w:type="spellEnd"/>
            <w:r w:rsidRPr="00DA1BA3">
              <w:rPr>
                <w:rFonts w:ascii="Cambria" w:eastAsia="Times New Roman" w:hAnsi="Cambria" w:cs="Times New Roman"/>
                <w:color w:val="1C0F45"/>
                <w:sz w:val="20"/>
                <w:szCs w:val="20"/>
              </w:rPr>
              <w:t xml:space="preserve">: ilkeleri ve analitik uygulamaları, kağıt </w:t>
            </w:r>
            <w:proofErr w:type="spellStart"/>
            <w:r w:rsidRPr="00DA1BA3">
              <w:rPr>
                <w:rFonts w:ascii="Cambria" w:eastAsia="Times New Roman" w:hAnsi="Cambria" w:cs="Times New Roman"/>
                <w:color w:val="1C0F45"/>
                <w:sz w:val="20"/>
                <w:szCs w:val="20"/>
              </w:rPr>
              <w:t>kromatografisi</w:t>
            </w:r>
            <w:proofErr w:type="spellEnd"/>
            <w:r w:rsidRPr="00DA1BA3">
              <w:rPr>
                <w:rFonts w:ascii="Cambria" w:eastAsia="Times New Roman" w:hAnsi="Cambria" w:cs="Times New Roman"/>
                <w:color w:val="1C0F45"/>
                <w:sz w:val="20"/>
                <w:szCs w:val="20"/>
              </w:rPr>
              <w:t xml:space="preserve">, sıvı ve gaz </w:t>
            </w:r>
            <w:proofErr w:type="spellStart"/>
            <w:r w:rsidRPr="00DA1BA3">
              <w:rPr>
                <w:rFonts w:ascii="Cambria" w:eastAsia="Times New Roman" w:hAnsi="Cambria" w:cs="Times New Roman"/>
                <w:color w:val="1C0F45"/>
                <w:sz w:val="20"/>
                <w:szCs w:val="20"/>
              </w:rPr>
              <w:t>kromatografisi</w:t>
            </w:r>
            <w:proofErr w:type="spellEnd"/>
            <w:r w:rsidRPr="00DA1BA3">
              <w:rPr>
                <w:rFonts w:ascii="Cambria" w:eastAsia="Times New Roman" w:hAnsi="Cambria" w:cs="Times New Roman"/>
                <w:color w:val="1C0F45"/>
                <w:sz w:val="20"/>
                <w:szCs w:val="20"/>
              </w:rPr>
              <w:t>, HPLC ve GC uygulamaları.</w:t>
            </w:r>
          </w:p>
        </w:tc>
      </w:tr>
      <w:tr w:rsidR="00360652" w:rsidRPr="000D39AB" w14:paraId="0B286F42" w14:textId="77777777" w:rsidTr="00360652">
        <w:trPr>
          <w:trHeight w:val="397"/>
        </w:trPr>
        <w:tc>
          <w:tcPr>
            <w:tcW w:w="355" w:type="pct"/>
            <w:vMerge w:val="restart"/>
            <w:shd w:val="clear" w:color="auto" w:fill="F2F2F2" w:themeFill="background1" w:themeFillShade="F2"/>
            <w:vAlign w:val="center"/>
          </w:tcPr>
          <w:p w14:paraId="7FA3F3EA" w14:textId="77777777" w:rsidR="00360652" w:rsidRPr="00FE0E63" w:rsidRDefault="00360652" w:rsidP="00360652">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4FD1482D" w14:textId="10D88317" w:rsidR="00360652" w:rsidRPr="00644694" w:rsidRDefault="00360652" w:rsidP="00360652">
            <w:pPr>
              <w:spacing w:line="276" w:lineRule="auto"/>
              <w:jc w:val="center"/>
              <w:rPr>
                <w:rFonts w:ascii="Cambria" w:hAnsi="Cambria" w:cs="Times New Roman"/>
                <w:sz w:val="20"/>
                <w:szCs w:val="20"/>
              </w:rPr>
            </w:pPr>
            <w:r w:rsidRPr="00DA1BA3">
              <w:rPr>
                <w:rFonts w:ascii="Cambria" w:hAnsi="Cambria"/>
                <w:color w:val="1C0F45"/>
                <w:sz w:val="20"/>
                <w:szCs w:val="20"/>
              </w:rPr>
              <w:t xml:space="preserve">GTB404 </w:t>
            </w:r>
          </w:p>
        </w:tc>
        <w:tc>
          <w:tcPr>
            <w:tcW w:w="1926" w:type="pct"/>
            <w:shd w:val="clear" w:color="auto" w:fill="F2F2F2" w:themeFill="background1" w:themeFillShade="F2"/>
          </w:tcPr>
          <w:p w14:paraId="2ACABD0B" w14:textId="258305F3" w:rsidR="00360652" w:rsidRPr="00644694" w:rsidRDefault="00360652" w:rsidP="00360652">
            <w:pPr>
              <w:spacing w:line="276" w:lineRule="auto"/>
              <w:rPr>
                <w:rFonts w:ascii="Cambria" w:hAnsi="Cambria" w:cs="Times New Roman"/>
              </w:rPr>
            </w:pPr>
            <w:r w:rsidRPr="00DA1BA3">
              <w:rPr>
                <w:rFonts w:ascii="Cambria" w:hAnsi="Cambria"/>
                <w:color w:val="1C0F45"/>
                <w:sz w:val="20"/>
                <w:szCs w:val="20"/>
              </w:rPr>
              <w:t xml:space="preserve"> YAĞ İŞLEME TEKNOLOJİSİ</w:t>
            </w:r>
          </w:p>
        </w:tc>
        <w:tc>
          <w:tcPr>
            <w:tcW w:w="319" w:type="pct"/>
            <w:shd w:val="clear" w:color="auto" w:fill="F2F2F2" w:themeFill="background1" w:themeFillShade="F2"/>
          </w:tcPr>
          <w:p w14:paraId="3EC3088B" w14:textId="323AD8A1"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5B2B8327" w14:textId="7B0877F3"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2F535406" w14:textId="709A9C1B"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2ACB3064" w14:textId="686695FA"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500C275F" w14:textId="593CF3FD"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7D4F4671" w14:textId="6540DD3A"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654E6292" w14:textId="6DDCBD8D"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5</w:t>
            </w:r>
          </w:p>
        </w:tc>
      </w:tr>
      <w:tr w:rsidR="00360652" w:rsidRPr="000D39AB" w14:paraId="1AA7F35F" w14:textId="77777777" w:rsidTr="00360652">
        <w:tc>
          <w:tcPr>
            <w:tcW w:w="355" w:type="pct"/>
            <w:vMerge/>
            <w:tcBorders>
              <w:bottom w:val="single" w:sz="4" w:space="0" w:color="BFBFBF" w:themeColor="background1" w:themeShade="BF"/>
            </w:tcBorders>
            <w:shd w:val="clear" w:color="auto" w:fill="F2F2F2" w:themeFill="background1" w:themeFillShade="F2"/>
            <w:vAlign w:val="center"/>
          </w:tcPr>
          <w:p w14:paraId="2940DFE4" w14:textId="77777777" w:rsidR="00360652" w:rsidRPr="00FE0E63" w:rsidRDefault="00360652" w:rsidP="0036065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8D9E80C" w14:textId="4214E26F" w:rsidR="00360652" w:rsidRPr="00644694" w:rsidRDefault="00360652" w:rsidP="00360652">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Bu ders ile öğrencilere Türk Gıda Kodeksi ve TS Standartlarına uygun olarak yağlı tohumlardan yağ üretimi, </w:t>
            </w:r>
            <w:proofErr w:type="spellStart"/>
            <w:r w:rsidRPr="00DA1BA3">
              <w:rPr>
                <w:rFonts w:ascii="Cambria" w:eastAsia="Times New Roman" w:hAnsi="Cambria" w:cs="Times New Roman"/>
                <w:color w:val="1C0F45"/>
                <w:sz w:val="20"/>
                <w:szCs w:val="20"/>
              </w:rPr>
              <w:t>rafinasyon</w:t>
            </w:r>
            <w:proofErr w:type="spellEnd"/>
            <w:r w:rsidRPr="00DA1BA3">
              <w:rPr>
                <w:rFonts w:ascii="Cambria" w:eastAsia="Times New Roman" w:hAnsi="Cambria" w:cs="Times New Roman"/>
                <w:color w:val="1C0F45"/>
                <w:sz w:val="20"/>
                <w:szCs w:val="20"/>
              </w:rPr>
              <w:t>, margarin ve zeytinyağı üretimini yapma yeterliliklerinin kazandırılması amaçlanmaktadır.</w:t>
            </w:r>
          </w:p>
        </w:tc>
      </w:tr>
      <w:tr w:rsidR="00360652" w:rsidRPr="000D39AB" w14:paraId="4ABBE47C" w14:textId="77777777" w:rsidTr="00360652">
        <w:trPr>
          <w:trHeight w:val="397"/>
        </w:trPr>
        <w:tc>
          <w:tcPr>
            <w:tcW w:w="355" w:type="pct"/>
            <w:vMerge w:val="restart"/>
            <w:shd w:val="clear" w:color="auto" w:fill="F2F2F2" w:themeFill="background1" w:themeFillShade="F2"/>
            <w:vAlign w:val="center"/>
          </w:tcPr>
          <w:p w14:paraId="38304347" w14:textId="77777777" w:rsidR="00360652" w:rsidRPr="00FE0E63" w:rsidRDefault="00360652" w:rsidP="00360652">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2E91C460" w14:textId="407EFA49" w:rsidR="00360652" w:rsidRPr="00644694" w:rsidRDefault="00360652" w:rsidP="00360652">
            <w:pPr>
              <w:spacing w:line="276" w:lineRule="auto"/>
              <w:jc w:val="center"/>
              <w:rPr>
                <w:rFonts w:ascii="Cambria" w:hAnsi="Cambria" w:cs="Times New Roman"/>
                <w:sz w:val="20"/>
                <w:szCs w:val="20"/>
              </w:rPr>
            </w:pPr>
            <w:r w:rsidRPr="00DA1BA3">
              <w:rPr>
                <w:rFonts w:ascii="Cambria" w:hAnsi="Cambria"/>
                <w:color w:val="1C0F45"/>
                <w:sz w:val="20"/>
                <w:szCs w:val="20"/>
              </w:rPr>
              <w:t xml:space="preserve">GTB406 </w:t>
            </w:r>
          </w:p>
        </w:tc>
        <w:tc>
          <w:tcPr>
            <w:tcW w:w="1926" w:type="pct"/>
            <w:shd w:val="clear" w:color="auto" w:fill="F2F2F2" w:themeFill="background1" w:themeFillShade="F2"/>
          </w:tcPr>
          <w:p w14:paraId="29275897" w14:textId="5FD78B6F" w:rsidR="00360652" w:rsidRPr="00644694" w:rsidRDefault="00360652" w:rsidP="00360652">
            <w:pPr>
              <w:spacing w:line="276" w:lineRule="auto"/>
              <w:rPr>
                <w:rFonts w:ascii="Cambria" w:hAnsi="Cambria" w:cs="Times New Roman"/>
              </w:rPr>
            </w:pPr>
            <w:r w:rsidRPr="00DA1BA3">
              <w:rPr>
                <w:rFonts w:ascii="Cambria" w:hAnsi="Cambria"/>
                <w:color w:val="1C0F45"/>
                <w:sz w:val="20"/>
                <w:szCs w:val="20"/>
              </w:rPr>
              <w:t xml:space="preserve"> FERMENTASYON TEKNOLOJİSİ</w:t>
            </w:r>
          </w:p>
        </w:tc>
        <w:tc>
          <w:tcPr>
            <w:tcW w:w="319" w:type="pct"/>
            <w:shd w:val="clear" w:color="auto" w:fill="F2F2F2" w:themeFill="background1" w:themeFillShade="F2"/>
          </w:tcPr>
          <w:p w14:paraId="657E57CB" w14:textId="6D0C206B"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3AFAF6C4" w14:textId="32CFB56A"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48D985E2" w14:textId="7E7F4FA7"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5BF21048" w14:textId="59FCF648"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70678A8C" w14:textId="6A754B71"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4</w:t>
            </w:r>
          </w:p>
        </w:tc>
        <w:tc>
          <w:tcPr>
            <w:tcW w:w="297" w:type="pct"/>
            <w:shd w:val="clear" w:color="auto" w:fill="F2F2F2" w:themeFill="background1" w:themeFillShade="F2"/>
          </w:tcPr>
          <w:p w14:paraId="4F3B0862" w14:textId="070D2623"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26BD6441" w14:textId="3478575E"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5</w:t>
            </w:r>
          </w:p>
        </w:tc>
      </w:tr>
      <w:tr w:rsidR="00360652" w:rsidRPr="000D39AB" w14:paraId="69AE5202" w14:textId="77777777" w:rsidTr="00360652">
        <w:tc>
          <w:tcPr>
            <w:tcW w:w="355" w:type="pct"/>
            <w:vMerge/>
            <w:tcBorders>
              <w:bottom w:val="single" w:sz="4" w:space="0" w:color="BFBFBF" w:themeColor="background1" w:themeShade="BF"/>
            </w:tcBorders>
            <w:shd w:val="clear" w:color="auto" w:fill="F2F2F2" w:themeFill="background1" w:themeFillShade="F2"/>
            <w:vAlign w:val="center"/>
          </w:tcPr>
          <w:p w14:paraId="25393ED7" w14:textId="77777777" w:rsidR="00360652" w:rsidRPr="00FE0E63" w:rsidRDefault="00360652" w:rsidP="0036065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02C971F" w14:textId="66E220F1" w:rsidR="00360652" w:rsidRPr="00644694" w:rsidRDefault="00360652" w:rsidP="00360652">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Fermantasyonun tanımı, </w:t>
            </w:r>
            <w:proofErr w:type="gramStart"/>
            <w:r w:rsidRPr="00DA1BA3">
              <w:rPr>
                <w:rFonts w:ascii="Cambria" w:eastAsia="Times New Roman" w:hAnsi="Cambria" w:cs="Times New Roman"/>
                <w:color w:val="1C0F45"/>
                <w:sz w:val="20"/>
                <w:szCs w:val="20"/>
              </w:rPr>
              <w:t>fermantasyon</w:t>
            </w:r>
            <w:proofErr w:type="gramEnd"/>
            <w:r w:rsidRPr="00DA1BA3">
              <w:rPr>
                <w:rFonts w:ascii="Cambria" w:eastAsia="Times New Roman" w:hAnsi="Cambria" w:cs="Times New Roman"/>
                <w:color w:val="1C0F45"/>
                <w:sz w:val="20"/>
                <w:szCs w:val="20"/>
              </w:rPr>
              <w:t xml:space="preserve"> mikroorganizmaları, fermantasyon kinetiği, alkol fermantasyonu ve diğer fermantasyonlar, </w:t>
            </w:r>
            <w:proofErr w:type="spellStart"/>
            <w:r w:rsidRPr="00DA1BA3">
              <w:rPr>
                <w:rFonts w:ascii="Cambria" w:eastAsia="Times New Roman" w:hAnsi="Cambria" w:cs="Times New Roman"/>
                <w:color w:val="1C0F45"/>
                <w:sz w:val="20"/>
                <w:szCs w:val="20"/>
              </w:rPr>
              <w:t>distile</w:t>
            </w:r>
            <w:proofErr w:type="spellEnd"/>
            <w:r w:rsidRPr="00DA1BA3">
              <w:rPr>
                <w:rFonts w:ascii="Cambria" w:eastAsia="Times New Roman" w:hAnsi="Cambria" w:cs="Times New Roman"/>
                <w:color w:val="1C0F45"/>
                <w:sz w:val="20"/>
                <w:szCs w:val="20"/>
              </w:rPr>
              <w:t xml:space="preserve"> alkollü içkiler teknolojisi, şarap teknolojisi, bira teknolojisi, sirke teknolojisi, laktik asit fermantasyonları.</w:t>
            </w:r>
          </w:p>
        </w:tc>
      </w:tr>
      <w:tr w:rsidR="00360652" w:rsidRPr="000D39AB" w14:paraId="46286621" w14:textId="77777777" w:rsidTr="00360652">
        <w:trPr>
          <w:trHeight w:val="397"/>
        </w:trPr>
        <w:tc>
          <w:tcPr>
            <w:tcW w:w="355" w:type="pct"/>
            <w:vMerge w:val="restart"/>
            <w:shd w:val="clear" w:color="auto" w:fill="F2F2F2" w:themeFill="background1" w:themeFillShade="F2"/>
            <w:vAlign w:val="center"/>
          </w:tcPr>
          <w:p w14:paraId="5F8CF715" w14:textId="77777777" w:rsidR="00360652" w:rsidRPr="00FE0E63" w:rsidRDefault="00360652" w:rsidP="00360652">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3DEFD119" w14:textId="5E387545" w:rsidR="00360652" w:rsidRPr="00644694" w:rsidRDefault="00360652" w:rsidP="00360652">
            <w:pPr>
              <w:spacing w:line="276" w:lineRule="auto"/>
              <w:jc w:val="center"/>
              <w:rPr>
                <w:rFonts w:ascii="Cambria" w:hAnsi="Cambria" w:cs="Times New Roman"/>
                <w:sz w:val="20"/>
                <w:szCs w:val="20"/>
              </w:rPr>
            </w:pPr>
            <w:r w:rsidRPr="00DA1BA3">
              <w:rPr>
                <w:rFonts w:ascii="Cambria" w:hAnsi="Cambria"/>
                <w:color w:val="1C0F45"/>
                <w:sz w:val="20"/>
                <w:szCs w:val="20"/>
              </w:rPr>
              <w:t xml:space="preserve">GTB408 </w:t>
            </w:r>
          </w:p>
        </w:tc>
        <w:tc>
          <w:tcPr>
            <w:tcW w:w="1926" w:type="pct"/>
            <w:shd w:val="clear" w:color="auto" w:fill="F2F2F2" w:themeFill="background1" w:themeFillShade="F2"/>
          </w:tcPr>
          <w:p w14:paraId="34357836" w14:textId="578DA1A9" w:rsidR="00360652" w:rsidRPr="00644694" w:rsidRDefault="00360652" w:rsidP="00360652">
            <w:pPr>
              <w:spacing w:line="276" w:lineRule="auto"/>
              <w:rPr>
                <w:rFonts w:ascii="Cambria" w:hAnsi="Cambria" w:cs="Times New Roman"/>
              </w:rPr>
            </w:pPr>
            <w:r w:rsidRPr="00DA1BA3">
              <w:rPr>
                <w:rFonts w:ascii="Cambria" w:hAnsi="Cambria"/>
                <w:color w:val="1C0F45"/>
                <w:sz w:val="20"/>
                <w:szCs w:val="20"/>
              </w:rPr>
              <w:t xml:space="preserve"> İSTATİSTİK</w:t>
            </w:r>
          </w:p>
        </w:tc>
        <w:tc>
          <w:tcPr>
            <w:tcW w:w="319" w:type="pct"/>
            <w:shd w:val="clear" w:color="auto" w:fill="F2F2F2" w:themeFill="background1" w:themeFillShade="F2"/>
          </w:tcPr>
          <w:p w14:paraId="02517814" w14:textId="0F34172A"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Z</w:t>
            </w:r>
          </w:p>
        </w:tc>
        <w:tc>
          <w:tcPr>
            <w:tcW w:w="234" w:type="pct"/>
            <w:shd w:val="clear" w:color="auto" w:fill="F2F2F2" w:themeFill="background1" w:themeFillShade="F2"/>
          </w:tcPr>
          <w:p w14:paraId="0A783D2F" w14:textId="4F066597"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41CFE41B" w14:textId="5D5DBF12" w:rsidR="00360652" w:rsidRPr="00644694" w:rsidRDefault="00360652" w:rsidP="00360652">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5F6EBAD6" w14:textId="490C7586"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360288E5" w14:textId="327A08A5"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1A4A9B46" w14:textId="39E62129"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3B339D5A" w14:textId="3E3D680E" w:rsidR="00360652" w:rsidRPr="00222C8B" w:rsidRDefault="00360652" w:rsidP="00360652">
            <w:pPr>
              <w:spacing w:line="276" w:lineRule="auto"/>
              <w:jc w:val="center"/>
              <w:rPr>
                <w:rFonts w:ascii="Cambria" w:hAnsi="Cambria" w:cs="Times New Roman"/>
                <w:b/>
                <w:bCs/>
              </w:rPr>
            </w:pPr>
            <w:r w:rsidRPr="00DA1BA3">
              <w:rPr>
                <w:rFonts w:ascii="Cambria" w:hAnsi="Cambria"/>
                <w:color w:val="1C0F45"/>
                <w:sz w:val="20"/>
                <w:szCs w:val="20"/>
              </w:rPr>
              <w:t>3</w:t>
            </w:r>
          </w:p>
        </w:tc>
      </w:tr>
      <w:tr w:rsidR="00360652" w:rsidRPr="000D39AB" w14:paraId="0BC0B31F" w14:textId="77777777" w:rsidTr="00360652">
        <w:trPr>
          <w:trHeight w:val="397"/>
        </w:trPr>
        <w:tc>
          <w:tcPr>
            <w:tcW w:w="355" w:type="pct"/>
            <w:vMerge/>
            <w:shd w:val="clear" w:color="auto" w:fill="F2F2F2" w:themeFill="background1" w:themeFillShade="F2"/>
            <w:vAlign w:val="center"/>
          </w:tcPr>
          <w:p w14:paraId="16E2D110" w14:textId="77777777" w:rsidR="00360652" w:rsidRPr="00FE0E63" w:rsidRDefault="00360652" w:rsidP="00360652">
            <w:pPr>
              <w:spacing w:line="276" w:lineRule="auto"/>
              <w:jc w:val="center"/>
              <w:rPr>
                <w:rFonts w:ascii="Cambria" w:hAnsi="Cambria" w:cs="Times New Roman"/>
                <w:b/>
                <w:bCs/>
                <w:sz w:val="20"/>
                <w:szCs w:val="20"/>
              </w:rPr>
            </w:pPr>
          </w:p>
        </w:tc>
        <w:tc>
          <w:tcPr>
            <w:tcW w:w="4645" w:type="pct"/>
            <w:gridSpan w:val="9"/>
            <w:shd w:val="clear" w:color="auto" w:fill="auto"/>
            <w:vAlign w:val="center"/>
          </w:tcPr>
          <w:p w14:paraId="167B1AD2" w14:textId="72FEEDF9" w:rsidR="00360652" w:rsidRPr="00C47119" w:rsidRDefault="00360652" w:rsidP="00360652">
            <w:pPr>
              <w:spacing w:line="276" w:lineRule="auto"/>
              <w:jc w:val="both"/>
              <w:rPr>
                <w:rFonts w:ascii="Cambria" w:hAnsi="Cambria" w:cs="Times New Roman"/>
                <w:bCs/>
                <w:sz w:val="20"/>
                <w:szCs w:val="20"/>
              </w:rPr>
            </w:pPr>
            <w:proofErr w:type="gramStart"/>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Verilerin düzenlenmesi ve analizi, frekans tabloları, grafiksel gösterimler, merkezi eğilim ölçüleri, aritmetik ortalama, </w:t>
            </w:r>
            <w:proofErr w:type="spellStart"/>
            <w:r w:rsidRPr="00DA1BA3">
              <w:rPr>
                <w:rFonts w:ascii="Cambria" w:eastAsia="Times New Roman" w:hAnsi="Cambria" w:cs="Times New Roman"/>
                <w:color w:val="1C0F45"/>
                <w:sz w:val="20"/>
                <w:szCs w:val="20"/>
              </w:rPr>
              <w:t>mod</w:t>
            </w:r>
            <w:proofErr w:type="spellEnd"/>
            <w:r w:rsidRPr="00DA1BA3">
              <w:rPr>
                <w:rFonts w:ascii="Cambria" w:eastAsia="Times New Roman" w:hAnsi="Cambria" w:cs="Times New Roman"/>
                <w:color w:val="1C0F45"/>
                <w:sz w:val="20"/>
                <w:szCs w:val="20"/>
              </w:rPr>
              <w:t xml:space="preserve">, medyan, geometrik ortalama, </w:t>
            </w:r>
            <w:proofErr w:type="spellStart"/>
            <w:r w:rsidRPr="00DA1BA3">
              <w:rPr>
                <w:rFonts w:ascii="Cambria" w:eastAsia="Times New Roman" w:hAnsi="Cambria" w:cs="Times New Roman"/>
                <w:color w:val="1C0F45"/>
                <w:sz w:val="20"/>
                <w:szCs w:val="20"/>
              </w:rPr>
              <w:t>harmonik</w:t>
            </w:r>
            <w:proofErr w:type="spellEnd"/>
            <w:r w:rsidRPr="00DA1BA3">
              <w:rPr>
                <w:rFonts w:ascii="Cambria" w:eastAsia="Times New Roman" w:hAnsi="Cambria" w:cs="Times New Roman"/>
                <w:color w:val="1C0F45"/>
                <w:sz w:val="20"/>
                <w:szCs w:val="20"/>
              </w:rPr>
              <w:t xml:space="preserve"> ortalama, dağılım ölçüleri, </w:t>
            </w:r>
            <w:proofErr w:type="spellStart"/>
            <w:r w:rsidRPr="00DA1BA3">
              <w:rPr>
                <w:rFonts w:ascii="Cambria" w:eastAsia="Times New Roman" w:hAnsi="Cambria" w:cs="Times New Roman"/>
                <w:color w:val="1C0F45"/>
                <w:sz w:val="20"/>
                <w:szCs w:val="20"/>
              </w:rPr>
              <w:t>varyans</w:t>
            </w:r>
            <w:proofErr w:type="spellEnd"/>
            <w:r w:rsidRPr="00DA1BA3">
              <w:rPr>
                <w:rFonts w:ascii="Cambria" w:eastAsia="Times New Roman" w:hAnsi="Cambria" w:cs="Times New Roman"/>
                <w:color w:val="1C0F45"/>
                <w:sz w:val="20"/>
                <w:szCs w:val="20"/>
              </w:rPr>
              <w:t xml:space="preserve">, ortalama mutlak sapma, dörtlükler, kutu çizimleri, değişim katsayısı, örnekleme dağılımları ve tahmin etme, örneklem ortalaması ve </w:t>
            </w:r>
            <w:proofErr w:type="spellStart"/>
            <w:r w:rsidRPr="00DA1BA3">
              <w:rPr>
                <w:rFonts w:ascii="Cambria" w:eastAsia="Times New Roman" w:hAnsi="Cambria" w:cs="Times New Roman"/>
                <w:color w:val="1C0F45"/>
                <w:sz w:val="20"/>
                <w:szCs w:val="20"/>
              </w:rPr>
              <w:t>varyansının</w:t>
            </w:r>
            <w:proofErr w:type="spellEnd"/>
            <w:r w:rsidRPr="00DA1BA3">
              <w:rPr>
                <w:rFonts w:ascii="Cambria" w:eastAsia="Times New Roman" w:hAnsi="Cambria" w:cs="Times New Roman"/>
                <w:color w:val="1C0F45"/>
                <w:sz w:val="20"/>
                <w:szCs w:val="20"/>
              </w:rPr>
              <w:t xml:space="preserve"> bazı özellikleri, nokta tahmini, güven aralıkları Ki-kare, t ve F dağılımları, hipotez testleri </w:t>
            </w:r>
            <w:proofErr w:type="spellStart"/>
            <w:r w:rsidRPr="00DA1BA3">
              <w:rPr>
                <w:rFonts w:ascii="Cambria" w:eastAsia="Times New Roman" w:hAnsi="Cambria" w:cs="Times New Roman"/>
                <w:color w:val="1C0F45"/>
                <w:sz w:val="20"/>
                <w:szCs w:val="20"/>
              </w:rPr>
              <w:t>Kikareye</w:t>
            </w:r>
            <w:proofErr w:type="spellEnd"/>
            <w:r w:rsidRPr="00DA1BA3">
              <w:rPr>
                <w:rFonts w:ascii="Cambria" w:eastAsia="Times New Roman" w:hAnsi="Cambria" w:cs="Times New Roman"/>
                <w:color w:val="1C0F45"/>
                <w:sz w:val="20"/>
                <w:szCs w:val="20"/>
              </w:rPr>
              <w:t xml:space="preserve"> dayanan önemlilik testleri.</w:t>
            </w:r>
            <w:proofErr w:type="gramEnd"/>
          </w:p>
        </w:tc>
      </w:tr>
      <w:tr w:rsidR="00360652" w:rsidRPr="000D39AB" w14:paraId="4B737860" w14:textId="77777777" w:rsidTr="00360652">
        <w:trPr>
          <w:trHeight w:val="397"/>
        </w:trPr>
        <w:tc>
          <w:tcPr>
            <w:tcW w:w="355" w:type="pct"/>
            <w:vMerge w:val="restart"/>
            <w:shd w:val="clear" w:color="auto" w:fill="F2F2F2" w:themeFill="background1" w:themeFillShade="F2"/>
            <w:vAlign w:val="center"/>
          </w:tcPr>
          <w:p w14:paraId="7AA47504" w14:textId="77777777" w:rsidR="00360652" w:rsidRPr="00FE0E63" w:rsidRDefault="00360652" w:rsidP="00360652">
            <w:pPr>
              <w:spacing w:line="276" w:lineRule="auto"/>
              <w:jc w:val="center"/>
              <w:rPr>
                <w:rFonts w:ascii="Cambria" w:hAnsi="Cambria" w:cs="Times New Roman"/>
                <w:b/>
                <w:bCs/>
                <w:sz w:val="20"/>
                <w:szCs w:val="20"/>
              </w:rPr>
            </w:pPr>
            <w:r>
              <w:rPr>
                <w:rFonts w:ascii="Cambria" w:hAnsi="Cambria" w:cs="Times New Roman"/>
                <w:b/>
                <w:bCs/>
                <w:sz w:val="20"/>
                <w:szCs w:val="20"/>
              </w:rPr>
              <w:t>5.</w:t>
            </w:r>
          </w:p>
        </w:tc>
        <w:tc>
          <w:tcPr>
            <w:tcW w:w="598" w:type="pct"/>
            <w:shd w:val="clear" w:color="auto" w:fill="F2F2F2" w:themeFill="background1" w:themeFillShade="F2"/>
          </w:tcPr>
          <w:p w14:paraId="122A029B" w14:textId="47430092" w:rsidR="00360652" w:rsidRPr="00C47119" w:rsidRDefault="00360652" w:rsidP="00360652">
            <w:pPr>
              <w:spacing w:line="276" w:lineRule="auto"/>
              <w:jc w:val="center"/>
              <w:rPr>
                <w:rFonts w:ascii="Cambria" w:hAnsi="Cambria" w:cs="Times New Roman"/>
                <w:sz w:val="20"/>
                <w:szCs w:val="20"/>
              </w:rPr>
            </w:pPr>
            <w:r w:rsidRPr="00DA1BA3">
              <w:rPr>
                <w:rFonts w:ascii="Cambria" w:hAnsi="Cambria"/>
                <w:color w:val="1C0F45"/>
                <w:sz w:val="20"/>
                <w:szCs w:val="20"/>
              </w:rPr>
              <w:t>GTB410</w:t>
            </w:r>
          </w:p>
        </w:tc>
        <w:tc>
          <w:tcPr>
            <w:tcW w:w="1926" w:type="pct"/>
            <w:shd w:val="clear" w:color="auto" w:fill="F2F2F2" w:themeFill="background1" w:themeFillShade="F2"/>
          </w:tcPr>
          <w:p w14:paraId="70B2BA5D" w14:textId="0A47ECCD" w:rsidR="00360652" w:rsidRPr="00C47119" w:rsidRDefault="00360652" w:rsidP="00360652">
            <w:pPr>
              <w:spacing w:line="276" w:lineRule="auto"/>
              <w:rPr>
                <w:rFonts w:ascii="Cambria" w:hAnsi="Cambria" w:cs="Times New Roman"/>
                <w:sz w:val="20"/>
                <w:szCs w:val="20"/>
              </w:rPr>
            </w:pPr>
            <w:r w:rsidRPr="00DA1BA3">
              <w:rPr>
                <w:rFonts w:ascii="Cambria" w:hAnsi="Cambria"/>
                <w:color w:val="1C0F45"/>
                <w:sz w:val="20"/>
                <w:szCs w:val="20"/>
              </w:rPr>
              <w:t xml:space="preserve"> MEZUNİYET TEZİ 2</w:t>
            </w:r>
          </w:p>
        </w:tc>
        <w:tc>
          <w:tcPr>
            <w:tcW w:w="319" w:type="pct"/>
            <w:shd w:val="clear" w:color="auto" w:fill="F2F2F2" w:themeFill="background1" w:themeFillShade="F2"/>
          </w:tcPr>
          <w:p w14:paraId="13A47B9F" w14:textId="2AB2F0C8"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Z</w:t>
            </w:r>
          </w:p>
        </w:tc>
        <w:tc>
          <w:tcPr>
            <w:tcW w:w="234" w:type="pct"/>
            <w:shd w:val="clear" w:color="auto" w:fill="F2F2F2" w:themeFill="background1" w:themeFillShade="F2"/>
          </w:tcPr>
          <w:p w14:paraId="282743BA" w14:textId="01A90BF1"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235" w:type="pct"/>
            <w:shd w:val="clear" w:color="auto" w:fill="F2F2F2" w:themeFill="background1" w:themeFillShade="F2"/>
          </w:tcPr>
          <w:p w14:paraId="055DFC8F" w14:textId="08698816"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4" w:type="pct"/>
            <w:shd w:val="clear" w:color="auto" w:fill="F2F2F2" w:themeFill="background1" w:themeFillShade="F2"/>
          </w:tcPr>
          <w:p w14:paraId="01AEA018" w14:textId="4ABBE765"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313" w:type="pct"/>
            <w:shd w:val="clear" w:color="auto" w:fill="F2F2F2" w:themeFill="background1" w:themeFillShade="F2"/>
          </w:tcPr>
          <w:p w14:paraId="2340574B" w14:textId="5EFA5938"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97" w:type="pct"/>
            <w:shd w:val="clear" w:color="auto" w:fill="F2F2F2" w:themeFill="background1" w:themeFillShade="F2"/>
          </w:tcPr>
          <w:p w14:paraId="76618FEB" w14:textId="68694B0B"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1</w:t>
            </w:r>
          </w:p>
        </w:tc>
        <w:tc>
          <w:tcPr>
            <w:tcW w:w="489" w:type="pct"/>
            <w:shd w:val="clear" w:color="auto" w:fill="F2F2F2" w:themeFill="background1" w:themeFillShade="F2"/>
          </w:tcPr>
          <w:p w14:paraId="17DB19A4" w14:textId="450AAA3F" w:rsidR="00360652" w:rsidRPr="00C47119" w:rsidRDefault="00360652" w:rsidP="00360652">
            <w:pPr>
              <w:spacing w:line="276" w:lineRule="auto"/>
              <w:jc w:val="center"/>
              <w:rPr>
                <w:rFonts w:ascii="Cambria" w:hAnsi="Cambria" w:cs="Times New Roman"/>
                <w:bCs/>
                <w:sz w:val="20"/>
                <w:szCs w:val="20"/>
              </w:rPr>
            </w:pPr>
            <w:r w:rsidRPr="00DA1BA3">
              <w:rPr>
                <w:rFonts w:ascii="Cambria" w:hAnsi="Cambria"/>
                <w:color w:val="1C0F45"/>
                <w:sz w:val="20"/>
                <w:szCs w:val="20"/>
              </w:rPr>
              <w:t>5</w:t>
            </w:r>
          </w:p>
        </w:tc>
      </w:tr>
      <w:tr w:rsidR="00360652" w:rsidRPr="000D39AB" w14:paraId="55916485" w14:textId="77777777" w:rsidTr="00360652">
        <w:tc>
          <w:tcPr>
            <w:tcW w:w="355" w:type="pct"/>
            <w:vMerge/>
            <w:tcBorders>
              <w:bottom w:val="single" w:sz="4" w:space="0" w:color="BFBFBF" w:themeColor="background1" w:themeShade="BF"/>
            </w:tcBorders>
            <w:shd w:val="clear" w:color="auto" w:fill="F2F2F2" w:themeFill="background1" w:themeFillShade="F2"/>
            <w:vAlign w:val="center"/>
          </w:tcPr>
          <w:p w14:paraId="27DDE5E0" w14:textId="77777777" w:rsidR="00360652" w:rsidRPr="00FE0E63" w:rsidRDefault="00360652" w:rsidP="00360652">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6C8848A" w14:textId="2CB1A6A6" w:rsidR="00360652" w:rsidRPr="00644694" w:rsidRDefault="00360652" w:rsidP="00360652">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 kapsamında, Bilimsel çalışma kuralları ve etiğine uygun olarak öğrencinin mesleğine yönelik bir konuyu deneysel ve teorik çalışması, araştırması, raporlaması ve sözlü olarak sunması üzerine çalışmalar yapılacaktır.</w:t>
            </w:r>
          </w:p>
        </w:tc>
      </w:tr>
      <w:tr w:rsidR="00360652" w:rsidRPr="000D39AB" w14:paraId="75454099" w14:textId="77777777" w:rsidTr="00360652">
        <w:tc>
          <w:tcPr>
            <w:tcW w:w="5000" w:type="pct"/>
            <w:gridSpan w:val="10"/>
            <w:shd w:val="clear" w:color="auto" w:fill="F2F2F2" w:themeFill="background1" w:themeFillShade="F2"/>
            <w:vAlign w:val="center"/>
          </w:tcPr>
          <w:p w14:paraId="45CA199C" w14:textId="77777777" w:rsidR="00360652" w:rsidRPr="000D39AB" w:rsidRDefault="00360652" w:rsidP="00360652">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0AB2921B" w14:textId="77777777" w:rsidR="006A48B7" w:rsidRDefault="006A48B7" w:rsidP="00B8774B">
      <w:pPr>
        <w:spacing w:after="0" w:line="360" w:lineRule="auto"/>
        <w:jc w:val="right"/>
        <w:rPr>
          <w:rFonts w:ascii="Cambria" w:hAnsi="Cambria" w:cs="Times New Roman"/>
          <w:b/>
          <w:sz w:val="40"/>
          <w:szCs w:val="40"/>
        </w:rPr>
      </w:pPr>
    </w:p>
    <w:p w14:paraId="6A840D6E" w14:textId="51C1965F"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B</w:t>
      </w:r>
    </w:p>
    <w:p w14:paraId="5057927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0DB8450" w14:textId="77777777" w:rsidTr="00940EC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8588BC" w14:textId="77777777" w:rsidR="00A93803" w:rsidRPr="0077719B" w:rsidRDefault="00A93803"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21E0C011"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6FE02F" w14:textId="7A75BFB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82CF0" w14:textId="76BD90D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35F181A9"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350D97" w14:textId="7C574D7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72348" w14:textId="454223D9"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7B404D18"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7F7A8" w14:textId="3FCF871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4918C" w14:textId="2DF91726"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19B22A2D" w14:textId="77777777" w:rsidR="00A93803" w:rsidRDefault="00A93803" w:rsidP="00B8774B">
      <w:pPr>
        <w:jc w:val="right"/>
        <w:rPr>
          <w:rFonts w:ascii="Cambria" w:hAnsi="Cambria" w:cs="Times New Roman"/>
          <w:b/>
          <w:sz w:val="20"/>
          <w:szCs w:val="20"/>
        </w:rPr>
      </w:pPr>
    </w:p>
    <w:p w14:paraId="74A59F3A" w14:textId="6CDA9C7C"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/3.YARIYIL*</w:t>
      </w:r>
    </w:p>
    <w:p w14:paraId="56AED69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E8573A" w:rsidRPr="000D39AB" w14:paraId="31B11E3F" w14:textId="77777777" w:rsidTr="004D691A">
        <w:tc>
          <w:tcPr>
            <w:tcW w:w="355" w:type="pct"/>
            <w:tcBorders>
              <w:bottom w:val="single" w:sz="4" w:space="0" w:color="BFBFBF" w:themeColor="background1" w:themeShade="BF"/>
            </w:tcBorders>
            <w:shd w:val="clear" w:color="auto" w:fill="F2F2F2" w:themeFill="background1" w:themeFillShade="F2"/>
            <w:vAlign w:val="center"/>
          </w:tcPr>
          <w:p w14:paraId="6CF92C3B"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2E22BDC2"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5D68BBB"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2BB26A8"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0C6A478"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4FA0543A"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4CC1D98"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359838F8"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BCE5963"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2647F5E5"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AKTS</w:t>
            </w:r>
          </w:p>
        </w:tc>
      </w:tr>
      <w:tr w:rsidR="00E8573A" w:rsidRPr="000D39AB" w14:paraId="1EF368BA" w14:textId="77777777" w:rsidTr="004D691A">
        <w:trPr>
          <w:trHeight w:val="397"/>
        </w:trPr>
        <w:tc>
          <w:tcPr>
            <w:tcW w:w="355" w:type="pct"/>
            <w:vMerge w:val="restart"/>
            <w:shd w:val="clear" w:color="auto" w:fill="F2F2F2" w:themeFill="background1" w:themeFillShade="F2"/>
            <w:vAlign w:val="center"/>
          </w:tcPr>
          <w:p w14:paraId="72E2185F"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66CDEB45" w14:textId="37B208C4"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GTB221</w:t>
            </w:r>
          </w:p>
        </w:tc>
        <w:tc>
          <w:tcPr>
            <w:tcW w:w="1926" w:type="pct"/>
            <w:shd w:val="clear" w:color="auto" w:fill="F2F2F2" w:themeFill="background1" w:themeFillShade="F2"/>
          </w:tcPr>
          <w:p w14:paraId="04C7B287" w14:textId="61298D8E"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DUYUSAL ANALİZ</w:t>
            </w:r>
          </w:p>
        </w:tc>
        <w:tc>
          <w:tcPr>
            <w:tcW w:w="319" w:type="pct"/>
            <w:shd w:val="clear" w:color="auto" w:fill="F2F2F2" w:themeFill="background1" w:themeFillShade="F2"/>
          </w:tcPr>
          <w:p w14:paraId="7C188D34" w14:textId="3197B3F8"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54EDEB84" w14:textId="62AC000A"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467108E2" w14:textId="0A966F15"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796EAF73" w14:textId="7C2CCD10"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264DB774" w14:textId="3C7243AB"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97" w:type="pct"/>
            <w:shd w:val="clear" w:color="auto" w:fill="F2F2F2" w:themeFill="background1" w:themeFillShade="F2"/>
          </w:tcPr>
          <w:p w14:paraId="0E83AD8B" w14:textId="7C521EE8"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489" w:type="pct"/>
            <w:shd w:val="clear" w:color="auto" w:fill="F2F2F2" w:themeFill="background1" w:themeFillShade="F2"/>
          </w:tcPr>
          <w:p w14:paraId="6CA55D26" w14:textId="3081D0C2"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3</w:t>
            </w:r>
          </w:p>
        </w:tc>
      </w:tr>
      <w:tr w:rsidR="00E8573A" w:rsidRPr="000D39AB" w14:paraId="6D382B34" w14:textId="77777777" w:rsidTr="004D691A">
        <w:tc>
          <w:tcPr>
            <w:tcW w:w="355" w:type="pct"/>
            <w:vMerge/>
            <w:tcBorders>
              <w:bottom w:val="single" w:sz="4" w:space="0" w:color="BFBFBF" w:themeColor="background1" w:themeShade="BF"/>
            </w:tcBorders>
            <w:shd w:val="clear" w:color="auto" w:fill="F2F2F2" w:themeFill="background1" w:themeFillShade="F2"/>
            <w:vAlign w:val="center"/>
          </w:tcPr>
          <w:p w14:paraId="7B056D07"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A348DFF" w14:textId="4E4E074E"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Duyusal analizin ilkeleri, duyu organlarının yapısı ve algılamadaki rolleri, panelist ve panel yerlerinin taşıması gerekli özellikler, panelist seçimi ve eğitimi, duyusal analiz yöntemlerinin seçimi ve farklı gıdalarda uygulanması konularını içerir.</w:t>
            </w:r>
          </w:p>
        </w:tc>
      </w:tr>
      <w:tr w:rsidR="00E8573A" w:rsidRPr="000D39AB" w14:paraId="56FAF3A7" w14:textId="77777777" w:rsidTr="004D691A">
        <w:trPr>
          <w:trHeight w:val="397"/>
        </w:trPr>
        <w:tc>
          <w:tcPr>
            <w:tcW w:w="355" w:type="pct"/>
            <w:vMerge w:val="restart"/>
            <w:shd w:val="clear" w:color="auto" w:fill="F2F2F2" w:themeFill="background1" w:themeFillShade="F2"/>
            <w:vAlign w:val="center"/>
          </w:tcPr>
          <w:p w14:paraId="1EDE533E"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522C33FC" w14:textId="67C2A730"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GTB215</w:t>
            </w:r>
          </w:p>
        </w:tc>
        <w:tc>
          <w:tcPr>
            <w:tcW w:w="1926" w:type="pct"/>
            <w:shd w:val="clear" w:color="auto" w:fill="F2F2F2" w:themeFill="background1" w:themeFillShade="F2"/>
          </w:tcPr>
          <w:p w14:paraId="04D328D0" w14:textId="35DE9CE4"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GÖNÜLLÜLÜK ÇALIŞMALARI</w:t>
            </w:r>
          </w:p>
        </w:tc>
        <w:tc>
          <w:tcPr>
            <w:tcW w:w="319" w:type="pct"/>
            <w:shd w:val="clear" w:color="auto" w:fill="F2F2F2" w:themeFill="background1" w:themeFillShade="F2"/>
          </w:tcPr>
          <w:p w14:paraId="33D15402" w14:textId="7CCD788D"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00909D28" w14:textId="3DB92354"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1</w:t>
            </w:r>
          </w:p>
        </w:tc>
        <w:tc>
          <w:tcPr>
            <w:tcW w:w="235" w:type="pct"/>
            <w:shd w:val="clear" w:color="auto" w:fill="F2F2F2" w:themeFill="background1" w:themeFillShade="F2"/>
          </w:tcPr>
          <w:p w14:paraId="46E9C57F" w14:textId="7C03618A"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4" w:type="pct"/>
            <w:shd w:val="clear" w:color="auto" w:fill="F2F2F2" w:themeFill="background1" w:themeFillShade="F2"/>
          </w:tcPr>
          <w:p w14:paraId="114A7B4C" w14:textId="2F82CC8B"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7168CF99" w14:textId="06A38BFF"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5CF11B3D" w14:textId="37304E3B"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28AEDA57" w14:textId="586ED4DF"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4</w:t>
            </w:r>
          </w:p>
        </w:tc>
      </w:tr>
      <w:tr w:rsidR="00E8573A" w:rsidRPr="000D39AB" w14:paraId="675A6B87" w14:textId="77777777" w:rsidTr="004D691A">
        <w:tc>
          <w:tcPr>
            <w:tcW w:w="355" w:type="pct"/>
            <w:vMerge/>
            <w:tcBorders>
              <w:bottom w:val="single" w:sz="4" w:space="0" w:color="BFBFBF" w:themeColor="background1" w:themeShade="BF"/>
            </w:tcBorders>
            <w:shd w:val="clear" w:color="auto" w:fill="F2F2F2" w:themeFill="background1" w:themeFillShade="F2"/>
            <w:vAlign w:val="center"/>
          </w:tcPr>
          <w:p w14:paraId="74622269"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CF00B1" w14:textId="47E735FF"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Derste kısaca başta Gönüllülük çalışmaları ve Sivil tolum çalışmaları olmak üzere, günümüz dünyasında sivil toplum örgütlerin çalışma usul ve esaslarını, faaliyetlerini, tanıtım ve halkla ilişkiler bağlamında kendilerini topluma anlatabilmeleri ile ilgili stratejilerini göreceklerdir. </w:t>
            </w:r>
            <w:proofErr w:type="gramStart"/>
            <w:r w:rsidRPr="00DA1BA3">
              <w:rPr>
                <w:rFonts w:ascii="Cambria" w:eastAsia="Times New Roman" w:hAnsi="Cambria" w:cs="Times New Roman"/>
                <w:color w:val="1C0F45"/>
                <w:sz w:val="20"/>
                <w:szCs w:val="20"/>
              </w:rPr>
              <w:t>bunların</w:t>
            </w:r>
            <w:proofErr w:type="gramEnd"/>
            <w:r w:rsidRPr="00DA1BA3">
              <w:rPr>
                <w:rFonts w:ascii="Cambria" w:eastAsia="Times New Roman" w:hAnsi="Cambria" w:cs="Times New Roman"/>
                <w:color w:val="1C0F45"/>
                <w:sz w:val="20"/>
                <w:szCs w:val="20"/>
              </w:rPr>
              <w:t xml:space="preserve"> yanında çeşitli sivil toplum örgütlerinin kendi faaliyetlerini aktardıkları tecrübe paylaşımı olacaktır.</w:t>
            </w:r>
          </w:p>
        </w:tc>
      </w:tr>
      <w:tr w:rsidR="00E8573A" w:rsidRPr="000D39AB" w14:paraId="7A74C5EE" w14:textId="77777777" w:rsidTr="004D691A">
        <w:trPr>
          <w:trHeight w:val="397"/>
        </w:trPr>
        <w:tc>
          <w:tcPr>
            <w:tcW w:w="355" w:type="pct"/>
            <w:vMerge w:val="restart"/>
            <w:shd w:val="clear" w:color="auto" w:fill="F2F2F2" w:themeFill="background1" w:themeFillShade="F2"/>
            <w:vAlign w:val="center"/>
          </w:tcPr>
          <w:p w14:paraId="12DC032C"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1D725C65" w14:textId="409BFF2D"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GTB213</w:t>
            </w:r>
          </w:p>
        </w:tc>
        <w:tc>
          <w:tcPr>
            <w:tcW w:w="1926" w:type="pct"/>
            <w:shd w:val="clear" w:color="auto" w:fill="F2F2F2" w:themeFill="background1" w:themeFillShade="F2"/>
          </w:tcPr>
          <w:p w14:paraId="474F4504" w14:textId="00F08D12"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GIDA GÜVENLİĞİ VE KALİTE YÖNETİMİ</w:t>
            </w:r>
          </w:p>
        </w:tc>
        <w:tc>
          <w:tcPr>
            <w:tcW w:w="319" w:type="pct"/>
            <w:shd w:val="clear" w:color="auto" w:fill="F2F2F2" w:themeFill="background1" w:themeFillShade="F2"/>
          </w:tcPr>
          <w:p w14:paraId="47177861" w14:textId="3F991B72"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6A71F77A" w14:textId="059C6DE9"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31300625" w14:textId="41481286"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1A6898D4" w14:textId="3EA1941C"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39BBB942" w14:textId="59CEE448"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71BEF450" w14:textId="520E0B53"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45AF8B03" w14:textId="38185F03"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r>
      <w:tr w:rsidR="00E8573A" w:rsidRPr="000D39AB" w14:paraId="2F1DD6D8" w14:textId="77777777" w:rsidTr="004D691A">
        <w:tc>
          <w:tcPr>
            <w:tcW w:w="355" w:type="pct"/>
            <w:vMerge/>
            <w:tcBorders>
              <w:bottom w:val="single" w:sz="4" w:space="0" w:color="BFBFBF" w:themeColor="background1" w:themeShade="BF"/>
            </w:tcBorders>
            <w:shd w:val="clear" w:color="auto" w:fill="F2F2F2" w:themeFill="background1" w:themeFillShade="F2"/>
            <w:vAlign w:val="center"/>
          </w:tcPr>
          <w:p w14:paraId="6CDA457A"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CA849A4" w14:textId="4EB5DB9F" w:rsidR="00E8573A" w:rsidRPr="00644694" w:rsidRDefault="00E8573A" w:rsidP="00E8573A">
            <w:pPr>
              <w:spacing w:line="276" w:lineRule="auto"/>
              <w:jc w:val="both"/>
              <w:rPr>
                <w:rFonts w:ascii="Cambria" w:hAnsi="Cambria" w:cs="Times New Roman"/>
                <w:sz w:val="20"/>
                <w:szCs w:val="20"/>
              </w:rPr>
            </w:pPr>
            <w:proofErr w:type="gramStart"/>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Kalitenin tanımı, toplam kalite kavramı, toplam kalite yönetimi sistemi ve ISO-9000 standartları, Kalite Sağlama Bölümünün fonksiyonları ve diğer bölümlerle ilişkileri, Kritik Kontrol Noktalarının tanımlanması, HACCP, GMP sistemleri, gıda kalite karakteristiklerinin sınıflandırılması, gıdaların duyusal özelliklerinin tanımlanması ve objektif değerlendirilmesi, duyusal test teknikleri, besleyici öğelerin kontrolü, gıdaların kompozisyon analizi, istatistiksel kalite kontrol araçları.</w:t>
            </w:r>
            <w:proofErr w:type="gramEnd"/>
          </w:p>
        </w:tc>
      </w:tr>
      <w:tr w:rsidR="00E8573A" w:rsidRPr="000D39AB" w14:paraId="5A8B3922" w14:textId="77777777" w:rsidTr="004D691A">
        <w:trPr>
          <w:trHeight w:val="397"/>
        </w:trPr>
        <w:tc>
          <w:tcPr>
            <w:tcW w:w="355" w:type="pct"/>
            <w:vMerge w:val="restart"/>
            <w:shd w:val="clear" w:color="auto" w:fill="F2F2F2" w:themeFill="background1" w:themeFillShade="F2"/>
            <w:vAlign w:val="center"/>
          </w:tcPr>
          <w:p w14:paraId="26C7F423"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5FEDAA1F" w14:textId="5D46757F"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GTB223</w:t>
            </w:r>
          </w:p>
        </w:tc>
        <w:tc>
          <w:tcPr>
            <w:tcW w:w="1926" w:type="pct"/>
            <w:shd w:val="clear" w:color="auto" w:fill="F2F2F2" w:themeFill="background1" w:themeFillShade="F2"/>
          </w:tcPr>
          <w:p w14:paraId="3BA44513" w14:textId="3E165487"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GELENEKSEL GIDALAR</w:t>
            </w:r>
          </w:p>
        </w:tc>
        <w:tc>
          <w:tcPr>
            <w:tcW w:w="319" w:type="pct"/>
            <w:shd w:val="clear" w:color="auto" w:fill="F2F2F2" w:themeFill="background1" w:themeFillShade="F2"/>
          </w:tcPr>
          <w:p w14:paraId="27FAAD44" w14:textId="43361020"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56D5C87E" w14:textId="2B73C87E"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62796BDA" w14:textId="7C538BD3"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672B817B" w14:textId="18B53BD4"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0B132C1F" w14:textId="4C4ABA70"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79904BF8" w14:textId="30FAC738"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2FBF5777" w14:textId="29F936F5"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r>
      <w:tr w:rsidR="00E8573A" w:rsidRPr="000D39AB" w14:paraId="683AF020" w14:textId="77777777" w:rsidTr="004D691A">
        <w:trPr>
          <w:trHeight w:val="397"/>
        </w:trPr>
        <w:tc>
          <w:tcPr>
            <w:tcW w:w="355" w:type="pct"/>
            <w:vMerge/>
            <w:shd w:val="clear" w:color="auto" w:fill="F2F2F2" w:themeFill="background1" w:themeFillShade="F2"/>
            <w:vAlign w:val="center"/>
          </w:tcPr>
          <w:p w14:paraId="2A1BC371"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shd w:val="clear" w:color="auto" w:fill="auto"/>
            <w:vAlign w:val="center"/>
          </w:tcPr>
          <w:p w14:paraId="062583B8" w14:textId="10D34045" w:rsidR="00E8573A" w:rsidRPr="00393FF5" w:rsidRDefault="00E8573A" w:rsidP="00E8573A">
            <w:pPr>
              <w:spacing w:line="276" w:lineRule="auto"/>
              <w:jc w:val="both"/>
              <w:rPr>
                <w:rFonts w:ascii="Cambria" w:hAnsi="Cambria" w:cs="Times New Roman"/>
                <w:bCs/>
                <w:sz w:val="20"/>
                <w:szCs w:val="20"/>
              </w:rPr>
            </w:pPr>
            <w:proofErr w:type="gramStart"/>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Geleneksellik, geleneksel özellik, geleneksel özellikli ürün, Coğrafi İşaret, mahreç işareti, menşe adı ve ilgili kavramlarının tanımlarını öğrenir, 2. Coğrafi İşaret ve ticari marka arasındaki farkı kavrar, 3. Coğrafi işaretin nitelikleri konusunda bilgi sahibi olur, 4. Geleneksel ürünlerin gıda teknolojisi açısından modernizasyonunda karşılaşılan problemleri açıklar, 5. Ülkemizde ve Avrupa’da coğrafi </w:t>
            </w:r>
            <w:r w:rsidRPr="00DA1BA3">
              <w:rPr>
                <w:rFonts w:ascii="Cambria" w:eastAsia="Times New Roman" w:hAnsi="Cambria" w:cs="Times New Roman"/>
                <w:color w:val="1C0F45"/>
                <w:sz w:val="20"/>
                <w:szCs w:val="20"/>
              </w:rPr>
              <w:lastRenderedPageBreak/>
              <w:t xml:space="preserve">işaretin nasıl korunduğunu öğrenir, tescil başvuru ve kabul süreci hakkında bilgi sahibi olur. </w:t>
            </w:r>
            <w:proofErr w:type="gramEnd"/>
            <w:r w:rsidRPr="00DA1BA3">
              <w:rPr>
                <w:rFonts w:ascii="Cambria" w:eastAsia="Times New Roman" w:hAnsi="Cambria" w:cs="Times New Roman"/>
                <w:color w:val="1C0F45"/>
                <w:sz w:val="20"/>
                <w:szCs w:val="20"/>
              </w:rPr>
              <w:t xml:space="preserve">6. Geleneksel ve/veya yöresel bir ürünün tescillenmesinin gıda teknolojisi, standardizasyon ve denetleme açısından sağladığı avantajları kavrar. 7. Coğrafi İşaretlemenin kırsal kalkınmada sağladığı avantajları kavrar, 8. </w:t>
            </w:r>
            <w:proofErr w:type="spellStart"/>
            <w:r w:rsidRPr="00DA1BA3">
              <w:rPr>
                <w:rFonts w:ascii="Cambria" w:eastAsia="Times New Roman" w:hAnsi="Cambria" w:cs="Times New Roman"/>
                <w:color w:val="1C0F45"/>
                <w:sz w:val="20"/>
                <w:szCs w:val="20"/>
              </w:rPr>
              <w:t>CI’lerin</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sosyo</w:t>
            </w:r>
            <w:proofErr w:type="spellEnd"/>
            <w:r w:rsidRPr="00DA1BA3">
              <w:rPr>
                <w:rFonts w:ascii="Cambria" w:eastAsia="Times New Roman" w:hAnsi="Cambria" w:cs="Times New Roman"/>
                <w:color w:val="1C0F45"/>
                <w:sz w:val="20"/>
                <w:szCs w:val="20"/>
              </w:rPr>
              <w:t>-ekonomik kalkınmada faydalı bir araç olarak kullanılabilmesinin gerekliliklerini açıklar, 9. Coğrafi İşaretli ürünler ve ticari markaların denetleme mekanizmalarındaki farkı kavrar, 10. TPE’nin web sayfası ve ilgili dokümanlarını takip eder. 11. Seçtiği bir ürün için Coğrafi İşaret tescil başvuru dosyası hazırlar</w:t>
            </w:r>
          </w:p>
        </w:tc>
      </w:tr>
      <w:tr w:rsidR="00E8573A" w:rsidRPr="000D39AB" w14:paraId="162F3786" w14:textId="77777777" w:rsidTr="004D691A">
        <w:trPr>
          <w:trHeight w:val="397"/>
        </w:trPr>
        <w:tc>
          <w:tcPr>
            <w:tcW w:w="355" w:type="pct"/>
            <w:vMerge w:val="restart"/>
            <w:shd w:val="clear" w:color="auto" w:fill="F2F2F2" w:themeFill="background1" w:themeFillShade="F2"/>
            <w:vAlign w:val="center"/>
          </w:tcPr>
          <w:p w14:paraId="381AE400" w14:textId="77777777" w:rsidR="00E8573A" w:rsidRPr="00FE0E63" w:rsidRDefault="00E8573A" w:rsidP="00E8573A">
            <w:pPr>
              <w:spacing w:line="276" w:lineRule="auto"/>
              <w:jc w:val="center"/>
              <w:rPr>
                <w:rFonts w:ascii="Cambria" w:hAnsi="Cambria" w:cs="Times New Roman"/>
                <w:b/>
                <w:bCs/>
                <w:sz w:val="20"/>
                <w:szCs w:val="20"/>
              </w:rPr>
            </w:pPr>
            <w:r>
              <w:rPr>
                <w:rFonts w:ascii="Cambria" w:hAnsi="Cambria" w:cs="Times New Roman"/>
                <w:b/>
                <w:bCs/>
                <w:sz w:val="20"/>
                <w:szCs w:val="20"/>
              </w:rPr>
              <w:lastRenderedPageBreak/>
              <w:t>5.</w:t>
            </w:r>
          </w:p>
        </w:tc>
        <w:tc>
          <w:tcPr>
            <w:tcW w:w="598" w:type="pct"/>
            <w:shd w:val="clear" w:color="auto" w:fill="F2F2F2" w:themeFill="background1" w:themeFillShade="F2"/>
          </w:tcPr>
          <w:p w14:paraId="7AA9AECF" w14:textId="484D9CDC" w:rsidR="00E8573A" w:rsidRPr="00393FF5"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GTB217</w:t>
            </w:r>
          </w:p>
        </w:tc>
        <w:tc>
          <w:tcPr>
            <w:tcW w:w="1926" w:type="pct"/>
            <w:shd w:val="clear" w:color="auto" w:fill="F2F2F2" w:themeFill="background1" w:themeFillShade="F2"/>
          </w:tcPr>
          <w:p w14:paraId="5AA44118" w14:textId="3DF327DF" w:rsidR="00E8573A" w:rsidRPr="00393FF5" w:rsidRDefault="00E8573A" w:rsidP="00E8573A">
            <w:pPr>
              <w:spacing w:line="276" w:lineRule="auto"/>
              <w:rPr>
                <w:rFonts w:ascii="Cambria" w:hAnsi="Cambria" w:cs="Times New Roman"/>
                <w:sz w:val="20"/>
                <w:szCs w:val="20"/>
              </w:rPr>
            </w:pPr>
            <w:r w:rsidRPr="00DA1BA3">
              <w:rPr>
                <w:rFonts w:ascii="Cambria" w:hAnsi="Cambria"/>
                <w:color w:val="1C0F45"/>
                <w:sz w:val="20"/>
                <w:szCs w:val="20"/>
              </w:rPr>
              <w:t xml:space="preserve"> GIDA PAZARLAMA TEKNİKLERİ</w:t>
            </w:r>
          </w:p>
        </w:tc>
        <w:tc>
          <w:tcPr>
            <w:tcW w:w="319" w:type="pct"/>
            <w:shd w:val="clear" w:color="auto" w:fill="F2F2F2" w:themeFill="background1" w:themeFillShade="F2"/>
          </w:tcPr>
          <w:p w14:paraId="6A622655" w14:textId="1BA03AA9"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S</w:t>
            </w:r>
          </w:p>
        </w:tc>
        <w:tc>
          <w:tcPr>
            <w:tcW w:w="234" w:type="pct"/>
            <w:shd w:val="clear" w:color="auto" w:fill="F2F2F2" w:themeFill="background1" w:themeFillShade="F2"/>
          </w:tcPr>
          <w:p w14:paraId="52658B4E" w14:textId="60A41C1C"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5" w:type="pct"/>
            <w:shd w:val="clear" w:color="auto" w:fill="F2F2F2" w:themeFill="background1" w:themeFillShade="F2"/>
          </w:tcPr>
          <w:p w14:paraId="1C9E15EA" w14:textId="68DF767B"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234" w:type="pct"/>
            <w:shd w:val="clear" w:color="auto" w:fill="F2F2F2" w:themeFill="background1" w:themeFillShade="F2"/>
          </w:tcPr>
          <w:p w14:paraId="77BB7F08" w14:textId="76D967AD"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313" w:type="pct"/>
            <w:shd w:val="clear" w:color="auto" w:fill="F2F2F2" w:themeFill="background1" w:themeFillShade="F2"/>
          </w:tcPr>
          <w:p w14:paraId="6F054B9E" w14:textId="67046029"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97" w:type="pct"/>
            <w:shd w:val="clear" w:color="auto" w:fill="F2F2F2" w:themeFill="background1" w:themeFillShade="F2"/>
          </w:tcPr>
          <w:p w14:paraId="3932D406" w14:textId="04C70DC9"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489" w:type="pct"/>
            <w:shd w:val="clear" w:color="auto" w:fill="F2F2F2" w:themeFill="background1" w:themeFillShade="F2"/>
          </w:tcPr>
          <w:p w14:paraId="6DFCCC1C" w14:textId="3C9CBA3B"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3</w:t>
            </w:r>
          </w:p>
        </w:tc>
      </w:tr>
      <w:tr w:rsidR="00E8573A" w:rsidRPr="000D39AB" w14:paraId="4216096A" w14:textId="77777777" w:rsidTr="00577C62">
        <w:trPr>
          <w:trHeight w:val="397"/>
        </w:trPr>
        <w:tc>
          <w:tcPr>
            <w:tcW w:w="355" w:type="pct"/>
            <w:vMerge/>
            <w:shd w:val="clear" w:color="auto" w:fill="F2F2F2" w:themeFill="background1" w:themeFillShade="F2"/>
            <w:vAlign w:val="center"/>
          </w:tcPr>
          <w:p w14:paraId="2C71D225"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shd w:val="clear" w:color="auto" w:fill="auto"/>
          </w:tcPr>
          <w:p w14:paraId="25978D57" w14:textId="3D98BADA" w:rsidR="00E8573A" w:rsidRPr="00393FF5" w:rsidRDefault="00E8573A" w:rsidP="00E8573A">
            <w:pPr>
              <w:spacing w:line="276" w:lineRule="auto"/>
              <w:jc w:val="both"/>
              <w:rPr>
                <w:rFonts w:ascii="Cambria" w:hAnsi="Cambria" w:cs="Times New Roman"/>
                <w:bCs/>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 kapsamında, Pazarlamanın konusu ve kapsamı kişisel satışın pazarlamadaki yeri ve önemi satış sürecinin aşamaları konuları ele alınacaktır.</w:t>
            </w:r>
          </w:p>
        </w:tc>
      </w:tr>
      <w:tr w:rsidR="00E8573A" w:rsidRPr="000D39AB" w14:paraId="5984D765" w14:textId="77777777" w:rsidTr="004D691A">
        <w:trPr>
          <w:trHeight w:val="397"/>
        </w:trPr>
        <w:tc>
          <w:tcPr>
            <w:tcW w:w="355" w:type="pct"/>
            <w:vMerge w:val="restart"/>
            <w:shd w:val="clear" w:color="auto" w:fill="F2F2F2" w:themeFill="background1" w:themeFillShade="F2"/>
            <w:vAlign w:val="center"/>
          </w:tcPr>
          <w:p w14:paraId="6273F3EF" w14:textId="77777777" w:rsidR="00E8573A" w:rsidRPr="00FE0E63" w:rsidRDefault="00E8573A" w:rsidP="00E8573A">
            <w:pPr>
              <w:spacing w:line="276" w:lineRule="auto"/>
              <w:jc w:val="center"/>
              <w:rPr>
                <w:rFonts w:ascii="Cambria" w:hAnsi="Cambria" w:cs="Times New Roman"/>
                <w:b/>
                <w:bCs/>
                <w:sz w:val="20"/>
                <w:szCs w:val="20"/>
              </w:rPr>
            </w:pPr>
            <w:r>
              <w:rPr>
                <w:rFonts w:ascii="Cambria" w:hAnsi="Cambria" w:cs="Times New Roman"/>
                <w:b/>
                <w:bCs/>
                <w:sz w:val="20"/>
                <w:szCs w:val="20"/>
              </w:rPr>
              <w:t>6.</w:t>
            </w:r>
          </w:p>
        </w:tc>
        <w:tc>
          <w:tcPr>
            <w:tcW w:w="598" w:type="pct"/>
            <w:shd w:val="clear" w:color="auto" w:fill="F2F2F2" w:themeFill="background1" w:themeFillShade="F2"/>
          </w:tcPr>
          <w:p w14:paraId="1561FC28" w14:textId="1E837D9C" w:rsidR="00E8573A" w:rsidRPr="00393FF5"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 xml:space="preserve">GTB219 </w:t>
            </w:r>
          </w:p>
        </w:tc>
        <w:tc>
          <w:tcPr>
            <w:tcW w:w="1926" w:type="pct"/>
            <w:shd w:val="clear" w:color="auto" w:fill="F2F2F2" w:themeFill="background1" w:themeFillShade="F2"/>
          </w:tcPr>
          <w:p w14:paraId="6B134652" w14:textId="216361AC" w:rsidR="00E8573A" w:rsidRPr="00393FF5" w:rsidRDefault="00E8573A" w:rsidP="00E8573A">
            <w:pPr>
              <w:spacing w:line="276" w:lineRule="auto"/>
              <w:rPr>
                <w:rFonts w:ascii="Cambria" w:hAnsi="Cambria" w:cs="Times New Roman"/>
                <w:sz w:val="20"/>
                <w:szCs w:val="20"/>
              </w:rPr>
            </w:pPr>
            <w:r w:rsidRPr="00DA1BA3">
              <w:rPr>
                <w:rFonts w:ascii="Cambria" w:hAnsi="Cambria"/>
                <w:color w:val="1C0F45"/>
                <w:sz w:val="20"/>
                <w:szCs w:val="20"/>
              </w:rPr>
              <w:t xml:space="preserve"> MESLEK ETİĞİ</w:t>
            </w:r>
          </w:p>
        </w:tc>
        <w:tc>
          <w:tcPr>
            <w:tcW w:w="319" w:type="pct"/>
            <w:shd w:val="clear" w:color="auto" w:fill="F2F2F2" w:themeFill="background1" w:themeFillShade="F2"/>
          </w:tcPr>
          <w:p w14:paraId="5D7DB60B" w14:textId="25411076"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S</w:t>
            </w:r>
          </w:p>
        </w:tc>
        <w:tc>
          <w:tcPr>
            <w:tcW w:w="234" w:type="pct"/>
            <w:shd w:val="clear" w:color="auto" w:fill="F2F2F2" w:themeFill="background1" w:themeFillShade="F2"/>
          </w:tcPr>
          <w:p w14:paraId="3ABDA062" w14:textId="32051B17"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5" w:type="pct"/>
            <w:shd w:val="clear" w:color="auto" w:fill="F2F2F2" w:themeFill="background1" w:themeFillShade="F2"/>
          </w:tcPr>
          <w:p w14:paraId="17BEA805" w14:textId="06D81147"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234" w:type="pct"/>
            <w:shd w:val="clear" w:color="auto" w:fill="F2F2F2" w:themeFill="background1" w:themeFillShade="F2"/>
          </w:tcPr>
          <w:p w14:paraId="0840882F" w14:textId="7C01A47F"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313" w:type="pct"/>
            <w:shd w:val="clear" w:color="auto" w:fill="F2F2F2" w:themeFill="background1" w:themeFillShade="F2"/>
          </w:tcPr>
          <w:p w14:paraId="2EB527AD" w14:textId="2308ECDC"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97" w:type="pct"/>
            <w:shd w:val="clear" w:color="auto" w:fill="F2F2F2" w:themeFill="background1" w:themeFillShade="F2"/>
          </w:tcPr>
          <w:p w14:paraId="76BFDEF4" w14:textId="702CD063"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489" w:type="pct"/>
            <w:shd w:val="clear" w:color="auto" w:fill="F2F2F2" w:themeFill="background1" w:themeFillShade="F2"/>
          </w:tcPr>
          <w:p w14:paraId="39D91EF1" w14:textId="6A77A232"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3</w:t>
            </w:r>
          </w:p>
        </w:tc>
      </w:tr>
      <w:tr w:rsidR="00E8573A" w:rsidRPr="000D39AB" w14:paraId="044E9E56" w14:textId="77777777" w:rsidTr="004D691A">
        <w:tc>
          <w:tcPr>
            <w:tcW w:w="355" w:type="pct"/>
            <w:vMerge/>
            <w:tcBorders>
              <w:bottom w:val="single" w:sz="4" w:space="0" w:color="BFBFBF" w:themeColor="background1" w:themeShade="BF"/>
            </w:tcBorders>
            <w:shd w:val="clear" w:color="auto" w:fill="F2F2F2" w:themeFill="background1" w:themeFillShade="F2"/>
            <w:vAlign w:val="center"/>
          </w:tcPr>
          <w:p w14:paraId="58482158"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2341D22" w14:textId="43EBA0C8"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Etik ve ahlak kavramının tanımlanması, ahlaki değerlerin kaynakları, ahlaki davranışların toplumun varlığını sürdürebilmesi açısından önemi, iş yapmada ahlakın önemi, ahlak ve örgüt kültürü arasındaki ilişkiler, ahlaki bir örgüt kültürü geliştirilmesinin önemi, ahlaki davranışları geliştirmenin yolları ve ahlaki ihlaller karşısında izlenmesi gereken tutumlar dersin kapsamını oluşturmaktadır.</w:t>
            </w:r>
          </w:p>
        </w:tc>
      </w:tr>
      <w:tr w:rsidR="00E8573A" w:rsidRPr="000D39AB" w14:paraId="0DF57212" w14:textId="77777777" w:rsidTr="004D691A">
        <w:tc>
          <w:tcPr>
            <w:tcW w:w="5000" w:type="pct"/>
            <w:gridSpan w:val="10"/>
            <w:shd w:val="clear" w:color="auto" w:fill="F2F2F2" w:themeFill="background1" w:themeFillShade="F2"/>
            <w:vAlign w:val="center"/>
          </w:tcPr>
          <w:p w14:paraId="571CFBD1" w14:textId="77777777" w:rsidR="00E8573A" w:rsidRPr="000D39AB" w:rsidRDefault="00E8573A" w:rsidP="004D691A">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0C21F92" w14:textId="77777777" w:rsidR="00B8774B" w:rsidRDefault="00B8774B" w:rsidP="00B8774B">
      <w:pPr>
        <w:jc w:val="both"/>
        <w:rPr>
          <w:rFonts w:ascii="Cambria" w:hAnsi="Cambria" w:cs="Times New Roman"/>
          <w:bCs/>
          <w:sz w:val="20"/>
          <w:szCs w:val="20"/>
        </w:rPr>
      </w:pPr>
    </w:p>
    <w:p w14:paraId="084F622D" w14:textId="77777777" w:rsidR="00754274" w:rsidRPr="000D39AB" w:rsidRDefault="00754274" w:rsidP="00B8774B">
      <w:pPr>
        <w:jc w:val="both"/>
        <w:rPr>
          <w:rFonts w:ascii="Cambria" w:hAnsi="Cambria" w:cs="Times New Roman"/>
          <w:bCs/>
          <w:sz w:val="20"/>
          <w:szCs w:val="20"/>
        </w:rPr>
      </w:pPr>
    </w:p>
    <w:p w14:paraId="3241C4A2" w14:textId="77777777" w:rsidR="00B8774B" w:rsidRPr="000D39AB" w:rsidRDefault="00B8774B" w:rsidP="00B8774B">
      <w:pPr>
        <w:jc w:val="both"/>
        <w:rPr>
          <w:rFonts w:ascii="Cambria" w:hAnsi="Cambria" w:cs="Times New Roman"/>
          <w:bCs/>
          <w:sz w:val="20"/>
          <w:szCs w:val="20"/>
        </w:rPr>
      </w:pPr>
    </w:p>
    <w:p w14:paraId="20215538" w14:textId="77777777" w:rsidR="00B8774B" w:rsidRDefault="00B8774B" w:rsidP="00B8774B">
      <w:pPr>
        <w:jc w:val="both"/>
        <w:rPr>
          <w:rFonts w:ascii="Cambria" w:hAnsi="Cambria" w:cs="Times New Roman"/>
          <w:bCs/>
          <w:sz w:val="20"/>
          <w:szCs w:val="20"/>
        </w:rPr>
      </w:pPr>
    </w:p>
    <w:p w14:paraId="5F0181AB" w14:textId="77777777" w:rsidR="00A93803" w:rsidRPr="000D39AB" w:rsidRDefault="00A93803" w:rsidP="00B8774B">
      <w:pPr>
        <w:jc w:val="both"/>
        <w:rPr>
          <w:rFonts w:ascii="Cambria" w:hAnsi="Cambria" w:cs="Times New Roman"/>
          <w:bCs/>
          <w:sz w:val="20"/>
          <w:szCs w:val="20"/>
        </w:rPr>
      </w:pPr>
    </w:p>
    <w:p w14:paraId="1F4F110D" w14:textId="77777777" w:rsidR="00CF40C5" w:rsidRDefault="00CF40C5" w:rsidP="00B8774B">
      <w:pPr>
        <w:spacing w:after="0" w:line="360" w:lineRule="auto"/>
        <w:jc w:val="right"/>
        <w:rPr>
          <w:rFonts w:ascii="Cambria" w:hAnsi="Cambria" w:cs="Times New Roman"/>
          <w:b/>
          <w:sz w:val="40"/>
          <w:szCs w:val="40"/>
        </w:rPr>
      </w:pPr>
    </w:p>
    <w:p w14:paraId="4194C737" w14:textId="77777777" w:rsidR="00CF40C5" w:rsidRDefault="00CF40C5" w:rsidP="00B8774B">
      <w:pPr>
        <w:spacing w:after="0" w:line="360" w:lineRule="auto"/>
        <w:jc w:val="right"/>
        <w:rPr>
          <w:rFonts w:ascii="Cambria" w:hAnsi="Cambria" w:cs="Times New Roman"/>
          <w:b/>
          <w:sz w:val="40"/>
          <w:szCs w:val="40"/>
        </w:rPr>
      </w:pPr>
    </w:p>
    <w:p w14:paraId="5F687611" w14:textId="77777777" w:rsidR="00CF40C5" w:rsidRDefault="00CF40C5" w:rsidP="00B8774B">
      <w:pPr>
        <w:spacing w:after="0" w:line="360" w:lineRule="auto"/>
        <w:jc w:val="right"/>
        <w:rPr>
          <w:rFonts w:ascii="Cambria" w:hAnsi="Cambria" w:cs="Times New Roman"/>
          <w:b/>
          <w:sz w:val="40"/>
          <w:szCs w:val="40"/>
        </w:rPr>
      </w:pPr>
    </w:p>
    <w:p w14:paraId="4B145D50" w14:textId="77777777" w:rsidR="00CF40C5" w:rsidRDefault="00CF40C5" w:rsidP="00B8774B">
      <w:pPr>
        <w:spacing w:after="0" w:line="360" w:lineRule="auto"/>
        <w:jc w:val="right"/>
        <w:rPr>
          <w:rFonts w:ascii="Cambria" w:hAnsi="Cambria" w:cs="Times New Roman"/>
          <w:b/>
          <w:sz w:val="40"/>
          <w:szCs w:val="40"/>
        </w:rPr>
      </w:pPr>
    </w:p>
    <w:p w14:paraId="04681285" w14:textId="77777777" w:rsidR="00CF40C5" w:rsidRDefault="00CF40C5" w:rsidP="00B8774B">
      <w:pPr>
        <w:spacing w:after="0" w:line="360" w:lineRule="auto"/>
        <w:jc w:val="right"/>
        <w:rPr>
          <w:rFonts w:ascii="Cambria" w:hAnsi="Cambria" w:cs="Times New Roman"/>
          <w:b/>
          <w:sz w:val="40"/>
          <w:szCs w:val="40"/>
        </w:rPr>
      </w:pPr>
    </w:p>
    <w:p w14:paraId="08EB8567" w14:textId="77777777" w:rsidR="00CF40C5" w:rsidRDefault="00CF40C5" w:rsidP="00B8774B">
      <w:pPr>
        <w:spacing w:after="0" w:line="360" w:lineRule="auto"/>
        <w:jc w:val="right"/>
        <w:rPr>
          <w:rFonts w:ascii="Cambria" w:hAnsi="Cambria" w:cs="Times New Roman"/>
          <w:b/>
          <w:sz w:val="40"/>
          <w:szCs w:val="40"/>
        </w:rPr>
      </w:pPr>
    </w:p>
    <w:p w14:paraId="3DCC72A8" w14:textId="77777777" w:rsidR="00CF40C5" w:rsidRDefault="00CF40C5" w:rsidP="00B8774B">
      <w:pPr>
        <w:spacing w:after="0" w:line="360" w:lineRule="auto"/>
        <w:jc w:val="right"/>
        <w:rPr>
          <w:rFonts w:ascii="Cambria" w:hAnsi="Cambria" w:cs="Times New Roman"/>
          <w:b/>
          <w:sz w:val="40"/>
          <w:szCs w:val="40"/>
        </w:rPr>
      </w:pPr>
    </w:p>
    <w:p w14:paraId="22411949" w14:textId="77777777" w:rsidR="00CF40C5" w:rsidRDefault="00CF40C5" w:rsidP="00B8774B">
      <w:pPr>
        <w:spacing w:after="0" w:line="360" w:lineRule="auto"/>
        <w:jc w:val="right"/>
        <w:rPr>
          <w:rFonts w:ascii="Cambria" w:hAnsi="Cambria" w:cs="Times New Roman"/>
          <w:b/>
          <w:sz w:val="40"/>
          <w:szCs w:val="40"/>
        </w:rPr>
      </w:pPr>
    </w:p>
    <w:p w14:paraId="1594A660" w14:textId="77777777" w:rsidR="00CF40C5" w:rsidRDefault="00CF40C5" w:rsidP="00B8774B">
      <w:pPr>
        <w:spacing w:after="0" w:line="360" w:lineRule="auto"/>
        <w:jc w:val="right"/>
        <w:rPr>
          <w:rFonts w:ascii="Cambria" w:hAnsi="Cambria" w:cs="Times New Roman"/>
          <w:b/>
          <w:sz w:val="40"/>
          <w:szCs w:val="40"/>
        </w:rPr>
      </w:pPr>
    </w:p>
    <w:p w14:paraId="4874327C" w14:textId="5BE68B7A" w:rsidR="006A48B7" w:rsidRDefault="006A48B7" w:rsidP="006A48B7">
      <w:pPr>
        <w:spacing w:after="0" w:line="360" w:lineRule="auto"/>
        <w:rPr>
          <w:rFonts w:ascii="Cambria" w:hAnsi="Cambria" w:cs="Times New Roman"/>
          <w:b/>
          <w:sz w:val="40"/>
          <w:szCs w:val="40"/>
        </w:rPr>
      </w:pPr>
    </w:p>
    <w:p w14:paraId="563BDA3B" w14:textId="1CCA5F59"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215E313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3592ED36"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60A30F7A"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10EFD579" w14:textId="77777777" w:rsidTr="00940EC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48DA6A" w14:textId="77777777" w:rsidR="00A93803" w:rsidRPr="0077719B" w:rsidRDefault="00A93803"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75756804"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DD48F0" w14:textId="10F8D260"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4120D" w14:textId="4AE1858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66404B87"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2465DA" w14:textId="2C1DDF9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643488" w14:textId="5CEAD8AF"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1C7E0B73"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9E5947" w14:textId="2C54C26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3CD77" w14:textId="44C5238D"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0AD34AC7" w14:textId="77777777" w:rsidR="00A93803" w:rsidRDefault="00A93803" w:rsidP="00AB189D">
      <w:pPr>
        <w:spacing w:after="0"/>
        <w:jc w:val="right"/>
        <w:rPr>
          <w:rFonts w:ascii="Cambria" w:hAnsi="Cambria" w:cs="Times New Roman"/>
          <w:b/>
          <w:sz w:val="20"/>
          <w:szCs w:val="20"/>
        </w:rPr>
      </w:pPr>
    </w:p>
    <w:p w14:paraId="6AF5BE24" w14:textId="2A89FD9D"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306B1AD5" w14:textId="77777777" w:rsidR="00370AA3" w:rsidRPr="000D39AB" w:rsidRDefault="00370AA3" w:rsidP="00AB189D">
      <w:pPr>
        <w:spacing w:before="240"/>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E8573A" w:rsidRPr="000D39AB" w14:paraId="5607358F" w14:textId="77777777" w:rsidTr="004D691A">
        <w:tc>
          <w:tcPr>
            <w:tcW w:w="355" w:type="pct"/>
            <w:tcBorders>
              <w:bottom w:val="single" w:sz="4" w:space="0" w:color="BFBFBF" w:themeColor="background1" w:themeShade="BF"/>
            </w:tcBorders>
            <w:shd w:val="clear" w:color="auto" w:fill="F2F2F2" w:themeFill="background1" w:themeFillShade="F2"/>
            <w:vAlign w:val="center"/>
          </w:tcPr>
          <w:p w14:paraId="67F6EDB8"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70A9306"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3BB7053A"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775056D0"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01F541C"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CEA9B67"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3F58811B"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415DB59C"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430D027B"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6524F63C" w14:textId="77777777" w:rsidR="00E8573A" w:rsidRPr="00222C8B" w:rsidRDefault="00E8573A" w:rsidP="004D691A">
            <w:pPr>
              <w:spacing w:line="276" w:lineRule="auto"/>
              <w:jc w:val="center"/>
              <w:rPr>
                <w:rFonts w:ascii="Cambria" w:hAnsi="Cambria" w:cs="Times New Roman"/>
                <w:b/>
                <w:bCs/>
              </w:rPr>
            </w:pPr>
            <w:r w:rsidRPr="00222C8B">
              <w:rPr>
                <w:rFonts w:ascii="Cambria" w:hAnsi="Cambria" w:cs="Times New Roman"/>
                <w:b/>
                <w:bCs/>
              </w:rPr>
              <w:t>AKTS</w:t>
            </w:r>
          </w:p>
        </w:tc>
      </w:tr>
      <w:tr w:rsidR="00E8573A" w:rsidRPr="000D39AB" w14:paraId="2AC6389E" w14:textId="77777777" w:rsidTr="004D691A">
        <w:trPr>
          <w:trHeight w:val="397"/>
        </w:trPr>
        <w:tc>
          <w:tcPr>
            <w:tcW w:w="355" w:type="pct"/>
            <w:vMerge w:val="restart"/>
            <w:shd w:val="clear" w:color="auto" w:fill="F2F2F2" w:themeFill="background1" w:themeFillShade="F2"/>
            <w:vAlign w:val="center"/>
          </w:tcPr>
          <w:p w14:paraId="6D9EA003"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796D96F6" w14:textId="473256EA"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GTB228</w:t>
            </w:r>
          </w:p>
        </w:tc>
        <w:tc>
          <w:tcPr>
            <w:tcW w:w="1926" w:type="pct"/>
            <w:shd w:val="clear" w:color="auto" w:fill="F2F2F2" w:themeFill="background1" w:themeFillShade="F2"/>
          </w:tcPr>
          <w:p w14:paraId="7C454F94" w14:textId="541B0A12"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GIDA MUHAFAZA TEKNİKLERİ</w:t>
            </w:r>
          </w:p>
        </w:tc>
        <w:tc>
          <w:tcPr>
            <w:tcW w:w="319" w:type="pct"/>
            <w:shd w:val="clear" w:color="auto" w:fill="F2F2F2" w:themeFill="background1" w:themeFillShade="F2"/>
          </w:tcPr>
          <w:p w14:paraId="0A0AD67B" w14:textId="343D0FE0"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5CD2EDF2" w14:textId="28956D1E"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22FF3EC6" w14:textId="04BC3810"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3517EDF3" w14:textId="1FF751C0"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721049B5" w14:textId="426DF5D8"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97" w:type="pct"/>
            <w:shd w:val="clear" w:color="auto" w:fill="F2F2F2" w:themeFill="background1" w:themeFillShade="F2"/>
          </w:tcPr>
          <w:p w14:paraId="75E89B10" w14:textId="5006F4A6"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489" w:type="pct"/>
            <w:shd w:val="clear" w:color="auto" w:fill="F2F2F2" w:themeFill="background1" w:themeFillShade="F2"/>
          </w:tcPr>
          <w:p w14:paraId="7791ADD2" w14:textId="16D9ADA6"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3</w:t>
            </w:r>
          </w:p>
        </w:tc>
      </w:tr>
      <w:tr w:rsidR="00E8573A" w:rsidRPr="000D39AB" w14:paraId="55DFA9A2" w14:textId="77777777" w:rsidTr="004D691A">
        <w:tc>
          <w:tcPr>
            <w:tcW w:w="355" w:type="pct"/>
            <w:vMerge/>
            <w:tcBorders>
              <w:bottom w:val="single" w:sz="4" w:space="0" w:color="BFBFBF" w:themeColor="background1" w:themeShade="BF"/>
            </w:tcBorders>
            <w:shd w:val="clear" w:color="auto" w:fill="F2F2F2" w:themeFill="background1" w:themeFillShade="F2"/>
            <w:vAlign w:val="center"/>
          </w:tcPr>
          <w:p w14:paraId="1176CB76"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681AFA" w14:textId="452AFBFB"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Gıdalarda görülen </w:t>
            </w:r>
            <w:proofErr w:type="spellStart"/>
            <w:r w:rsidRPr="00DA1BA3">
              <w:rPr>
                <w:rFonts w:ascii="Cambria" w:eastAsia="Times New Roman" w:hAnsi="Cambria" w:cs="Times New Roman"/>
                <w:color w:val="1C0F45"/>
                <w:sz w:val="20"/>
                <w:szCs w:val="20"/>
              </w:rPr>
              <w:t>bozunma</w:t>
            </w:r>
            <w:proofErr w:type="spellEnd"/>
            <w:r w:rsidRPr="00DA1BA3">
              <w:rPr>
                <w:rFonts w:ascii="Cambria" w:eastAsia="Times New Roman" w:hAnsi="Cambria" w:cs="Times New Roman"/>
                <w:color w:val="1C0F45"/>
                <w:sz w:val="20"/>
                <w:szCs w:val="20"/>
              </w:rPr>
              <w:t xml:space="preserve"> şekillerinin nedenlerini belirleyebilme ve bu </w:t>
            </w:r>
            <w:proofErr w:type="spellStart"/>
            <w:r w:rsidRPr="00DA1BA3">
              <w:rPr>
                <w:rFonts w:ascii="Cambria" w:eastAsia="Times New Roman" w:hAnsi="Cambria" w:cs="Times New Roman"/>
                <w:color w:val="1C0F45"/>
                <w:sz w:val="20"/>
                <w:szCs w:val="20"/>
              </w:rPr>
              <w:t>bozunma</w:t>
            </w:r>
            <w:proofErr w:type="spellEnd"/>
            <w:r w:rsidRPr="00DA1BA3">
              <w:rPr>
                <w:rFonts w:ascii="Cambria" w:eastAsia="Times New Roman" w:hAnsi="Cambria" w:cs="Times New Roman"/>
                <w:color w:val="1C0F45"/>
                <w:sz w:val="20"/>
                <w:szCs w:val="20"/>
              </w:rPr>
              <w:t xml:space="preserve"> şekillerine uygun muhafaza tekniklerini uygulayabilme yeteneğini kazandırabilme.  </w:t>
            </w:r>
          </w:p>
        </w:tc>
      </w:tr>
      <w:tr w:rsidR="00E8573A" w:rsidRPr="000D39AB" w14:paraId="1499BFF4" w14:textId="77777777" w:rsidTr="004D691A">
        <w:trPr>
          <w:trHeight w:val="397"/>
        </w:trPr>
        <w:tc>
          <w:tcPr>
            <w:tcW w:w="355" w:type="pct"/>
            <w:vMerge w:val="restart"/>
            <w:shd w:val="clear" w:color="auto" w:fill="F2F2F2" w:themeFill="background1" w:themeFillShade="F2"/>
            <w:vAlign w:val="center"/>
          </w:tcPr>
          <w:p w14:paraId="007B8A44"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1E740116" w14:textId="4B5FABBA"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GTB216</w:t>
            </w:r>
          </w:p>
        </w:tc>
        <w:tc>
          <w:tcPr>
            <w:tcW w:w="1926" w:type="pct"/>
            <w:shd w:val="clear" w:color="auto" w:fill="F2F2F2" w:themeFill="background1" w:themeFillShade="F2"/>
          </w:tcPr>
          <w:p w14:paraId="635A6D2D" w14:textId="6A6372AD"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İŞ GÜVENLİĞİ VE İŞÇİ SAĞLIĞI</w:t>
            </w:r>
          </w:p>
        </w:tc>
        <w:tc>
          <w:tcPr>
            <w:tcW w:w="319" w:type="pct"/>
            <w:shd w:val="clear" w:color="auto" w:fill="F2F2F2" w:themeFill="background1" w:themeFillShade="F2"/>
          </w:tcPr>
          <w:p w14:paraId="1F1B47EE" w14:textId="3B63DBA9"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74A338E5" w14:textId="61FD185D"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34CA9550" w14:textId="2281591B"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5ACEFC19" w14:textId="6B0FD793"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51AA2359" w14:textId="53351016"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071AE620" w14:textId="4A96B4CC"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2DFB1678" w14:textId="09756172"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r>
      <w:tr w:rsidR="00E8573A" w:rsidRPr="000D39AB" w14:paraId="0958A00D" w14:textId="77777777" w:rsidTr="004D691A">
        <w:tc>
          <w:tcPr>
            <w:tcW w:w="355" w:type="pct"/>
            <w:vMerge/>
            <w:tcBorders>
              <w:bottom w:val="single" w:sz="4" w:space="0" w:color="BFBFBF" w:themeColor="background1" w:themeShade="BF"/>
            </w:tcBorders>
            <w:shd w:val="clear" w:color="auto" w:fill="F2F2F2" w:themeFill="background1" w:themeFillShade="F2"/>
            <w:vAlign w:val="center"/>
          </w:tcPr>
          <w:p w14:paraId="6965BC9E"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F01F673" w14:textId="57795659" w:rsidR="00E8573A" w:rsidRPr="00644694" w:rsidRDefault="00E8573A" w:rsidP="00E8573A">
            <w:pPr>
              <w:spacing w:line="276" w:lineRule="auto"/>
              <w:jc w:val="both"/>
              <w:rPr>
                <w:rFonts w:ascii="Cambria" w:hAnsi="Cambria" w:cs="Times New Roman"/>
                <w:sz w:val="20"/>
                <w:szCs w:val="20"/>
              </w:rPr>
            </w:pPr>
            <w:proofErr w:type="gramStart"/>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 kapsamında, iş güvenliği, ilgili tanımlar, iş güvenliğinin tarihi gelişimi, iş güvenliğinin önemi ve amacı, yangın, yangına karşı alınabilecek tedbirler, işyerinde çıkabilecek yangınlar, yangında kurtarma, iş güvenliği mevzuatı, iş güvenliği ile ilgili kanunlar, tüzükler ve yönetmelikler, iş güvenliği ile ilgili kurumlar, iş kazasının işveren veya SSK ya bildirilmesi, iş kazası raporları konuları ele alınacaktır.</w:t>
            </w:r>
            <w:proofErr w:type="gramEnd"/>
          </w:p>
        </w:tc>
      </w:tr>
      <w:tr w:rsidR="00E8573A" w:rsidRPr="000D39AB" w14:paraId="57B80053" w14:textId="77777777" w:rsidTr="004D691A">
        <w:trPr>
          <w:trHeight w:val="397"/>
        </w:trPr>
        <w:tc>
          <w:tcPr>
            <w:tcW w:w="355" w:type="pct"/>
            <w:vMerge w:val="restart"/>
            <w:shd w:val="clear" w:color="auto" w:fill="F2F2F2" w:themeFill="background1" w:themeFillShade="F2"/>
            <w:vAlign w:val="center"/>
          </w:tcPr>
          <w:p w14:paraId="2800D962"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43A04318" w14:textId="47DA6D38"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GTB218</w:t>
            </w:r>
          </w:p>
        </w:tc>
        <w:tc>
          <w:tcPr>
            <w:tcW w:w="1926" w:type="pct"/>
            <w:shd w:val="clear" w:color="auto" w:fill="F2F2F2" w:themeFill="background1" w:themeFillShade="F2"/>
          </w:tcPr>
          <w:p w14:paraId="763AB5EC" w14:textId="1981F18B"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İLETİŞİM TEKNİKLERİ</w:t>
            </w:r>
          </w:p>
        </w:tc>
        <w:tc>
          <w:tcPr>
            <w:tcW w:w="319" w:type="pct"/>
            <w:shd w:val="clear" w:color="auto" w:fill="F2F2F2" w:themeFill="background1" w:themeFillShade="F2"/>
          </w:tcPr>
          <w:p w14:paraId="45622681" w14:textId="34663140"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616C01CC" w14:textId="6DB43B06"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078DCE46" w14:textId="33A5C1A5"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662EFAC4" w14:textId="78390F55"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335718E8" w14:textId="7A8870AF"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2F633EBE" w14:textId="4A236F74"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0D6ADD49" w14:textId="1F7EBE56"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r>
      <w:tr w:rsidR="00E8573A" w:rsidRPr="000D39AB" w14:paraId="5B01E8E5" w14:textId="77777777" w:rsidTr="004D691A">
        <w:tc>
          <w:tcPr>
            <w:tcW w:w="355" w:type="pct"/>
            <w:vMerge/>
            <w:tcBorders>
              <w:bottom w:val="single" w:sz="4" w:space="0" w:color="BFBFBF" w:themeColor="background1" w:themeShade="BF"/>
            </w:tcBorders>
            <w:shd w:val="clear" w:color="auto" w:fill="F2F2F2" w:themeFill="background1" w:themeFillShade="F2"/>
            <w:vAlign w:val="center"/>
          </w:tcPr>
          <w:p w14:paraId="48F162F1"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F6D9BE1" w14:textId="4F5E668F"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 </w:t>
            </w:r>
            <w:r w:rsidRPr="00DA1BA3">
              <w:rPr>
                <w:rFonts w:ascii="Cambria" w:eastAsia="Times New Roman" w:hAnsi="Cambria" w:cs="Times New Roman"/>
                <w:color w:val="1C0F45"/>
                <w:sz w:val="20"/>
                <w:szCs w:val="20"/>
              </w:rPr>
              <w:t>Öğrencinin, iletişim ve önemini, iletişim kurma yolları, engel ve problemleri, iletişim türleri ve modelleri, örgütsel iletişimin anlamı ve işlevleri, etkin iletişimin özelliklerini kavramasını sağlamaktır.</w:t>
            </w:r>
          </w:p>
        </w:tc>
      </w:tr>
      <w:tr w:rsidR="00E8573A" w:rsidRPr="000D39AB" w14:paraId="47D57B40" w14:textId="77777777" w:rsidTr="004D691A">
        <w:trPr>
          <w:trHeight w:val="397"/>
        </w:trPr>
        <w:tc>
          <w:tcPr>
            <w:tcW w:w="355" w:type="pct"/>
            <w:vMerge w:val="restart"/>
            <w:shd w:val="clear" w:color="auto" w:fill="F2F2F2" w:themeFill="background1" w:themeFillShade="F2"/>
            <w:vAlign w:val="center"/>
          </w:tcPr>
          <w:p w14:paraId="7350713B"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7014CEAE" w14:textId="27F42ACF"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GTB220</w:t>
            </w:r>
          </w:p>
        </w:tc>
        <w:tc>
          <w:tcPr>
            <w:tcW w:w="1926" w:type="pct"/>
            <w:shd w:val="clear" w:color="auto" w:fill="F2F2F2" w:themeFill="background1" w:themeFillShade="F2"/>
          </w:tcPr>
          <w:p w14:paraId="6949D8ED" w14:textId="72512B03"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KALİTE YÖNETİM SİSTEMLERİ</w:t>
            </w:r>
          </w:p>
        </w:tc>
        <w:tc>
          <w:tcPr>
            <w:tcW w:w="319" w:type="pct"/>
            <w:shd w:val="clear" w:color="auto" w:fill="F2F2F2" w:themeFill="background1" w:themeFillShade="F2"/>
          </w:tcPr>
          <w:p w14:paraId="5113F5B5" w14:textId="309523DC"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05C5F307" w14:textId="202147ED"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160917F5" w14:textId="6A64DBAA"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75E8BF42" w14:textId="0F62D52D"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7CFE3C16" w14:textId="4AF69929"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40541499" w14:textId="5476038C"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74A70E1E" w14:textId="28AF5060"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r>
      <w:tr w:rsidR="00E8573A" w:rsidRPr="000D39AB" w14:paraId="20F832F0" w14:textId="77777777" w:rsidTr="004D691A">
        <w:trPr>
          <w:trHeight w:val="397"/>
        </w:trPr>
        <w:tc>
          <w:tcPr>
            <w:tcW w:w="355" w:type="pct"/>
            <w:vMerge/>
            <w:shd w:val="clear" w:color="auto" w:fill="F2F2F2" w:themeFill="background1" w:themeFillShade="F2"/>
            <w:vAlign w:val="center"/>
          </w:tcPr>
          <w:p w14:paraId="63E624E2"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shd w:val="clear" w:color="auto" w:fill="auto"/>
            <w:vAlign w:val="center"/>
          </w:tcPr>
          <w:p w14:paraId="0F21DBC1" w14:textId="0BE1FA3B" w:rsidR="00E8573A" w:rsidRPr="00393FF5" w:rsidRDefault="00E8573A" w:rsidP="00E8573A">
            <w:pPr>
              <w:spacing w:line="276" w:lineRule="auto"/>
              <w:jc w:val="both"/>
              <w:rPr>
                <w:rFonts w:ascii="Cambria" w:hAnsi="Cambria" w:cs="Times New Roman"/>
                <w:bCs/>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Kalite ve Toplam Kaliteye Giriş, Kalite, Tarihçesi ve İlgili Kavramları, Kalite Felsefeleri ve Sistemleri, Toplam Kalite Yönetimi, Süreç Yönetimi, Süreç İyileştirme Süreç Ölçüm Sistemleri, İstatistiksel Uygulamalar, Altı </w:t>
            </w:r>
            <w:proofErr w:type="spellStart"/>
            <w:r w:rsidRPr="00DA1BA3">
              <w:rPr>
                <w:rFonts w:ascii="Cambria" w:eastAsia="Times New Roman" w:hAnsi="Cambria" w:cs="Times New Roman"/>
                <w:color w:val="1C0F45"/>
                <w:sz w:val="20"/>
                <w:szCs w:val="20"/>
              </w:rPr>
              <w:t>Sigma</w:t>
            </w:r>
            <w:proofErr w:type="spellEnd"/>
            <w:r w:rsidRPr="00DA1BA3">
              <w:rPr>
                <w:rFonts w:ascii="Cambria" w:eastAsia="Times New Roman" w:hAnsi="Cambria" w:cs="Times New Roman"/>
                <w:color w:val="1C0F45"/>
                <w:sz w:val="20"/>
                <w:szCs w:val="20"/>
              </w:rPr>
              <w:t xml:space="preserve"> ve Tasarım Entegre Kalite Yönetim Sistemleri, Diğer Kalite Yönetim Sistemleri, EFQM Mükemmellik Modeli, Kalite İle İlgili Genel Bir Değerlendirme</w:t>
            </w:r>
          </w:p>
        </w:tc>
      </w:tr>
      <w:tr w:rsidR="00E8573A" w:rsidRPr="000D39AB" w14:paraId="60BF7693" w14:textId="77777777" w:rsidTr="004D691A">
        <w:trPr>
          <w:trHeight w:val="397"/>
        </w:trPr>
        <w:tc>
          <w:tcPr>
            <w:tcW w:w="355" w:type="pct"/>
            <w:vMerge w:val="restart"/>
            <w:shd w:val="clear" w:color="auto" w:fill="F2F2F2" w:themeFill="background1" w:themeFillShade="F2"/>
            <w:vAlign w:val="center"/>
          </w:tcPr>
          <w:p w14:paraId="6CC6E106" w14:textId="77777777" w:rsidR="00E8573A" w:rsidRPr="00FE0E63" w:rsidRDefault="00E8573A" w:rsidP="00E8573A">
            <w:pPr>
              <w:spacing w:line="276" w:lineRule="auto"/>
              <w:jc w:val="center"/>
              <w:rPr>
                <w:rFonts w:ascii="Cambria" w:hAnsi="Cambria" w:cs="Times New Roman"/>
                <w:b/>
                <w:bCs/>
                <w:sz w:val="20"/>
                <w:szCs w:val="20"/>
              </w:rPr>
            </w:pPr>
            <w:r>
              <w:rPr>
                <w:rFonts w:ascii="Cambria" w:hAnsi="Cambria" w:cs="Times New Roman"/>
                <w:b/>
                <w:bCs/>
                <w:sz w:val="20"/>
                <w:szCs w:val="20"/>
              </w:rPr>
              <w:t>5.</w:t>
            </w:r>
          </w:p>
        </w:tc>
        <w:tc>
          <w:tcPr>
            <w:tcW w:w="598" w:type="pct"/>
            <w:shd w:val="clear" w:color="auto" w:fill="F2F2F2" w:themeFill="background1" w:themeFillShade="F2"/>
          </w:tcPr>
          <w:p w14:paraId="24B39A18" w14:textId="525C00E3" w:rsidR="00E8573A" w:rsidRPr="00393FF5"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GTB226</w:t>
            </w:r>
          </w:p>
        </w:tc>
        <w:tc>
          <w:tcPr>
            <w:tcW w:w="1926" w:type="pct"/>
            <w:shd w:val="clear" w:color="auto" w:fill="F2F2F2" w:themeFill="background1" w:themeFillShade="F2"/>
          </w:tcPr>
          <w:p w14:paraId="192B4863" w14:textId="08998DA1" w:rsidR="00E8573A" w:rsidRPr="00393FF5" w:rsidRDefault="00E8573A" w:rsidP="00E8573A">
            <w:pPr>
              <w:spacing w:line="276" w:lineRule="auto"/>
              <w:rPr>
                <w:rFonts w:ascii="Cambria" w:hAnsi="Cambria" w:cs="Times New Roman"/>
                <w:sz w:val="20"/>
                <w:szCs w:val="20"/>
              </w:rPr>
            </w:pPr>
            <w:r w:rsidRPr="00DA1BA3">
              <w:rPr>
                <w:rFonts w:ascii="Cambria" w:hAnsi="Cambria"/>
                <w:color w:val="1C0F45"/>
                <w:sz w:val="20"/>
                <w:szCs w:val="20"/>
              </w:rPr>
              <w:t xml:space="preserve"> TIBBİ VE FONKSİYONEL GIDALAR</w:t>
            </w:r>
          </w:p>
        </w:tc>
        <w:tc>
          <w:tcPr>
            <w:tcW w:w="319" w:type="pct"/>
            <w:shd w:val="clear" w:color="auto" w:fill="F2F2F2" w:themeFill="background1" w:themeFillShade="F2"/>
          </w:tcPr>
          <w:p w14:paraId="2C84C440" w14:textId="3FFA6C7D"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S</w:t>
            </w:r>
          </w:p>
        </w:tc>
        <w:tc>
          <w:tcPr>
            <w:tcW w:w="234" w:type="pct"/>
            <w:shd w:val="clear" w:color="auto" w:fill="F2F2F2" w:themeFill="background1" w:themeFillShade="F2"/>
          </w:tcPr>
          <w:p w14:paraId="7C698D42" w14:textId="567E5C21"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5" w:type="pct"/>
            <w:shd w:val="clear" w:color="auto" w:fill="F2F2F2" w:themeFill="background1" w:themeFillShade="F2"/>
          </w:tcPr>
          <w:p w14:paraId="785D1E26" w14:textId="6CBC481D"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234" w:type="pct"/>
            <w:shd w:val="clear" w:color="auto" w:fill="F2F2F2" w:themeFill="background1" w:themeFillShade="F2"/>
          </w:tcPr>
          <w:p w14:paraId="275A9DB4" w14:textId="1CBC21D3"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313" w:type="pct"/>
            <w:shd w:val="clear" w:color="auto" w:fill="F2F2F2" w:themeFill="background1" w:themeFillShade="F2"/>
          </w:tcPr>
          <w:p w14:paraId="5A60CCA5" w14:textId="218A153D"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97" w:type="pct"/>
            <w:shd w:val="clear" w:color="auto" w:fill="F2F2F2" w:themeFill="background1" w:themeFillShade="F2"/>
          </w:tcPr>
          <w:p w14:paraId="4E97B001" w14:textId="268FE159"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489" w:type="pct"/>
            <w:shd w:val="clear" w:color="auto" w:fill="F2F2F2" w:themeFill="background1" w:themeFillShade="F2"/>
          </w:tcPr>
          <w:p w14:paraId="2C47FCF1" w14:textId="3302A2BB"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r>
      <w:tr w:rsidR="00E8573A" w:rsidRPr="000D39AB" w14:paraId="200359E2" w14:textId="77777777" w:rsidTr="004D691A">
        <w:trPr>
          <w:trHeight w:val="397"/>
        </w:trPr>
        <w:tc>
          <w:tcPr>
            <w:tcW w:w="355" w:type="pct"/>
            <w:vMerge/>
            <w:shd w:val="clear" w:color="auto" w:fill="F2F2F2" w:themeFill="background1" w:themeFillShade="F2"/>
            <w:vAlign w:val="center"/>
          </w:tcPr>
          <w:p w14:paraId="2C34DB1E"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shd w:val="clear" w:color="auto" w:fill="auto"/>
            <w:vAlign w:val="center"/>
          </w:tcPr>
          <w:p w14:paraId="02C6CF17" w14:textId="64AC4AEA" w:rsidR="00E8573A" w:rsidRPr="00393FF5" w:rsidRDefault="00E8573A" w:rsidP="00E8573A">
            <w:pPr>
              <w:spacing w:line="276" w:lineRule="auto"/>
              <w:jc w:val="both"/>
              <w:rPr>
                <w:rFonts w:ascii="Cambria" w:hAnsi="Cambria" w:cs="Times New Roman"/>
                <w:bCs/>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w:t>
            </w:r>
            <w:proofErr w:type="spellStart"/>
            <w:r w:rsidRPr="00DA1BA3">
              <w:rPr>
                <w:rFonts w:ascii="Cambria" w:eastAsia="Times New Roman" w:hAnsi="Cambria" w:cs="Times New Roman"/>
                <w:color w:val="1C0F45"/>
                <w:sz w:val="20"/>
                <w:szCs w:val="20"/>
              </w:rPr>
              <w:t>Farmasötik</w:t>
            </w:r>
            <w:proofErr w:type="spellEnd"/>
            <w:r w:rsidRPr="00DA1BA3">
              <w:rPr>
                <w:rFonts w:ascii="Cambria" w:eastAsia="Times New Roman" w:hAnsi="Cambria" w:cs="Times New Roman"/>
                <w:color w:val="1C0F45"/>
                <w:sz w:val="20"/>
                <w:szCs w:val="20"/>
              </w:rPr>
              <w:t xml:space="preserve"> gıda kavramı, tarihçesi, çeşitleri, sağlık üzerine etkileri, </w:t>
            </w:r>
            <w:proofErr w:type="spellStart"/>
            <w:r w:rsidRPr="00DA1BA3">
              <w:rPr>
                <w:rFonts w:ascii="Cambria" w:eastAsia="Times New Roman" w:hAnsi="Cambria" w:cs="Times New Roman"/>
                <w:color w:val="1C0F45"/>
                <w:sz w:val="20"/>
                <w:szCs w:val="20"/>
              </w:rPr>
              <w:t>Farmasötik</w:t>
            </w:r>
            <w:proofErr w:type="spellEnd"/>
            <w:r w:rsidRPr="00DA1BA3">
              <w:rPr>
                <w:rFonts w:ascii="Cambria" w:eastAsia="Times New Roman" w:hAnsi="Cambria" w:cs="Times New Roman"/>
                <w:color w:val="1C0F45"/>
                <w:sz w:val="20"/>
                <w:szCs w:val="20"/>
              </w:rPr>
              <w:t xml:space="preserve"> gıdalar kimyası içerisine giren başlıca konularda bilgi vermek ve bu gıdalardaki </w:t>
            </w:r>
            <w:proofErr w:type="spellStart"/>
            <w:r w:rsidRPr="00DA1BA3">
              <w:rPr>
                <w:rFonts w:ascii="Cambria" w:eastAsia="Times New Roman" w:hAnsi="Cambria" w:cs="Times New Roman"/>
                <w:color w:val="1C0F45"/>
                <w:sz w:val="20"/>
                <w:szCs w:val="20"/>
              </w:rPr>
              <w:t>biyoaktif</w:t>
            </w:r>
            <w:proofErr w:type="spellEnd"/>
            <w:r w:rsidRPr="00DA1BA3">
              <w:rPr>
                <w:rFonts w:ascii="Cambria" w:eastAsia="Times New Roman" w:hAnsi="Cambria" w:cs="Times New Roman"/>
                <w:color w:val="1C0F45"/>
                <w:sz w:val="20"/>
                <w:szCs w:val="20"/>
              </w:rPr>
              <w:t xml:space="preserve"> bileşenler ve </w:t>
            </w:r>
            <w:proofErr w:type="spellStart"/>
            <w:r w:rsidRPr="00DA1BA3">
              <w:rPr>
                <w:rFonts w:ascii="Cambria" w:eastAsia="Times New Roman" w:hAnsi="Cambria" w:cs="Times New Roman"/>
                <w:color w:val="1C0F45"/>
                <w:sz w:val="20"/>
                <w:szCs w:val="20"/>
              </w:rPr>
              <w:t>fitokimyasalların</w:t>
            </w:r>
            <w:proofErr w:type="spellEnd"/>
            <w:r w:rsidRPr="00DA1BA3">
              <w:rPr>
                <w:rFonts w:ascii="Cambria" w:eastAsia="Times New Roman" w:hAnsi="Cambria" w:cs="Times New Roman"/>
                <w:color w:val="1C0F45"/>
                <w:sz w:val="20"/>
                <w:szCs w:val="20"/>
              </w:rPr>
              <w:t xml:space="preserve"> kimyasal yapıları ve reaksiyonlarını öğretmektir.</w:t>
            </w:r>
          </w:p>
        </w:tc>
      </w:tr>
      <w:tr w:rsidR="00E8573A" w:rsidRPr="000D39AB" w14:paraId="60D23166" w14:textId="77777777" w:rsidTr="004D691A">
        <w:trPr>
          <w:trHeight w:val="397"/>
        </w:trPr>
        <w:tc>
          <w:tcPr>
            <w:tcW w:w="355" w:type="pct"/>
            <w:vMerge w:val="restart"/>
            <w:shd w:val="clear" w:color="auto" w:fill="F2F2F2" w:themeFill="background1" w:themeFillShade="F2"/>
            <w:vAlign w:val="center"/>
          </w:tcPr>
          <w:p w14:paraId="3B9BF33E" w14:textId="77777777" w:rsidR="00E8573A" w:rsidRPr="00FE0E63" w:rsidRDefault="00E8573A" w:rsidP="00E8573A">
            <w:pPr>
              <w:spacing w:line="276" w:lineRule="auto"/>
              <w:jc w:val="center"/>
              <w:rPr>
                <w:rFonts w:ascii="Cambria" w:hAnsi="Cambria" w:cs="Times New Roman"/>
                <w:b/>
                <w:bCs/>
                <w:sz w:val="20"/>
                <w:szCs w:val="20"/>
              </w:rPr>
            </w:pPr>
            <w:r>
              <w:rPr>
                <w:rFonts w:ascii="Cambria" w:hAnsi="Cambria" w:cs="Times New Roman"/>
                <w:b/>
                <w:bCs/>
                <w:sz w:val="20"/>
                <w:szCs w:val="20"/>
              </w:rPr>
              <w:t>6.</w:t>
            </w:r>
          </w:p>
        </w:tc>
        <w:tc>
          <w:tcPr>
            <w:tcW w:w="598" w:type="pct"/>
            <w:shd w:val="clear" w:color="auto" w:fill="F2F2F2" w:themeFill="background1" w:themeFillShade="F2"/>
          </w:tcPr>
          <w:p w14:paraId="68CF6E95" w14:textId="0D47A65A" w:rsidR="00E8573A" w:rsidRPr="00393FF5"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GTB228</w:t>
            </w:r>
          </w:p>
        </w:tc>
        <w:tc>
          <w:tcPr>
            <w:tcW w:w="1926" w:type="pct"/>
            <w:shd w:val="clear" w:color="auto" w:fill="F2F2F2" w:themeFill="background1" w:themeFillShade="F2"/>
          </w:tcPr>
          <w:p w14:paraId="78D23AE5" w14:textId="02E536E7" w:rsidR="00E8573A" w:rsidRPr="00393FF5" w:rsidRDefault="00E8573A" w:rsidP="00E8573A">
            <w:pPr>
              <w:spacing w:line="276" w:lineRule="auto"/>
              <w:rPr>
                <w:rFonts w:ascii="Cambria" w:hAnsi="Cambria" w:cs="Times New Roman"/>
                <w:sz w:val="20"/>
                <w:szCs w:val="20"/>
              </w:rPr>
            </w:pPr>
            <w:r w:rsidRPr="00DA1BA3">
              <w:rPr>
                <w:rFonts w:ascii="Cambria" w:hAnsi="Cambria"/>
                <w:color w:val="1C0F45"/>
                <w:sz w:val="20"/>
                <w:szCs w:val="20"/>
              </w:rPr>
              <w:t xml:space="preserve"> GIDA MUHAFAZA TEKNİKLERİ</w:t>
            </w:r>
          </w:p>
        </w:tc>
        <w:tc>
          <w:tcPr>
            <w:tcW w:w="319" w:type="pct"/>
            <w:shd w:val="clear" w:color="auto" w:fill="F2F2F2" w:themeFill="background1" w:themeFillShade="F2"/>
          </w:tcPr>
          <w:p w14:paraId="342A4B31" w14:textId="4A2D871B"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S</w:t>
            </w:r>
          </w:p>
        </w:tc>
        <w:tc>
          <w:tcPr>
            <w:tcW w:w="234" w:type="pct"/>
            <w:shd w:val="clear" w:color="auto" w:fill="F2F2F2" w:themeFill="background1" w:themeFillShade="F2"/>
          </w:tcPr>
          <w:p w14:paraId="55937522" w14:textId="07D5E947"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35" w:type="pct"/>
            <w:shd w:val="clear" w:color="auto" w:fill="F2F2F2" w:themeFill="background1" w:themeFillShade="F2"/>
          </w:tcPr>
          <w:p w14:paraId="15018D7E" w14:textId="57297592"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234" w:type="pct"/>
            <w:shd w:val="clear" w:color="auto" w:fill="F2F2F2" w:themeFill="background1" w:themeFillShade="F2"/>
          </w:tcPr>
          <w:p w14:paraId="779DE314" w14:textId="74E891D0"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0</w:t>
            </w:r>
          </w:p>
        </w:tc>
        <w:tc>
          <w:tcPr>
            <w:tcW w:w="313" w:type="pct"/>
            <w:shd w:val="clear" w:color="auto" w:fill="F2F2F2" w:themeFill="background1" w:themeFillShade="F2"/>
          </w:tcPr>
          <w:p w14:paraId="7F1D5AF7" w14:textId="32700948"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297" w:type="pct"/>
            <w:shd w:val="clear" w:color="auto" w:fill="F2F2F2" w:themeFill="background1" w:themeFillShade="F2"/>
          </w:tcPr>
          <w:p w14:paraId="2437BABB" w14:textId="7CBCAEA0"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2</w:t>
            </w:r>
          </w:p>
        </w:tc>
        <w:tc>
          <w:tcPr>
            <w:tcW w:w="489" w:type="pct"/>
            <w:shd w:val="clear" w:color="auto" w:fill="F2F2F2" w:themeFill="background1" w:themeFillShade="F2"/>
          </w:tcPr>
          <w:p w14:paraId="09035B4C" w14:textId="00E6135F" w:rsidR="00E8573A" w:rsidRPr="00393FF5" w:rsidRDefault="00E8573A" w:rsidP="00E8573A">
            <w:pPr>
              <w:spacing w:line="276" w:lineRule="auto"/>
              <w:jc w:val="center"/>
              <w:rPr>
                <w:rFonts w:ascii="Cambria" w:hAnsi="Cambria" w:cs="Times New Roman"/>
                <w:bCs/>
                <w:sz w:val="20"/>
                <w:szCs w:val="20"/>
              </w:rPr>
            </w:pPr>
            <w:r w:rsidRPr="00DA1BA3">
              <w:rPr>
                <w:rFonts w:ascii="Cambria" w:hAnsi="Cambria"/>
                <w:color w:val="1C0F45"/>
                <w:sz w:val="20"/>
                <w:szCs w:val="20"/>
              </w:rPr>
              <w:t>3</w:t>
            </w:r>
          </w:p>
        </w:tc>
      </w:tr>
      <w:tr w:rsidR="00E8573A" w:rsidRPr="000D39AB" w14:paraId="462E78A6" w14:textId="77777777" w:rsidTr="004D691A">
        <w:tc>
          <w:tcPr>
            <w:tcW w:w="355" w:type="pct"/>
            <w:vMerge/>
            <w:tcBorders>
              <w:bottom w:val="single" w:sz="4" w:space="0" w:color="BFBFBF" w:themeColor="background1" w:themeShade="BF"/>
            </w:tcBorders>
            <w:shd w:val="clear" w:color="auto" w:fill="F2F2F2" w:themeFill="background1" w:themeFillShade="F2"/>
            <w:vAlign w:val="center"/>
          </w:tcPr>
          <w:p w14:paraId="7ABDF822"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4E527A3" w14:textId="30020684"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Gıdalarda görülen </w:t>
            </w:r>
            <w:proofErr w:type="spellStart"/>
            <w:r w:rsidRPr="00DA1BA3">
              <w:rPr>
                <w:rFonts w:ascii="Cambria" w:eastAsia="Times New Roman" w:hAnsi="Cambria" w:cs="Times New Roman"/>
                <w:color w:val="1C0F45"/>
                <w:sz w:val="20"/>
                <w:szCs w:val="20"/>
              </w:rPr>
              <w:t>bozunma</w:t>
            </w:r>
            <w:proofErr w:type="spellEnd"/>
            <w:r w:rsidRPr="00DA1BA3">
              <w:rPr>
                <w:rFonts w:ascii="Cambria" w:eastAsia="Times New Roman" w:hAnsi="Cambria" w:cs="Times New Roman"/>
                <w:color w:val="1C0F45"/>
                <w:sz w:val="20"/>
                <w:szCs w:val="20"/>
              </w:rPr>
              <w:t xml:space="preserve"> şekillerinin nedenlerini belirleyebilme ve bu </w:t>
            </w:r>
            <w:proofErr w:type="spellStart"/>
            <w:r w:rsidRPr="00DA1BA3">
              <w:rPr>
                <w:rFonts w:ascii="Cambria" w:eastAsia="Times New Roman" w:hAnsi="Cambria" w:cs="Times New Roman"/>
                <w:color w:val="1C0F45"/>
                <w:sz w:val="20"/>
                <w:szCs w:val="20"/>
              </w:rPr>
              <w:t>bozunma</w:t>
            </w:r>
            <w:proofErr w:type="spellEnd"/>
            <w:r w:rsidRPr="00DA1BA3">
              <w:rPr>
                <w:rFonts w:ascii="Cambria" w:eastAsia="Times New Roman" w:hAnsi="Cambria" w:cs="Times New Roman"/>
                <w:color w:val="1C0F45"/>
                <w:sz w:val="20"/>
                <w:szCs w:val="20"/>
              </w:rPr>
              <w:t xml:space="preserve"> şekillerine uygun muhafaza tekniklerini uygulayabilme yeteneğini kazandırabilme.  </w:t>
            </w:r>
          </w:p>
        </w:tc>
      </w:tr>
      <w:tr w:rsidR="00E8573A" w:rsidRPr="000D39AB" w14:paraId="0126D640" w14:textId="77777777" w:rsidTr="004D691A">
        <w:tc>
          <w:tcPr>
            <w:tcW w:w="5000" w:type="pct"/>
            <w:gridSpan w:val="10"/>
            <w:shd w:val="clear" w:color="auto" w:fill="F2F2F2" w:themeFill="background1" w:themeFillShade="F2"/>
            <w:vAlign w:val="center"/>
          </w:tcPr>
          <w:p w14:paraId="7FD74960" w14:textId="77777777" w:rsidR="00E8573A" w:rsidRPr="000D39AB" w:rsidRDefault="00E8573A" w:rsidP="004D691A">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22F7EBF" w14:textId="77777777" w:rsidR="00B8774B" w:rsidRDefault="00B8774B" w:rsidP="00B8774B">
      <w:pPr>
        <w:jc w:val="both"/>
        <w:rPr>
          <w:rFonts w:ascii="Cambria" w:hAnsi="Cambria" w:cs="Times New Roman"/>
          <w:bCs/>
          <w:sz w:val="20"/>
          <w:szCs w:val="20"/>
        </w:rPr>
      </w:pPr>
    </w:p>
    <w:p w14:paraId="0E9C10CB" w14:textId="77777777" w:rsidR="00754274" w:rsidRPr="000D39AB" w:rsidRDefault="00754274" w:rsidP="00B8774B">
      <w:pPr>
        <w:jc w:val="both"/>
        <w:rPr>
          <w:rFonts w:ascii="Cambria" w:hAnsi="Cambria" w:cs="Times New Roman"/>
          <w:bCs/>
          <w:sz w:val="20"/>
          <w:szCs w:val="20"/>
        </w:rPr>
      </w:pPr>
    </w:p>
    <w:p w14:paraId="500F8882" w14:textId="345D7C63"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BF318C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1809848C"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402EBFE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C85FBD4"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18B575F" w14:textId="77777777" w:rsidTr="00940EC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1AE336" w14:textId="77777777" w:rsidR="00A93803" w:rsidRPr="0077719B" w:rsidRDefault="00A93803"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1BFEFF66"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A3BFAA" w14:textId="65A294A4"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FCA2D0" w14:textId="160A1B5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76DED731"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98ACDF" w14:textId="49BBBA47"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C9F10" w14:textId="26119542"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6D5FCAFF"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F25D59" w14:textId="343171A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40490" w14:textId="071BF083"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632F185A" w14:textId="77777777" w:rsidR="00A93803" w:rsidRDefault="00A93803" w:rsidP="00B8774B">
      <w:pPr>
        <w:jc w:val="right"/>
        <w:rPr>
          <w:rFonts w:ascii="Cambria" w:hAnsi="Cambria" w:cs="Times New Roman"/>
          <w:b/>
          <w:sz w:val="20"/>
          <w:szCs w:val="20"/>
        </w:rPr>
      </w:pPr>
    </w:p>
    <w:p w14:paraId="72A239DF" w14:textId="0EFB8BCE"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6C49FDA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50ACD69" w14:textId="77777777" w:rsidTr="0060218B">
        <w:tc>
          <w:tcPr>
            <w:tcW w:w="355" w:type="pct"/>
            <w:tcBorders>
              <w:bottom w:val="single" w:sz="4" w:space="0" w:color="BFBFBF" w:themeColor="background1" w:themeShade="BF"/>
            </w:tcBorders>
            <w:shd w:val="clear" w:color="auto" w:fill="F2F2F2" w:themeFill="background1" w:themeFillShade="F2"/>
            <w:vAlign w:val="center"/>
          </w:tcPr>
          <w:p w14:paraId="6D943872"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6A464C59"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5EBD191"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2D37C58"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6561F8C"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1052710"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DB84531"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1431B00"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66FC3AA"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8B2238D"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AKTS</w:t>
            </w:r>
          </w:p>
        </w:tc>
      </w:tr>
      <w:tr w:rsidR="00E8573A" w:rsidRPr="000D39AB" w14:paraId="1C349D64" w14:textId="77777777" w:rsidTr="00B92FA3">
        <w:trPr>
          <w:trHeight w:val="397"/>
        </w:trPr>
        <w:tc>
          <w:tcPr>
            <w:tcW w:w="355" w:type="pct"/>
            <w:vMerge w:val="restart"/>
            <w:shd w:val="clear" w:color="auto" w:fill="F2F2F2" w:themeFill="background1" w:themeFillShade="F2"/>
            <w:vAlign w:val="center"/>
          </w:tcPr>
          <w:p w14:paraId="6A771247"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75052587" w14:textId="040FC826"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GTB311</w:t>
            </w:r>
          </w:p>
        </w:tc>
        <w:tc>
          <w:tcPr>
            <w:tcW w:w="1926" w:type="pct"/>
            <w:shd w:val="clear" w:color="auto" w:fill="F2F2F2" w:themeFill="background1" w:themeFillShade="F2"/>
          </w:tcPr>
          <w:p w14:paraId="617D8FEC" w14:textId="3A157D3C"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ENZİM TEKNOLOJİSİ</w:t>
            </w:r>
          </w:p>
        </w:tc>
        <w:tc>
          <w:tcPr>
            <w:tcW w:w="319" w:type="pct"/>
            <w:shd w:val="clear" w:color="auto" w:fill="F2F2F2" w:themeFill="background1" w:themeFillShade="F2"/>
          </w:tcPr>
          <w:p w14:paraId="29072F85" w14:textId="6AFE40B2"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13B6D28B" w14:textId="50147405"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67B7CE13" w14:textId="7A12411B"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116995DB" w14:textId="46872A39"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1AA6BC11" w14:textId="1E993DC4"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97" w:type="pct"/>
            <w:shd w:val="clear" w:color="auto" w:fill="F2F2F2" w:themeFill="background1" w:themeFillShade="F2"/>
          </w:tcPr>
          <w:p w14:paraId="098992EC" w14:textId="67550743"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489" w:type="pct"/>
            <w:shd w:val="clear" w:color="auto" w:fill="F2F2F2" w:themeFill="background1" w:themeFillShade="F2"/>
          </w:tcPr>
          <w:p w14:paraId="7DD62ACB" w14:textId="7E824BD2"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3</w:t>
            </w:r>
          </w:p>
        </w:tc>
      </w:tr>
      <w:tr w:rsidR="00E8573A" w:rsidRPr="000D39AB" w14:paraId="520F1051"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2986D1AF"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426DD93" w14:textId="0DEE7818"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Enzimlerle ilgili temel kavramlar, enzimlerin kimyasal, enzim-</w:t>
            </w:r>
            <w:proofErr w:type="spellStart"/>
            <w:r w:rsidRPr="00DA1BA3">
              <w:rPr>
                <w:rFonts w:ascii="Cambria" w:eastAsia="Times New Roman" w:hAnsi="Cambria" w:cs="Times New Roman"/>
                <w:color w:val="1C0F45"/>
                <w:sz w:val="20"/>
                <w:szCs w:val="20"/>
              </w:rPr>
              <w:t>substrat</w:t>
            </w:r>
            <w:proofErr w:type="spellEnd"/>
            <w:r w:rsidRPr="00DA1BA3">
              <w:rPr>
                <w:rFonts w:ascii="Cambria" w:eastAsia="Times New Roman" w:hAnsi="Cambria" w:cs="Times New Roman"/>
                <w:color w:val="1C0F45"/>
                <w:sz w:val="20"/>
                <w:szCs w:val="20"/>
              </w:rPr>
              <w:t xml:space="preserve"> ilişkileri, enzim kinetiği, enzimlerin sınıflandırılması vb. konularının detaylı olarak öğretimine yöneliktir</w:t>
            </w:r>
          </w:p>
        </w:tc>
      </w:tr>
      <w:tr w:rsidR="00E8573A" w:rsidRPr="000D39AB" w14:paraId="57413CF8" w14:textId="77777777" w:rsidTr="00B92FA3">
        <w:trPr>
          <w:trHeight w:val="397"/>
        </w:trPr>
        <w:tc>
          <w:tcPr>
            <w:tcW w:w="355" w:type="pct"/>
            <w:vMerge w:val="restart"/>
            <w:shd w:val="clear" w:color="auto" w:fill="F2F2F2" w:themeFill="background1" w:themeFillShade="F2"/>
            <w:vAlign w:val="center"/>
          </w:tcPr>
          <w:p w14:paraId="26F1CAF2"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25035F63" w14:textId="62CB7BF2"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GTB313</w:t>
            </w:r>
          </w:p>
        </w:tc>
        <w:tc>
          <w:tcPr>
            <w:tcW w:w="1926" w:type="pct"/>
            <w:shd w:val="clear" w:color="auto" w:fill="F2F2F2" w:themeFill="background1" w:themeFillShade="F2"/>
          </w:tcPr>
          <w:p w14:paraId="0D6F18A8" w14:textId="5962DCF2"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GIDA İŞLETMELERİNDE KURULUM VE ORGANİZASYON</w:t>
            </w:r>
          </w:p>
        </w:tc>
        <w:tc>
          <w:tcPr>
            <w:tcW w:w="319" w:type="pct"/>
            <w:shd w:val="clear" w:color="auto" w:fill="F2F2F2" w:themeFill="background1" w:themeFillShade="F2"/>
          </w:tcPr>
          <w:p w14:paraId="7A11A7A4" w14:textId="158AE097"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12592AC7" w14:textId="47BF87D1"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01CAD2DD" w14:textId="7E0E2A16"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5D080F19" w14:textId="1F7D0515"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19380F5F" w14:textId="0E552348"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16B27F77" w14:textId="2A2B5298"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58D0A470" w14:textId="062EF33B"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r>
      <w:tr w:rsidR="00E8573A" w:rsidRPr="000D39AB" w14:paraId="5DF4B5C0"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7CCCDF97"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AAA9A77" w14:textId="73448606"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 kapsamında gıda ile ilgili fabrika kuruluşu, yeni ürün planlama, yatırımı genişletmeye kadar proje hazırlama ve organizasyonu sağlama yeteneği kazandırmayı içermektedir.</w:t>
            </w:r>
          </w:p>
        </w:tc>
      </w:tr>
      <w:tr w:rsidR="00E8573A" w:rsidRPr="000D39AB" w14:paraId="3632BCAC" w14:textId="77777777" w:rsidTr="00B92FA3">
        <w:trPr>
          <w:trHeight w:val="397"/>
        </w:trPr>
        <w:tc>
          <w:tcPr>
            <w:tcW w:w="355" w:type="pct"/>
            <w:vMerge w:val="restart"/>
            <w:shd w:val="clear" w:color="auto" w:fill="F2F2F2" w:themeFill="background1" w:themeFillShade="F2"/>
            <w:vAlign w:val="center"/>
          </w:tcPr>
          <w:p w14:paraId="0FED5D85"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202977D5" w14:textId="1015D037"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 xml:space="preserve"> GTB315</w:t>
            </w:r>
          </w:p>
        </w:tc>
        <w:tc>
          <w:tcPr>
            <w:tcW w:w="1926" w:type="pct"/>
            <w:shd w:val="clear" w:color="auto" w:fill="F2F2F2" w:themeFill="background1" w:themeFillShade="F2"/>
          </w:tcPr>
          <w:p w14:paraId="71E6E8EA" w14:textId="7A4CCA5F"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GIDALARDA KULLANILAN DOĞAL VE YAPAY RENK MADDELERİ</w:t>
            </w:r>
          </w:p>
        </w:tc>
        <w:tc>
          <w:tcPr>
            <w:tcW w:w="319" w:type="pct"/>
            <w:shd w:val="clear" w:color="auto" w:fill="F2F2F2" w:themeFill="background1" w:themeFillShade="F2"/>
          </w:tcPr>
          <w:p w14:paraId="42823E3C" w14:textId="68AA2EF5"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199A6CED" w14:textId="7E4779ED"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54516D81" w14:textId="603F16AB"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52E2CA8C" w14:textId="3D8BC2AB"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61815125" w14:textId="6C537ED5"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3912F50C" w14:textId="54D9E1B1"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274FA9D3" w14:textId="2A221C00"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r>
      <w:tr w:rsidR="00E8573A" w:rsidRPr="000D39AB" w14:paraId="747EC63F"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537CF517"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BD34EB1" w14:textId="7DC7032E"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Gıdalarda kullanılan doğal ve yapay renk maddelerinin sınıflandırılması, etkileri ve kullanım miktarları hakkında bilgi sahibi olmaktır.</w:t>
            </w:r>
          </w:p>
        </w:tc>
      </w:tr>
      <w:tr w:rsidR="00E8573A" w:rsidRPr="000D39AB" w14:paraId="3F4D1C41" w14:textId="77777777" w:rsidTr="00B92FA3">
        <w:trPr>
          <w:trHeight w:val="397"/>
        </w:trPr>
        <w:tc>
          <w:tcPr>
            <w:tcW w:w="355" w:type="pct"/>
            <w:vMerge w:val="restart"/>
            <w:shd w:val="clear" w:color="auto" w:fill="F2F2F2" w:themeFill="background1" w:themeFillShade="F2"/>
            <w:vAlign w:val="center"/>
          </w:tcPr>
          <w:p w14:paraId="3E885918"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0FCED174" w14:textId="5091D391"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GTB319</w:t>
            </w:r>
          </w:p>
        </w:tc>
        <w:tc>
          <w:tcPr>
            <w:tcW w:w="1926" w:type="pct"/>
            <w:shd w:val="clear" w:color="auto" w:fill="F2F2F2" w:themeFill="background1" w:themeFillShade="F2"/>
          </w:tcPr>
          <w:p w14:paraId="0C45F98E" w14:textId="6F0DFE38"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GIDA TEKNOLOJİSİ VE ÇEVRE İLİŞKİSİ</w:t>
            </w:r>
          </w:p>
        </w:tc>
        <w:tc>
          <w:tcPr>
            <w:tcW w:w="319" w:type="pct"/>
            <w:shd w:val="clear" w:color="auto" w:fill="F2F2F2" w:themeFill="background1" w:themeFillShade="F2"/>
          </w:tcPr>
          <w:p w14:paraId="738368B7" w14:textId="26D73378"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13553429" w14:textId="71AD2C9C"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46BED027" w14:textId="4C60ABD0"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2144380B" w14:textId="6FBAE10B"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5126C999" w14:textId="2913F90B"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5810D6FC" w14:textId="5964AEBA"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19146AAD" w14:textId="5E9AB5E1"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r>
      <w:tr w:rsidR="00E8573A" w:rsidRPr="000D39AB" w14:paraId="78C35ECB"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0C41C64E"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26145E6" w14:textId="7089F3F7"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Çevre yönetmelik bilgisi, Risk analizi, Atık depolama, Kişisel korunma önlemleri, Uluslararası sağlık ve güvenlik ikazları.</w:t>
            </w:r>
          </w:p>
        </w:tc>
      </w:tr>
      <w:tr w:rsidR="003010FD" w:rsidRPr="000D39AB" w14:paraId="4A6E5F2D" w14:textId="77777777" w:rsidTr="00940ECB">
        <w:tc>
          <w:tcPr>
            <w:tcW w:w="5000" w:type="pct"/>
            <w:gridSpan w:val="10"/>
            <w:shd w:val="clear" w:color="auto" w:fill="F2F2F2" w:themeFill="background1" w:themeFillShade="F2"/>
            <w:vAlign w:val="center"/>
          </w:tcPr>
          <w:p w14:paraId="794E4307" w14:textId="77777777" w:rsidR="003010FD" w:rsidRPr="000D39AB" w:rsidRDefault="003010FD" w:rsidP="003010FD">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1D9B72C" w14:textId="77777777" w:rsidR="00B8774B" w:rsidRDefault="00B8774B" w:rsidP="00B8774B">
      <w:pPr>
        <w:jc w:val="both"/>
        <w:rPr>
          <w:rFonts w:ascii="Cambria" w:hAnsi="Cambria" w:cs="Times New Roman"/>
          <w:bCs/>
          <w:sz w:val="20"/>
          <w:szCs w:val="20"/>
        </w:rPr>
      </w:pPr>
    </w:p>
    <w:p w14:paraId="5CE756CD" w14:textId="77777777" w:rsidR="00754274" w:rsidRPr="000D39AB" w:rsidRDefault="00754274" w:rsidP="00B8774B">
      <w:pPr>
        <w:jc w:val="both"/>
        <w:rPr>
          <w:rFonts w:ascii="Cambria" w:hAnsi="Cambria" w:cs="Times New Roman"/>
          <w:bCs/>
          <w:sz w:val="20"/>
          <w:szCs w:val="20"/>
        </w:rPr>
      </w:pPr>
    </w:p>
    <w:p w14:paraId="5854FB35" w14:textId="77777777" w:rsidR="00B8774B" w:rsidRPr="000D39AB" w:rsidRDefault="00B8774B" w:rsidP="00B8774B">
      <w:pPr>
        <w:jc w:val="both"/>
        <w:rPr>
          <w:rFonts w:ascii="Cambria" w:hAnsi="Cambria" w:cs="Times New Roman"/>
          <w:bCs/>
          <w:sz w:val="20"/>
          <w:szCs w:val="20"/>
        </w:rPr>
      </w:pPr>
    </w:p>
    <w:p w14:paraId="4F36137E" w14:textId="77777777" w:rsidR="00B8774B" w:rsidRDefault="00B8774B" w:rsidP="00B8774B">
      <w:pPr>
        <w:jc w:val="both"/>
        <w:rPr>
          <w:rFonts w:ascii="Cambria" w:hAnsi="Cambria" w:cs="Times New Roman"/>
          <w:bCs/>
          <w:sz w:val="20"/>
          <w:szCs w:val="20"/>
        </w:rPr>
      </w:pPr>
    </w:p>
    <w:p w14:paraId="6E1C1668" w14:textId="77777777" w:rsidR="00A93803" w:rsidRDefault="00A93803" w:rsidP="00B8774B">
      <w:pPr>
        <w:jc w:val="both"/>
        <w:rPr>
          <w:rFonts w:ascii="Cambria" w:hAnsi="Cambria" w:cs="Times New Roman"/>
          <w:bCs/>
          <w:sz w:val="20"/>
          <w:szCs w:val="20"/>
        </w:rPr>
      </w:pPr>
    </w:p>
    <w:p w14:paraId="58B60243" w14:textId="77777777" w:rsidR="00AA3BD4" w:rsidRDefault="00AA3BD4" w:rsidP="00B8774B">
      <w:pPr>
        <w:jc w:val="both"/>
        <w:rPr>
          <w:rFonts w:ascii="Cambria" w:hAnsi="Cambria" w:cs="Times New Roman"/>
          <w:bCs/>
          <w:sz w:val="20"/>
          <w:szCs w:val="20"/>
        </w:rPr>
      </w:pPr>
    </w:p>
    <w:p w14:paraId="5CE8D905" w14:textId="77777777" w:rsidR="00AA3BD4" w:rsidRDefault="00AA3BD4" w:rsidP="00B8774B">
      <w:pPr>
        <w:jc w:val="both"/>
        <w:rPr>
          <w:rFonts w:ascii="Cambria" w:hAnsi="Cambria" w:cs="Times New Roman"/>
          <w:bCs/>
          <w:sz w:val="20"/>
          <w:szCs w:val="20"/>
        </w:rPr>
      </w:pPr>
    </w:p>
    <w:p w14:paraId="2809EBC1" w14:textId="455DCC23" w:rsidR="00AA3BD4" w:rsidRPr="000D39AB" w:rsidRDefault="00AA3BD4" w:rsidP="00B8774B">
      <w:pPr>
        <w:jc w:val="both"/>
        <w:rPr>
          <w:rFonts w:ascii="Cambria" w:hAnsi="Cambria" w:cs="Times New Roman"/>
          <w:bCs/>
          <w:sz w:val="20"/>
          <w:szCs w:val="20"/>
        </w:rPr>
      </w:pPr>
    </w:p>
    <w:p w14:paraId="77FFDAA6"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6D3E2327"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03D77CA4"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CD56196"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0B999237" w14:textId="77777777" w:rsidTr="00940EC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7257A8" w14:textId="77777777" w:rsidR="00A93803" w:rsidRPr="0077719B" w:rsidRDefault="00A93803"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44232294"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8AF4B7" w14:textId="2E103285"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AD4D0" w14:textId="3BAC383D"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608990A1"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5AB7" w14:textId="40D6DF8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8ED4E0" w14:textId="50BFA431"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034E8401"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7E690D" w14:textId="2B465E1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D52A" w14:textId="681D5CF9"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5575BA77" w14:textId="0A8D63E6" w:rsidR="00B8774B" w:rsidRPr="000D39AB" w:rsidRDefault="00B8774B" w:rsidP="00B8774B">
      <w:pPr>
        <w:rPr>
          <w:rFonts w:ascii="Cambria" w:hAnsi="Cambria" w:cs="Times New Roman"/>
          <w:b/>
          <w:sz w:val="20"/>
          <w:szCs w:val="20"/>
        </w:rPr>
      </w:pPr>
    </w:p>
    <w:p w14:paraId="207F4412"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/6.YARIYIL*</w:t>
      </w:r>
    </w:p>
    <w:p w14:paraId="796C0BD0"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3D5F0DF" w14:textId="77777777" w:rsidTr="00B27663">
        <w:tc>
          <w:tcPr>
            <w:tcW w:w="355" w:type="pct"/>
            <w:tcBorders>
              <w:bottom w:val="single" w:sz="4" w:space="0" w:color="BFBFBF" w:themeColor="background1" w:themeShade="BF"/>
            </w:tcBorders>
            <w:shd w:val="clear" w:color="auto" w:fill="F2F2F2" w:themeFill="background1" w:themeFillShade="F2"/>
            <w:vAlign w:val="center"/>
          </w:tcPr>
          <w:p w14:paraId="410E15DC"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46976F5"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D056D44"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43DC8DC"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14F5CD6"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CA9716E"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3B71742F"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A830638"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F924F55"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AFA6A8A"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AKTS</w:t>
            </w:r>
          </w:p>
        </w:tc>
      </w:tr>
      <w:tr w:rsidR="00E8573A" w:rsidRPr="000D39AB" w14:paraId="6E2995D3" w14:textId="77777777" w:rsidTr="004478C0">
        <w:trPr>
          <w:trHeight w:val="397"/>
        </w:trPr>
        <w:tc>
          <w:tcPr>
            <w:tcW w:w="355" w:type="pct"/>
            <w:vMerge w:val="restart"/>
            <w:shd w:val="clear" w:color="auto" w:fill="F2F2F2" w:themeFill="background1" w:themeFillShade="F2"/>
            <w:vAlign w:val="center"/>
          </w:tcPr>
          <w:p w14:paraId="01867275"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1DE1A502" w14:textId="231D1823"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GTB314</w:t>
            </w:r>
          </w:p>
        </w:tc>
        <w:tc>
          <w:tcPr>
            <w:tcW w:w="1926" w:type="pct"/>
            <w:shd w:val="clear" w:color="auto" w:fill="F2F2F2" w:themeFill="background1" w:themeFillShade="F2"/>
          </w:tcPr>
          <w:p w14:paraId="74840189" w14:textId="13DA9483"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İŞLETME HİJYENİ VE SANİTASYON</w:t>
            </w:r>
          </w:p>
        </w:tc>
        <w:tc>
          <w:tcPr>
            <w:tcW w:w="319" w:type="pct"/>
            <w:shd w:val="clear" w:color="auto" w:fill="F2F2F2" w:themeFill="background1" w:themeFillShade="F2"/>
          </w:tcPr>
          <w:p w14:paraId="073BD8E0" w14:textId="2639FCBC"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1DFBBB0E" w14:textId="643F939A"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5D43CBF8" w14:textId="243856BF"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0CF4D8AA" w14:textId="5029DC85"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2828B6FE" w14:textId="53258F79"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3</w:t>
            </w:r>
          </w:p>
        </w:tc>
        <w:tc>
          <w:tcPr>
            <w:tcW w:w="297" w:type="pct"/>
            <w:shd w:val="clear" w:color="auto" w:fill="F2F2F2" w:themeFill="background1" w:themeFillShade="F2"/>
          </w:tcPr>
          <w:p w14:paraId="3D0101D2" w14:textId="4587B9B5"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3</w:t>
            </w:r>
          </w:p>
        </w:tc>
        <w:tc>
          <w:tcPr>
            <w:tcW w:w="489" w:type="pct"/>
            <w:shd w:val="clear" w:color="auto" w:fill="F2F2F2" w:themeFill="background1" w:themeFillShade="F2"/>
          </w:tcPr>
          <w:p w14:paraId="6AAF9D11" w14:textId="3BC3F7DF"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4</w:t>
            </w:r>
          </w:p>
        </w:tc>
      </w:tr>
      <w:tr w:rsidR="00E8573A" w:rsidRPr="000D39AB" w14:paraId="386DCFB6"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4C65BB22"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5C8EE60" w14:textId="3B88BFAA"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w:t>
            </w:r>
            <w:r w:rsidRPr="00DA1BA3">
              <w:rPr>
                <w:rFonts w:ascii="Cambria" w:eastAsia="Times New Roman" w:hAnsi="Cambria" w:cs="Times New Roman"/>
                <w:color w:val="1C0F45"/>
                <w:sz w:val="20"/>
                <w:szCs w:val="20"/>
                <w:lang w:val="en-US"/>
              </w:rPr>
              <w:t xml:space="preserve">u </w:t>
            </w:r>
            <w:proofErr w:type="spellStart"/>
            <w:r w:rsidRPr="00DA1BA3">
              <w:rPr>
                <w:rFonts w:ascii="Cambria" w:eastAsia="Times New Roman" w:hAnsi="Cambria" w:cs="Times New Roman"/>
                <w:color w:val="1C0F45"/>
                <w:sz w:val="20"/>
                <w:szCs w:val="20"/>
                <w:lang w:val="en-US"/>
              </w:rPr>
              <w:t>ders</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ile</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sivil</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toplum</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örgütü</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kavramı</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ve</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gönüllülük</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kavramlarını</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ve</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sosyal</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hizmetteki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önemi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sivil</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toplum</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örgütlerinin</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gelişimini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ve</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fonksiyonu</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ile</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toplum</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üzerindeki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etkisi</w:t>
            </w:r>
            <w:proofErr w:type="spellEnd"/>
            <w:r w:rsidRPr="00DA1BA3">
              <w:rPr>
                <w:rFonts w:ascii="Cambria" w:eastAsia="Times New Roman" w:hAnsi="Cambria" w:cs="Times New Roman"/>
                <w:color w:val="1C0F45"/>
                <w:sz w:val="20"/>
                <w:szCs w:val="20"/>
                <w:lang w:val="en-US"/>
              </w:rPr>
              <w:t xml:space="preserve">, risk </w:t>
            </w:r>
            <w:proofErr w:type="spellStart"/>
            <w:r w:rsidRPr="00DA1BA3">
              <w:rPr>
                <w:rFonts w:ascii="Cambria" w:eastAsia="Times New Roman" w:hAnsi="Cambria" w:cs="Times New Roman"/>
                <w:color w:val="1C0F45"/>
                <w:sz w:val="20"/>
                <w:szCs w:val="20"/>
                <w:lang w:val="en-US"/>
              </w:rPr>
              <w:t>grupları</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ile</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sivil</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toplum</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örgütleri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arasındaki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ilişki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konularında</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öğrencilere</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bilgi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kazandırmak</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amaçlanmaktadır</w:t>
            </w:r>
            <w:proofErr w:type="spellEnd"/>
            <w:r w:rsidRPr="00DA1BA3">
              <w:rPr>
                <w:rFonts w:ascii="Cambria" w:eastAsia="Times New Roman" w:hAnsi="Cambria" w:cs="Times New Roman"/>
                <w:color w:val="1C0F45"/>
                <w:sz w:val="20"/>
                <w:szCs w:val="20"/>
                <w:lang w:val="en-US"/>
              </w:rPr>
              <w:t xml:space="preserve">. Bu </w:t>
            </w:r>
            <w:proofErr w:type="spellStart"/>
            <w:r w:rsidRPr="00DA1BA3">
              <w:rPr>
                <w:rFonts w:ascii="Cambria" w:eastAsia="Times New Roman" w:hAnsi="Cambria" w:cs="Times New Roman"/>
                <w:color w:val="1C0F45"/>
                <w:sz w:val="20"/>
                <w:szCs w:val="20"/>
                <w:lang w:val="en-US"/>
              </w:rPr>
              <w:t>dersi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başarıyla</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tamamlayan</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öğrenciler</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sivil</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toplum</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kurumlarının</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tarihi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genel</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özellikleri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ve</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uygulama</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alanları</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ile</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ilgili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bilgi</w:t>
            </w:r>
            <w:proofErr w:type="spellEnd"/>
            <w:r w:rsidRPr="00DA1BA3">
              <w:rPr>
                <w:rFonts w:ascii="Cambria" w:eastAsia="Times New Roman" w:hAnsi="Cambria" w:cs="Times New Roman"/>
                <w:color w:val="1C0F45"/>
                <w:sz w:val="20"/>
                <w:szCs w:val="20"/>
                <w:lang w:val="en-US"/>
              </w:rPr>
              <w:t xml:space="preserve"> </w:t>
            </w:r>
            <w:proofErr w:type="spellStart"/>
            <w:r w:rsidRPr="00DA1BA3">
              <w:rPr>
                <w:rFonts w:ascii="Cambria" w:eastAsia="Times New Roman" w:hAnsi="Cambria" w:cs="Times New Roman"/>
                <w:color w:val="1C0F45"/>
                <w:sz w:val="20"/>
                <w:szCs w:val="20"/>
                <w:lang w:val="en-US"/>
              </w:rPr>
              <w:t>edineceklerdir</w:t>
            </w:r>
            <w:proofErr w:type="spellEnd"/>
            <w:r w:rsidRPr="00DA1BA3">
              <w:rPr>
                <w:rFonts w:ascii="Cambria" w:eastAsia="Times New Roman" w:hAnsi="Cambria" w:cs="Times New Roman"/>
                <w:color w:val="1C0F45"/>
                <w:sz w:val="20"/>
                <w:szCs w:val="20"/>
                <w:lang w:val="en-US"/>
              </w:rPr>
              <w:t>.</w:t>
            </w:r>
          </w:p>
        </w:tc>
      </w:tr>
      <w:tr w:rsidR="00E8573A" w:rsidRPr="000D39AB" w14:paraId="4F052C98" w14:textId="77777777" w:rsidTr="004478C0">
        <w:trPr>
          <w:trHeight w:val="397"/>
        </w:trPr>
        <w:tc>
          <w:tcPr>
            <w:tcW w:w="355" w:type="pct"/>
            <w:vMerge w:val="restart"/>
            <w:shd w:val="clear" w:color="auto" w:fill="F2F2F2" w:themeFill="background1" w:themeFillShade="F2"/>
            <w:vAlign w:val="center"/>
          </w:tcPr>
          <w:p w14:paraId="67C65640"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3EE7CCFC" w14:textId="5D163981"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TB316</w:t>
            </w:r>
          </w:p>
        </w:tc>
        <w:tc>
          <w:tcPr>
            <w:tcW w:w="1926" w:type="pct"/>
            <w:shd w:val="clear" w:color="auto" w:fill="F2F2F2" w:themeFill="background1" w:themeFillShade="F2"/>
          </w:tcPr>
          <w:p w14:paraId="5DAFC36D" w14:textId="41796A78"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ENDÜSTRİYEL MİKROBİYOLOJİ</w:t>
            </w:r>
          </w:p>
        </w:tc>
        <w:tc>
          <w:tcPr>
            <w:tcW w:w="319" w:type="pct"/>
            <w:shd w:val="clear" w:color="auto" w:fill="F2F2F2" w:themeFill="background1" w:themeFillShade="F2"/>
          </w:tcPr>
          <w:p w14:paraId="3AE90B4F" w14:textId="2A59F0F0"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19639FF5" w14:textId="6F4FF5B9"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1DFC2DB5" w14:textId="3D147F2C"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6E7238F7" w14:textId="28B578AB"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2F004F1F" w14:textId="2174F2BF"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39E8279D" w14:textId="474E3FA2"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1A44733A" w14:textId="3EFFB053"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4</w:t>
            </w:r>
          </w:p>
        </w:tc>
      </w:tr>
      <w:tr w:rsidR="00E8573A" w:rsidRPr="000D39AB" w14:paraId="0DDCD82D"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148CA9B9"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57E443" w14:textId="3D34D61D"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Endüstriyel öneme sahip mikroorganizmaların </w:t>
            </w:r>
            <w:proofErr w:type="gramStart"/>
            <w:r w:rsidRPr="00DA1BA3">
              <w:rPr>
                <w:rFonts w:ascii="Cambria" w:eastAsia="Times New Roman" w:hAnsi="Cambria" w:cs="Times New Roman"/>
                <w:color w:val="1C0F45"/>
                <w:sz w:val="20"/>
                <w:szCs w:val="20"/>
              </w:rPr>
              <w:t>izolasyon</w:t>
            </w:r>
            <w:proofErr w:type="gram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identifikasyon</w:t>
            </w:r>
            <w:proofErr w:type="spellEnd"/>
            <w:r w:rsidRPr="00DA1BA3">
              <w:rPr>
                <w:rFonts w:ascii="Cambria" w:eastAsia="Times New Roman" w:hAnsi="Cambria" w:cs="Times New Roman"/>
                <w:color w:val="1C0F45"/>
                <w:sz w:val="20"/>
                <w:szCs w:val="20"/>
              </w:rPr>
              <w:t xml:space="preserve"> ve muhafazası. Gelişme şartları. Metabolizmanın kontrolü. Endüstriyel öneme sahip mikroorganizmaların genetik geliştirilmesi. Endüstriyel </w:t>
            </w:r>
            <w:proofErr w:type="gramStart"/>
            <w:r w:rsidRPr="00DA1BA3">
              <w:rPr>
                <w:rFonts w:ascii="Cambria" w:eastAsia="Times New Roman" w:hAnsi="Cambria" w:cs="Times New Roman"/>
                <w:color w:val="1C0F45"/>
                <w:sz w:val="20"/>
                <w:szCs w:val="20"/>
              </w:rPr>
              <w:t>fermantasyonlar</w:t>
            </w:r>
            <w:proofErr w:type="gramEnd"/>
            <w:r w:rsidRPr="00DA1BA3">
              <w:rPr>
                <w:rFonts w:ascii="Cambria" w:eastAsia="Times New Roman" w:hAnsi="Cambria" w:cs="Times New Roman"/>
                <w:color w:val="1C0F45"/>
                <w:sz w:val="20"/>
                <w:szCs w:val="20"/>
              </w:rPr>
              <w:t xml:space="preserve"> için aşılama materyali hazırlama ve çoğaltma. Endüstriyel </w:t>
            </w:r>
            <w:proofErr w:type="gramStart"/>
            <w:r w:rsidRPr="00DA1BA3">
              <w:rPr>
                <w:rFonts w:ascii="Cambria" w:eastAsia="Times New Roman" w:hAnsi="Cambria" w:cs="Times New Roman"/>
                <w:color w:val="1C0F45"/>
                <w:sz w:val="20"/>
                <w:szCs w:val="20"/>
              </w:rPr>
              <w:t>fermantasyonlar</w:t>
            </w:r>
            <w:proofErr w:type="gramEnd"/>
            <w:r w:rsidRPr="00DA1BA3">
              <w:rPr>
                <w:rFonts w:ascii="Cambria" w:eastAsia="Times New Roman" w:hAnsi="Cambria" w:cs="Times New Roman"/>
                <w:color w:val="1C0F45"/>
                <w:sz w:val="20"/>
                <w:szCs w:val="20"/>
              </w:rPr>
              <w:t xml:space="preserve"> için </w:t>
            </w:r>
            <w:proofErr w:type="spellStart"/>
            <w:r w:rsidRPr="00DA1BA3">
              <w:rPr>
                <w:rFonts w:ascii="Cambria" w:eastAsia="Times New Roman" w:hAnsi="Cambria" w:cs="Times New Roman"/>
                <w:color w:val="1C0F45"/>
                <w:sz w:val="20"/>
                <w:szCs w:val="20"/>
              </w:rPr>
              <w:t>besiyerleri</w:t>
            </w:r>
            <w:proofErr w:type="spellEnd"/>
            <w:r w:rsidRPr="00DA1BA3">
              <w:rPr>
                <w:rFonts w:ascii="Cambria" w:eastAsia="Times New Roman" w:hAnsi="Cambria" w:cs="Times New Roman"/>
                <w:color w:val="1C0F45"/>
                <w:sz w:val="20"/>
                <w:szCs w:val="20"/>
              </w:rPr>
              <w:t xml:space="preserve">. Sterilizasyon. Endüstriyel uygulamalar (alkol, THP, organik asit, amino asit, vitamin, enzim, ekmek mayası üretimi gibi).Gıda endüstrisinde atık su uygulamaları. </w:t>
            </w:r>
            <w:proofErr w:type="spellStart"/>
            <w:r w:rsidRPr="00DA1BA3">
              <w:rPr>
                <w:rFonts w:ascii="Cambria" w:eastAsia="Times New Roman" w:hAnsi="Cambria" w:cs="Times New Roman"/>
                <w:color w:val="1C0F45"/>
                <w:sz w:val="20"/>
                <w:szCs w:val="20"/>
              </w:rPr>
              <w:t>Biyoreaktörler</w:t>
            </w:r>
            <w:proofErr w:type="spellEnd"/>
            <w:r w:rsidRPr="00DA1BA3">
              <w:rPr>
                <w:rFonts w:ascii="Cambria" w:eastAsia="Times New Roman" w:hAnsi="Cambria" w:cs="Times New Roman"/>
                <w:color w:val="1C0F45"/>
                <w:sz w:val="20"/>
                <w:szCs w:val="20"/>
              </w:rPr>
              <w:t xml:space="preserve"> ve uygulama prensipleri.</w:t>
            </w:r>
          </w:p>
        </w:tc>
      </w:tr>
      <w:tr w:rsidR="00E8573A" w:rsidRPr="000D39AB" w14:paraId="2A478901" w14:textId="77777777" w:rsidTr="004478C0">
        <w:trPr>
          <w:trHeight w:val="397"/>
        </w:trPr>
        <w:tc>
          <w:tcPr>
            <w:tcW w:w="355" w:type="pct"/>
            <w:vMerge w:val="restart"/>
            <w:shd w:val="clear" w:color="auto" w:fill="F2F2F2" w:themeFill="background1" w:themeFillShade="F2"/>
            <w:vAlign w:val="center"/>
          </w:tcPr>
          <w:p w14:paraId="6C5DF74F"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6BE57E0B" w14:textId="378E2C91"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GTB318</w:t>
            </w:r>
          </w:p>
        </w:tc>
        <w:tc>
          <w:tcPr>
            <w:tcW w:w="1926" w:type="pct"/>
            <w:shd w:val="clear" w:color="auto" w:fill="F2F2F2" w:themeFill="background1" w:themeFillShade="F2"/>
          </w:tcPr>
          <w:p w14:paraId="5E215F02" w14:textId="7FBF80E6"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ENDÜSTRİYEL GIDA ARTIK VE ATIKLARI</w:t>
            </w:r>
          </w:p>
        </w:tc>
        <w:tc>
          <w:tcPr>
            <w:tcW w:w="319" w:type="pct"/>
            <w:shd w:val="clear" w:color="auto" w:fill="F2F2F2" w:themeFill="background1" w:themeFillShade="F2"/>
          </w:tcPr>
          <w:p w14:paraId="4146C909" w14:textId="37CAC9C2"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539B3B08" w14:textId="2A2CEDD0"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053476CE" w14:textId="1A0C55A6"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48BE6898" w14:textId="08DE829F"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4BBF6C0E" w14:textId="1C3BA80B"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09A130F4" w14:textId="21E5488A"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07DFA848" w14:textId="09CBC9D3"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r>
      <w:tr w:rsidR="00E8573A" w:rsidRPr="000D39AB" w14:paraId="5AE980E3"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155FC3B5"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E3B027" w14:textId="2AC5D2C4"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Gıda endüstrisi atık ve artıklarının değerlendirme olanakları</w:t>
            </w:r>
          </w:p>
        </w:tc>
      </w:tr>
      <w:tr w:rsidR="00E8573A" w:rsidRPr="000D39AB" w14:paraId="7AFC5D67" w14:textId="77777777" w:rsidTr="004478C0">
        <w:trPr>
          <w:trHeight w:val="397"/>
        </w:trPr>
        <w:tc>
          <w:tcPr>
            <w:tcW w:w="355" w:type="pct"/>
            <w:vMerge w:val="restart"/>
            <w:shd w:val="clear" w:color="auto" w:fill="F2F2F2" w:themeFill="background1" w:themeFillShade="F2"/>
            <w:vAlign w:val="center"/>
          </w:tcPr>
          <w:p w14:paraId="4B02718F"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37CB66C6" w14:textId="081289E7"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GTB320</w:t>
            </w:r>
          </w:p>
        </w:tc>
        <w:tc>
          <w:tcPr>
            <w:tcW w:w="1926" w:type="pct"/>
            <w:shd w:val="clear" w:color="auto" w:fill="F2F2F2" w:themeFill="background1" w:themeFillShade="F2"/>
          </w:tcPr>
          <w:p w14:paraId="11327C05" w14:textId="3F18FCF1"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ORGANİK GIDA VE TARIM</w:t>
            </w:r>
          </w:p>
        </w:tc>
        <w:tc>
          <w:tcPr>
            <w:tcW w:w="319" w:type="pct"/>
            <w:shd w:val="clear" w:color="auto" w:fill="F2F2F2" w:themeFill="background1" w:themeFillShade="F2"/>
          </w:tcPr>
          <w:p w14:paraId="58CC873C" w14:textId="4175C249"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396CE436" w14:textId="0CE080D1"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217BB62C" w14:textId="5BEA859E"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2208858F" w14:textId="6EEBFFFE"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3BF8950B" w14:textId="21B1A27D"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4A7A9585" w14:textId="1BABC857"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5BC6F6F1" w14:textId="0BBA5463"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r>
      <w:tr w:rsidR="00E8573A" w:rsidRPr="000D39AB" w14:paraId="52256C1F"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3E98412A"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208AEC3" w14:textId="7E53DC3C"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Bu derste öğrenciler organik tarım ve organik gıda üretimi hakkında bilgi sahibi olacaklardır.</w:t>
            </w:r>
          </w:p>
        </w:tc>
      </w:tr>
      <w:tr w:rsidR="00E73EEB" w:rsidRPr="000D39AB" w14:paraId="6DB7AB7C" w14:textId="77777777" w:rsidTr="00940ECB">
        <w:tc>
          <w:tcPr>
            <w:tcW w:w="5000" w:type="pct"/>
            <w:gridSpan w:val="10"/>
            <w:shd w:val="clear" w:color="auto" w:fill="F2F2F2" w:themeFill="background1" w:themeFillShade="F2"/>
            <w:vAlign w:val="center"/>
          </w:tcPr>
          <w:p w14:paraId="1B42D37A" w14:textId="77777777" w:rsidR="00E73EEB" w:rsidRPr="000D39AB" w:rsidRDefault="00E73EEB" w:rsidP="00E73EEB">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7DF3922" w14:textId="77777777" w:rsidR="003D0281" w:rsidRDefault="003D0281" w:rsidP="00B8774B">
      <w:pPr>
        <w:spacing w:after="0" w:line="360" w:lineRule="auto"/>
        <w:jc w:val="right"/>
        <w:rPr>
          <w:rFonts w:ascii="Cambria" w:hAnsi="Cambria" w:cs="Times New Roman"/>
          <w:b/>
          <w:sz w:val="40"/>
          <w:szCs w:val="40"/>
        </w:rPr>
      </w:pPr>
    </w:p>
    <w:p w14:paraId="393A7E60" w14:textId="77777777" w:rsidR="003D0281" w:rsidRDefault="003D0281" w:rsidP="00B8774B">
      <w:pPr>
        <w:spacing w:after="0" w:line="360" w:lineRule="auto"/>
        <w:jc w:val="right"/>
        <w:rPr>
          <w:rFonts w:ascii="Cambria" w:hAnsi="Cambria" w:cs="Times New Roman"/>
          <w:b/>
          <w:sz w:val="40"/>
          <w:szCs w:val="40"/>
        </w:rPr>
      </w:pPr>
    </w:p>
    <w:p w14:paraId="1DB745DD" w14:textId="77777777" w:rsidR="003D0281" w:rsidRDefault="003D0281" w:rsidP="00B8774B">
      <w:pPr>
        <w:spacing w:after="0" w:line="360" w:lineRule="auto"/>
        <w:jc w:val="right"/>
        <w:rPr>
          <w:rFonts w:ascii="Cambria" w:hAnsi="Cambria" w:cs="Times New Roman"/>
          <w:b/>
          <w:sz w:val="40"/>
          <w:szCs w:val="40"/>
        </w:rPr>
      </w:pPr>
    </w:p>
    <w:p w14:paraId="5308C0CE" w14:textId="77777777" w:rsidR="00AA3BD4" w:rsidRDefault="00AA3BD4" w:rsidP="00B8774B">
      <w:pPr>
        <w:spacing w:after="0" w:line="360" w:lineRule="auto"/>
        <w:jc w:val="right"/>
        <w:rPr>
          <w:rFonts w:ascii="Cambria" w:hAnsi="Cambria" w:cs="Times New Roman"/>
          <w:b/>
          <w:sz w:val="40"/>
          <w:szCs w:val="40"/>
        </w:rPr>
      </w:pPr>
    </w:p>
    <w:p w14:paraId="70FB4BDB" w14:textId="41B98D76"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7662F15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CD0BA25"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E81F1E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1ACE8127" w14:textId="77777777" w:rsidTr="00940EC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A146E" w14:textId="77777777" w:rsidR="00A93803" w:rsidRPr="0077719B" w:rsidRDefault="00A93803"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696A3910"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3D69B1" w14:textId="19D8B571"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0CA030" w14:textId="6E8BDC4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23B49B30"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1BFCBF" w14:textId="2F10F1B8"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BBEE5F" w14:textId="4758912F"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77D4BB65"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B250D5" w14:textId="3DAB4529"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3F7C2" w14:textId="488FEB88"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516BDCA7" w14:textId="2A6EC406" w:rsidR="00B8774B" w:rsidRPr="000D39AB" w:rsidRDefault="00B8774B" w:rsidP="00B8774B">
      <w:pPr>
        <w:rPr>
          <w:rFonts w:ascii="Cambria" w:hAnsi="Cambria" w:cs="Times New Roman"/>
          <w:b/>
          <w:sz w:val="20"/>
          <w:szCs w:val="20"/>
        </w:rPr>
      </w:pPr>
    </w:p>
    <w:p w14:paraId="31FCD1E7"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093FCD95"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7A98D2C" w14:textId="77777777" w:rsidTr="00E84B27">
        <w:tc>
          <w:tcPr>
            <w:tcW w:w="355" w:type="pct"/>
            <w:tcBorders>
              <w:bottom w:val="single" w:sz="4" w:space="0" w:color="BFBFBF" w:themeColor="background1" w:themeShade="BF"/>
            </w:tcBorders>
            <w:shd w:val="clear" w:color="auto" w:fill="F2F2F2" w:themeFill="background1" w:themeFillShade="F2"/>
            <w:vAlign w:val="center"/>
          </w:tcPr>
          <w:p w14:paraId="6FBE7091"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F167A7"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32270FA"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5B54CB4F"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F088126"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44F6B6A"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5D8AED4"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4B7D560"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4B81C653"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4CA24122"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AKTS</w:t>
            </w:r>
          </w:p>
        </w:tc>
      </w:tr>
      <w:tr w:rsidR="00E8573A" w:rsidRPr="000D39AB" w14:paraId="2AC407C6" w14:textId="77777777" w:rsidTr="00373F59">
        <w:trPr>
          <w:trHeight w:val="397"/>
        </w:trPr>
        <w:tc>
          <w:tcPr>
            <w:tcW w:w="355" w:type="pct"/>
            <w:vMerge w:val="restart"/>
            <w:shd w:val="clear" w:color="auto" w:fill="F2F2F2" w:themeFill="background1" w:themeFillShade="F2"/>
            <w:vAlign w:val="center"/>
          </w:tcPr>
          <w:p w14:paraId="0E997FF8"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31CEFC4D" w14:textId="70E74FE9"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GTB411</w:t>
            </w:r>
          </w:p>
        </w:tc>
        <w:tc>
          <w:tcPr>
            <w:tcW w:w="1926" w:type="pct"/>
            <w:shd w:val="clear" w:color="auto" w:fill="F2F2F2" w:themeFill="background1" w:themeFillShade="F2"/>
            <w:vAlign w:val="center"/>
          </w:tcPr>
          <w:p w14:paraId="6CB1DA14" w14:textId="5849CE0D" w:rsidR="00E8573A" w:rsidRPr="00644694" w:rsidRDefault="00E8573A" w:rsidP="00E8573A">
            <w:pPr>
              <w:spacing w:line="276" w:lineRule="auto"/>
              <w:rPr>
                <w:rFonts w:ascii="Cambria" w:hAnsi="Cambria" w:cs="Times New Roman"/>
              </w:rPr>
            </w:pPr>
            <w:r w:rsidRPr="00186D32">
              <w:rPr>
                <w:rFonts w:ascii="Cambria" w:hAnsi="Cambria" w:cs="Times New Roman"/>
                <w:sz w:val="20"/>
                <w:szCs w:val="20"/>
              </w:rPr>
              <w:t>REHBERLİK</w:t>
            </w:r>
          </w:p>
        </w:tc>
        <w:tc>
          <w:tcPr>
            <w:tcW w:w="319" w:type="pct"/>
            <w:shd w:val="clear" w:color="auto" w:fill="F2F2F2" w:themeFill="background1" w:themeFillShade="F2"/>
            <w:vAlign w:val="center"/>
          </w:tcPr>
          <w:p w14:paraId="7E0835BC" w14:textId="61C4CA07"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1C0272E6" w14:textId="55874D40"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24FE8FF0" w14:textId="42AB80DE"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54E4AE5F" w14:textId="487B9EB6"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64025797" w14:textId="498492B2"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48E716F8" w14:textId="7DFC83B0"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6468FD23" w14:textId="5B54ECA6"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5</w:t>
            </w:r>
          </w:p>
        </w:tc>
      </w:tr>
      <w:tr w:rsidR="00E8573A" w:rsidRPr="000D39AB" w14:paraId="4F003434"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3D6B0B86"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EA5F04A" w14:textId="7310AD49"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Bu derste, Su ürünlerinin bileşimi ve besin değeri, su ürünleri işleme teknolojileri (soğutma, dondurma, kurutma, tuzlama, </w:t>
            </w:r>
            <w:proofErr w:type="spellStart"/>
            <w:r w:rsidRPr="00DA1BA3">
              <w:rPr>
                <w:rFonts w:ascii="Cambria" w:eastAsia="Times New Roman" w:hAnsi="Cambria" w:cs="Times New Roman"/>
                <w:color w:val="1C0F45"/>
                <w:sz w:val="20"/>
                <w:szCs w:val="20"/>
              </w:rPr>
              <w:t>marinasyon</w:t>
            </w:r>
            <w:proofErr w:type="spellEnd"/>
            <w:r w:rsidRPr="00DA1BA3">
              <w:rPr>
                <w:rFonts w:ascii="Cambria" w:eastAsia="Times New Roman" w:hAnsi="Cambria" w:cs="Times New Roman"/>
                <w:color w:val="1C0F45"/>
                <w:sz w:val="20"/>
                <w:szCs w:val="20"/>
              </w:rPr>
              <w:t>, dumanlama vs. konuları ele alınacaktır.</w:t>
            </w:r>
          </w:p>
        </w:tc>
      </w:tr>
      <w:tr w:rsidR="00E8573A" w:rsidRPr="000D39AB" w14:paraId="2DA00FBC" w14:textId="77777777" w:rsidTr="00373F59">
        <w:trPr>
          <w:trHeight w:val="397"/>
        </w:trPr>
        <w:tc>
          <w:tcPr>
            <w:tcW w:w="355" w:type="pct"/>
            <w:vMerge w:val="restart"/>
            <w:shd w:val="clear" w:color="auto" w:fill="F2F2F2" w:themeFill="background1" w:themeFillShade="F2"/>
            <w:vAlign w:val="center"/>
          </w:tcPr>
          <w:p w14:paraId="55DF8941"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7BA15EB2" w14:textId="38C1ED2F"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TB413</w:t>
            </w:r>
          </w:p>
        </w:tc>
        <w:tc>
          <w:tcPr>
            <w:tcW w:w="1926" w:type="pct"/>
            <w:shd w:val="clear" w:color="auto" w:fill="F2F2F2" w:themeFill="background1" w:themeFillShade="F2"/>
            <w:vAlign w:val="center"/>
          </w:tcPr>
          <w:p w14:paraId="78BADBEE" w14:textId="14F7E493" w:rsidR="00E8573A" w:rsidRPr="00644694" w:rsidRDefault="00E8573A" w:rsidP="00E8573A">
            <w:pPr>
              <w:spacing w:line="276" w:lineRule="auto"/>
              <w:rPr>
                <w:rFonts w:ascii="Cambria" w:hAnsi="Cambria" w:cs="Times New Roman"/>
              </w:rPr>
            </w:pPr>
            <w:r w:rsidRPr="00186D32">
              <w:rPr>
                <w:rFonts w:ascii="Cambria" w:hAnsi="Cambria" w:cs="Times New Roman"/>
                <w:sz w:val="20"/>
                <w:szCs w:val="20"/>
              </w:rPr>
              <w:t>AKADEMİK İNGİLİZCE I</w:t>
            </w:r>
          </w:p>
        </w:tc>
        <w:tc>
          <w:tcPr>
            <w:tcW w:w="319" w:type="pct"/>
            <w:shd w:val="clear" w:color="auto" w:fill="F2F2F2" w:themeFill="background1" w:themeFillShade="F2"/>
            <w:vAlign w:val="center"/>
          </w:tcPr>
          <w:p w14:paraId="339430AC" w14:textId="45D25324"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571C1006" w14:textId="30CC6611"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6A9F9257" w14:textId="2C7479C9"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06BDFD7C" w14:textId="0B70E52C"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41B22469" w14:textId="05147199"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6A2BA9FB" w14:textId="7C56BF4A"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2824FA38" w14:textId="26F56961"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5</w:t>
            </w:r>
          </w:p>
        </w:tc>
      </w:tr>
      <w:tr w:rsidR="00E8573A" w:rsidRPr="000D39AB" w14:paraId="3DE56360"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70886D85"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CDE796F" w14:textId="71505047"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 xml:space="preserve">İçerik: </w:t>
            </w:r>
            <w:r w:rsidRPr="00DA1BA3">
              <w:rPr>
                <w:rFonts w:ascii="Cambria" w:eastAsia="Times New Roman" w:hAnsi="Cambria" w:cs="Times New Roman"/>
                <w:color w:val="1C0F45"/>
                <w:sz w:val="20"/>
                <w:szCs w:val="20"/>
              </w:rPr>
              <w:t>Kanatlı etlerinin önemi, işlenmesi, soğutulması-dondurulması, depolanması, kalitelerine göre derecelendirilmesi, tavuk eti salam üretimi, tavuk suyu üretimi, kanatlı eti mikrobiyolojisi konuları ele alınacaktır.</w:t>
            </w:r>
          </w:p>
        </w:tc>
      </w:tr>
      <w:tr w:rsidR="00E8573A" w:rsidRPr="000D39AB" w14:paraId="4DEB3A1E" w14:textId="77777777" w:rsidTr="00373F59">
        <w:trPr>
          <w:trHeight w:val="397"/>
        </w:trPr>
        <w:tc>
          <w:tcPr>
            <w:tcW w:w="355" w:type="pct"/>
            <w:vMerge w:val="restart"/>
            <w:shd w:val="clear" w:color="auto" w:fill="F2F2F2" w:themeFill="background1" w:themeFillShade="F2"/>
            <w:vAlign w:val="center"/>
          </w:tcPr>
          <w:p w14:paraId="242241BA"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51404CF8" w14:textId="64966EDD"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GTB417</w:t>
            </w:r>
          </w:p>
        </w:tc>
        <w:tc>
          <w:tcPr>
            <w:tcW w:w="1926" w:type="pct"/>
            <w:shd w:val="clear" w:color="auto" w:fill="F2F2F2" w:themeFill="background1" w:themeFillShade="F2"/>
            <w:vAlign w:val="center"/>
          </w:tcPr>
          <w:p w14:paraId="2AD59C1D" w14:textId="015BECF1" w:rsidR="00E8573A" w:rsidRPr="00644694" w:rsidRDefault="00E8573A" w:rsidP="00E8573A">
            <w:pPr>
              <w:spacing w:line="276" w:lineRule="auto"/>
              <w:rPr>
                <w:rFonts w:ascii="Cambria" w:hAnsi="Cambria" w:cs="Times New Roman"/>
              </w:rPr>
            </w:pPr>
            <w:r w:rsidRPr="00186D32">
              <w:rPr>
                <w:rFonts w:ascii="Cambria" w:hAnsi="Cambria" w:cs="Times New Roman"/>
                <w:sz w:val="20"/>
                <w:szCs w:val="20"/>
              </w:rPr>
              <w:t>TÜRK İŞARET DİLİ</w:t>
            </w:r>
          </w:p>
        </w:tc>
        <w:tc>
          <w:tcPr>
            <w:tcW w:w="319" w:type="pct"/>
            <w:shd w:val="clear" w:color="auto" w:fill="F2F2F2" w:themeFill="background1" w:themeFillShade="F2"/>
            <w:vAlign w:val="center"/>
          </w:tcPr>
          <w:p w14:paraId="5FD2CC17" w14:textId="6CFEA613"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34EC7A1A" w14:textId="0036083D"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6F1518ED" w14:textId="33E6BDD7"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176A2201" w14:textId="360DA4FE"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5DA73509" w14:textId="447F7BDD"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72AA8EB5" w14:textId="69BFB416"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143199F0" w14:textId="7A6C91EC"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5</w:t>
            </w:r>
          </w:p>
        </w:tc>
      </w:tr>
      <w:tr w:rsidR="00E8573A" w:rsidRPr="000D39AB" w14:paraId="22911AEB"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54217800"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3056F72" w14:textId="6C1A4E70"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 </w:t>
            </w:r>
            <w:r w:rsidRPr="00DA1BA3">
              <w:rPr>
                <w:rFonts w:ascii="Cambria" w:eastAsia="Times New Roman" w:hAnsi="Cambria" w:cs="Times New Roman"/>
                <w:color w:val="1C0F45"/>
                <w:sz w:val="20"/>
                <w:szCs w:val="20"/>
              </w:rPr>
              <w:t xml:space="preserve">Birinci </w:t>
            </w:r>
            <w:proofErr w:type="gramStart"/>
            <w:r w:rsidRPr="00DA1BA3">
              <w:rPr>
                <w:rFonts w:ascii="Cambria" w:eastAsia="Times New Roman" w:hAnsi="Cambria" w:cs="Times New Roman"/>
                <w:color w:val="1C0F45"/>
                <w:sz w:val="20"/>
                <w:szCs w:val="20"/>
              </w:rPr>
              <w:t>modül</w:t>
            </w:r>
            <w:proofErr w:type="gramEnd"/>
            <w:r w:rsidRPr="00DA1BA3">
              <w:rPr>
                <w:rFonts w:ascii="Cambria" w:eastAsia="Times New Roman" w:hAnsi="Cambria" w:cs="Times New Roman"/>
                <w:color w:val="1C0F45"/>
                <w:sz w:val="20"/>
                <w:szCs w:val="20"/>
              </w:rPr>
              <w:t xml:space="preserve"> olan “Bira üretimini kontrol etmek” konulu bölümde tekniğine uygun olarak şıra </w:t>
            </w:r>
            <w:proofErr w:type="spellStart"/>
            <w:r w:rsidRPr="00DA1BA3">
              <w:rPr>
                <w:rFonts w:ascii="Cambria" w:eastAsia="Times New Roman" w:hAnsi="Cambria" w:cs="Times New Roman"/>
                <w:color w:val="1C0F45"/>
                <w:sz w:val="20"/>
                <w:szCs w:val="20"/>
              </w:rPr>
              <w:t>eldesi</w:t>
            </w:r>
            <w:proofErr w:type="spellEnd"/>
            <w:r w:rsidRPr="00DA1BA3">
              <w:rPr>
                <w:rFonts w:ascii="Cambria" w:eastAsia="Times New Roman" w:hAnsi="Cambria" w:cs="Times New Roman"/>
                <w:color w:val="1C0F45"/>
                <w:sz w:val="20"/>
                <w:szCs w:val="20"/>
              </w:rPr>
              <w:t xml:space="preserve">, kaynatma işlemi, soğutma ve dolum işlemi konularına değinilmektedir. İkinci </w:t>
            </w:r>
            <w:proofErr w:type="gramStart"/>
            <w:r w:rsidRPr="00DA1BA3">
              <w:rPr>
                <w:rFonts w:ascii="Cambria" w:eastAsia="Times New Roman" w:hAnsi="Cambria" w:cs="Times New Roman"/>
                <w:color w:val="1C0F45"/>
                <w:sz w:val="20"/>
                <w:szCs w:val="20"/>
              </w:rPr>
              <w:t>modül</w:t>
            </w:r>
            <w:proofErr w:type="gramEnd"/>
            <w:r w:rsidRPr="00DA1BA3">
              <w:rPr>
                <w:rFonts w:ascii="Cambria" w:eastAsia="Times New Roman" w:hAnsi="Cambria" w:cs="Times New Roman"/>
                <w:color w:val="1C0F45"/>
                <w:sz w:val="20"/>
                <w:szCs w:val="20"/>
              </w:rPr>
              <w:t xml:space="preserve"> olan “Şarap üretimini kontrol etmek” konulu bölümde şarap üretiminde ön işlemler, presleme işlemi, fermantasyon işlemi, dinlendirme ve dolum işlemi hakkında bilgi verilmektedir. Son </w:t>
            </w:r>
            <w:proofErr w:type="gramStart"/>
            <w:r w:rsidRPr="00DA1BA3">
              <w:rPr>
                <w:rFonts w:ascii="Cambria" w:eastAsia="Times New Roman" w:hAnsi="Cambria" w:cs="Times New Roman"/>
                <w:color w:val="1C0F45"/>
                <w:sz w:val="20"/>
                <w:szCs w:val="20"/>
              </w:rPr>
              <w:t>modül</w:t>
            </w:r>
            <w:proofErr w:type="gramEnd"/>
            <w:r w:rsidRPr="00DA1BA3">
              <w:rPr>
                <w:rFonts w:ascii="Cambria" w:eastAsia="Times New Roman" w:hAnsi="Cambria" w:cs="Times New Roman"/>
                <w:color w:val="1C0F45"/>
                <w:sz w:val="20"/>
                <w:szCs w:val="20"/>
              </w:rPr>
              <w:t xml:space="preserve"> olan “Gazlı içecek üretimini kontrol etmek” konulu bölümde ise tekniğine uygun olarak karışım hazırlama ve CO2 ilavesi işlemleri hakkında bilgi verilmektedir.</w:t>
            </w:r>
          </w:p>
        </w:tc>
      </w:tr>
      <w:tr w:rsidR="00E8573A" w:rsidRPr="000D39AB" w14:paraId="370F262E" w14:textId="77777777" w:rsidTr="00373F59">
        <w:trPr>
          <w:trHeight w:val="397"/>
        </w:trPr>
        <w:tc>
          <w:tcPr>
            <w:tcW w:w="355" w:type="pct"/>
            <w:vMerge w:val="restart"/>
            <w:shd w:val="clear" w:color="auto" w:fill="F2F2F2" w:themeFill="background1" w:themeFillShade="F2"/>
            <w:vAlign w:val="center"/>
          </w:tcPr>
          <w:p w14:paraId="33C26D2F"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44E36650" w14:textId="5B560BF5"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GTB419</w:t>
            </w:r>
          </w:p>
        </w:tc>
        <w:tc>
          <w:tcPr>
            <w:tcW w:w="1926" w:type="pct"/>
            <w:shd w:val="clear" w:color="auto" w:fill="F2F2F2" w:themeFill="background1" w:themeFillShade="F2"/>
            <w:vAlign w:val="center"/>
          </w:tcPr>
          <w:p w14:paraId="62D8D46A" w14:textId="79450D8F" w:rsidR="00E8573A" w:rsidRPr="00644694" w:rsidRDefault="00E8573A" w:rsidP="00E8573A">
            <w:pPr>
              <w:spacing w:line="276" w:lineRule="auto"/>
              <w:rPr>
                <w:rFonts w:ascii="Cambria" w:hAnsi="Cambria" w:cs="Times New Roman"/>
              </w:rPr>
            </w:pPr>
            <w:r w:rsidRPr="00186D32">
              <w:rPr>
                <w:rFonts w:ascii="Cambria" w:hAnsi="Cambria" w:cs="Times New Roman"/>
                <w:sz w:val="20"/>
                <w:szCs w:val="20"/>
              </w:rPr>
              <w:t>SOSYAL HİZMETTE VAKA ÇALIŞMALARI</w:t>
            </w:r>
          </w:p>
        </w:tc>
        <w:tc>
          <w:tcPr>
            <w:tcW w:w="319" w:type="pct"/>
            <w:shd w:val="clear" w:color="auto" w:fill="F2F2F2" w:themeFill="background1" w:themeFillShade="F2"/>
            <w:vAlign w:val="center"/>
          </w:tcPr>
          <w:p w14:paraId="3359E00B" w14:textId="61D12CE4"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19F4D14D" w14:textId="30B412CD"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600E3F80" w14:textId="07421280"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1DA70B1C" w14:textId="0CCC6BAE"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2C620372" w14:textId="194BA803"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472AF0D3" w14:textId="06793E9B"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5565A245" w14:textId="746366AB"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5</w:t>
            </w:r>
          </w:p>
        </w:tc>
      </w:tr>
      <w:tr w:rsidR="00E8573A" w:rsidRPr="000D39AB" w14:paraId="37B7BBF0"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5B3888E1"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2E7F53C" w14:textId="4C5E1F0F" w:rsidR="00E8573A" w:rsidRPr="00644694"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Gıdaları dondurularak muhafaza prensiplerini, gıda bozulmaları, gıda zehirlenmeleri ve besinsel kayıpların en aza indirilerek korunmasının öneminin öğretilmesi. Dondurmama sistemlerinin çalışma prensipleri ve karşılaştırılması.</w:t>
            </w:r>
          </w:p>
        </w:tc>
      </w:tr>
      <w:tr w:rsidR="00E8573A" w:rsidRPr="000D39AB" w14:paraId="5870A38B" w14:textId="77777777" w:rsidTr="00373F59">
        <w:trPr>
          <w:trHeight w:val="397"/>
        </w:trPr>
        <w:tc>
          <w:tcPr>
            <w:tcW w:w="355" w:type="pct"/>
            <w:vMerge w:val="restart"/>
            <w:shd w:val="clear" w:color="auto" w:fill="F2F2F2" w:themeFill="background1" w:themeFillShade="F2"/>
            <w:vAlign w:val="center"/>
          </w:tcPr>
          <w:p w14:paraId="1EB1C86C"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tcPr>
          <w:p w14:paraId="25628FBB" w14:textId="412D3364"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GTB421</w:t>
            </w:r>
          </w:p>
        </w:tc>
        <w:tc>
          <w:tcPr>
            <w:tcW w:w="1926" w:type="pct"/>
            <w:shd w:val="clear" w:color="auto" w:fill="F2F2F2" w:themeFill="background1" w:themeFillShade="F2"/>
            <w:vAlign w:val="center"/>
          </w:tcPr>
          <w:p w14:paraId="5130D120" w14:textId="41987889" w:rsidR="00E8573A" w:rsidRPr="00644694" w:rsidRDefault="00E8573A" w:rsidP="00E8573A">
            <w:pPr>
              <w:spacing w:line="276" w:lineRule="auto"/>
              <w:rPr>
                <w:rFonts w:ascii="Cambria" w:hAnsi="Cambria" w:cs="Times New Roman"/>
              </w:rPr>
            </w:pPr>
            <w:r w:rsidRPr="00186D32">
              <w:rPr>
                <w:rFonts w:ascii="Cambria" w:hAnsi="Cambria" w:cs="Times New Roman"/>
                <w:sz w:val="20"/>
                <w:szCs w:val="20"/>
              </w:rPr>
              <w:t>ENDÜSTRİDE SOSYAL HİZMET</w:t>
            </w:r>
          </w:p>
        </w:tc>
        <w:tc>
          <w:tcPr>
            <w:tcW w:w="319" w:type="pct"/>
            <w:shd w:val="clear" w:color="auto" w:fill="F2F2F2" w:themeFill="background1" w:themeFillShade="F2"/>
            <w:vAlign w:val="center"/>
          </w:tcPr>
          <w:p w14:paraId="58D38A72" w14:textId="537210B8"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F2F2F2" w:themeFill="background1" w:themeFillShade="F2"/>
            <w:vAlign w:val="center"/>
          </w:tcPr>
          <w:p w14:paraId="46731EBD" w14:textId="59F8546F"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F2F2F2" w:themeFill="background1" w:themeFillShade="F2"/>
            <w:vAlign w:val="center"/>
          </w:tcPr>
          <w:p w14:paraId="496F2502" w14:textId="26CC0E40" w:rsidR="00E8573A" w:rsidRPr="00644694" w:rsidRDefault="00E8573A" w:rsidP="00E8573A">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F2F2F2" w:themeFill="background1" w:themeFillShade="F2"/>
            <w:vAlign w:val="center"/>
          </w:tcPr>
          <w:p w14:paraId="47EB8A3A" w14:textId="7D4B849D"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F2F2F2" w:themeFill="background1" w:themeFillShade="F2"/>
            <w:vAlign w:val="center"/>
          </w:tcPr>
          <w:p w14:paraId="3222BE5E" w14:textId="552B734B"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F2F2F2" w:themeFill="background1" w:themeFillShade="F2"/>
            <w:vAlign w:val="center"/>
          </w:tcPr>
          <w:p w14:paraId="79EDFA2E" w14:textId="7EF2F29D"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F2F2F2" w:themeFill="background1" w:themeFillShade="F2"/>
            <w:vAlign w:val="center"/>
          </w:tcPr>
          <w:p w14:paraId="39A3B557" w14:textId="4952603A" w:rsidR="00E8573A" w:rsidRPr="00222C8B" w:rsidRDefault="00E8573A" w:rsidP="00E8573A">
            <w:pPr>
              <w:spacing w:line="276" w:lineRule="auto"/>
              <w:jc w:val="center"/>
              <w:rPr>
                <w:rFonts w:ascii="Cambria" w:hAnsi="Cambria" w:cs="Times New Roman"/>
                <w:b/>
                <w:bCs/>
              </w:rPr>
            </w:pPr>
            <w:r w:rsidRPr="00186D32">
              <w:rPr>
                <w:rFonts w:ascii="Cambria" w:hAnsi="Cambria" w:cs="Times New Roman"/>
                <w:bCs/>
                <w:sz w:val="20"/>
                <w:szCs w:val="20"/>
              </w:rPr>
              <w:t>5</w:t>
            </w:r>
          </w:p>
        </w:tc>
      </w:tr>
      <w:tr w:rsidR="00E8573A" w:rsidRPr="000D39AB" w14:paraId="4B3BBF78"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743EFCA3"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F6EDDB2" w14:textId="2E37AADF" w:rsidR="00E8573A" w:rsidRPr="00644694" w:rsidRDefault="00E8573A" w:rsidP="00E8573A">
            <w:pPr>
              <w:shd w:val="clear" w:color="auto" w:fill="FFFFFF"/>
              <w:spacing w:line="276" w:lineRule="auto"/>
              <w:jc w:val="both"/>
              <w:rPr>
                <w:rFonts w:ascii="Cambria" w:hAnsi="Cambria" w:cs="Times New Roman"/>
                <w:sz w:val="20"/>
                <w:szCs w:val="20"/>
              </w:rPr>
            </w:pPr>
            <w:proofErr w:type="gramStart"/>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Girişimciliğin tanımı ve önemi, girişimci türlerinin neler olduğu ve girişimcilerin nitelikleri, girişimcilik kültürü, yaratıcılık ve fırsat analizi, yenilikçilik (</w:t>
            </w:r>
            <w:proofErr w:type="spellStart"/>
            <w:r w:rsidRPr="00DA1BA3">
              <w:rPr>
                <w:rFonts w:ascii="Cambria" w:eastAsia="Times New Roman" w:hAnsi="Cambria" w:cs="Times New Roman"/>
                <w:color w:val="1C0F45"/>
                <w:sz w:val="20"/>
                <w:szCs w:val="20"/>
              </w:rPr>
              <w:t>inovasyon</w:t>
            </w:r>
            <w:proofErr w:type="spellEnd"/>
            <w:r w:rsidRPr="00DA1BA3">
              <w:rPr>
                <w:rFonts w:ascii="Cambria" w:eastAsia="Times New Roman" w:hAnsi="Cambria" w:cs="Times New Roman"/>
                <w:color w:val="1C0F45"/>
                <w:sz w:val="20"/>
                <w:szCs w:val="20"/>
              </w:rPr>
              <w:t>), iş fikri geliştirme, fizibilite etüdü ve iş planı esasları, sektör ve rekabet analizi, pazar araştırması teknikleri, pazarlama planı, üretim planlama, yönetim planlama ve finansal planlama konularında teorik bilgileri öğrencilere kazandırmaktır</w:t>
            </w:r>
            <w:proofErr w:type="gramEnd"/>
          </w:p>
        </w:tc>
      </w:tr>
      <w:tr w:rsidR="00573DB3" w:rsidRPr="000D39AB" w14:paraId="74538CB4" w14:textId="77777777" w:rsidTr="00940ECB">
        <w:tc>
          <w:tcPr>
            <w:tcW w:w="5000" w:type="pct"/>
            <w:gridSpan w:val="10"/>
            <w:shd w:val="clear" w:color="auto" w:fill="F2F2F2" w:themeFill="background1" w:themeFillShade="F2"/>
            <w:vAlign w:val="center"/>
          </w:tcPr>
          <w:p w14:paraId="6BE61229" w14:textId="77777777" w:rsidR="00573DB3" w:rsidRPr="000D39AB" w:rsidRDefault="00573DB3" w:rsidP="00573DB3">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7293F8C4" w14:textId="77777777" w:rsidR="00B8774B" w:rsidRDefault="00B8774B" w:rsidP="00B8774B">
      <w:pPr>
        <w:jc w:val="both"/>
        <w:rPr>
          <w:rFonts w:ascii="Cambria" w:hAnsi="Cambria" w:cs="Times New Roman"/>
          <w:bCs/>
          <w:sz w:val="20"/>
          <w:szCs w:val="20"/>
        </w:rPr>
      </w:pPr>
    </w:p>
    <w:p w14:paraId="0524FC74" w14:textId="46DC7983" w:rsidR="00AA3BD4" w:rsidRPr="000D39AB" w:rsidRDefault="00AA3BD4" w:rsidP="00B8774B">
      <w:pPr>
        <w:jc w:val="both"/>
        <w:rPr>
          <w:rFonts w:ascii="Cambria" w:hAnsi="Cambria" w:cs="Times New Roman"/>
          <w:bCs/>
          <w:sz w:val="20"/>
          <w:szCs w:val="20"/>
        </w:rPr>
      </w:pPr>
    </w:p>
    <w:p w14:paraId="5B3D84E0"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D853B29"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5B3B870F"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15B92B4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A93803" w:rsidRPr="0077719B" w14:paraId="7ADBE40D" w14:textId="77777777" w:rsidTr="00940ECB">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724CF" w14:textId="77777777" w:rsidR="00A93803" w:rsidRPr="0077719B" w:rsidRDefault="00A93803" w:rsidP="00940ECB">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50B9" w:rsidRPr="0077719B" w14:paraId="47FDE1FC"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C8B22B" w14:textId="3052FC40"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6807BF" w14:textId="4347A3BE"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050B9" w:rsidRPr="0077719B" w14:paraId="02037413"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351D7" w14:textId="7BB080E2"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F7A861" w14:textId="4EE8E130"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KADİRLİ UYGULAMALI BİLİMLER FAKÜLTESİ</w:t>
            </w:r>
          </w:p>
        </w:tc>
      </w:tr>
      <w:tr w:rsidR="005050B9" w:rsidRPr="0077719B" w14:paraId="4927A253" w14:textId="77777777" w:rsidTr="00940ECB">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88A06B" w14:textId="5C8963AF" w:rsidR="005050B9" w:rsidRPr="0077719B" w:rsidRDefault="005050B9" w:rsidP="00505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7F0675" w14:textId="307BA02E" w:rsidR="005050B9" w:rsidRPr="0077719B" w:rsidRDefault="00017067" w:rsidP="005050B9">
            <w:pPr>
              <w:spacing w:line="360" w:lineRule="auto"/>
              <w:rPr>
                <w:rFonts w:ascii="Cambria" w:hAnsi="Cambria" w:cs="Times New Roman"/>
                <w:b/>
                <w:sz w:val="20"/>
                <w:szCs w:val="20"/>
              </w:rPr>
            </w:pPr>
            <w:r>
              <w:rPr>
                <w:rFonts w:ascii="Cambria" w:hAnsi="Cambria" w:cs="Times New Roman"/>
                <w:bCs/>
                <w:sz w:val="20"/>
                <w:szCs w:val="20"/>
              </w:rPr>
              <w:t>GIDA TEKNOLOJİSİ</w:t>
            </w:r>
          </w:p>
        </w:tc>
      </w:tr>
    </w:tbl>
    <w:p w14:paraId="22A80B9F" w14:textId="6B5CADD2" w:rsidR="00B8774B" w:rsidRPr="000D39AB" w:rsidRDefault="00B8774B" w:rsidP="00AA3BD4">
      <w:pPr>
        <w:spacing w:after="0"/>
        <w:rPr>
          <w:rFonts w:ascii="Cambria" w:hAnsi="Cambria" w:cs="Times New Roman"/>
          <w:b/>
          <w:sz w:val="20"/>
          <w:szCs w:val="20"/>
        </w:rPr>
      </w:pPr>
    </w:p>
    <w:p w14:paraId="23D28916"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344E036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D3C5D9E" w14:textId="77777777" w:rsidTr="00824BA7">
        <w:tc>
          <w:tcPr>
            <w:tcW w:w="355" w:type="pct"/>
            <w:tcBorders>
              <w:bottom w:val="single" w:sz="4" w:space="0" w:color="BFBFBF" w:themeColor="background1" w:themeShade="BF"/>
            </w:tcBorders>
            <w:shd w:val="clear" w:color="auto" w:fill="F2F2F2" w:themeFill="background1" w:themeFillShade="F2"/>
            <w:vAlign w:val="center"/>
          </w:tcPr>
          <w:p w14:paraId="2FE4CA40"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2FD88E"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193C197"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C767707"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07C111BA"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4D1C4CF"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E77E5D2"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8B8765A"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07A140C0"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503DC85C" w14:textId="77777777" w:rsidR="00370AA3" w:rsidRPr="00222C8B" w:rsidRDefault="00370AA3" w:rsidP="00940ECB">
            <w:pPr>
              <w:spacing w:line="276" w:lineRule="auto"/>
              <w:jc w:val="center"/>
              <w:rPr>
                <w:rFonts w:ascii="Cambria" w:hAnsi="Cambria" w:cs="Times New Roman"/>
                <w:b/>
                <w:bCs/>
              </w:rPr>
            </w:pPr>
            <w:r w:rsidRPr="00222C8B">
              <w:rPr>
                <w:rFonts w:ascii="Cambria" w:hAnsi="Cambria" w:cs="Times New Roman"/>
                <w:b/>
                <w:bCs/>
              </w:rPr>
              <w:t>AKTS</w:t>
            </w:r>
          </w:p>
        </w:tc>
      </w:tr>
      <w:tr w:rsidR="00E8573A" w:rsidRPr="000D39AB" w14:paraId="08915C3F" w14:textId="77777777" w:rsidTr="00AB1DFA">
        <w:trPr>
          <w:trHeight w:val="397"/>
        </w:trPr>
        <w:tc>
          <w:tcPr>
            <w:tcW w:w="355" w:type="pct"/>
            <w:vMerge w:val="restart"/>
            <w:shd w:val="clear" w:color="auto" w:fill="F2F2F2" w:themeFill="background1" w:themeFillShade="F2"/>
            <w:vAlign w:val="center"/>
          </w:tcPr>
          <w:p w14:paraId="3FE05B54"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tcPr>
          <w:p w14:paraId="1D1C72C5" w14:textId="7C3B367F"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 xml:space="preserve"> GTB412</w:t>
            </w:r>
          </w:p>
        </w:tc>
        <w:tc>
          <w:tcPr>
            <w:tcW w:w="1926" w:type="pct"/>
            <w:shd w:val="clear" w:color="auto" w:fill="F2F2F2" w:themeFill="background1" w:themeFillShade="F2"/>
          </w:tcPr>
          <w:p w14:paraId="676BAD75" w14:textId="43565D32"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ŞEKER VE ŞEKERLİ ÜRÜNLER TEKNOLOJİSİ</w:t>
            </w:r>
          </w:p>
        </w:tc>
        <w:tc>
          <w:tcPr>
            <w:tcW w:w="319" w:type="pct"/>
            <w:shd w:val="clear" w:color="auto" w:fill="F2F2F2" w:themeFill="background1" w:themeFillShade="F2"/>
          </w:tcPr>
          <w:p w14:paraId="28EA3CB2" w14:textId="7B63503F"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3D272E50" w14:textId="2A1B4046"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23288F00" w14:textId="54D3BE40"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6602C7F7" w14:textId="7694BE40"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313" w:type="pct"/>
            <w:shd w:val="clear" w:color="auto" w:fill="F2F2F2" w:themeFill="background1" w:themeFillShade="F2"/>
          </w:tcPr>
          <w:p w14:paraId="13BE4E30" w14:textId="76066857"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97" w:type="pct"/>
            <w:shd w:val="clear" w:color="auto" w:fill="F2F2F2" w:themeFill="background1" w:themeFillShade="F2"/>
          </w:tcPr>
          <w:p w14:paraId="06CA39CB" w14:textId="4A8B14C7"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489" w:type="pct"/>
            <w:shd w:val="clear" w:color="auto" w:fill="F2F2F2" w:themeFill="background1" w:themeFillShade="F2"/>
          </w:tcPr>
          <w:p w14:paraId="1717D69F" w14:textId="6F36A3DA"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3</w:t>
            </w:r>
          </w:p>
        </w:tc>
      </w:tr>
      <w:tr w:rsidR="00E8573A" w:rsidRPr="000D39AB" w14:paraId="60E66C0A"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4B8C7F21"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7F5EF33" w14:textId="0272ACEF" w:rsidR="00E8573A" w:rsidRPr="002B0AD8"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Türkiye’de şeker sanayinin kurulması ve gelişmesi; şeker ve şeker hammaddeleri üretimi; kakao ve çikolata teknolojisi; kakao, kakao tozu ve kakao yağı, çikolata, çikolata tipleri ve yapımı, şekerleme teknolojisi; şekerleme tipleri ve özellikleri (</w:t>
            </w:r>
            <w:proofErr w:type="spellStart"/>
            <w:r w:rsidRPr="00DA1BA3">
              <w:rPr>
                <w:rFonts w:ascii="Cambria" w:eastAsia="Times New Roman" w:hAnsi="Cambria" w:cs="Times New Roman"/>
                <w:color w:val="1C0F45"/>
                <w:sz w:val="20"/>
                <w:szCs w:val="20"/>
              </w:rPr>
              <w:t>marşmelov</w:t>
            </w:r>
            <w:proofErr w:type="spellEnd"/>
            <w:r w:rsidRPr="00DA1BA3">
              <w:rPr>
                <w:rFonts w:ascii="Cambria" w:eastAsia="Times New Roman" w:hAnsi="Cambria" w:cs="Times New Roman"/>
                <w:color w:val="1C0F45"/>
                <w:sz w:val="20"/>
                <w:szCs w:val="20"/>
              </w:rPr>
              <w:t xml:space="preserve">, </w:t>
            </w:r>
            <w:proofErr w:type="spellStart"/>
            <w:r w:rsidRPr="00DA1BA3">
              <w:rPr>
                <w:rFonts w:ascii="Cambria" w:eastAsia="Times New Roman" w:hAnsi="Cambria" w:cs="Times New Roman"/>
                <w:color w:val="1C0F45"/>
                <w:sz w:val="20"/>
                <w:szCs w:val="20"/>
              </w:rPr>
              <w:t>nugat</w:t>
            </w:r>
            <w:proofErr w:type="spellEnd"/>
            <w:r w:rsidRPr="00DA1BA3">
              <w:rPr>
                <w:rFonts w:ascii="Cambria" w:eastAsia="Times New Roman" w:hAnsi="Cambria" w:cs="Times New Roman"/>
                <w:color w:val="1C0F45"/>
                <w:sz w:val="20"/>
                <w:szCs w:val="20"/>
              </w:rPr>
              <w:t xml:space="preserve">, nişasta ve pektin jöleleri, sert şekerler, </w:t>
            </w:r>
            <w:proofErr w:type="spellStart"/>
            <w:r w:rsidRPr="00DA1BA3">
              <w:rPr>
                <w:rFonts w:ascii="Cambria" w:eastAsia="Times New Roman" w:hAnsi="Cambria" w:cs="Times New Roman"/>
                <w:color w:val="1C0F45"/>
                <w:sz w:val="20"/>
                <w:szCs w:val="20"/>
              </w:rPr>
              <w:t>fac</w:t>
            </w:r>
            <w:proofErr w:type="spellEnd"/>
            <w:r w:rsidRPr="00DA1BA3">
              <w:rPr>
                <w:rFonts w:ascii="Cambria" w:eastAsia="Times New Roman" w:hAnsi="Cambria" w:cs="Times New Roman"/>
                <w:color w:val="1C0F45"/>
                <w:sz w:val="20"/>
                <w:szCs w:val="20"/>
              </w:rPr>
              <w:t>, karamel, kremler, kaplama şekerler).</w:t>
            </w:r>
          </w:p>
        </w:tc>
      </w:tr>
      <w:tr w:rsidR="00E8573A" w:rsidRPr="000D39AB" w14:paraId="3F8BF80F" w14:textId="77777777" w:rsidTr="00AB1DFA">
        <w:trPr>
          <w:trHeight w:val="397"/>
        </w:trPr>
        <w:tc>
          <w:tcPr>
            <w:tcW w:w="355" w:type="pct"/>
            <w:vMerge w:val="restart"/>
            <w:shd w:val="clear" w:color="auto" w:fill="F2F2F2" w:themeFill="background1" w:themeFillShade="F2"/>
            <w:vAlign w:val="center"/>
          </w:tcPr>
          <w:p w14:paraId="02CBA6C9"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tcPr>
          <w:p w14:paraId="59CA16C1" w14:textId="1721C97D"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GTB426</w:t>
            </w:r>
          </w:p>
        </w:tc>
        <w:tc>
          <w:tcPr>
            <w:tcW w:w="1926" w:type="pct"/>
            <w:shd w:val="clear" w:color="auto" w:fill="F2F2F2" w:themeFill="background1" w:themeFillShade="F2"/>
          </w:tcPr>
          <w:p w14:paraId="38D7CAA0" w14:textId="3251FBBB"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FİNANSAL OKURYAZARLIK</w:t>
            </w:r>
          </w:p>
        </w:tc>
        <w:tc>
          <w:tcPr>
            <w:tcW w:w="319" w:type="pct"/>
            <w:shd w:val="clear" w:color="auto" w:fill="F2F2F2" w:themeFill="background1" w:themeFillShade="F2"/>
          </w:tcPr>
          <w:p w14:paraId="498524CE" w14:textId="57DD42C3"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13E1D405" w14:textId="4B593EBF"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598F8DD8" w14:textId="71838841"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734182FD" w14:textId="0344F60B"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334B16DA" w14:textId="14A4D644"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62B8753F" w14:textId="6938F952"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5976D9BC" w14:textId="2685B1F8"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r>
      <w:tr w:rsidR="00E8573A" w:rsidRPr="000D39AB" w14:paraId="1205C9A1"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77B82D77"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FB51C26" w14:textId="67D210C2" w:rsidR="00E8573A" w:rsidRPr="008D0C9A"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Finansal Okuryazarlık, Yatırım Aracı Seçimi, Yatırımlarda Risk Yönetimi, Yatırımcı İlişkileri, Pay Alım Satım Yöntemleri ve Yatırım Araçları.</w:t>
            </w:r>
          </w:p>
        </w:tc>
      </w:tr>
      <w:tr w:rsidR="00E8573A" w:rsidRPr="000D39AB" w14:paraId="54ED017B" w14:textId="77777777" w:rsidTr="00AB1DFA">
        <w:trPr>
          <w:trHeight w:val="397"/>
        </w:trPr>
        <w:tc>
          <w:tcPr>
            <w:tcW w:w="355" w:type="pct"/>
            <w:vMerge w:val="restart"/>
            <w:shd w:val="clear" w:color="auto" w:fill="F2F2F2" w:themeFill="background1" w:themeFillShade="F2"/>
            <w:vAlign w:val="center"/>
          </w:tcPr>
          <w:p w14:paraId="0314E7A7"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tcPr>
          <w:p w14:paraId="5407B40E" w14:textId="3CD238D2"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GTB416</w:t>
            </w:r>
          </w:p>
        </w:tc>
        <w:tc>
          <w:tcPr>
            <w:tcW w:w="1926" w:type="pct"/>
            <w:shd w:val="clear" w:color="auto" w:fill="F2F2F2" w:themeFill="background1" w:themeFillShade="F2"/>
          </w:tcPr>
          <w:p w14:paraId="46935461" w14:textId="4B64499F"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MEYVE SUYU VE GAZLI İÇECEK TEKNOLOJİSİ</w:t>
            </w:r>
          </w:p>
        </w:tc>
        <w:tc>
          <w:tcPr>
            <w:tcW w:w="319" w:type="pct"/>
            <w:shd w:val="clear" w:color="auto" w:fill="F2F2F2" w:themeFill="background1" w:themeFillShade="F2"/>
          </w:tcPr>
          <w:p w14:paraId="1D18EF2C" w14:textId="1EEECB47"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609C2DF8" w14:textId="78759195"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629C6BC4" w14:textId="43D45649"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25DF34E4" w14:textId="2963A96F"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7EFCDDE0" w14:textId="7AE8EB75"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45D8CC6A" w14:textId="499253B5"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2926EA08" w14:textId="1F02E1D1"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4</w:t>
            </w:r>
          </w:p>
        </w:tc>
      </w:tr>
      <w:tr w:rsidR="00E8573A" w:rsidRPr="000D39AB" w14:paraId="05FD4972"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235EBDF4"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4A9ED32" w14:textId="5D850094" w:rsidR="00E8573A" w:rsidRPr="00C4216E"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Meyve suyu, çay, kahve, su ve mineralli su gibi içeceklerin üretim teknolojilerinin öğretilmesi</w:t>
            </w:r>
          </w:p>
        </w:tc>
      </w:tr>
      <w:tr w:rsidR="00E8573A" w:rsidRPr="000D39AB" w14:paraId="4525740D" w14:textId="77777777" w:rsidTr="00AB1DFA">
        <w:trPr>
          <w:trHeight w:val="397"/>
        </w:trPr>
        <w:tc>
          <w:tcPr>
            <w:tcW w:w="355" w:type="pct"/>
            <w:vMerge w:val="restart"/>
            <w:shd w:val="clear" w:color="auto" w:fill="F2F2F2" w:themeFill="background1" w:themeFillShade="F2"/>
            <w:vAlign w:val="center"/>
          </w:tcPr>
          <w:p w14:paraId="60F74951"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tcPr>
          <w:p w14:paraId="09C49D64" w14:textId="4823B92E"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GTB422</w:t>
            </w:r>
          </w:p>
        </w:tc>
        <w:tc>
          <w:tcPr>
            <w:tcW w:w="1926" w:type="pct"/>
            <w:shd w:val="clear" w:color="auto" w:fill="F2F2F2" w:themeFill="background1" w:themeFillShade="F2"/>
          </w:tcPr>
          <w:p w14:paraId="56D6CD8F" w14:textId="6912262E"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SOĞUK TEKNİĞİ</w:t>
            </w:r>
          </w:p>
        </w:tc>
        <w:tc>
          <w:tcPr>
            <w:tcW w:w="319" w:type="pct"/>
            <w:shd w:val="clear" w:color="auto" w:fill="F2F2F2" w:themeFill="background1" w:themeFillShade="F2"/>
          </w:tcPr>
          <w:p w14:paraId="0998C4B0" w14:textId="1FEC6218"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44BE5054" w14:textId="1046064D"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541C8FCA" w14:textId="01E6CF7C"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66C51A16" w14:textId="6FCC5A44"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3286B8CD" w14:textId="2DBAE5F6"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756C5F25" w14:textId="1845CBA6"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598B0401" w14:textId="1745C935"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r>
      <w:tr w:rsidR="00E8573A" w:rsidRPr="000D39AB" w14:paraId="22F48036"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48E200D2"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14659EC" w14:textId="48800AF2" w:rsidR="00E8573A" w:rsidRPr="00B65F72"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Soğutma yöntemleri, soğuk tekniğinde kullanılan diyagramlar, soğutma sisteminde bulunan elemanların kapasite ve güç hesapları, soğutucu akışkanlar, soğutma cihaz ve </w:t>
            </w:r>
            <w:proofErr w:type="gramStart"/>
            <w:r w:rsidRPr="00DA1BA3">
              <w:rPr>
                <w:rFonts w:ascii="Cambria" w:eastAsia="Times New Roman" w:hAnsi="Cambria" w:cs="Times New Roman"/>
                <w:color w:val="1C0F45"/>
                <w:sz w:val="20"/>
                <w:szCs w:val="20"/>
              </w:rPr>
              <w:t>ekipmanları</w:t>
            </w:r>
            <w:proofErr w:type="gramEnd"/>
            <w:r w:rsidRPr="00DA1BA3">
              <w:rPr>
                <w:rFonts w:ascii="Cambria" w:eastAsia="Times New Roman" w:hAnsi="Cambria" w:cs="Times New Roman"/>
                <w:color w:val="1C0F45"/>
                <w:sz w:val="20"/>
                <w:szCs w:val="20"/>
              </w:rPr>
              <w:t xml:space="preserve">, kademeli soğutma sistemleri, soğutma yükü hesabı, soğutma, soğukta muhafaza; dondurma ve dondurarak muhafaza yöntemleri, ilkeleri ve bazı fiziksel esasları. Soğuma ve donma diyagramları, donma süresi, donma hızı, dondurma yöntemlerinde kullanılan </w:t>
            </w:r>
            <w:proofErr w:type="gramStart"/>
            <w:r w:rsidRPr="00DA1BA3">
              <w:rPr>
                <w:rFonts w:ascii="Cambria" w:eastAsia="Times New Roman" w:hAnsi="Cambria" w:cs="Times New Roman"/>
                <w:color w:val="1C0F45"/>
                <w:sz w:val="20"/>
                <w:szCs w:val="20"/>
              </w:rPr>
              <w:t>ekipmanlar</w:t>
            </w:r>
            <w:proofErr w:type="gramEnd"/>
            <w:r w:rsidRPr="00DA1BA3">
              <w:rPr>
                <w:rFonts w:ascii="Cambria" w:eastAsia="Times New Roman" w:hAnsi="Cambria" w:cs="Times New Roman"/>
                <w:color w:val="1C0F45"/>
                <w:sz w:val="20"/>
                <w:szCs w:val="20"/>
              </w:rPr>
              <w:t xml:space="preserve"> ve kapasite hesapları, et ve et ürünleri, meyve ve sebze ürünlerinin soğukta muhafazası, dondurma ve dondurularak muhafazası, prensipler ve kullanılan yöntemler, meyve ve sebzelerin kontrollü atmosferde depolanması, gıdaların </w:t>
            </w:r>
            <w:proofErr w:type="spellStart"/>
            <w:r w:rsidRPr="00DA1BA3">
              <w:rPr>
                <w:rFonts w:ascii="Cambria" w:eastAsia="Times New Roman" w:hAnsi="Cambria" w:cs="Times New Roman"/>
                <w:color w:val="1C0F45"/>
                <w:sz w:val="20"/>
                <w:szCs w:val="20"/>
              </w:rPr>
              <w:t>modifiye</w:t>
            </w:r>
            <w:proofErr w:type="spellEnd"/>
            <w:r w:rsidRPr="00DA1BA3">
              <w:rPr>
                <w:rFonts w:ascii="Cambria" w:eastAsia="Times New Roman" w:hAnsi="Cambria" w:cs="Times New Roman"/>
                <w:color w:val="1C0F45"/>
                <w:sz w:val="20"/>
                <w:szCs w:val="20"/>
              </w:rPr>
              <w:t xml:space="preserve"> atmosferde depolanması ve paketlenmesi.</w:t>
            </w:r>
          </w:p>
        </w:tc>
      </w:tr>
      <w:tr w:rsidR="00E8573A" w:rsidRPr="000D39AB" w14:paraId="196AD052" w14:textId="77777777" w:rsidTr="00AB1DFA">
        <w:trPr>
          <w:trHeight w:val="397"/>
        </w:trPr>
        <w:tc>
          <w:tcPr>
            <w:tcW w:w="355" w:type="pct"/>
            <w:vMerge w:val="restart"/>
            <w:shd w:val="clear" w:color="auto" w:fill="F2F2F2" w:themeFill="background1" w:themeFillShade="F2"/>
            <w:vAlign w:val="center"/>
          </w:tcPr>
          <w:p w14:paraId="18E76A6A"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tcPr>
          <w:p w14:paraId="00EA3356" w14:textId="2EBDB1DC"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GTB424</w:t>
            </w:r>
          </w:p>
        </w:tc>
        <w:tc>
          <w:tcPr>
            <w:tcW w:w="1926" w:type="pct"/>
            <w:shd w:val="clear" w:color="auto" w:fill="F2F2F2" w:themeFill="background1" w:themeFillShade="F2"/>
          </w:tcPr>
          <w:p w14:paraId="33C02104" w14:textId="10AF2759"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MALZEME BİLGİSİ</w:t>
            </w:r>
          </w:p>
        </w:tc>
        <w:tc>
          <w:tcPr>
            <w:tcW w:w="319" w:type="pct"/>
            <w:shd w:val="clear" w:color="auto" w:fill="F2F2F2" w:themeFill="background1" w:themeFillShade="F2"/>
          </w:tcPr>
          <w:p w14:paraId="6CBF67D3" w14:textId="565B576F"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05FEF90A" w14:textId="7E53D333"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3</w:t>
            </w:r>
          </w:p>
        </w:tc>
        <w:tc>
          <w:tcPr>
            <w:tcW w:w="235" w:type="pct"/>
            <w:shd w:val="clear" w:color="auto" w:fill="F2F2F2" w:themeFill="background1" w:themeFillShade="F2"/>
          </w:tcPr>
          <w:p w14:paraId="21A49561" w14:textId="7E9B7914"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42036C2D" w14:textId="45B9C227"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1859CE32" w14:textId="591D7179"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c>
          <w:tcPr>
            <w:tcW w:w="297" w:type="pct"/>
            <w:shd w:val="clear" w:color="auto" w:fill="F2F2F2" w:themeFill="background1" w:themeFillShade="F2"/>
          </w:tcPr>
          <w:p w14:paraId="48481175" w14:textId="15895CA3"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c>
          <w:tcPr>
            <w:tcW w:w="489" w:type="pct"/>
            <w:shd w:val="clear" w:color="auto" w:fill="F2F2F2" w:themeFill="background1" w:themeFillShade="F2"/>
          </w:tcPr>
          <w:p w14:paraId="0FD27F50" w14:textId="70852FD5"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4</w:t>
            </w:r>
          </w:p>
        </w:tc>
      </w:tr>
      <w:tr w:rsidR="00E8573A" w:rsidRPr="000D39AB" w14:paraId="0F73B494"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31C68C5E"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903BCEE" w14:textId="6006499E" w:rsidR="00E8573A" w:rsidRPr="00644694" w:rsidRDefault="00E8573A" w:rsidP="00E8573A">
            <w:pPr>
              <w:shd w:val="clear" w:color="auto" w:fill="FFFFFF"/>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xml:space="preserve"> Atomun yapısı, atomlar arası bağlar ve atomların dizilişi, Malzemelerin mekanik, elektriksel ve fiziksel özellikleri, Organik, seramik ve </w:t>
            </w:r>
            <w:proofErr w:type="spellStart"/>
            <w:r w:rsidRPr="00DA1BA3">
              <w:rPr>
                <w:rFonts w:ascii="Cambria" w:eastAsia="Times New Roman" w:hAnsi="Cambria" w:cs="Times New Roman"/>
                <w:color w:val="1C0F45"/>
                <w:sz w:val="20"/>
                <w:szCs w:val="20"/>
              </w:rPr>
              <w:t>kompozit</w:t>
            </w:r>
            <w:proofErr w:type="spellEnd"/>
            <w:r w:rsidRPr="00DA1BA3">
              <w:rPr>
                <w:rFonts w:ascii="Cambria" w:eastAsia="Times New Roman" w:hAnsi="Cambria" w:cs="Times New Roman"/>
                <w:color w:val="1C0F45"/>
                <w:sz w:val="20"/>
                <w:szCs w:val="20"/>
              </w:rPr>
              <w:t xml:space="preserve"> malzemeler, Demir ve demir olmayan metaller ve Metal alaşımları</w:t>
            </w:r>
          </w:p>
        </w:tc>
      </w:tr>
      <w:tr w:rsidR="00E8573A" w:rsidRPr="000D39AB" w14:paraId="207EDB60" w14:textId="77777777" w:rsidTr="00AB1DFA">
        <w:trPr>
          <w:trHeight w:val="397"/>
        </w:trPr>
        <w:tc>
          <w:tcPr>
            <w:tcW w:w="355" w:type="pct"/>
            <w:vMerge w:val="restart"/>
            <w:shd w:val="clear" w:color="auto" w:fill="F2F2F2" w:themeFill="background1" w:themeFillShade="F2"/>
            <w:vAlign w:val="center"/>
          </w:tcPr>
          <w:p w14:paraId="64E35B7E" w14:textId="77777777" w:rsidR="00E8573A" w:rsidRPr="00FE0E63" w:rsidRDefault="00E8573A" w:rsidP="00E8573A">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F2F2F2" w:themeFill="background1" w:themeFillShade="F2"/>
          </w:tcPr>
          <w:p w14:paraId="0139E6CA" w14:textId="6843F7C3" w:rsidR="00E8573A" w:rsidRPr="00644694" w:rsidRDefault="00E8573A" w:rsidP="00E8573A">
            <w:pPr>
              <w:spacing w:line="276" w:lineRule="auto"/>
              <w:jc w:val="center"/>
              <w:rPr>
                <w:rFonts w:ascii="Cambria" w:hAnsi="Cambria" w:cs="Times New Roman"/>
                <w:sz w:val="20"/>
                <w:szCs w:val="20"/>
              </w:rPr>
            </w:pPr>
            <w:r w:rsidRPr="00DA1BA3">
              <w:rPr>
                <w:rFonts w:ascii="Cambria" w:hAnsi="Cambria"/>
                <w:color w:val="1C0F45"/>
                <w:sz w:val="20"/>
                <w:szCs w:val="20"/>
              </w:rPr>
              <w:t xml:space="preserve"> GTB420</w:t>
            </w:r>
          </w:p>
        </w:tc>
        <w:tc>
          <w:tcPr>
            <w:tcW w:w="1926" w:type="pct"/>
            <w:shd w:val="clear" w:color="auto" w:fill="F2F2F2" w:themeFill="background1" w:themeFillShade="F2"/>
          </w:tcPr>
          <w:p w14:paraId="25578A15" w14:textId="102EABB5" w:rsidR="00E8573A" w:rsidRPr="00644694" w:rsidRDefault="00E8573A" w:rsidP="00E8573A">
            <w:pPr>
              <w:spacing w:line="276" w:lineRule="auto"/>
              <w:rPr>
                <w:rFonts w:ascii="Cambria" w:hAnsi="Cambria" w:cs="Times New Roman"/>
              </w:rPr>
            </w:pPr>
            <w:r w:rsidRPr="00DA1BA3">
              <w:rPr>
                <w:rFonts w:ascii="Cambria" w:hAnsi="Cambria"/>
                <w:color w:val="1C0F45"/>
                <w:sz w:val="20"/>
                <w:szCs w:val="20"/>
              </w:rPr>
              <w:t xml:space="preserve"> İŞARET DİLİ</w:t>
            </w:r>
          </w:p>
        </w:tc>
        <w:tc>
          <w:tcPr>
            <w:tcW w:w="319" w:type="pct"/>
            <w:shd w:val="clear" w:color="auto" w:fill="F2F2F2" w:themeFill="background1" w:themeFillShade="F2"/>
          </w:tcPr>
          <w:p w14:paraId="2A591209" w14:textId="2188BEAD"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S</w:t>
            </w:r>
          </w:p>
        </w:tc>
        <w:tc>
          <w:tcPr>
            <w:tcW w:w="234" w:type="pct"/>
            <w:shd w:val="clear" w:color="auto" w:fill="F2F2F2" w:themeFill="background1" w:themeFillShade="F2"/>
          </w:tcPr>
          <w:p w14:paraId="3615B069" w14:textId="3E9B8ECA"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2</w:t>
            </w:r>
          </w:p>
        </w:tc>
        <w:tc>
          <w:tcPr>
            <w:tcW w:w="235" w:type="pct"/>
            <w:shd w:val="clear" w:color="auto" w:fill="F2F2F2" w:themeFill="background1" w:themeFillShade="F2"/>
          </w:tcPr>
          <w:p w14:paraId="791D72C3" w14:textId="530FD4D8" w:rsidR="00E8573A" w:rsidRPr="00644694" w:rsidRDefault="00E8573A" w:rsidP="00E8573A">
            <w:pPr>
              <w:spacing w:line="276" w:lineRule="auto"/>
              <w:jc w:val="center"/>
              <w:rPr>
                <w:rFonts w:ascii="Cambria" w:hAnsi="Cambria" w:cs="Times New Roman"/>
              </w:rPr>
            </w:pPr>
            <w:r w:rsidRPr="00DA1BA3">
              <w:rPr>
                <w:rFonts w:ascii="Cambria" w:hAnsi="Cambria"/>
                <w:color w:val="1C0F45"/>
                <w:sz w:val="20"/>
                <w:szCs w:val="20"/>
              </w:rPr>
              <w:t>0</w:t>
            </w:r>
          </w:p>
        </w:tc>
        <w:tc>
          <w:tcPr>
            <w:tcW w:w="234" w:type="pct"/>
            <w:shd w:val="clear" w:color="auto" w:fill="F2F2F2" w:themeFill="background1" w:themeFillShade="F2"/>
          </w:tcPr>
          <w:p w14:paraId="79C8976D" w14:textId="4331FB19"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0</w:t>
            </w:r>
          </w:p>
        </w:tc>
        <w:tc>
          <w:tcPr>
            <w:tcW w:w="313" w:type="pct"/>
            <w:shd w:val="clear" w:color="auto" w:fill="F2F2F2" w:themeFill="background1" w:themeFillShade="F2"/>
          </w:tcPr>
          <w:p w14:paraId="1F6622B7" w14:textId="51E1D699"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297" w:type="pct"/>
            <w:shd w:val="clear" w:color="auto" w:fill="F2F2F2" w:themeFill="background1" w:themeFillShade="F2"/>
          </w:tcPr>
          <w:p w14:paraId="2C4E9289" w14:textId="784B3701"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2</w:t>
            </w:r>
          </w:p>
        </w:tc>
        <w:tc>
          <w:tcPr>
            <w:tcW w:w="489" w:type="pct"/>
            <w:shd w:val="clear" w:color="auto" w:fill="F2F2F2" w:themeFill="background1" w:themeFillShade="F2"/>
          </w:tcPr>
          <w:p w14:paraId="5D585341" w14:textId="642B60F5" w:rsidR="00E8573A" w:rsidRPr="00222C8B" w:rsidRDefault="00E8573A" w:rsidP="00E8573A">
            <w:pPr>
              <w:spacing w:line="276" w:lineRule="auto"/>
              <w:jc w:val="center"/>
              <w:rPr>
                <w:rFonts w:ascii="Cambria" w:hAnsi="Cambria" w:cs="Times New Roman"/>
                <w:b/>
                <w:bCs/>
              </w:rPr>
            </w:pPr>
            <w:r w:rsidRPr="00DA1BA3">
              <w:rPr>
                <w:rFonts w:ascii="Cambria" w:hAnsi="Cambria"/>
                <w:color w:val="1C0F45"/>
                <w:sz w:val="20"/>
                <w:szCs w:val="20"/>
              </w:rPr>
              <w:t>3</w:t>
            </w:r>
          </w:p>
        </w:tc>
      </w:tr>
      <w:tr w:rsidR="00E8573A" w:rsidRPr="000D39AB" w14:paraId="601E8222" w14:textId="77777777" w:rsidTr="00940ECB">
        <w:tc>
          <w:tcPr>
            <w:tcW w:w="355" w:type="pct"/>
            <w:vMerge/>
            <w:tcBorders>
              <w:bottom w:val="single" w:sz="4" w:space="0" w:color="BFBFBF" w:themeColor="background1" w:themeShade="BF"/>
            </w:tcBorders>
            <w:shd w:val="clear" w:color="auto" w:fill="F2F2F2" w:themeFill="background1" w:themeFillShade="F2"/>
            <w:vAlign w:val="center"/>
          </w:tcPr>
          <w:p w14:paraId="3DB2C7E5" w14:textId="77777777" w:rsidR="00E8573A" w:rsidRPr="00FE0E63" w:rsidRDefault="00E8573A" w:rsidP="00E8573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EAB63C0" w14:textId="27A4704B" w:rsidR="00E8573A" w:rsidRPr="009D5068" w:rsidRDefault="00E8573A" w:rsidP="00E8573A">
            <w:pPr>
              <w:spacing w:line="276" w:lineRule="auto"/>
              <w:jc w:val="both"/>
              <w:rPr>
                <w:rFonts w:ascii="Cambria" w:hAnsi="Cambria" w:cs="Times New Roman"/>
                <w:sz w:val="20"/>
                <w:szCs w:val="20"/>
              </w:rPr>
            </w:pPr>
            <w:r w:rsidRPr="00DA1BA3">
              <w:rPr>
                <w:rFonts w:ascii="Cambria" w:eastAsia="Times New Roman" w:hAnsi="Cambria" w:cs="Times New Roman"/>
                <w:b/>
                <w:bCs/>
                <w:color w:val="1C0F45"/>
                <w:sz w:val="20"/>
                <w:szCs w:val="20"/>
              </w:rPr>
              <w:t>İçerik:</w:t>
            </w:r>
            <w:r w:rsidRPr="00DA1BA3">
              <w:rPr>
                <w:rFonts w:ascii="Cambria" w:eastAsia="Times New Roman" w:hAnsi="Cambria" w:cs="Times New Roman"/>
                <w:color w:val="1C0F45"/>
                <w:sz w:val="20"/>
                <w:szCs w:val="20"/>
              </w:rPr>
              <w:t> İşitme engelli bireylerin kullandığı işaret dilini öğrenmek, öğretmek</w:t>
            </w:r>
          </w:p>
        </w:tc>
      </w:tr>
      <w:tr w:rsidR="007B7AD8" w:rsidRPr="000D39AB" w14:paraId="4A4D3306" w14:textId="77777777" w:rsidTr="00940ECB">
        <w:tc>
          <w:tcPr>
            <w:tcW w:w="5000" w:type="pct"/>
            <w:gridSpan w:val="10"/>
            <w:shd w:val="clear" w:color="auto" w:fill="F2F2F2" w:themeFill="background1" w:themeFillShade="F2"/>
            <w:vAlign w:val="center"/>
          </w:tcPr>
          <w:p w14:paraId="68F2EBCE" w14:textId="77777777" w:rsidR="007B7AD8" w:rsidRPr="000D39AB" w:rsidRDefault="007B7AD8" w:rsidP="007B7AD8">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AA59EEA" w14:textId="77777777" w:rsidR="00AE3D17" w:rsidRPr="000D39AB" w:rsidRDefault="00AE3D17" w:rsidP="006A48B7">
      <w:pPr>
        <w:spacing w:after="0" w:line="360" w:lineRule="auto"/>
        <w:rPr>
          <w:rFonts w:ascii="Cambria" w:hAnsi="Cambria"/>
          <w:sz w:val="20"/>
          <w:szCs w:val="20"/>
        </w:rPr>
      </w:pPr>
      <w:bookmarkStart w:id="0" w:name="_GoBack"/>
      <w:bookmarkEnd w:id="0"/>
    </w:p>
    <w:sectPr w:rsidR="00AE3D17" w:rsidRPr="000D39AB" w:rsidSect="00080D00">
      <w:headerReference w:type="even" r:id="rId7"/>
      <w:headerReference w:type="default" r:id="rId8"/>
      <w:footerReference w:type="even" r:id="rId9"/>
      <w:footerReference w:type="default" r:id="rId10"/>
      <w:headerReference w:type="first" r:id="rId11"/>
      <w:footerReference w:type="first" r:id="rId12"/>
      <w:pgSz w:w="11906" w:h="16838"/>
      <w:pgMar w:top="1276"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141A8" w14:textId="77777777" w:rsidR="00C920E1" w:rsidRDefault="00C920E1" w:rsidP="00534F7F">
      <w:pPr>
        <w:spacing w:after="0" w:line="240" w:lineRule="auto"/>
      </w:pPr>
      <w:r>
        <w:separator/>
      </w:r>
    </w:p>
  </w:endnote>
  <w:endnote w:type="continuationSeparator" w:id="0">
    <w:p w14:paraId="2DC920BF" w14:textId="77777777" w:rsidR="00C920E1" w:rsidRDefault="00C920E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D78D" w14:textId="77777777" w:rsidR="00360652" w:rsidRDefault="0036065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360652" w:rsidRPr="00B06B09" w:rsidRDefault="00360652"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360652" w:rsidRPr="0081560B" w14:paraId="34669050" w14:textId="77777777" w:rsidTr="00581BF1">
      <w:trPr>
        <w:trHeight w:val="559"/>
      </w:trPr>
      <w:tc>
        <w:tcPr>
          <w:tcW w:w="666" w:type="dxa"/>
        </w:tcPr>
        <w:p w14:paraId="20183D6E" w14:textId="77777777" w:rsidR="00360652" w:rsidRPr="008F32EC" w:rsidRDefault="00360652"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360652" w:rsidRPr="008F32EC" w:rsidRDefault="00360652"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360652" w:rsidRPr="0081560B" w:rsidRDefault="00360652"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360652" w:rsidRPr="0081560B" w:rsidRDefault="00360652" w:rsidP="00626E17">
          <w:pPr>
            <w:pStyle w:val="AltBilgi"/>
            <w:rPr>
              <w:rFonts w:ascii="Cambria" w:hAnsi="Cambria"/>
              <w:sz w:val="16"/>
              <w:szCs w:val="16"/>
            </w:rPr>
          </w:pPr>
        </w:p>
      </w:tc>
      <w:tc>
        <w:tcPr>
          <w:tcW w:w="1559" w:type="dxa"/>
        </w:tcPr>
        <w:p w14:paraId="3A83CEF8" w14:textId="77777777" w:rsidR="00360652" w:rsidRPr="008F32EC" w:rsidRDefault="00360652"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360652" w:rsidRPr="008F32EC" w:rsidRDefault="00360652"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360652" w:rsidRPr="008F32EC" w:rsidRDefault="00360652"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360652" w:rsidRPr="008F32EC" w:rsidRDefault="00360652"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360652" w:rsidRPr="008F32EC" w:rsidRDefault="00360652"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360652" w:rsidRPr="008F32EC" w:rsidRDefault="00360652"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360652" w:rsidRPr="0081560B" w:rsidRDefault="00360652"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360652" w:rsidRPr="0081560B" w:rsidRDefault="00360652"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360652" w:rsidRPr="0081560B" w:rsidRDefault="00360652"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1DCDDB9F" w:rsidR="00360652" w:rsidRPr="008F32EC" w:rsidRDefault="00360652"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006A48B7">
            <w:rPr>
              <w:rFonts w:ascii="Cambria" w:hAnsi="Cambria"/>
              <w:b/>
              <w:bCs/>
              <w:noProof/>
              <w:color w:val="A6192E"/>
              <w:sz w:val="16"/>
              <w:szCs w:val="16"/>
            </w:rPr>
            <w:t>18</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006A48B7">
            <w:rPr>
              <w:rFonts w:ascii="Cambria" w:hAnsi="Cambria"/>
              <w:b/>
              <w:bCs/>
              <w:noProof/>
              <w:color w:val="A6192E"/>
              <w:sz w:val="16"/>
              <w:szCs w:val="16"/>
            </w:rPr>
            <w:t>18</w:t>
          </w:r>
          <w:r w:rsidRPr="008F32EC">
            <w:rPr>
              <w:rFonts w:ascii="Cambria" w:hAnsi="Cambria"/>
              <w:b/>
              <w:bCs/>
              <w:color w:val="A6192E"/>
              <w:sz w:val="16"/>
              <w:szCs w:val="16"/>
            </w:rPr>
            <w:fldChar w:fldCharType="end"/>
          </w:r>
        </w:p>
      </w:tc>
    </w:tr>
  </w:tbl>
  <w:p w14:paraId="5D57877B" w14:textId="77777777" w:rsidR="00360652" w:rsidRPr="00240ED2" w:rsidRDefault="0036065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3067" w14:textId="77777777" w:rsidR="00360652" w:rsidRDefault="003606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9137" w14:textId="77777777" w:rsidR="00C920E1" w:rsidRDefault="00C920E1" w:rsidP="00534F7F">
      <w:pPr>
        <w:spacing w:after="0" w:line="240" w:lineRule="auto"/>
      </w:pPr>
      <w:r>
        <w:separator/>
      </w:r>
    </w:p>
  </w:footnote>
  <w:footnote w:type="continuationSeparator" w:id="0">
    <w:p w14:paraId="4729A979" w14:textId="77777777" w:rsidR="00C920E1" w:rsidRDefault="00C920E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0237" w14:textId="77777777" w:rsidR="00360652" w:rsidRDefault="0036065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360652" w14:paraId="59F5DB5B" w14:textId="77777777" w:rsidTr="00371321">
      <w:trPr>
        <w:trHeight w:val="189"/>
      </w:trPr>
      <w:tc>
        <w:tcPr>
          <w:tcW w:w="2547" w:type="dxa"/>
          <w:vMerge w:val="restart"/>
        </w:tcPr>
        <w:p w14:paraId="02FBB311" w14:textId="59894786" w:rsidR="00360652" w:rsidRDefault="00360652" w:rsidP="00534F7F">
          <w:pPr>
            <w:pStyle w:val="stBilgi"/>
            <w:ind w:left="-115" w:right="-110"/>
          </w:pPr>
          <w:r>
            <w:rPr>
              <w:noProof/>
              <w:lang w:val="en-US"/>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360652" w:rsidRPr="00666082" w:rsidRDefault="00360652" w:rsidP="00666082">
          <w:pPr>
            <w:pStyle w:val="AralkYok"/>
            <w:jc w:val="center"/>
            <w:rPr>
              <w:rFonts w:ascii="Cambria" w:hAnsi="Cambria"/>
              <w:color w:val="002060"/>
            </w:rPr>
          </w:pPr>
          <w:r>
            <w:rPr>
              <w:rFonts w:ascii="Cambria" w:hAnsi="Cambria"/>
              <w:b/>
            </w:rPr>
            <w:t>ANA DAL ÖĞRETİM PROGRAMI DERS İÇERİKLERİ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360652" w:rsidRPr="0092378E" w:rsidRDefault="00360652"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360652" w:rsidRPr="008F32EC" w:rsidRDefault="00360652" w:rsidP="00B4231B">
          <w:pPr>
            <w:pStyle w:val="stBilgi"/>
            <w:rPr>
              <w:rFonts w:ascii="Cambria" w:hAnsi="Cambria"/>
              <w:color w:val="A6192E"/>
              <w:sz w:val="16"/>
              <w:szCs w:val="16"/>
            </w:rPr>
          </w:pPr>
          <w:r w:rsidRPr="008F32EC">
            <w:rPr>
              <w:rFonts w:ascii="Cambria" w:hAnsi="Cambria"/>
              <w:color w:val="A6192E"/>
              <w:sz w:val="16"/>
              <w:szCs w:val="16"/>
              <w:lang w:val="en-US"/>
            </w:rPr>
            <w:t>OKÜ.ÖİDB.FR.003</w:t>
          </w:r>
          <w:r>
            <w:rPr>
              <w:rFonts w:ascii="Cambria" w:hAnsi="Cambria"/>
              <w:color w:val="A6192E"/>
              <w:sz w:val="16"/>
              <w:szCs w:val="16"/>
              <w:lang w:val="en-US"/>
            </w:rPr>
            <w:t>6</w:t>
          </w:r>
        </w:p>
      </w:tc>
    </w:tr>
    <w:tr w:rsidR="00360652" w14:paraId="12D65C24" w14:textId="77777777" w:rsidTr="00371321">
      <w:trPr>
        <w:trHeight w:val="187"/>
      </w:trPr>
      <w:tc>
        <w:tcPr>
          <w:tcW w:w="2547" w:type="dxa"/>
          <w:vMerge/>
        </w:tcPr>
        <w:p w14:paraId="47ED212D" w14:textId="77777777" w:rsidR="00360652" w:rsidRDefault="00360652"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360652" w:rsidRDefault="00360652"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360652" w:rsidRPr="0092378E" w:rsidRDefault="00360652"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360652" w:rsidRPr="008F32EC" w:rsidRDefault="00360652"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360652" w14:paraId="743B4B26" w14:textId="77777777" w:rsidTr="00371321">
      <w:trPr>
        <w:trHeight w:val="187"/>
      </w:trPr>
      <w:tc>
        <w:tcPr>
          <w:tcW w:w="2547" w:type="dxa"/>
          <w:vMerge/>
        </w:tcPr>
        <w:p w14:paraId="44998441" w14:textId="77777777" w:rsidR="00360652" w:rsidRDefault="00360652"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360652" w:rsidRDefault="00360652"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360652" w:rsidRPr="0092378E" w:rsidRDefault="00360652"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360652" w:rsidRPr="008F32EC" w:rsidRDefault="00360652" w:rsidP="00534F7F">
          <w:pPr>
            <w:pStyle w:val="stBilgi"/>
            <w:rPr>
              <w:rFonts w:ascii="Cambria" w:hAnsi="Cambria"/>
              <w:color w:val="A6192E"/>
              <w:sz w:val="16"/>
              <w:szCs w:val="16"/>
            </w:rPr>
          </w:pPr>
          <w:r w:rsidRPr="008F32EC">
            <w:rPr>
              <w:rFonts w:ascii="Cambria" w:hAnsi="Cambria"/>
              <w:color w:val="A6192E"/>
              <w:sz w:val="16"/>
              <w:szCs w:val="16"/>
            </w:rPr>
            <w:t>--</w:t>
          </w:r>
        </w:p>
      </w:tc>
    </w:tr>
    <w:tr w:rsidR="00360652" w14:paraId="08E053B0" w14:textId="77777777" w:rsidTr="00371321">
      <w:trPr>
        <w:trHeight w:val="220"/>
      </w:trPr>
      <w:tc>
        <w:tcPr>
          <w:tcW w:w="2547" w:type="dxa"/>
          <w:vMerge/>
        </w:tcPr>
        <w:p w14:paraId="21BEE8EB" w14:textId="77777777" w:rsidR="00360652" w:rsidRDefault="00360652"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360652" w:rsidRDefault="00360652"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360652" w:rsidRPr="0092378E" w:rsidRDefault="00360652"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360652" w:rsidRPr="008F32EC" w:rsidRDefault="00360652" w:rsidP="00534F7F">
          <w:pPr>
            <w:pStyle w:val="stBilgi"/>
            <w:rPr>
              <w:rFonts w:ascii="Cambria" w:hAnsi="Cambria"/>
              <w:color w:val="A6192E"/>
              <w:sz w:val="16"/>
              <w:szCs w:val="16"/>
            </w:rPr>
          </w:pPr>
          <w:r w:rsidRPr="008F32EC">
            <w:rPr>
              <w:rFonts w:ascii="Cambria" w:hAnsi="Cambria"/>
              <w:color w:val="A6192E"/>
              <w:sz w:val="16"/>
              <w:szCs w:val="16"/>
            </w:rPr>
            <w:t>00</w:t>
          </w:r>
        </w:p>
      </w:tc>
    </w:tr>
  </w:tbl>
  <w:p w14:paraId="20F72955" w14:textId="77777777" w:rsidR="00360652" w:rsidRPr="008723C3" w:rsidRDefault="00360652"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3159" w14:textId="77777777" w:rsidR="00360652" w:rsidRDefault="0036065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DB5"/>
    <w:rsid w:val="00014BA1"/>
    <w:rsid w:val="0001536D"/>
    <w:rsid w:val="0001650A"/>
    <w:rsid w:val="00017067"/>
    <w:rsid w:val="00020F82"/>
    <w:rsid w:val="0003511D"/>
    <w:rsid w:val="00035518"/>
    <w:rsid w:val="00035BE1"/>
    <w:rsid w:val="00041520"/>
    <w:rsid w:val="0007248B"/>
    <w:rsid w:val="00080D00"/>
    <w:rsid w:val="00094ECA"/>
    <w:rsid w:val="000A08B6"/>
    <w:rsid w:val="000B20FC"/>
    <w:rsid w:val="000B27A7"/>
    <w:rsid w:val="000B2847"/>
    <w:rsid w:val="000C19CF"/>
    <w:rsid w:val="000C424C"/>
    <w:rsid w:val="000C4D4F"/>
    <w:rsid w:val="000C5609"/>
    <w:rsid w:val="000C7FDF"/>
    <w:rsid w:val="000D21E3"/>
    <w:rsid w:val="000D39AB"/>
    <w:rsid w:val="000E0B2E"/>
    <w:rsid w:val="000E321E"/>
    <w:rsid w:val="000F23FF"/>
    <w:rsid w:val="00105DF6"/>
    <w:rsid w:val="00110C01"/>
    <w:rsid w:val="00116788"/>
    <w:rsid w:val="00120743"/>
    <w:rsid w:val="0012129E"/>
    <w:rsid w:val="00122747"/>
    <w:rsid w:val="00141314"/>
    <w:rsid w:val="00145FE8"/>
    <w:rsid w:val="00152954"/>
    <w:rsid w:val="0015466F"/>
    <w:rsid w:val="00155B9F"/>
    <w:rsid w:val="00161501"/>
    <w:rsid w:val="00164950"/>
    <w:rsid w:val="0016547C"/>
    <w:rsid w:val="00167A9D"/>
    <w:rsid w:val="00172111"/>
    <w:rsid w:val="00172ADA"/>
    <w:rsid w:val="00172DC9"/>
    <w:rsid w:val="0017516C"/>
    <w:rsid w:val="001842CA"/>
    <w:rsid w:val="0019183E"/>
    <w:rsid w:val="001A1F2F"/>
    <w:rsid w:val="001A2F10"/>
    <w:rsid w:val="001A3065"/>
    <w:rsid w:val="001A609A"/>
    <w:rsid w:val="001B1DE5"/>
    <w:rsid w:val="001B33AB"/>
    <w:rsid w:val="001B63D7"/>
    <w:rsid w:val="001B7760"/>
    <w:rsid w:val="001C07DF"/>
    <w:rsid w:val="001C49CA"/>
    <w:rsid w:val="001D0E27"/>
    <w:rsid w:val="001D3F13"/>
    <w:rsid w:val="001E299A"/>
    <w:rsid w:val="001E44AE"/>
    <w:rsid w:val="001E59B8"/>
    <w:rsid w:val="001E6467"/>
    <w:rsid w:val="001F6791"/>
    <w:rsid w:val="00200D76"/>
    <w:rsid w:val="00203B36"/>
    <w:rsid w:val="002044AF"/>
    <w:rsid w:val="00206D95"/>
    <w:rsid w:val="00206EF7"/>
    <w:rsid w:val="002073E6"/>
    <w:rsid w:val="00207A34"/>
    <w:rsid w:val="00207F9B"/>
    <w:rsid w:val="002140B2"/>
    <w:rsid w:val="00214C32"/>
    <w:rsid w:val="00214E12"/>
    <w:rsid w:val="00217D71"/>
    <w:rsid w:val="00222C8B"/>
    <w:rsid w:val="00225D84"/>
    <w:rsid w:val="002338DB"/>
    <w:rsid w:val="002352B9"/>
    <w:rsid w:val="00236E1E"/>
    <w:rsid w:val="00240ED2"/>
    <w:rsid w:val="0024273F"/>
    <w:rsid w:val="00247D8A"/>
    <w:rsid w:val="00252C97"/>
    <w:rsid w:val="002543E7"/>
    <w:rsid w:val="00272165"/>
    <w:rsid w:val="00286A87"/>
    <w:rsid w:val="00292B8B"/>
    <w:rsid w:val="00294AB4"/>
    <w:rsid w:val="00297B87"/>
    <w:rsid w:val="002A16FD"/>
    <w:rsid w:val="002A4E4B"/>
    <w:rsid w:val="002B0AD8"/>
    <w:rsid w:val="002B16DC"/>
    <w:rsid w:val="002B2AD5"/>
    <w:rsid w:val="002B5006"/>
    <w:rsid w:val="002B5DE8"/>
    <w:rsid w:val="002C26A3"/>
    <w:rsid w:val="002C53CE"/>
    <w:rsid w:val="002D2C3E"/>
    <w:rsid w:val="002D6E9C"/>
    <w:rsid w:val="002E04CB"/>
    <w:rsid w:val="002E293C"/>
    <w:rsid w:val="002E4A73"/>
    <w:rsid w:val="002F3BF7"/>
    <w:rsid w:val="002F3CD5"/>
    <w:rsid w:val="003010FD"/>
    <w:rsid w:val="0030164B"/>
    <w:rsid w:val="00305444"/>
    <w:rsid w:val="00314F62"/>
    <w:rsid w:val="003216A4"/>
    <w:rsid w:val="003230A8"/>
    <w:rsid w:val="003247C0"/>
    <w:rsid w:val="00327FDE"/>
    <w:rsid w:val="00346200"/>
    <w:rsid w:val="003507AD"/>
    <w:rsid w:val="003517F1"/>
    <w:rsid w:val="003572A1"/>
    <w:rsid w:val="00360652"/>
    <w:rsid w:val="00361F13"/>
    <w:rsid w:val="00366CD0"/>
    <w:rsid w:val="00367D72"/>
    <w:rsid w:val="00370AA3"/>
    <w:rsid w:val="00371321"/>
    <w:rsid w:val="00375110"/>
    <w:rsid w:val="003757E1"/>
    <w:rsid w:val="0037737F"/>
    <w:rsid w:val="00377F6B"/>
    <w:rsid w:val="00381B96"/>
    <w:rsid w:val="003878EA"/>
    <w:rsid w:val="003912C7"/>
    <w:rsid w:val="003937C8"/>
    <w:rsid w:val="00393BCE"/>
    <w:rsid w:val="00395099"/>
    <w:rsid w:val="003A002B"/>
    <w:rsid w:val="003A36D1"/>
    <w:rsid w:val="003B104C"/>
    <w:rsid w:val="003B5399"/>
    <w:rsid w:val="003C1714"/>
    <w:rsid w:val="003D0281"/>
    <w:rsid w:val="003D3F0C"/>
    <w:rsid w:val="003D4107"/>
    <w:rsid w:val="003E0EFF"/>
    <w:rsid w:val="003E2D50"/>
    <w:rsid w:val="003E2E0E"/>
    <w:rsid w:val="003E3966"/>
    <w:rsid w:val="003F03EA"/>
    <w:rsid w:val="003F19D5"/>
    <w:rsid w:val="003F273B"/>
    <w:rsid w:val="003F557E"/>
    <w:rsid w:val="004023B0"/>
    <w:rsid w:val="0040530D"/>
    <w:rsid w:val="0040537E"/>
    <w:rsid w:val="00414A1F"/>
    <w:rsid w:val="00415165"/>
    <w:rsid w:val="00417B5D"/>
    <w:rsid w:val="00432530"/>
    <w:rsid w:val="00437591"/>
    <w:rsid w:val="004411F0"/>
    <w:rsid w:val="0044184E"/>
    <w:rsid w:val="00442F39"/>
    <w:rsid w:val="00447B62"/>
    <w:rsid w:val="00454C02"/>
    <w:rsid w:val="00457CCC"/>
    <w:rsid w:val="00460FC1"/>
    <w:rsid w:val="00463DFA"/>
    <w:rsid w:val="0046423C"/>
    <w:rsid w:val="00467793"/>
    <w:rsid w:val="00473A5A"/>
    <w:rsid w:val="00480B82"/>
    <w:rsid w:val="00483365"/>
    <w:rsid w:val="00490097"/>
    <w:rsid w:val="00494D87"/>
    <w:rsid w:val="004A0D04"/>
    <w:rsid w:val="004A7F3D"/>
    <w:rsid w:val="004B082C"/>
    <w:rsid w:val="004B0954"/>
    <w:rsid w:val="004B0A8D"/>
    <w:rsid w:val="004B2BDA"/>
    <w:rsid w:val="004C4899"/>
    <w:rsid w:val="004C4941"/>
    <w:rsid w:val="004C7675"/>
    <w:rsid w:val="004D1339"/>
    <w:rsid w:val="004D137F"/>
    <w:rsid w:val="004D28F4"/>
    <w:rsid w:val="004E0632"/>
    <w:rsid w:val="004E18A0"/>
    <w:rsid w:val="004E340E"/>
    <w:rsid w:val="004E60FA"/>
    <w:rsid w:val="004F0591"/>
    <w:rsid w:val="004F0C83"/>
    <w:rsid w:val="004F27F3"/>
    <w:rsid w:val="004F3D73"/>
    <w:rsid w:val="004F79F3"/>
    <w:rsid w:val="005050B9"/>
    <w:rsid w:val="00507BF0"/>
    <w:rsid w:val="00511D27"/>
    <w:rsid w:val="00526782"/>
    <w:rsid w:val="005320C1"/>
    <w:rsid w:val="00534F7F"/>
    <w:rsid w:val="005451F5"/>
    <w:rsid w:val="0054551E"/>
    <w:rsid w:val="00551032"/>
    <w:rsid w:val="00551930"/>
    <w:rsid w:val="00551B24"/>
    <w:rsid w:val="00554288"/>
    <w:rsid w:val="005723FA"/>
    <w:rsid w:val="005727FA"/>
    <w:rsid w:val="00573A53"/>
    <w:rsid w:val="00573DB3"/>
    <w:rsid w:val="00577045"/>
    <w:rsid w:val="005808E8"/>
    <w:rsid w:val="00581BF1"/>
    <w:rsid w:val="00594419"/>
    <w:rsid w:val="0059640F"/>
    <w:rsid w:val="005A0664"/>
    <w:rsid w:val="005A3509"/>
    <w:rsid w:val="005A4EDB"/>
    <w:rsid w:val="005B07ED"/>
    <w:rsid w:val="005B4E58"/>
    <w:rsid w:val="005B5AD0"/>
    <w:rsid w:val="005C0008"/>
    <w:rsid w:val="005C2B2B"/>
    <w:rsid w:val="005C42EA"/>
    <w:rsid w:val="005C63F3"/>
    <w:rsid w:val="005C713E"/>
    <w:rsid w:val="005D6136"/>
    <w:rsid w:val="005D6E4C"/>
    <w:rsid w:val="005E09BC"/>
    <w:rsid w:val="005F1511"/>
    <w:rsid w:val="005F5391"/>
    <w:rsid w:val="0060218B"/>
    <w:rsid w:val="006035B8"/>
    <w:rsid w:val="0060493F"/>
    <w:rsid w:val="006051D8"/>
    <w:rsid w:val="00606654"/>
    <w:rsid w:val="006079AF"/>
    <w:rsid w:val="00611613"/>
    <w:rsid w:val="0061443E"/>
    <w:rsid w:val="006146D0"/>
    <w:rsid w:val="0061636C"/>
    <w:rsid w:val="0061689B"/>
    <w:rsid w:val="0061755E"/>
    <w:rsid w:val="00617B3B"/>
    <w:rsid w:val="00617DD2"/>
    <w:rsid w:val="00621AF2"/>
    <w:rsid w:val="00624CD5"/>
    <w:rsid w:val="00626E17"/>
    <w:rsid w:val="00635A92"/>
    <w:rsid w:val="0063706F"/>
    <w:rsid w:val="00637724"/>
    <w:rsid w:val="00642373"/>
    <w:rsid w:val="00644694"/>
    <w:rsid w:val="0064705C"/>
    <w:rsid w:val="00654D66"/>
    <w:rsid w:val="006568D3"/>
    <w:rsid w:val="00656F08"/>
    <w:rsid w:val="00657B15"/>
    <w:rsid w:val="00662354"/>
    <w:rsid w:val="00666082"/>
    <w:rsid w:val="00676263"/>
    <w:rsid w:val="006918EC"/>
    <w:rsid w:val="00693111"/>
    <w:rsid w:val="00696CEB"/>
    <w:rsid w:val="006A33A1"/>
    <w:rsid w:val="006A48B7"/>
    <w:rsid w:val="006A5ACC"/>
    <w:rsid w:val="006B1E70"/>
    <w:rsid w:val="006B2E29"/>
    <w:rsid w:val="006B4931"/>
    <w:rsid w:val="006C45BA"/>
    <w:rsid w:val="006D06F6"/>
    <w:rsid w:val="006D35B5"/>
    <w:rsid w:val="006D4ECF"/>
    <w:rsid w:val="006D533B"/>
    <w:rsid w:val="006E10A5"/>
    <w:rsid w:val="006E40DB"/>
    <w:rsid w:val="006E4F45"/>
    <w:rsid w:val="006E508E"/>
    <w:rsid w:val="006F04A7"/>
    <w:rsid w:val="006F1A6C"/>
    <w:rsid w:val="006F27A2"/>
    <w:rsid w:val="006F5425"/>
    <w:rsid w:val="00704B21"/>
    <w:rsid w:val="007106C5"/>
    <w:rsid w:val="00715C4E"/>
    <w:rsid w:val="00716BAC"/>
    <w:rsid w:val="00720CB4"/>
    <w:rsid w:val="0072200C"/>
    <w:rsid w:val="00722058"/>
    <w:rsid w:val="00722AFE"/>
    <w:rsid w:val="007338BD"/>
    <w:rsid w:val="0073606C"/>
    <w:rsid w:val="00737D74"/>
    <w:rsid w:val="0074161C"/>
    <w:rsid w:val="00743150"/>
    <w:rsid w:val="00751533"/>
    <w:rsid w:val="00751E3A"/>
    <w:rsid w:val="00754274"/>
    <w:rsid w:val="007547B8"/>
    <w:rsid w:val="00754F37"/>
    <w:rsid w:val="0075616C"/>
    <w:rsid w:val="00756BA8"/>
    <w:rsid w:val="007624C2"/>
    <w:rsid w:val="0076580A"/>
    <w:rsid w:val="00767289"/>
    <w:rsid w:val="00771C04"/>
    <w:rsid w:val="007730D9"/>
    <w:rsid w:val="00775957"/>
    <w:rsid w:val="0077719B"/>
    <w:rsid w:val="0078074E"/>
    <w:rsid w:val="00783F51"/>
    <w:rsid w:val="0079029A"/>
    <w:rsid w:val="00795ADE"/>
    <w:rsid w:val="007A0363"/>
    <w:rsid w:val="007A433B"/>
    <w:rsid w:val="007B2CC1"/>
    <w:rsid w:val="007B3A8E"/>
    <w:rsid w:val="007B7AD8"/>
    <w:rsid w:val="007C30B2"/>
    <w:rsid w:val="007C6A8E"/>
    <w:rsid w:val="007C799B"/>
    <w:rsid w:val="007D009D"/>
    <w:rsid w:val="007D37C5"/>
    <w:rsid w:val="007D4382"/>
    <w:rsid w:val="007D70C5"/>
    <w:rsid w:val="007D78AA"/>
    <w:rsid w:val="007F1131"/>
    <w:rsid w:val="007F271D"/>
    <w:rsid w:val="007F3705"/>
    <w:rsid w:val="007F44D3"/>
    <w:rsid w:val="008023D0"/>
    <w:rsid w:val="008025C0"/>
    <w:rsid w:val="0080312F"/>
    <w:rsid w:val="00804DC0"/>
    <w:rsid w:val="00806BCE"/>
    <w:rsid w:val="00813AD4"/>
    <w:rsid w:val="008162C2"/>
    <w:rsid w:val="00817326"/>
    <w:rsid w:val="00817DD8"/>
    <w:rsid w:val="00824BA7"/>
    <w:rsid w:val="008276D6"/>
    <w:rsid w:val="0083759B"/>
    <w:rsid w:val="00837AC8"/>
    <w:rsid w:val="0085093C"/>
    <w:rsid w:val="00853029"/>
    <w:rsid w:val="0085390D"/>
    <w:rsid w:val="00854E41"/>
    <w:rsid w:val="00857638"/>
    <w:rsid w:val="0086311C"/>
    <w:rsid w:val="00863958"/>
    <w:rsid w:val="008723C3"/>
    <w:rsid w:val="00875108"/>
    <w:rsid w:val="00875228"/>
    <w:rsid w:val="008757BF"/>
    <w:rsid w:val="00882D25"/>
    <w:rsid w:val="0089686E"/>
    <w:rsid w:val="00896EBE"/>
    <w:rsid w:val="008A229F"/>
    <w:rsid w:val="008A590D"/>
    <w:rsid w:val="008A67C1"/>
    <w:rsid w:val="008B106C"/>
    <w:rsid w:val="008B1D2A"/>
    <w:rsid w:val="008B5E5D"/>
    <w:rsid w:val="008C2D3C"/>
    <w:rsid w:val="008D0497"/>
    <w:rsid w:val="008D0C9A"/>
    <w:rsid w:val="008D1F0D"/>
    <w:rsid w:val="008D315C"/>
    <w:rsid w:val="008D371C"/>
    <w:rsid w:val="008E0005"/>
    <w:rsid w:val="008E1044"/>
    <w:rsid w:val="008E2861"/>
    <w:rsid w:val="008E5526"/>
    <w:rsid w:val="008E5AB9"/>
    <w:rsid w:val="008E62DF"/>
    <w:rsid w:val="008F1A9B"/>
    <w:rsid w:val="008F24EA"/>
    <w:rsid w:val="008F30E8"/>
    <w:rsid w:val="008F32EC"/>
    <w:rsid w:val="008F4FD0"/>
    <w:rsid w:val="00901C21"/>
    <w:rsid w:val="009058BE"/>
    <w:rsid w:val="0091224A"/>
    <w:rsid w:val="00913594"/>
    <w:rsid w:val="0091523A"/>
    <w:rsid w:val="009178D2"/>
    <w:rsid w:val="00920389"/>
    <w:rsid w:val="00922242"/>
    <w:rsid w:val="00925A59"/>
    <w:rsid w:val="00940ECB"/>
    <w:rsid w:val="0094192E"/>
    <w:rsid w:val="00944B13"/>
    <w:rsid w:val="0095391A"/>
    <w:rsid w:val="0095459B"/>
    <w:rsid w:val="0095614D"/>
    <w:rsid w:val="00961FBA"/>
    <w:rsid w:val="009631EB"/>
    <w:rsid w:val="00963B48"/>
    <w:rsid w:val="00965609"/>
    <w:rsid w:val="00973E4F"/>
    <w:rsid w:val="00973E5D"/>
    <w:rsid w:val="009754DF"/>
    <w:rsid w:val="009837CC"/>
    <w:rsid w:val="00990F3C"/>
    <w:rsid w:val="00991747"/>
    <w:rsid w:val="00992F78"/>
    <w:rsid w:val="00993796"/>
    <w:rsid w:val="00995FD3"/>
    <w:rsid w:val="0099684F"/>
    <w:rsid w:val="009B15DD"/>
    <w:rsid w:val="009B5EB5"/>
    <w:rsid w:val="009B63A2"/>
    <w:rsid w:val="009B6B32"/>
    <w:rsid w:val="009B7C40"/>
    <w:rsid w:val="009C088D"/>
    <w:rsid w:val="009C10B7"/>
    <w:rsid w:val="009C119C"/>
    <w:rsid w:val="009C4EF3"/>
    <w:rsid w:val="009D33A4"/>
    <w:rsid w:val="009D5068"/>
    <w:rsid w:val="009E54B1"/>
    <w:rsid w:val="009F127F"/>
    <w:rsid w:val="009F229B"/>
    <w:rsid w:val="009F5D5D"/>
    <w:rsid w:val="009F6E96"/>
    <w:rsid w:val="00A02E88"/>
    <w:rsid w:val="00A03808"/>
    <w:rsid w:val="00A115FF"/>
    <w:rsid w:val="00A11F47"/>
    <w:rsid w:val="00A125A4"/>
    <w:rsid w:val="00A145B7"/>
    <w:rsid w:val="00A14DCC"/>
    <w:rsid w:val="00A151EB"/>
    <w:rsid w:val="00A216C0"/>
    <w:rsid w:val="00A21F94"/>
    <w:rsid w:val="00A2782F"/>
    <w:rsid w:val="00A30BD1"/>
    <w:rsid w:val="00A33AB2"/>
    <w:rsid w:val="00A354CE"/>
    <w:rsid w:val="00A3787A"/>
    <w:rsid w:val="00A41757"/>
    <w:rsid w:val="00A42044"/>
    <w:rsid w:val="00A5269B"/>
    <w:rsid w:val="00A52B5B"/>
    <w:rsid w:val="00A56787"/>
    <w:rsid w:val="00A57670"/>
    <w:rsid w:val="00A65166"/>
    <w:rsid w:val="00A73458"/>
    <w:rsid w:val="00A737F3"/>
    <w:rsid w:val="00A74830"/>
    <w:rsid w:val="00A75D5D"/>
    <w:rsid w:val="00A80912"/>
    <w:rsid w:val="00A83E38"/>
    <w:rsid w:val="00A87A47"/>
    <w:rsid w:val="00A90546"/>
    <w:rsid w:val="00A91249"/>
    <w:rsid w:val="00A93803"/>
    <w:rsid w:val="00A95408"/>
    <w:rsid w:val="00A96AC7"/>
    <w:rsid w:val="00A97520"/>
    <w:rsid w:val="00AA018F"/>
    <w:rsid w:val="00AA1C2C"/>
    <w:rsid w:val="00AA3159"/>
    <w:rsid w:val="00AA3BD4"/>
    <w:rsid w:val="00AA55B2"/>
    <w:rsid w:val="00AB03CA"/>
    <w:rsid w:val="00AB0890"/>
    <w:rsid w:val="00AB189D"/>
    <w:rsid w:val="00AB38DB"/>
    <w:rsid w:val="00AC3446"/>
    <w:rsid w:val="00AC6AFB"/>
    <w:rsid w:val="00AD3583"/>
    <w:rsid w:val="00AE3D17"/>
    <w:rsid w:val="00AE5B1C"/>
    <w:rsid w:val="00AE5DCE"/>
    <w:rsid w:val="00AE720E"/>
    <w:rsid w:val="00AF1CF1"/>
    <w:rsid w:val="00AF5801"/>
    <w:rsid w:val="00B01281"/>
    <w:rsid w:val="00B02129"/>
    <w:rsid w:val="00B038F8"/>
    <w:rsid w:val="00B03D35"/>
    <w:rsid w:val="00B06B09"/>
    <w:rsid w:val="00B06EC8"/>
    <w:rsid w:val="00B101B4"/>
    <w:rsid w:val="00B161E2"/>
    <w:rsid w:val="00B16D07"/>
    <w:rsid w:val="00B20458"/>
    <w:rsid w:val="00B25CDB"/>
    <w:rsid w:val="00B27663"/>
    <w:rsid w:val="00B33C73"/>
    <w:rsid w:val="00B342A6"/>
    <w:rsid w:val="00B4231B"/>
    <w:rsid w:val="00B43B16"/>
    <w:rsid w:val="00B45782"/>
    <w:rsid w:val="00B474EB"/>
    <w:rsid w:val="00B53721"/>
    <w:rsid w:val="00B65F72"/>
    <w:rsid w:val="00B70CF2"/>
    <w:rsid w:val="00B733CC"/>
    <w:rsid w:val="00B75D10"/>
    <w:rsid w:val="00B803D0"/>
    <w:rsid w:val="00B8288C"/>
    <w:rsid w:val="00B84861"/>
    <w:rsid w:val="00B8774B"/>
    <w:rsid w:val="00B9023F"/>
    <w:rsid w:val="00B94075"/>
    <w:rsid w:val="00B960B1"/>
    <w:rsid w:val="00B977DE"/>
    <w:rsid w:val="00BB0DDC"/>
    <w:rsid w:val="00BB4381"/>
    <w:rsid w:val="00BC7571"/>
    <w:rsid w:val="00BD0A5C"/>
    <w:rsid w:val="00BD0D29"/>
    <w:rsid w:val="00BD5C67"/>
    <w:rsid w:val="00BE0EB4"/>
    <w:rsid w:val="00BE0FC1"/>
    <w:rsid w:val="00BE33D8"/>
    <w:rsid w:val="00BE55C2"/>
    <w:rsid w:val="00BE5AA2"/>
    <w:rsid w:val="00BE698E"/>
    <w:rsid w:val="00BF4C94"/>
    <w:rsid w:val="00C161BA"/>
    <w:rsid w:val="00C164DD"/>
    <w:rsid w:val="00C176AF"/>
    <w:rsid w:val="00C1778F"/>
    <w:rsid w:val="00C2027D"/>
    <w:rsid w:val="00C208A8"/>
    <w:rsid w:val="00C22B3F"/>
    <w:rsid w:val="00C24413"/>
    <w:rsid w:val="00C248C0"/>
    <w:rsid w:val="00C24DBE"/>
    <w:rsid w:val="00C27FD0"/>
    <w:rsid w:val="00C305C2"/>
    <w:rsid w:val="00C30EC8"/>
    <w:rsid w:val="00C33CB5"/>
    <w:rsid w:val="00C368A5"/>
    <w:rsid w:val="00C4216E"/>
    <w:rsid w:val="00C425EC"/>
    <w:rsid w:val="00C43B21"/>
    <w:rsid w:val="00C51DC3"/>
    <w:rsid w:val="00C53086"/>
    <w:rsid w:val="00C61E01"/>
    <w:rsid w:val="00C6752F"/>
    <w:rsid w:val="00C705CF"/>
    <w:rsid w:val="00C7369E"/>
    <w:rsid w:val="00C74F26"/>
    <w:rsid w:val="00C76E55"/>
    <w:rsid w:val="00C838A2"/>
    <w:rsid w:val="00C90D92"/>
    <w:rsid w:val="00C91B5F"/>
    <w:rsid w:val="00C91E05"/>
    <w:rsid w:val="00C920E1"/>
    <w:rsid w:val="00C925B3"/>
    <w:rsid w:val="00CA113F"/>
    <w:rsid w:val="00CA26C3"/>
    <w:rsid w:val="00CA4353"/>
    <w:rsid w:val="00CA48D1"/>
    <w:rsid w:val="00CB1A68"/>
    <w:rsid w:val="00CB4D19"/>
    <w:rsid w:val="00CC1EFF"/>
    <w:rsid w:val="00CC6698"/>
    <w:rsid w:val="00CD3BA0"/>
    <w:rsid w:val="00CE4382"/>
    <w:rsid w:val="00CF108C"/>
    <w:rsid w:val="00CF40C5"/>
    <w:rsid w:val="00CF43B8"/>
    <w:rsid w:val="00D044F4"/>
    <w:rsid w:val="00D06837"/>
    <w:rsid w:val="00D101D2"/>
    <w:rsid w:val="00D15002"/>
    <w:rsid w:val="00D172FB"/>
    <w:rsid w:val="00D23714"/>
    <w:rsid w:val="00D242F9"/>
    <w:rsid w:val="00D277E9"/>
    <w:rsid w:val="00D351C2"/>
    <w:rsid w:val="00D3728C"/>
    <w:rsid w:val="00D42A49"/>
    <w:rsid w:val="00D43604"/>
    <w:rsid w:val="00D44E94"/>
    <w:rsid w:val="00D467FB"/>
    <w:rsid w:val="00D52D41"/>
    <w:rsid w:val="00D56473"/>
    <w:rsid w:val="00D57F7B"/>
    <w:rsid w:val="00D611E1"/>
    <w:rsid w:val="00D64A2C"/>
    <w:rsid w:val="00D66054"/>
    <w:rsid w:val="00D70D74"/>
    <w:rsid w:val="00D71491"/>
    <w:rsid w:val="00D721FD"/>
    <w:rsid w:val="00D77606"/>
    <w:rsid w:val="00D82E6F"/>
    <w:rsid w:val="00D84770"/>
    <w:rsid w:val="00D863A0"/>
    <w:rsid w:val="00D909F0"/>
    <w:rsid w:val="00DA05C9"/>
    <w:rsid w:val="00DA3D6A"/>
    <w:rsid w:val="00DA45EC"/>
    <w:rsid w:val="00DA7E34"/>
    <w:rsid w:val="00DB0294"/>
    <w:rsid w:val="00DB0637"/>
    <w:rsid w:val="00DB5809"/>
    <w:rsid w:val="00DB79C7"/>
    <w:rsid w:val="00DD094D"/>
    <w:rsid w:val="00DD51A4"/>
    <w:rsid w:val="00DE30E7"/>
    <w:rsid w:val="00DE36E5"/>
    <w:rsid w:val="00DF1865"/>
    <w:rsid w:val="00DF4189"/>
    <w:rsid w:val="00E011F6"/>
    <w:rsid w:val="00E024D9"/>
    <w:rsid w:val="00E173FD"/>
    <w:rsid w:val="00E265BB"/>
    <w:rsid w:val="00E276F6"/>
    <w:rsid w:val="00E34428"/>
    <w:rsid w:val="00E36113"/>
    <w:rsid w:val="00E40689"/>
    <w:rsid w:val="00E51031"/>
    <w:rsid w:val="00E52BA8"/>
    <w:rsid w:val="00E6169F"/>
    <w:rsid w:val="00E61792"/>
    <w:rsid w:val="00E6513C"/>
    <w:rsid w:val="00E734C3"/>
    <w:rsid w:val="00E73EEB"/>
    <w:rsid w:val="00E84B27"/>
    <w:rsid w:val="00E8573A"/>
    <w:rsid w:val="00E87FEE"/>
    <w:rsid w:val="00E901B8"/>
    <w:rsid w:val="00E94F19"/>
    <w:rsid w:val="00EA29AB"/>
    <w:rsid w:val="00EA7F4A"/>
    <w:rsid w:val="00EB01E7"/>
    <w:rsid w:val="00EB2919"/>
    <w:rsid w:val="00EB30AF"/>
    <w:rsid w:val="00EB3C2E"/>
    <w:rsid w:val="00EC0F90"/>
    <w:rsid w:val="00EC1076"/>
    <w:rsid w:val="00EC13EB"/>
    <w:rsid w:val="00EC23C1"/>
    <w:rsid w:val="00ED25EF"/>
    <w:rsid w:val="00ED6952"/>
    <w:rsid w:val="00EE1358"/>
    <w:rsid w:val="00EE2000"/>
    <w:rsid w:val="00EE21F8"/>
    <w:rsid w:val="00EE3346"/>
    <w:rsid w:val="00EE5B4C"/>
    <w:rsid w:val="00EF1979"/>
    <w:rsid w:val="00EF25E2"/>
    <w:rsid w:val="00EF273F"/>
    <w:rsid w:val="00EF2B2F"/>
    <w:rsid w:val="00EF4D05"/>
    <w:rsid w:val="00EF6407"/>
    <w:rsid w:val="00F00569"/>
    <w:rsid w:val="00F01031"/>
    <w:rsid w:val="00F010F8"/>
    <w:rsid w:val="00F03D12"/>
    <w:rsid w:val="00F0555D"/>
    <w:rsid w:val="00F12C1D"/>
    <w:rsid w:val="00F141FA"/>
    <w:rsid w:val="00F16600"/>
    <w:rsid w:val="00F17D1D"/>
    <w:rsid w:val="00F219AE"/>
    <w:rsid w:val="00F42873"/>
    <w:rsid w:val="00F4740B"/>
    <w:rsid w:val="00F515D9"/>
    <w:rsid w:val="00F533A0"/>
    <w:rsid w:val="00F6039D"/>
    <w:rsid w:val="00F64DF5"/>
    <w:rsid w:val="00F71E9E"/>
    <w:rsid w:val="00F77620"/>
    <w:rsid w:val="00F80191"/>
    <w:rsid w:val="00F801EF"/>
    <w:rsid w:val="00F80994"/>
    <w:rsid w:val="00F850B7"/>
    <w:rsid w:val="00F91635"/>
    <w:rsid w:val="00F92AA9"/>
    <w:rsid w:val="00FA19C6"/>
    <w:rsid w:val="00FA6DA8"/>
    <w:rsid w:val="00FA6ED4"/>
    <w:rsid w:val="00FB2E55"/>
    <w:rsid w:val="00FB444A"/>
    <w:rsid w:val="00FC5BC8"/>
    <w:rsid w:val="00FD4744"/>
    <w:rsid w:val="00FE01EA"/>
    <w:rsid w:val="00FE0E63"/>
    <w:rsid w:val="00FE20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 w:type="paragraph" w:customStyle="1" w:styleId="msonormal0">
    <w:name w:val="msonormal"/>
    <w:basedOn w:val="Normal"/>
    <w:rsid w:val="008B1D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18</Pages>
  <Words>5680</Words>
  <Characters>32376</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ozgenurkilic2@outlook.com</cp:lastModifiedBy>
  <cp:revision>552</cp:revision>
  <dcterms:created xsi:type="dcterms:W3CDTF">2023-10-08T16:30:00Z</dcterms:created>
  <dcterms:modified xsi:type="dcterms:W3CDTF">2025-05-29T10:45:00Z</dcterms:modified>
</cp:coreProperties>
</file>