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0CDA" w14:textId="4A95212A" w:rsidR="00E476A7" w:rsidRDefault="00B5043D" w:rsidP="00B5043D">
      <w:pPr>
        <w:jc w:val="center"/>
      </w:pPr>
      <w:r>
        <w:t>T.C.</w:t>
      </w:r>
    </w:p>
    <w:p w14:paraId="12135272" w14:textId="22721C78" w:rsidR="00B5043D" w:rsidRDefault="00B5043D" w:rsidP="00B5043D">
      <w:pPr>
        <w:jc w:val="center"/>
      </w:pPr>
      <w:r>
        <w:t>OSMANİYE KORKUT ATA ÜNİVERSİTESİ</w:t>
      </w:r>
    </w:p>
    <w:p w14:paraId="357B04C9" w14:textId="77777777" w:rsidR="00B5043D" w:rsidRDefault="00B5043D" w:rsidP="00B5043D">
      <w:pPr>
        <w:jc w:val="center"/>
      </w:pPr>
    </w:p>
    <w:p w14:paraId="79B08258" w14:textId="77777777" w:rsidR="00B5043D" w:rsidRDefault="00B5043D" w:rsidP="00B7339A"/>
    <w:p w14:paraId="30CE05BB" w14:textId="77777777" w:rsidR="00B5043D" w:rsidRDefault="00B5043D" w:rsidP="00B5043D">
      <w:pPr>
        <w:jc w:val="center"/>
      </w:pPr>
    </w:p>
    <w:p w14:paraId="22D40BBF" w14:textId="09F0A1BF" w:rsidR="00B5043D" w:rsidRDefault="00B5043D" w:rsidP="00B5043D">
      <w:pPr>
        <w:jc w:val="center"/>
      </w:pPr>
      <w:r>
        <w:t>KADİRLİ UYGULAMALI BİLİMLER FAKÜLTESİ</w:t>
      </w:r>
    </w:p>
    <w:p w14:paraId="2D7056BF" w14:textId="4B1E192F" w:rsidR="00B5043D" w:rsidRDefault="00B5043D" w:rsidP="00B5043D">
      <w:pPr>
        <w:jc w:val="center"/>
      </w:pPr>
      <w:r>
        <w:t>BİRİM FAALİYET RAPORU</w:t>
      </w:r>
    </w:p>
    <w:p w14:paraId="522C9872" w14:textId="77777777" w:rsidR="00AD5040" w:rsidRDefault="00AD5040" w:rsidP="00B5043D">
      <w:pPr>
        <w:jc w:val="center"/>
      </w:pPr>
    </w:p>
    <w:p w14:paraId="3CFF92B6" w14:textId="6219E580" w:rsidR="00B5043D" w:rsidRDefault="00B7339A" w:rsidP="00B5043D">
      <w:pPr>
        <w:jc w:val="center"/>
      </w:pPr>
      <w:r>
        <w:rPr>
          <w:noProof/>
        </w:rPr>
        <w:drawing>
          <wp:inline distT="0" distB="0" distL="0" distR="0" wp14:anchorId="16864508" wp14:editId="3EE959EA">
            <wp:extent cx="5204460" cy="3469640"/>
            <wp:effectExtent l="0" t="0" r="0" b="0"/>
            <wp:docPr id="1071581006" name="Resim 1" descr="Osmaniye Korkut Ata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maniye Korkut Ata Üniversite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4460" cy="3469640"/>
                    </a:xfrm>
                    <a:prstGeom prst="rect">
                      <a:avLst/>
                    </a:prstGeom>
                    <a:noFill/>
                    <a:ln>
                      <a:noFill/>
                    </a:ln>
                  </pic:spPr>
                </pic:pic>
              </a:graphicData>
            </a:graphic>
          </wp:inline>
        </w:drawing>
      </w:r>
    </w:p>
    <w:p w14:paraId="0DFF6A54" w14:textId="77777777" w:rsidR="00B5043D" w:rsidRDefault="00B5043D" w:rsidP="00B5043D">
      <w:pPr>
        <w:jc w:val="center"/>
      </w:pPr>
    </w:p>
    <w:p w14:paraId="782DB406" w14:textId="77777777" w:rsidR="00B7339A" w:rsidRDefault="00B7339A" w:rsidP="00B7339A">
      <w:pPr>
        <w:jc w:val="center"/>
      </w:pPr>
    </w:p>
    <w:p w14:paraId="7F84D013" w14:textId="0D5E5D4B" w:rsidR="00B5043D" w:rsidRDefault="00B5043D" w:rsidP="00B7339A">
      <w:pPr>
        <w:jc w:val="center"/>
      </w:pPr>
      <w:r>
        <w:t>ARALIK 2025</w:t>
      </w:r>
    </w:p>
    <w:p w14:paraId="6045A219" w14:textId="77777777" w:rsidR="00B5043D" w:rsidRDefault="00B5043D">
      <w:r>
        <w:br w:type="page"/>
      </w:r>
    </w:p>
    <w:sdt>
      <w:sdtPr>
        <w:id w:val="2000765935"/>
        <w:docPartObj>
          <w:docPartGallery w:val="Table of Contents"/>
          <w:docPartUnique/>
        </w:docPartObj>
      </w:sdtPr>
      <w:sdtEndPr>
        <w:rPr>
          <w:b/>
          <w:bCs/>
        </w:rPr>
      </w:sdtEndPr>
      <w:sdtContent>
        <w:p w14:paraId="3ADDEDE8" w14:textId="18AAF57F" w:rsidR="00D13735" w:rsidRPr="00D13735" w:rsidRDefault="00D13735" w:rsidP="00D13735">
          <w:pPr>
            <w:rPr>
              <w:b/>
            </w:rPr>
          </w:pPr>
          <w:r w:rsidRPr="00D13735">
            <w:rPr>
              <w:b/>
            </w:rPr>
            <w:t>İÇİNDEKİLER</w:t>
          </w:r>
        </w:p>
        <w:p w14:paraId="72AF351F" w14:textId="0B046AA9" w:rsidR="00D13735" w:rsidRPr="00D13735" w:rsidRDefault="00D13735">
          <w:pPr>
            <w:pStyle w:val="T1"/>
            <w:tabs>
              <w:tab w:val="right" w:leader="dot" w:pos="9062"/>
            </w:tabs>
            <w:rPr>
              <w:rFonts w:ascii="Times New Roman" w:hAnsi="Times New Roman"/>
              <w:noProof/>
              <w:sz w:val="24"/>
              <w:szCs w:val="24"/>
            </w:rPr>
          </w:pPr>
          <w:r>
            <w:fldChar w:fldCharType="begin"/>
          </w:r>
          <w:r>
            <w:instrText xml:space="preserve"> TOC \o "1-3" \h \z \u </w:instrText>
          </w:r>
          <w:r>
            <w:fldChar w:fldCharType="separate"/>
          </w:r>
          <w:hyperlink w:anchor="_Toc211238978" w:history="1">
            <w:r w:rsidRPr="00D13735">
              <w:rPr>
                <w:rStyle w:val="Kpr"/>
                <w:rFonts w:ascii="Times New Roman" w:hAnsi="Times New Roman"/>
                <w:noProof/>
                <w:sz w:val="24"/>
                <w:szCs w:val="24"/>
              </w:rPr>
              <w:t>ÜST YÖNETİCİ SUNUŞU</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_Toc211238978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4</w:t>
            </w:r>
            <w:r w:rsidRPr="00D13735">
              <w:rPr>
                <w:rFonts w:ascii="Times New Roman" w:hAnsi="Times New Roman"/>
                <w:noProof/>
                <w:webHidden/>
                <w:sz w:val="24"/>
                <w:szCs w:val="24"/>
              </w:rPr>
              <w:fldChar w:fldCharType="end"/>
            </w:r>
          </w:hyperlink>
        </w:p>
        <w:p w14:paraId="4695E018" w14:textId="1B342958" w:rsidR="00D13735" w:rsidRPr="00D13735" w:rsidRDefault="00D13735">
          <w:pPr>
            <w:pStyle w:val="T1"/>
            <w:tabs>
              <w:tab w:val="right" w:leader="dot" w:pos="9062"/>
            </w:tabs>
            <w:rPr>
              <w:rFonts w:ascii="Times New Roman" w:hAnsi="Times New Roman"/>
              <w:noProof/>
              <w:sz w:val="24"/>
              <w:szCs w:val="24"/>
            </w:rPr>
          </w:pPr>
          <w:hyperlink w:anchor="_Toc211238979" w:history="1">
            <w:r w:rsidRPr="00D13735">
              <w:rPr>
                <w:rStyle w:val="Kpr"/>
                <w:rFonts w:ascii="Times New Roman" w:hAnsi="Times New Roman"/>
                <w:noProof/>
                <w:sz w:val="24"/>
                <w:szCs w:val="24"/>
              </w:rPr>
              <w:t>GENEL BİLGİLER</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_Toc211238979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6</w:t>
            </w:r>
            <w:r w:rsidRPr="00D13735">
              <w:rPr>
                <w:rFonts w:ascii="Times New Roman" w:hAnsi="Times New Roman"/>
                <w:noProof/>
                <w:webHidden/>
                <w:sz w:val="24"/>
                <w:szCs w:val="24"/>
              </w:rPr>
              <w:fldChar w:fldCharType="end"/>
            </w:r>
          </w:hyperlink>
        </w:p>
        <w:p w14:paraId="7EC2E00B" w14:textId="3F9BD8A8" w:rsidR="00D13735" w:rsidRPr="00D13735" w:rsidRDefault="00D13735">
          <w:pPr>
            <w:pStyle w:val="T2"/>
            <w:tabs>
              <w:tab w:val="right" w:leader="dot" w:pos="9062"/>
            </w:tabs>
            <w:rPr>
              <w:rFonts w:ascii="Times New Roman" w:hAnsi="Times New Roman"/>
              <w:noProof/>
              <w:sz w:val="24"/>
              <w:szCs w:val="24"/>
            </w:rPr>
          </w:pPr>
          <w:hyperlink w:anchor="_Toc211238980" w:history="1">
            <w:r w:rsidRPr="00D13735">
              <w:rPr>
                <w:rStyle w:val="Kpr"/>
                <w:rFonts w:ascii="Times New Roman" w:hAnsi="Times New Roman"/>
                <w:noProof/>
                <w:sz w:val="24"/>
                <w:szCs w:val="24"/>
              </w:rPr>
              <w:t>Misyon ve Vizyon</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_Toc211238980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6</w:t>
            </w:r>
            <w:r w:rsidRPr="00D13735">
              <w:rPr>
                <w:rFonts w:ascii="Times New Roman" w:hAnsi="Times New Roman"/>
                <w:noProof/>
                <w:webHidden/>
                <w:sz w:val="24"/>
                <w:szCs w:val="24"/>
              </w:rPr>
              <w:fldChar w:fldCharType="end"/>
            </w:r>
          </w:hyperlink>
        </w:p>
        <w:p w14:paraId="1519F258" w14:textId="445B06D2" w:rsidR="00D13735" w:rsidRPr="00D13735" w:rsidRDefault="00D13735">
          <w:pPr>
            <w:pStyle w:val="T3"/>
            <w:tabs>
              <w:tab w:val="right" w:leader="dot" w:pos="9062"/>
            </w:tabs>
            <w:rPr>
              <w:rFonts w:ascii="Times New Roman" w:hAnsi="Times New Roman"/>
              <w:noProof/>
              <w:sz w:val="24"/>
              <w:szCs w:val="24"/>
            </w:rPr>
          </w:pPr>
          <w:hyperlink w:anchor="_Toc211238981" w:history="1">
            <w:r w:rsidRPr="00D13735">
              <w:rPr>
                <w:rStyle w:val="Kpr"/>
                <w:rFonts w:ascii="Times New Roman" w:hAnsi="Times New Roman"/>
                <w:noProof/>
                <w:sz w:val="24"/>
                <w:szCs w:val="24"/>
              </w:rPr>
              <w:t>Misyon</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_Toc211238981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6</w:t>
            </w:r>
            <w:r w:rsidRPr="00D13735">
              <w:rPr>
                <w:rFonts w:ascii="Times New Roman" w:hAnsi="Times New Roman"/>
                <w:noProof/>
                <w:webHidden/>
                <w:sz w:val="24"/>
                <w:szCs w:val="24"/>
              </w:rPr>
              <w:fldChar w:fldCharType="end"/>
            </w:r>
          </w:hyperlink>
        </w:p>
        <w:p w14:paraId="1F72E69F" w14:textId="69AFE777" w:rsidR="00D13735" w:rsidRPr="00D13735" w:rsidRDefault="00D13735">
          <w:pPr>
            <w:pStyle w:val="T3"/>
            <w:tabs>
              <w:tab w:val="right" w:leader="dot" w:pos="9062"/>
            </w:tabs>
            <w:rPr>
              <w:rFonts w:ascii="Times New Roman" w:hAnsi="Times New Roman"/>
              <w:noProof/>
              <w:sz w:val="24"/>
              <w:szCs w:val="24"/>
            </w:rPr>
          </w:pPr>
          <w:hyperlink w:anchor="_Toc211238982" w:history="1">
            <w:r w:rsidRPr="00D13735">
              <w:rPr>
                <w:rStyle w:val="Kpr"/>
                <w:rFonts w:ascii="Times New Roman" w:hAnsi="Times New Roman"/>
                <w:noProof/>
                <w:sz w:val="24"/>
                <w:szCs w:val="24"/>
              </w:rPr>
              <w:t>Vizyon</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_Toc211238982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7</w:t>
            </w:r>
            <w:r w:rsidRPr="00D13735">
              <w:rPr>
                <w:rFonts w:ascii="Times New Roman" w:hAnsi="Times New Roman"/>
                <w:noProof/>
                <w:webHidden/>
                <w:sz w:val="24"/>
                <w:szCs w:val="24"/>
              </w:rPr>
              <w:fldChar w:fldCharType="end"/>
            </w:r>
          </w:hyperlink>
        </w:p>
        <w:p w14:paraId="071E00A6" w14:textId="4620DCE2" w:rsidR="00D13735" w:rsidRPr="00D13735" w:rsidRDefault="00D13735" w:rsidP="00A01855">
          <w:pPr>
            <w:pStyle w:val="T1"/>
            <w:tabs>
              <w:tab w:val="right" w:leader="dot" w:pos="9062"/>
            </w:tabs>
            <w:rPr>
              <w:rFonts w:ascii="Times New Roman" w:hAnsi="Times New Roman"/>
              <w:noProof/>
              <w:sz w:val="24"/>
              <w:szCs w:val="24"/>
            </w:rPr>
          </w:pPr>
          <w:hyperlink w:anchor="_Toc211238983" w:history="1">
            <w:r w:rsidRPr="00D13735">
              <w:rPr>
                <w:rStyle w:val="Kpr"/>
                <w:rFonts w:ascii="Times New Roman" w:hAnsi="Times New Roman"/>
                <w:noProof/>
                <w:sz w:val="24"/>
                <w:szCs w:val="24"/>
              </w:rPr>
              <w:t>YETKİ, GÖREV VE SORUMLULUKLAR</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_Toc211238983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7</w:t>
            </w:r>
            <w:r w:rsidRPr="00D13735">
              <w:rPr>
                <w:rFonts w:ascii="Times New Roman" w:hAnsi="Times New Roman"/>
                <w:noProof/>
                <w:webHidden/>
                <w:sz w:val="24"/>
                <w:szCs w:val="24"/>
              </w:rPr>
              <w:fldChar w:fldCharType="end"/>
            </w:r>
          </w:hyperlink>
        </w:p>
        <w:p w14:paraId="250B92F5" w14:textId="67132059" w:rsidR="00D13735" w:rsidRPr="00D13735" w:rsidRDefault="00D13735">
          <w:pPr>
            <w:pStyle w:val="T2"/>
            <w:tabs>
              <w:tab w:val="right" w:leader="dot" w:pos="9062"/>
            </w:tabs>
            <w:rPr>
              <w:rFonts w:ascii="Times New Roman" w:hAnsi="Times New Roman"/>
              <w:noProof/>
              <w:sz w:val="24"/>
              <w:szCs w:val="24"/>
            </w:rPr>
          </w:pPr>
          <w:hyperlink w:anchor="_Toc211238985" w:history="1">
            <w:r w:rsidRPr="00D13735">
              <w:rPr>
                <w:rStyle w:val="Kpr"/>
                <w:rFonts w:ascii="Times New Roman" w:hAnsi="Times New Roman"/>
                <w:noProof/>
                <w:sz w:val="24"/>
                <w:szCs w:val="24"/>
              </w:rPr>
              <w:t>Dekan</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_Toc211238985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7</w:t>
            </w:r>
            <w:r w:rsidRPr="00D13735">
              <w:rPr>
                <w:rFonts w:ascii="Times New Roman" w:hAnsi="Times New Roman"/>
                <w:noProof/>
                <w:webHidden/>
                <w:sz w:val="24"/>
                <w:szCs w:val="24"/>
              </w:rPr>
              <w:fldChar w:fldCharType="end"/>
            </w:r>
          </w:hyperlink>
        </w:p>
        <w:p w14:paraId="481192C0" w14:textId="45E49C6E" w:rsidR="00D13735" w:rsidRPr="00D13735" w:rsidRDefault="00D13735">
          <w:pPr>
            <w:pStyle w:val="T2"/>
            <w:tabs>
              <w:tab w:val="right" w:leader="dot" w:pos="9062"/>
            </w:tabs>
            <w:rPr>
              <w:rFonts w:ascii="Times New Roman" w:hAnsi="Times New Roman"/>
              <w:noProof/>
              <w:sz w:val="24"/>
              <w:szCs w:val="24"/>
            </w:rPr>
          </w:pPr>
          <w:hyperlink w:anchor="_Toc211238986" w:history="1">
            <w:r w:rsidRPr="00D13735">
              <w:rPr>
                <w:rStyle w:val="Kpr"/>
                <w:rFonts w:ascii="Times New Roman" w:hAnsi="Times New Roman"/>
                <w:noProof/>
                <w:sz w:val="24"/>
                <w:szCs w:val="24"/>
              </w:rPr>
              <w:t>Dekanın Görev, Yetki ve Sorumlulukları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_Toc211238986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8</w:t>
            </w:r>
            <w:r w:rsidRPr="00D13735">
              <w:rPr>
                <w:rFonts w:ascii="Times New Roman" w:hAnsi="Times New Roman"/>
                <w:noProof/>
                <w:webHidden/>
                <w:sz w:val="24"/>
                <w:szCs w:val="24"/>
              </w:rPr>
              <w:fldChar w:fldCharType="end"/>
            </w:r>
          </w:hyperlink>
        </w:p>
        <w:p w14:paraId="6537B01B" w14:textId="59727A49" w:rsidR="00D13735" w:rsidRPr="00D13735" w:rsidRDefault="00D13735">
          <w:pPr>
            <w:pStyle w:val="T2"/>
            <w:tabs>
              <w:tab w:val="right" w:leader="dot" w:pos="9062"/>
            </w:tabs>
            <w:rPr>
              <w:rFonts w:ascii="Times New Roman" w:hAnsi="Times New Roman"/>
              <w:noProof/>
              <w:sz w:val="24"/>
              <w:szCs w:val="24"/>
            </w:rPr>
          </w:pPr>
          <w:hyperlink w:anchor="_Toc211238987" w:history="1">
            <w:r w:rsidRPr="00D13735">
              <w:rPr>
                <w:rStyle w:val="Kpr"/>
                <w:rFonts w:ascii="Times New Roman" w:hAnsi="Times New Roman"/>
                <w:noProof/>
                <w:sz w:val="24"/>
                <w:szCs w:val="24"/>
              </w:rPr>
              <w:t>Fakülte Kurulu</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_Toc211238987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8</w:t>
            </w:r>
            <w:r w:rsidRPr="00D13735">
              <w:rPr>
                <w:rFonts w:ascii="Times New Roman" w:hAnsi="Times New Roman"/>
                <w:noProof/>
                <w:webHidden/>
                <w:sz w:val="24"/>
                <w:szCs w:val="24"/>
              </w:rPr>
              <w:fldChar w:fldCharType="end"/>
            </w:r>
          </w:hyperlink>
        </w:p>
        <w:p w14:paraId="246BEC47" w14:textId="3F0DCE56" w:rsidR="00D13735" w:rsidRPr="00D13735" w:rsidRDefault="00D13735">
          <w:pPr>
            <w:pStyle w:val="T3"/>
            <w:tabs>
              <w:tab w:val="right" w:leader="dot" w:pos="9062"/>
            </w:tabs>
            <w:rPr>
              <w:rFonts w:ascii="Times New Roman" w:hAnsi="Times New Roman"/>
              <w:noProof/>
              <w:sz w:val="24"/>
              <w:szCs w:val="24"/>
            </w:rPr>
          </w:pPr>
          <w:hyperlink w:anchor="_Toc211238988" w:history="1">
            <w:r w:rsidRPr="00D13735">
              <w:rPr>
                <w:rStyle w:val="Kpr"/>
                <w:rFonts w:ascii="Times New Roman" w:hAnsi="Times New Roman"/>
                <w:noProof/>
                <w:sz w:val="24"/>
                <w:szCs w:val="24"/>
              </w:rPr>
              <w:t>Görevleri</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_Toc211238988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9</w:t>
            </w:r>
            <w:r w:rsidRPr="00D13735">
              <w:rPr>
                <w:rFonts w:ascii="Times New Roman" w:hAnsi="Times New Roman"/>
                <w:noProof/>
                <w:webHidden/>
                <w:sz w:val="24"/>
                <w:szCs w:val="24"/>
              </w:rPr>
              <w:fldChar w:fldCharType="end"/>
            </w:r>
          </w:hyperlink>
        </w:p>
        <w:p w14:paraId="5B542BEB" w14:textId="2A6A1E0B" w:rsidR="00D13735" w:rsidRPr="00D13735" w:rsidRDefault="00D13735">
          <w:pPr>
            <w:pStyle w:val="T2"/>
            <w:tabs>
              <w:tab w:val="right" w:leader="dot" w:pos="9062"/>
            </w:tabs>
            <w:rPr>
              <w:rFonts w:ascii="Times New Roman" w:hAnsi="Times New Roman"/>
              <w:noProof/>
              <w:sz w:val="24"/>
              <w:szCs w:val="24"/>
            </w:rPr>
          </w:pPr>
          <w:hyperlink w:anchor="_Toc211238989" w:history="1">
            <w:r w:rsidRPr="00D13735">
              <w:rPr>
                <w:rStyle w:val="Kpr"/>
                <w:rFonts w:ascii="Times New Roman" w:hAnsi="Times New Roman"/>
                <w:noProof/>
                <w:sz w:val="24"/>
                <w:szCs w:val="24"/>
              </w:rPr>
              <w:t>Fakülte Yönetim Kurulu</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_Toc211238989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9</w:t>
            </w:r>
            <w:r w:rsidRPr="00D13735">
              <w:rPr>
                <w:rFonts w:ascii="Times New Roman" w:hAnsi="Times New Roman"/>
                <w:noProof/>
                <w:webHidden/>
                <w:sz w:val="24"/>
                <w:szCs w:val="24"/>
              </w:rPr>
              <w:fldChar w:fldCharType="end"/>
            </w:r>
          </w:hyperlink>
        </w:p>
        <w:p w14:paraId="4725C531" w14:textId="1C75236B" w:rsidR="00D13735" w:rsidRPr="00D13735" w:rsidRDefault="00D13735">
          <w:pPr>
            <w:pStyle w:val="T3"/>
            <w:tabs>
              <w:tab w:val="right" w:leader="dot" w:pos="9062"/>
            </w:tabs>
            <w:rPr>
              <w:rFonts w:ascii="Times New Roman" w:hAnsi="Times New Roman"/>
              <w:noProof/>
              <w:sz w:val="24"/>
              <w:szCs w:val="24"/>
            </w:rPr>
          </w:pPr>
          <w:hyperlink w:anchor="_Toc211238990" w:history="1">
            <w:r w:rsidRPr="00D13735">
              <w:rPr>
                <w:rStyle w:val="Kpr"/>
                <w:rFonts w:ascii="Times New Roman" w:hAnsi="Times New Roman"/>
                <w:noProof/>
                <w:sz w:val="24"/>
                <w:szCs w:val="24"/>
              </w:rPr>
              <w:t>Görevleri</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_Toc211238990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9</w:t>
            </w:r>
            <w:r w:rsidRPr="00D13735">
              <w:rPr>
                <w:rFonts w:ascii="Times New Roman" w:hAnsi="Times New Roman"/>
                <w:noProof/>
                <w:webHidden/>
                <w:sz w:val="24"/>
                <w:szCs w:val="24"/>
              </w:rPr>
              <w:fldChar w:fldCharType="end"/>
            </w:r>
          </w:hyperlink>
        </w:p>
        <w:p w14:paraId="0F0AB515" w14:textId="2AD71143" w:rsidR="00D13735" w:rsidRPr="00D13735" w:rsidRDefault="00D13735">
          <w:pPr>
            <w:pStyle w:val="T2"/>
            <w:tabs>
              <w:tab w:val="right" w:leader="dot" w:pos="9062"/>
            </w:tabs>
            <w:rPr>
              <w:rFonts w:ascii="Times New Roman" w:hAnsi="Times New Roman"/>
              <w:noProof/>
              <w:sz w:val="24"/>
              <w:szCs w:val="24"/>
            </w:rPr>
          </w:pPr>
          <w:hyperlink w:anchor="_Toc211238991" w:history="1">
            <w:r w:rsidRPr="00D13735">
              <w:rPr>
                <w:rStyle w:val="Kpr"/>
                <w:rFonts w:ascii="Times New Roman" w:hAnsi="Times New Roman"/>
                <w:noProof/>
                <w:sz w:val="24"/>
                <w:szCs w:val="24"/>
              </w:rPr>
              <w:t>Dekan Yardımcıları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_Toc211238991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9</w:t>
            </w:r>
            <w:r w:rsidRPr="00D13735">
              <w:rPr>
                <w:rFonts w:ascii="Times New Roman" w:hAnsi="Times New Roman"/>
                <w:noProof/>
                <w:webHidden/>
                <w:sz w:val="24"/>
                <w:szCs w:val="24"/>
              </w:rPr>
              <w:fldChar w:fldCharType="end"/>
            </w:r>
          </w:hyperlink>
        </w:p>
        <w:p w14:paraId="28D196A9" w14:textId="6D8412F9" w:rsidR="00D13735" w:rsidRPr="00D13735" w:rsidRDefault="00D13735">
          <w:pPr>
            <w:pStyle w:val="T2"/>
            <w:tabs>
              <w:tab w:val="right" w:leader="dot" w:pos="9062"/>
            </w:tabs>
            <w:rPr>
              <w:rFonts w:ascii="Times New Roman" w:hAnsi="Times New Roman"/>
              <w:noProof/>
              <w:sz w:val="24"/>
              <w:szCs w:val="24"/>
            </w:rPr>
          </w:pPr>
          <w:hyperlink w:anchor="_Toc211238992" w:history="1">
            <w:r w:rsidRPr="00D13735">
              <w:rPr>
                <w:rStyle w:val="Kpr"/>
                <w:rFonts w:ascii="Times New Roman" w:hAnsi="Times New Roman"/>
                <w:noProof/>
                <w:sz w:val="24"/>
                <w:szCs w:val="24"/>
              </w:rPr>
              <w:t>Dekan Yardımcılarının Yetki, Görev ve Sorumlulukları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_Toc211238992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10</w:t>
            </w:r>
            <w:r w:rsidRPr="00D13735">
              <w:rPr>
                <w:rFonts w:ascii="Times New Roman" w:hAnsi="Times New Roman"/>
                <w:noProof/>
                <w:webHidden/>
                <w:sz w:val="24"/>
                <w:szCs w:val="24"/>
              </w:rPr>
              <w:fldChar w:fldCharType="end"/>
            </w:r>
          </w:hyperlink>
        </w:p>
        <w:p w14:paraId="0B8D956F" w14:textId="5D8636F4" w:rsidR="00D13735" w:rsidRPr="00D13735" w:rsidRDefault="00D13735">
          <w:pPr>
            <w:pStyle w:val="T2"/>
            <w:tabs>
              <w:tab w:val="right" w:leader="dot" w:pos="9062"/>
            </w:tabs>
            <w:rPr>
              <w:rFonts w:ascii="Times New Roman" w:hAnsi="Times New Roman"/>
              <w:noProof/>
              <w:sz w:val="24"/>
              <w:szCs w:val="24"/>
            </w:rPr>
          </w:pPr>
          <w:hyperlink w:anchor="_Toc211238993" w:history="1">
            <w:r w:rsidRPr="00D13735">
              <w:rPr>
                <w:rStyle w:val="Kpr"/>
                <w:rFonts w:ascii="Times New Roman" w:hAnsi="Times New Roman"/>
                <w:noProof/>
                <w:sz w:val="24"/>
                <w:szCs w:val="24"/>
              </w:rPr>
              <w:t>Gastronomi ve Mutfak Sanatları Bölüm Başkanı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_Toc211238993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10</w:t>
            </w:r>
            <w:r w:rsidRPr="00D13735">
              <w:rPr>
                <w:rFonts w:ascii="Times New Roman" w:hAnsi="Times New Roman"/>
                <w:noProof/>
                <w:webHidden/>
                <w:sz w:val="24"/>
                <w:szCs w:val="24"/>
              </w:rPr>
              <w:fldChar w:fldCharType="end"/>
            </w:r>
          </w:hyperlink>
        </w:p>
        <w:p w14:paraId="51AA741A" w14:textId="237CC0C9" w:rsidR="00D13735" w:rsidRPr="00D13735" w:rsidRDefault="00D13735">
          <w:pPr>
            <w:pStyle w:val="T2"/>
            <w:tabs>
              <w:tab w:val="right" w:leader="dot" w:pos="9062"/>
            </w:tabs>
            <w:rPr>
              <w:rFonts w:ascii="Times New Roman" w:hAnsi="Times New Roman"/>
              <w:noProof/>
              <w:sz w:val="24"/>
              <w:szCs w:val="24"/>
            </w:rPr>
          </w:pPr>
          <w:hyperlink w:anchor="_Toc211238994" w:history="1">
            <w:r w:rsidRPr="00D13735">
              <w:rPr>
                <w:rStyle w:val="Kpr"/>
                <w:rFonts w:ascii="Times New Roman" w:hAnsi="Times New Roman"/>
                <w:noProof/>
                <w:sz w:val="24"/>
                <w:szCs w:val="24"/>
              </w:rPr>
              <w:t>Gıda Teknolojisi Bölüm Başkanı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_Toc211238994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10</w:t>
            </w:r>
            <w:r w:rsidRPr="00D13735">
              <w:rPr>
                <w:rFonts w:ascii="Times New Roman" w:hAnsi="Times New Roman"/>
                <w:noProof/>
                <w:webHidden/>
                <w:sz w:val="24"/>
                <w:szCs w:val="24"/>
              </w:rPr>
              <w:fldChar w:fldCharType="end"/>
            </w:r>
          </w:hyperlink>
        </w:p>
        <w:p w14:paraId="1334ECCE" w14:textId="0C39678E" w:rsidR="00D13735" w:rsidRPr="00D13735" w:rsidRDefault="00D13735">
          <w:pPr>
            <w:pStyle w:val="T2"/>
            <w:tabs>
              <w:tab w:val="right" w:leader="dot" w:pos="9062"/>
            </w:tabs>
            <w:rPr>
              <w:rFonts w:ascii="Times New Roman" w:hAnsi="Times New Roman"/>
              <w:noProof/>
              <w:sz w:val="24"/>
              <w:szCs w:val="24"/>
            </w:rPr>
          </w:pPr>
          <w:hyperlink w:anchor="_Toc211238995" w:history="1">
            <w:r w:rsidRPr="00D13735">
              <w:rPr>
                <w:rStyle w:val="Kpr"/>
                <w:rFonts w:ascii="Times New Roman" w:hAnsi="Times New Roman"/>
                <w:noProof/>
                <w:sz w:val="24"/>
                <w:szCs w:val="24"/>
              </w:rPr>
              <w:t>Organik Tarım İşletmeciliği Bölüm Başkanı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_Toc211238995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10</w:t>
            </w:r>
            <w:r w:rsidRPr="00D13735">
              <w:rPr>
                <w:rFonts w:ascii="Times New Roman" w:hAnsi="Times New Roman"/>
                <w:noProof/>
                <w:webHidden/>
                <w:sz w:val="24"/>
                <w:szCs w:val="24"/>
              </w:rPr>
              <w:fldChar w:fldCharType="end"/>
            </w:r>
          </w:hyperlink>
        </w:p>
        <w:p w14:paraId="706D48C4" w14:textId="54579A76" w:rsidR="00D13735" w:rsidRPr="00D13735" w:rsidRDefault="00D13735">
          <w:pPr>
            <w:pStyle w:val="T2"/>
            <w:tabs>
              <w:tab w:val="right" w:leader="dot" w:pos="9062"/>
            </w:tabs>
            <w:rPr>
              <w:rFonts w:ascii="Times New Roman" w:hAnsi="Times New Roman"/>
              <w:noProof/>
              <w:sz w:val="24"/>
              <w:szCs w:val="24"/>
            </w:rPr>
          </w:pPr>
          <w:hyperlink w:anchor="_Toc211238996" w:history="1">
            <w:r w:rsidRPr="00D13735">
              <w:rPr>
                <w:rStyle w:val="Kpr"/>
                <w:rFonts w:ascii="Times New Roman" w:hAnsi="Times New Roman"/>
                <w:noProof/>
                <w:sz w:val="24"/>
                <w:szCs w:val="24"/>
              </w:rPr>
              <w:t>Rekreasyon Yönetimi Bölüm Başkanı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_Toc211238996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10</w:t>
            </w:r>
            <w:r w:rsidRPr="00D13735">
              <w:rPr>
                <w:rFonts w:ascii="Times New Roman" w:hAnsi="Times New Roman"/>
                <w:noProof/>
                <w:webHidden/>
                <w:sz w:val="24"/>
                <w:szCs w:val="24"/>
              </w:rPr>
              <w:fldChar w:fldCharType="end"/>
            </w:r>
          </w:hyperlink>
        </w:p>
        <w:p w14:paraId="2B8D6E4E" w14:textId="4C7FAA25" w:rsidR="00D13735" w:rsidRPr="00D13735" w:rsidRDefault="00D13735">
          <w:pPr>
            <w:pStyle w:val="T2"/>
            <w:tabs>
              <w:tab w:val="right" w:leader="dot" w:pos="9062"/>
            </w:tabs>
            <w:rPr>
              <w:rFonts w:ascii="Times New Roman" w:hAnsi="Times New Roman"/>
              <w:noProof/>
              <w:sz w:val="24"/>
              <w:szCs w:val="24"/>
            </w:rPr>
          </w:pPr>
          <w:hyperlink w:anchor="_Toc211238997" w:history="1">
            <w:r w:rsidRPr="00D13735">
              <w:rPr>
                <w:rStyle w:val="Kpr"/>
                <w:rFonts w:ascii="Times New Roman" w:hAnsi="Times New Roman"/>
                <w:noProof/>
                <w:sz w:val="24"/>
                <w:szCs w:val="24"/>
              </w:rPr>
              <w:t>Bölüm Başkanının Yetki, Görev ve Sorumlulukları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_Toc211238997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10</w:t>
            </w:r>
            <w:r w:rsidRPr="00D13735">
              <w:rPr>
                <w:rFonts w:ascii="Times New Roman" w:hAnsi="Times New Roman"/>
                <w:noProof/>
                <w:webHidden/>
                <w:sz w:val="24"/>
                <w:szCs w:val="24"/>
              </w:rPr>
              <w:fldChar w:fldCharType="end"/>
            </w:r>
          </w:hyperlink>
        </w:p>
        <w:p w14:paraId="6BCD7DC6" w14:textId="511E56DD" w:rsidR="00D13735" w:rsidRPr="00D13735" w:rsidRDefault="00D13735">
          <w:pPr>
            <w:pStyle w:val="T2"/>
            <w:tabs>
              <w:tab w:val="right" w:leader="dot" w:pos="9062"/>
            </w:tabs>
            <w:rPr>
              <w:rFonts w:ascii="Times New Roman" w:hAnsi="Times New Roman"/>
              <w:noProof/>
              <w:sz w:val="24"/>
              <w:szCs w:val="24"/>
            </w:rPr>
          </w:pPr>
          <w:hyperlink w:anchor="_Toc211238998" w:history="1">
            <w:r w:rsidRPr="00D13735">
              <w:rPr>
                <w:rStyle w:val="Kpr"/>
                <w:rFonts w:ascii="Times New Roman" w:hAnsi="Times New Roman"/>
                <w:noProof/>
                <w:sz w:val="24"/>
                <w:szCs w:val="24"/>
              </w:rPr>
              <w:t>Fakülte Sekreteri</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_Toc211238998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11</w:t>
            </w:r>
            <w:r w:rsidRPr="00D13735">
              <w:rPr>
                <w:rFonts w:ascii="Times New Roman" w:hAnsi="Times New Roman"/>
                <w:noProof/>
                <w:webHidden/>
                <w:sz w:val="24"/>
                <w:szCs w:val="24"/>
              </w:rPr>
              <w:fldChar w:fldCharType="end"/>
            </w:r>
          </w:hyperlink>
        </w:p>
        <w:p w14:paraId="455F1428" w14:textId="0FAA66DE" w:rsidR="00D13735" w:rsidRPr="00D13735" w:rsidRDefault="00D13735">
          <w:pPr>
            <w:pStyle w:val="T2"/>
            <w:tabs>
              <w:tab w:val="right" w:leader="dot" w:pos="9062"/>
            </w:tabs>
            <w:rPr>
              <w:rFonts w:ascii="Times New Roman" w:hAnsi="Times New Roman"/>
              <w:noProof/>
              <w:sz w:val="24"/>
              <w:szCs w:val="24"/>
            </w:rPr>
          </w:pPr>
          <w:hyperlink w:anchor="_Toc211238999" w:history="1">
            <w:r w:rsidRPr="00D13735">
              <w:rPr>
                <w:rStyle w:val="Kpr"/>
                <w:rFonts w:ascii="Times New Roman" w:hAnsi="Times New Roman"/>
                <w:noProof/>
                <w:sz w:val="24"/>
                <w:szCs w:val="24"/>
              </w:rPr>
              <w:t>Fakülte Sekreterinin Yetki, Görev ve Sorumlulukları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_Toc211238999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11</w:t>
            </w:r>
            <w:r w:rsidRPr="00D13735">
              <w:rPr>
                <w:rFonts w:ascii="Times New Roman" w:hAnsi="Times New Roman"/>
                <w:noProof/>
                <w:webHidden/>
                <w:sz w:val="24"/>
                <w:szCs w:val="24"/>
              </w:rPr>
              <w:fldChar w:fldCharType="end"/>
            </w:r>
          </w:hyperlink>
        </w:p>
        <w:p w14:paraId="6B952CDA" w14:textId="01C3CA44" w:rsidR="00D13735" w:rsidRPr="00D13735" w:rsidRDefault="00D13735">
          <w:pPr>
            <w:pStyle w:val="T2"/>
            <w:tabs>
              <w:tab w:val="right" w:leader="dot" w:pos="9062"/>
            </w:tabs>
            <w:rPr>
              <w:rFonts w:ascii="Times New Roman" w:hAnsi="Times New Roman"/>
              <w:noProof/>
              <w:sz w:val="24"/>
              <w:szCs w:val="24"/>
            </w:rPr>
          </w:pPr>
          <w:hyperlink w:anchor="_Toc211239000" w:history="1">
            <w:r w:rsidRPr="00D13735">
              <w:rPr>
                <w:rStyle w:val="Kpr"/>
                <w:rFonts w:ascii="Times New Roman" w:hAnsi="Times New Roman"/>
                <w:noProof/>
                <w:sz w:val="24"/>
                <w:szCs w:val="24"/>
              </w:rPr>
              <w:t>Mali Yetki, Görev ve Sorumluluklar</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_Toc211239000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12</w:t>
            </w:r>
            <w:r w:rsidRPr="00D13735">
              <w:rPr>
                <w:rFonts w:ascii="Times New Roman" w:hAnsi="Times New Roman"/>
                <w:noProof/>
                <w:webHidden/>
                <w:sz w:val="24"/>
                <w:szCs w:val="24"/>
              </w:rPr>
              <w:fldChar w:fldCharType="end"/>
            </w:r>
          </w:hyperlink>
        </w:p>
        <w:p w14:paraId="54E69DBB" w14:textId="7DD5DBD9" w:rsidR="00D13735" w:rsidRPr="00D13735" w:rsidRDefault="00D13735">
          <w:pPr>
            <w:pStyle w:val="T1"/>
            <w:tabs>
              <w:tab w:val="right" w:leader="dot" w:pos="9062"/>
            </w:tabs>
            <w:rPr>
              <w:rFonts w:ascii="Times New Roman" w:hAnsi="Times New Roman"/>
              <w:noProof/>
              <w:sz w:val="24"/>
              <w:szCs w:val="24"/>
            </w:rPr>
          </w:pPr>
          <w:hyperlink w:anchor="_Toc211239001" w:history="1">
            <w:r w:rsidRPr="00D13735">
              <w:rPr>
                <w:rStyle w:val="Kpr"/>
                <w:rFonts w:ascii="Times New Roman" w:hAnsi="Times New Roman"/>
                <w:noProof/>
                <w:sz w:val="24"/>
                <w:szCs w:val="24"/>
              </w:rPr>
              <w:t>BİRİME İLİŞKİN BİLGİLER</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_Toc211239001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12</w:t>
            </w:r>
            <w:r w:rsidRPr="00D13735">
              <w:rPr>
                <w:rFonts w:ascii="Times New Roman" w:hAnsi="Times New Roman"/>
                <w:noProof/>
                <w:webHidden/>
                <w:sz w:val="24"/>
                <w:szCs w:val="24"/>
              </w:rPr>
              <w:fldChar w:fldCharType="end"/>
            </w:r>
          </w:hyperlink>
        </w:p>
        <w:p w14:paraId="2E3DF690" w14:textId="4E0AB054" w:rsidR="00D13735" w:rsidRPr="00D13735" w:rsidRDefault="00D13735">
          <w:pPr>
            <w:pStyle w:val="T2"/>
            <w:tabs>
              <w:tab w:val="right" w:leader="dot" w:pos="9062"/>
            </w:tabs>
            <w:rPr>
              <w:rFonts w:ascii="Times New Roman" w:hAnsi="Times New Roman"/>
              <w:noProof/>
              <w:sz w:val="24"/>
              <w:szCs w:val="24"/>
            </w:rPr>
          </w:pPr>
          <w:hyperlink w:anchor="_Toc211239002" w:history="1">
            <w:r w:rsidRPr="00D13735">
              <w:rPr>
                <w:rStyle w:val="Kpr"/>
                <w:rFonts w:ascii="Times New Roman" w:hAnsi="Times New Roman"/>
                <w:noProof/>
                <w:sz w:val="24"/>
                <w:szCs w:val="24"/>
              </w:rPr>
              <w:t>Fiziki Yapı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_Toc211239002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12</w:t>
            </w:r>
            <w:r w:rsidRPr="00D13735">
              <w:rPr>
                <w:rFonts w:ascii="Times New Roman" w:hAnsi="Times New Roman"/>
                <w:noProof/>
                <w:webHidden/>
                <w:sz w:val="24"/>
                <w:szCs w:val="24"/>
              </w:rPr>
              <w:fldChar w:fldCharType="end"/>
            </w:r>
          </w:hyperlink>
        </w:p>
        <w:p w14:paraId="1A28ADCF" w14:textId="340FF773" w:rsidR="00D13735" w:rsidRPr="00D13735" w:rsidRDefault="00D13735">
          <w:pPr>
            <w:pStyle w:val="T2"/>
            <w:tabs>
              <w:tab w:val="right" w:leader="dot" w:pos="9062"/>
            </w:tabs>
            <w:rPr>
              <w:rFonts w:ascii="Times New Roman" w:hAnsi="Times New Roman"/>
              <w:noProof/>
              <w:sz w:val="24"/>
              <w:szCs w:val="24"/>
            </w:rPr>
          </w:pPr>
          <w:hyperlink w:anchor="_Toc211239003" w:history="1">
            <w:r w:rsidRPr="00D13735">
              <w:rPr>
                <w:rStyle w:val="Kpr"/>
                <w:rFonts w:ascii="Times New Roman" w:hAnsi="Times New Roman"/>
                <w:noProof/>
                <w:sz w:val="24"/>
                <w:szCs w:val="24"/>
              </w:rPr>
              <w:t>Teşkilat Yapısı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_Toc211239003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13</w:t>
            </w:r>
            <w:r w:rsidRPr="00D13735">
              <w:rPr>
                <w:rFonts w:ascii="Times New Roman" w:hAnsi="Times New Roman"/>
                <w:noProof/>
                <w:webHidden/>
                <w:sz w:val="24"/>
                <w:szCs w:val="24"/>
              </w:rPr>
              <w:fldChar w:fldCharType="end"/>
            </w:r>
          </w:hyperlink>
        </w:p>
        <w:p w14:paraId="25A09A38" w14:textId="5ABBA11E" w:rsidR="00D13735" w:rsidRPr="00D13735" w:rsidRDefault="00D13735">
          <w:pPr>
            <w:pStyle w:val="T2"/>
            <w:tabs>
              <w:tab w:val="right" w:leader="dot" w:pos="9062"/>
            </w:tabs>
            <w:rPr>
              <w:rFonts w:ascii="Times New Roman" w:hAnsi="Times New Roman"/>
              <w:noProof/>
              <w:sz w:val="24"/>
              <w:szCs w:val="24"/>
            </w:rPr>
          </w:pPr>
          <w:hyperlink w:anchor="_Toc211239004" w:history="1">
            <w:r w:rsidRPr="00D13735">
              <w:rPr>
                <w:rStyle w:val="Kpr"/>
                <w:rFonts w:ascii="Times New Roman" w:hAnsi="Times New Roman"/>
                <w:noProof/>
                <w:sz w:val="24"/>
                <w:szCs w:val="24"/>
              </w:rPr>
              <w:t>Teknoloji ve Bilişim Altyapısı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_Toc211239004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13</w:t>
            </w:r>
            <w:r w:rsidRPr="00D13735">
              <w:rPr>
                <w:rFonts w:ascii="Times New Roman" w:hAnsi="Times New Roman"/>
                <w:noProof/>
                <w:webHidden/>
                <w:sz w:val="24"/>
                <w:szCs w:val="24"/>
              </w:rPr>
              <w:fldChar w:fldCharType="end"/>
            </w:r>
          </w:hyperlink>
        </w:p>
        <w:p w14:paraId="1D491CC7" w14:textId="68ED8037" w:rsidR="00D13735" w:rsidRPr="00D13735" w:rsidRDefault="00D13735">
          <w:pPr>
            <w:pStyle w:val="T2"/>
            <w:tabs>
              <w:tab w:val="right" w:leader="dot" w:pos="9062"/>
            </w:tabs>
            <w:rPr>
              <w:rFonts w:ascii="Times New Roman" w:hAnsi="Times New Roman"/>
              <w:noProof/>
              <w:sz w:val="24"/>
              <w:szCs w:val="24"/>
            </w:rPr>
          </w:pPr>
          <w:hyperlink w:anchor="_Toc211239005" w:history="1">
            <w:r w:rsidRPr="00D13735">
              <w:rPr>
                <w:rStyle w:val="Kpr"/>
                <w:rFonts w:ascii="Times New Roman" w:hAnsi="Times New Roman"/>
                <w:noProof/>
                <w:sz w:val="24"/>
                <w:szCs w:val="24"/>
              </w:rPr>
              <w:t>İnsan Kaynakları</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_Toc211239005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13</w:t>
            </w:r>
            <w:r w:rsidRPr="00D13735">
              <w:rPr>
                <w:rFonts w:ascii="Times New Roman" w:hAnsi="Times New Roman"/>
                <w:noProof/>
                <w:webHidden/>
                <w:sz w:val="24"/>
                <w:szCs w:val="24"/>
              </w:rPr>
              <w:fldChar w:fldCharType="end"/>
            </w:r>
          </w:hyperlink>
        </w:p>
        <w:p w14:paraId="18E1CE3F" w14:textId="4E24DA5B" w:rsidR="00D13735" w:rsidRPr="00D13735" w:rsidRDefault="00D13735">
          <w:pPr>
            <w:pStyle w:val="T3"/>
            <w:tabs>
              <w:tab w:val="right" w:leader="dot" w:pos="9062"/>
            </w:tabs>
            <w:rPr>
              <w:rFonts w:ascii="Times New Roman" w:hAnsi="Times New Roman"/>
              <w:noProof/>
              <w:sz w:val="24"/>
              <w:szCs w:val="24"/>
            </w:rPr>
          </w:pPr>
          <w:hyperlink w:anchor="_Toc211239006" w:history="1">
            <w:r w:rsidRPr="00D13735">
              <w:rPr>
                <w:rStyle w:val="Kpr"/>
                <w:rFonts w:ascii="Times New Roman" w:hAnsi="Times New Roman"/>
                <w:noProof/>
                <w:sz w:val="24"/>
                <w:szCs w:val="24"/>
              </w:rPr>
              <w:t>Akademik Personel</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_Toc211239006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13</w:t>
            </w:r>
            <w:r w:rsidRPr="00D13735">
              <w:rPr>
                <w:rFonts w:ascii="Times New Roman" w:hAnsi="Times New Roman"/>
                <w:noProof/>
                <w:webHidden/>
                <w:sz w:val="24"/>
                <w:szCs w:val="24"/>
              </w:rPr>
              <w:fldChar w:fldCharType="end"/>
            </w:r>
          </w:hyperlink>
        </w:p>
        <w:p w14:paraId="29B1F319" w14:textId="191FF355" w:rsidR="00D13735" w:rsidRPr="00D13735" w:rsidRDefault="00D13735">
          <w:pPr>
            <w:pStyle w:val="T2"/>
            <w:tabs>
              <w:tab w:val="right" w:leader="dot" w:pos="9062"/>
            </w:tabs>
            <w:rPr>
              <w:rFonts w:ascii="Times New Roman" w:hAnsi="Times New Roman"/>
              <w:noProof/>
              <w:sz w:val="24"/>
              <w:szCs w:val="24"/>
            </w:rPr>
          </w:pPr>
          <w:hyperlink w:anchor="_Toc211239007" w:history="1">
            <w:r w:rsidRPr="00D13735">
              <w:rPr>
                <w:rStyle w:val="Kpr"/>
                <w:rFonts w:ascii="Times New Roman" w:hAnsi="Times New Roman"/>
                <w:noProof/>
                <w:sz w:val="24"/>
                <w:szCs w:val="24"/>
              </w:rPr>
              <w:t>İdari Personel</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_Toc211239007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14</w:t>
            </w:r>
            <w:r w:rsidRPr="00D13735">
              <w:rPr>
                <w:rFonts w:ascii="Times New Roman" w:hAnsi="Times New Roman"/>
                <w:noProof/>
                <w:webHidden/>
                <w:sz w:val="24"/>
                <w:szCs w:val="24"/>
              </w:rPr>
              <w:fldChar w:fldCharType="end"/>
            </w:r>
          </w:hyperlink>
        </w:p>
        <w:p w14:paraId="2AC7C001" w14:textId="5815E87D" w:rsidR="00D13735" w:rsidRPr="00D13735" w:rsidRDefault="00D13735">
          <w:pPr>
            <w:pStyle w:val="T2"/>
            <w:tabs>
              <w:tab w:val="right" w:leader="dot" w:pos="9062"/>
            </w:tabs>
            <w:rPr>
              <w:rFonts w:ascii="Times New Roman" w:hAnsi="Times New Roman"/>
              <w:noProof/>
              <w:sz w:val="24"/>
              <w:szCs w:val="24"/>
            </w:rPr>
          </w:pPr>
          <w:hyperlink w:anchor="_Toc211239008" w:history="1">
            <w:r w:rsidRPr="00D13735">
              <w:rPr>
                <w:rStyle w:val="Kpr"/>
                <w:rFonts w:ascii="Times New Roman" w:hAnsi="Times New Roman"/>
                <w:noProof/>
                <w:sz w:val="24"/>
                <w:szCs w:val="24"/>
              </w:rPr>
              <w:t>Sunulan Hizmetler</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_Toc211239008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14</w:t>
            </w:r>
            <w:r w:rsidRPr="00D13735">
              <w:rPr>
                <w:rFonts w:ascii="Times New Roman" w:hAnsi="Times New Roman"/>
                <w:noProof/>
                <w:webHidden/>
                <w:sz w:val="24"/>
                <w:szCs w:val="24"/>
              </w:rPr>
              <w:fldChar w:fldCharType="end"/>
            </w:r>
          </w:hyperlink>
        </w:p>
        <w:p w14:paraId="4C1DA980" w14:textId="1306337A" w:rsidR="00D13735" w:rsidRPr="00D13735" w:rsidRDefault="00D13735">
          <w:pPr>
            <w:pStyle w:val="T2"/>
            <w:tabs>
              <w:tab w:val="right" w:leader="dot" w:pos="9062"/>
            </w:tabs>
            <w:rPr>
              <w:rFonts w:ascii="Times New Roman" w:hAnsi="Times New Roman"/>
              <w:noProof/>
              <w:sz w:val="24"/>
              <w:szCs w:val="24"/>
            </w:rPr>
          </w:pPr>
          <w:hyperlink w:anchor="_Toc211239009" w:history="1">
            <w:r w:rsidRPr="00D13735">
              <w:rPr>
                <w:rStyle w:val="Kpr"/>
                <w:rFonts w:ascii="Times New Roman" w:hAnsi="Times New Roman"/>
                <w:noProof/>
                <w:sz w:val="24"/>
                <w:szCs w:val="24"/>
              </w:rPr>
              <w:t>Yönetim ve İç Kontrol Sistemi</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_Toc211239009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16</w:t>
            </w:r>
            <w:r w:rsidRPr="00D13735">
              <w:rPr>
                <w:rFonts w:ascii="Times New Roman" w:hAnsi="Times New Roman"/>
                <w:noProof/>
                <w:webHidden/>
                <w:sz w:val="24"/>
                <w:szCs w:val="24"/>
              </w:rPr>
              <w:fldChar w:fldCharType="end"/>
            </w:r>
          </w:hyperlink>
        </w:p>
        <w:p w14:paraId="28FC63C0" w14:textId="20CBCB6B" w:rsidR="00D13735" w:rsidRPr="00D13735" w:rsidRDefault="00D13735">
          <w:pPr>
            <w:pStyle w:val="T1"/>
            <w:tabs>
              <w:tab w:val="right" w:leader="dot" w:pos="9062"/>
            </w:tabs>
            <w:rPr>
              <w:rFonts w:ascii="Times New Roman" w:hAnsi="Times New Roman"/>
              <w:noProof/>
              <w:sz w:val="24"/>
              <w:szCs w:val="24"/>
            </w:rPr>
          </w:pPr>
          <w:hyperlink w:anchor="_Toc211239010" w:history="1">
            <w:r w:rsidRPr="00D13735">
              <w:rPr>
                <w:rStyle w:val="Kpr"/>
                <w:rFonts w:ascii="Times New Roman" w:hAnsi="Times New Roman"/>
                <w:noProof/>
                <w:sz w:val="24"/>
                <w:szCs w:val="24"/>
              </w:rPr>
              <w:t>AMAÇ VE HEDEFLER</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_Toc211239010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17</w:t>
            </w:r>
            <w:r w:rsidRPr="00D13735">
              <w:rPr>
                <w:rFonts w:ascii="Times New Roman" w:hAnsi="Times New Roman"/>
                <w:noProof/>
                <w:webHidden/>
                <w:sz w:val="24"/>
                <w:szCs w:val="24"/>
              </w:rPr>
              <w:fldChar w:fldCharType="end"/>
            </w:r>
          </w:hyperlink>
        </w:p>
        <w:p w14:paraId="758B84D4" w14:textId="668CA660" w:rsidR="00D13735" w:rsidRPr="00D13735" w:rsidRDefault="00D13735">
          <w:pPr>
            <w:pStyle w:val="T2"/>
            <w:tabs>
              <w:tab w:val="right" w:leader="dot" w:pos="9062"/>
            </w:tabs>
            <w:rPr>
              <w:rFonts w:ascii="Times New Roman" w:hAnsi="Times New Roman"/>
              <w:noProof/>
              <w:sz w:val="24"/>
              <w:szCs w:val="24"/>
            </w:rPr>
          </w:pPr>
          <w:hyperlink w:anchor="_Toc211239011" w:history="1">
            <w:r w:rsidRPr="00D13735">
              <w:rPr>
                <w:rStyle w:val="Kpr"/>
                <w:rFonts w:ascii="Times New Roman" w:hAnsi="Times New Roman"/>
                <w:noProof/>
                <w:sz w:val="24"/>
                <w:szCs w:val="24"/>
              </w:rPr>
              <w:t>İdarenin Amaç ve Hedefleri</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_Toc211239011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17</w:t>
            </w:r>
            <w:r w:rsidRPr="00D13735">
              <w:rPr>
                <w:rFonts w:ascii="Times New Roman" w:hAnsi="Times New Roman"/>
                <w:noProof/>
                <w:webHidden/>
                <w:sz w:val="24"/>
                <w:szCs w:val="24"/>
              </w:rPr>
              <w:fldChar w:fldCharType="end"/>
            </w:r>
          </w:hyperlink>
        </w:p>
        <w:p w14:paraId="0473AF2E" w14:textId="3760F894" w:rsidR="00D13735" w:rsidRPr="00D13735" w:rsidRDefault="00D13735">
          <w:pPr>
            <w:pStyle w:val="T1"/>
            <w:tabs>
              <w:tab w:val="right" w:leader="dot" w:pos="9062"/>
            </w:tabs>
            <w:rPr>
              <w:rFonts w:ascii="Times New Roman" w:hAnsi="Times New Roman"/>
              <w:noProof/>
              <w:sz w:val="24"/>
              <w:szCs w:val="24"/>
            </w:rPr>
          </w:pPr>
          <w:hyperlink w:anchor="_Toc211239012" w:history="1">
            <w:r w:rsidRPr="00D13735">
              <w:rPr>
                <w:rStyle w:val="Kpr"/>
                <w:rFonts w:ascii="Times New Roman" w:hAnsi="Times New Roman"/>
                <w:noProof/>
                <w:sz w:val="24"/>
                <w:szCs w:val="24"/>
              </w:rPr>
              <w:t>Temel Politikalar ve Öncelikler</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_Toc211239012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19</w:t>
            </w:r>
            <w:r w:rsidRPr="00D13735">
              <w:rPr>
                <w:rFonts w:ascii="Times New Roman" w:hAnsi="Times New Roman"/>
                <w:noProof/>
                <w:webHidden/>
                <w:sz w:val="24"/>
                <w:szCs w:val="24"/>
              </w:rPr>
              <w:fldChar w:fldCharType="end"/>
            </w:r>
          </w:hyperlink>
        </w:p>
        <w:p w14:paraId="65143C6B" w14:textId="44CEC739" w:rsidR="00D13735" w:rsidRPr="00D13735" w:rsidRDefault="00D13735">
          <w:pPr>
            <w:pStyle w:val="T1"/>
            <w:tabs>
              <w:tab w:val="right" w:leader="dot" w:pos="9062"/>
            </w:tabs>
            <w:rPr>
              <w:rFonts w:ascii="Times New Roman" w:hAnsi="Times New Roman"/>
              <w:noProof/>
              <w:sz w:val="24"/>
              <w:szCs w:val="24"/>
            </w:rPr>
          </w:pPr>
          <w:hyperlink w:anchor="_Toc211239013" w:history="1">
            <w:r w:rsidRPr="00D13735">
              <w:rPr>
                <w:rStyle w:val="Kpr"/>
                <w:rFonts w:ascii="Times New Roman" w:hAnsi="Times New Roman"/>
                <w:noProof/>
                <w:sz w:val="24"/>
                <w:szCs w:val="24"/>
              </w:rPr>
              <w:t>PERFORMANS BİLGİLERİ</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_Toc211239013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20</w:t>
            </w:r>
            <w:r w:rsidRPr="00D13735">
              <w:rPr>
                <w:rFonts w:ascii="Times New Roman" w:hAnsi="Times New Roman"/>
                <w:noProof/>
                <w:webHidden/>
                <w:sz w:val="24"/>
                <w:szCs w:val="24"/>
              </w:rPr>
              <w:fldChar w:fldCharType="end"/>
            </w:r>
          </w:hyperlink>
        </w:p>
        <w:p w14:paraId="545EC45D" w14:textId="4463BDCB" w:rsidR="00D13735" w:rsidRPr="00D13735" w:rsidRDefault="00D13735">
          <w:pPr>
            <w:pStyle w:val="T1"/>
            <w:tabs>
              <w:tab w:val="right" w:leader="dot" w:pos="9062"/>
            </w:tabs>
            <w:rPr>
              <w:rFonts w:ascii="Times New Roman" w:hAnsi="Times New Roman"/>
              <w:noProof/>
              <w:sz w:val="24"/>
              <w:szCs w:val="24"/>
            </w:rPr>
          </w:pPr>
          <w:hyperlink w:anchor="_Toc211239014" w:history="1">
            <w:r w:rsidRPr="00D13735">
              <w:rPr>
                <w:rStyle w:val="Kpr"/>
                <w:rFonts w:ascii="Times New Roman" w:hAnsi="Times New Roman"/>
                <w:noProof/>
                <w:sz w:val="24"/>
                <w:szCs w:val="24"/>
              </w:rPr>
              <w:t>BİRİM İÇ DEĞERLENDİRME GÖSTERGELERİ</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_Toc211239014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21</w:t>
            </w:r>
            <w:r w:rsidRPr="00D13735">
              <w:rPr>
                <w:rFonts w:ascii="Times New Roman" w:hAnsi="Times New Roman"/>
                <w:noProof/>
                <w:webHidden/>
                <w:sz w:val="24"/>
                <w:szCs w:val="24"/>
              </w:rPr>
              <w:fldChar w:fldCharType="end"/>
            </w:r>
          </w:hyperlink>
        </w:p>
        <w:p w14:paraId="52A0086A" w14:textId="3EA9B9E3" w:rsidR="00D13735" w:rsidRPr="00D13735" w:rsidRDefault="00D13735">
          <w:pPr>
            <w:pStyle w:val="T1"/>
            <w:tabs>
              <w:tab w:val="right" w:leader="dot" w:pos="9062"/>
            </w:tabs>
            <w:rPr>
              <w:rFonts w:ascii="Times New Roman" w:hAnsi="Times New Roman"/>
              <w:noProof/>
              <w:sz w:val="24"/>
              <w:szCs w:val="24"/>
            </w:rPr>
          </w:pPr>
          <w:hyperlink w:anchor="_Toc211239015" w:history="1">
            <w:r w:rsidRPr="00D13735">
              <w:rPr>
                <w:rStyle w:val="Kpr"/>
                <w:rFonts w:ascii="Times New Roman" w:hAnsi="Times New Roman"/>
                <w:noProof/>
                <w:sz w:val="24"/>
                <w:szCs w:val="24"/>
              </w:rPr>
              <w:t>Birim SWOT ANALİZİ</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_Toc211239015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21</w:t>
            </w:r>
            <w:r w:rsidRPr="00D13735">
              <w:rPr>
                <w:rFonts w:ascii="Times New Roman" w:hAnsi="Times New Roman"/>
                <w:noProof/>
                <w:webHidden/>
                <w:sz w:val="24"/>
                <w:szCs w:val="24"/>
              </w:rPr>
              <w:fldChar w:fldCharType="end"/>
            </w:r>
          </w:hyperlink>
        </w:p>
        <w:p w14:paraId="606FA22C" w14:textId="78912181" w:rsidR="00D13735" w:rsidRDefault="00D13735">
          <w:pPr>
            <w:pStyle w:val="T1"/>
            <w:tabs>
              <w:tab w:val="right" w:leader="dot" w:pos="9062"/>
            </w:tabs>
            <w:rPr>
              <w:rFonts w:cstheme="minorBidi"/>
              <w:noProof/>
            </w:rPr>
          </w:pPr>
          <w:hyperlink w:anchor="_Toc211239016" w:history="1">
            <w:r w:rsidRPr="00D13735">
              <w:rPr>
                <w:rStyle w:val="Kpr"/>
                <w:rFonts w:ascii="Times New Roman" w:hAnsi="Times New Roman"/>
                <w:noProof/>
                <w:sz w:val="24"/>
                <w:szCs w:val="24"/>
              </w:rPr>
              <w:t>ÖNERİ VE TEDBİRLER</w:t>
            </w:r>
            <w:r w:rsidRPr="00D13735">
              <w:rPr>
                <w:rFonts w:ascii="Times New Roman" w:hAnsi="Times New Roman"/>
                <w:noProof/>
                <w:webHidden/>
                <w:sz w:val="24"/>
                <w:szCs w:val="24"/>
              </w:rPr>
              <w:tab/>
            </w:r>
            <w:r w:rsidRPr="00D13735">
              <w:rPr>
                <w:rFonts w:ascii="Times New Roman" w:hAnsi="Times New Roman"/>
                <w:noProof/>
                <w:webHidden/>
                <w:sz w:val="24"/>
                <w:szCs w:val="24"/>
              </w:rPr>
              <w:fldChar w:fldCharType="begin"/>
            </w:r>
            <w:r w:rsidRPr="00D13735">
              <w:rPr>
                <w:rFonts w:ascii="Times New Roman" w:hAnsi="Times New Roman"/>
                <w:noProof/>
                <w:webHidden/>
                <w:sz w:val="24"/>
                <w:szCs w:val="24"/>
              </w:rPr>
              <w:instrText xml:space="preserve"> PAGEREF _Toc211239016 \h </w:instrText>
            </w:r>
            <w:r w:rsidRPr="00D13735">
              <w:rPr>
                <w:rFonts w:ascii="Times New Roman" w:hAnsi="Times New Roman"/>
                <w:noProof/>
                <w:webHidden/>
                <w:sz w:val="24"/>
                <w:szCs w:val="24"/>
              </w:rPr>
            </w:r>
            <w:r w:rsidRPr="00D13735">
              <w:rPr>
                <w:rFonts w:ascii="Times New Roman" w:hAnsi="Times New Roman"/>
                <w:noProof/>
                <w:webHidden/>
                <w:sz w:val="24"/>
                <w:szCs w:val="24"/>
              </w:rPr>
              <w:fldChar w:fldCharType="separate"/>
            </w:r>
            <w:r>
              <w:rPr>
                <w:rFonts w:ascii="Times New Roman" w:hAnsi="Times New Roman"/>
                <w:noProof/>
                <w:webHidden/>
                <w:sz w:val="24"/>
                <w:szCs w:val="24"/>
              </w:rPr>
              <w:t>22</w:t>
            </w:r>
            <w:r w:rsidRPr="00D13735">
              <w:rPr>
                <w:rFonts w:ascii="Times New Roman" w:hAnsi="Times New Roman"/>
                <w:noProof/>
                <w:webHidden/>
                <w:sz w:val="24"/>
                <w:szCs w:val="24"/>
              </w:rPr>
              <w:fldChar w:fldCharType="end"/>
            </w:r>
          </w:hyperlink>
        </w:p>
        <w:p w14:paraId="6EFCAA3B" w14:textId="3946F845" w:rsidR="00D13735" w:rsidRDefault="00D13735">
          <w:r>
            <w:rPr>
              <w:b/>
              <w:bCs/>
            </w:rPr>
            <w:fldChar w:fldCharType="end"/>
          </w:r>
        </w:p>
      </w:sdtContent>
    </w:sdt>
    <w:p w14:paraId="381EDEAE" w14:textId="77777777" w:rsidR="00B5043D" w:rsidRDefault="00B5043D" w:rsidP="00B5043D"/>
    <w:p w14:paraId="391C0712" w14:textId="0348167C" w:rsidR="00B5043D" w:rsidRDefault="00B5043D">
      <w:r>
        <w:br w:type="page"/>
      </w:r>
    </w:p>
    <w:p w14:paraId="7F933775" w14:textId="4A4B5262" w:rsidR="00B5043D" w:rsidRDefault="00B5043D" w:rsidP="00B5043D">
      <w:pPr>
        <w:pStyle w:val="Balk1"/>
      </w:pPr>
      <w:bookmarkStart w:id="0" w:name="_Toc211238978"/>
      <w:r>
        <w:lastRenderedPageBreak/>
        <w:t>ÜST YÖNETİCİ SUNUŞU</w:t>
      </w:r>
      <w:bookmarkEnd w:id="0"/>
    </w:p>
    <w:p w14:paraId="040D8622" w14:textId="77777777" w:rsidR="00B5043D" w:rsidRPr="00B5043D" w:rsidRDefault="00B5043D" w:rsidP="00B5043D">
      <w:r w:rsidRPr="00B5043D">
        <w:t>Kadirli Uygulamalı Bilimler Fakültesi, Yükseköğretim Genel Kurulu’nun 29.04.2013 tarihli kararı ile 2013/4716 Sayılı Kararname kapsamında Osmaniye Korkut Ata Üniversitesi’ne bağlı Uygulamalı Bilimler Yüksekokulu olarak kurulmuştur.</w:t>
      </w:r>
    </w:p>
    <w:p w14:paraId="15DF89CA" w14:textId="77777777" w:rsidR="00B5043D" w:rsidRPr="00B5043D" w:rsidRDefault="00B5043D" w:rsidP="00B5043D">
      <w:r w:rsidRPr="00B5043D">
        <w:t>Fakülte bünyesinde ilk olarak 31.05.2013 tarihinde Organik Tarım İşletmeciliği, Gıda Teknolojisi, Spor Yönetimi, Turizm İşletmeciliği ve Otelcilik, Bankacılık ve Sigortacılık ile Gastronomi ve Mutfak Sanatları bölümleri açılmıştır. 09.01.2019 tarihinde ise Rekreasyon Yönetimi Bölümü eklenmiştir.</w:t>
      </w:r>
    </w:p>
    <w:p w14:paraId="3BB5D024" w14:textId="77777777" w:rsidR="00B5043D" w:rsidRPr="00B5043D" w:rsidRDefault="00B5043D" w:rsidP="00B5043D">
      <w:r w:rsidRPr="00B5043D">
        <w:t>Eğitim-öğretim faaliyetleri, 2014-2015 akademik yılında Organik Tarım İşletmeciliği ve Gıda Teknolojisi bölümlerinde, 2018-2019 akademik yılında Gastronomi ve Mutfak Sanatları bölümünde ve 2020-2021 akademik yılında Rekreasyon Yönetimi bölümünde başlatılmıştır. Fakülte, uygulama ağırlıklı öğretim yaklaşımıyla bölgesel kalkınmaya katkı sunan, yenilikçi ve nitelikli bireyler yetiştirmeyi hedeflemektedir.</w:t>
      </w:r>
    </w:p>
    <w:p w14:paraId="48FED30A" w14:textId="77777777" w:rsidR="00B5043D" w:rsidRPr="00B5043D" w:rsidRDefault="00B5043D" w:rsidP="00B5043D">
      <w:r w:rsidRPr="00B5043D">
        <w:t>Yükseköğretim Yürütme Kurulu’nun 30.10.2018 tarihli kararıyla Turizm İşletmeciliği ve Otelcilik ile Bankacılık ve Sigortacılık bölümleri kapatılmış, fakülte yapılanmasını güncel gereksinimler doğrultusunda yeniden düzenlemiştir.</w:t>
      </w:r>
    </w:p>
    <w:p w14:paraId="72F2F7ED" w14:textId="77777777" w:rsidR="00B5043D" w:rsidRPr="00B5043D" w:rsidRDefault="00B5043D" w:rsidP="00B5043D">
      <w:r w:rsidRPr="00B5043D">
        <w:t>2025 yılı, Fakültemizin eğitimde kaliteyi artırma, akreditasyon ve dış paydaş iş birliklerini güçlendirme yönündeki çalışmalarının yoğunlaştığı bir dönem olmuştur. Fakültemiz, Gastronomi ve Mutfak Sanatları Bölümü başta olmak üzere, akreditasyon süreci kapsamında öz değerlendirme raporlarını tamamlamış ve kalite komisyonu çalışmalarıyla sürekli iyileştirmeye odaklanmıştır.</w:t>
      </w:r>
    </w:p>
    <w:p w14:paraId="6E1E425F" w14:textId="77777777" w:rsidR="00B5043D" w:rsidRPr="00B5043D" w:rsidRDefault="00B5043D" w:rsidP="00B5043D">
      <w:r w:rsidRPr="00B5043D">
        <w:t>Ayrıca, öğrenci merkezli eğitim, uygulamalı mutfak etkinlikleri, yerel ürünlerin ticarileştirilmesi ve coğrafi işaretli ürünler üzerine proje geliştirme alanlarında önemli ilerlemeler kaydedilmiştir. Fakültemiz öğretim elemanları tarafından yürütülen TÜBİTAK 2209-A ve BAP destekli projeler, öğrencilerin araştırma kültürünü güçlendirmiştir.</w:t>
      </w:r>
    </w:p>
    <w:p w14:paraId="19E51958" w14:textId="0CBB7BDD" w:rsidR="00B5043D" w:rsidRPr="00B5043D" w:rsidRDefault="00B5043D" w:rsidP="00B5043D">
      <w:r w:rsidRPr="00B5043D">
        <w:t>Fakülte, 2025 yılı boyunca Osmaniye Yer Fıstığı Festivali, Yer Fıstığı Çalıştayı, Osmaniye Lezzet Festivali ve yerel üretici iş birlikleriyle yürütülen tanıtım faaliyetlerinde aktif yer almış, bölgesel gastronomi kimliğinin tanıtımına katkı sağlamıştır.</w:t>
      </w:r>
    </w:p>
    <w:p w14:paraId="050A0EED" w14:textId="77777777" w:rsidR="00B5043D" w:rsidRPr="00B5043D" w:rsidRDefault="00B5043D" w:rsidP="00B5043D">
      <w:r w:rsidRPr="00B5043D">
        <w:lastRenderedPageBreak/>
        <w:t>Aynı yıl içinde fakülte bünyesinde oryantasyon programları, kariyer günleri, seminerler ve sektör buluşmaları düzenlenmiş, öğrencilerin akademik ve mesleki gelişimini destekleyen kapsamlı etkinlikler yürütülmüştür.</w:t>
      </w:r>
    </w:p>
    <w:p w14:paraId="6DEB5849" w14:textId="77777777" w:rsidR="00B5043D" w:rsidRPr="00B5043D" w:rsidRDefault="00B5043D" w:rsidP="00B5043D">
      <w:r w:rsidRPr="00B5043D">
        <w:t>Gelecek dönemde Fakültemiz, dijital öğrenme altyapısını güçlendirmeyi, sürdürülebilir eğitim yaklaşımını yaygınlaştırmayı, ulusal ve uluslararası iş birliklerini artırmayı ve yerel kalkınma odaklı projeleri çoğaltmayı hedeflemektedir.</w:t>
      </w:r>
    </w:p>
    <w:p w14:paraId="78A6DF94" w14:textId="77777777" w:rsidR="00B5043D" w:rsidRPr="00B5043D" w:rsidRDefault="00B5043D" w:rsidP="00B5043D">
      <w:r w:rsidRPr="00B5043D">
        <w:t>Fakültemizin gelişiminde emeği geçen tüm akademik ve idari personelimize, öğrencilerimize ve paydaşlarımıza teşekkür ederim.</w:t>
      </w:r>
    </w:p>
    <w:p w14:paraId="2D3835CD" w14:textId="41E97040" w:rsidR="00B5043D" w:rsidRPr="00B5043D" w:rsidRDefault="00B5043D" w:rsidP="00B5043D">
      <w:pPr>
        <w:rPr>
          <w:b/>
          <w:bCs/>
        </w:rPr>
      </w:pPr>
      <w:r w:rsidRPr="00B5043D">
        <w:rPr>
          <w:b/>
          <w:bCs/>
        </w:rPr>
        <w:t>Prof. Dr. Ömer SAYLAR</w:t>
      </w:r>
    </w:p>
    <w:p w14:paraId="6F6EFB98" w14:textId="27BB9008" w:rsidR="00B5043D" w:rsidRPr="00B5043D" w:rsidRDefault="00B5043D" w:rsidP="00B5043D">
      <w:r>
        <w:t>Kadirli Uygulamalı Bilimler Fakültesi Dekanı</w:t>
      </w:r>
    </w:p>
    <w:p w14:paraId="29EB1EAC" w14:textId="6191478A" w:rsidR="00B5043D" w:rsidRDefault="00B5043D">
      <w:r>
        <w:br w:type="page"/>
      </w:r>
    </w:p>
    <w:p w14:paraId="1D7261A9" w14:textId="6C19C55E" w:rsidR="00B5043D" w:rsidRDefault="00D13735" w:rsidP="00B5043D">
      <w:pPr>
        <w:pStyle w:val="Balk1"/>
      </w:pPr>
      <w:bookmarkStart w:id="1" w:name="_Toc211238979"/>
      <w:r>
        <w:lastRenderedPageBreak/>
        <w:t>GENEL BİLGİLER</w:t>
      </w:r>
      <w:bookmarkEnd w:id="1"/>
    </w:p>
    <w:p w14:paraId="1EE97B38" w14:textId="77777777" w:rsidR="00B5043D" w:rsidRDefault="00B5043D" w:rsidP="00B5043D">
      <w:r>
        <w:t>Kadirli Uygulamalı Bilimler Fakültesi, Osmaniye Korkut Ata Üniversitesi’nin bölgesel kalkınma ve nitelikli insan gücü yetiştirme hedefleri doğrultusunda faaliyet göstermektedir. Fakülte, uygulamalı bilimler alanında çağın gereksinimlerine uygun, yenilikçi ve üretken bireyler yetiştirmeyi amaçlamaktadır.</w:t>
      </w:r>
    </w:p>
    <w:p w14:paraId="009652FA" w14:textId="77777777" w:rsidR="00B5043D" w:rsidRDefault="00B5043D" w:rsidP="00B5043D">
      <w:r>
        <w:t>Eğitim-öğretim süreçlerinde teori ve uygulamayı birleştiren bir yaklaşım benimsenmiştir. Fakülte, öğrencilerin yalnızca mesleki bilgiyle değil, etik değerlere, sürdürülebilirlik bilincine ve girişimci ruhla donanmış bireyler olarak yetişmelerini hedeflemektedir.</w:t>
      </w:r>
    </w:p>
    <w:p w14:paraId="0EA4C7B3" w14:textId="77777777" w:rsidR="00B5043D" w:rsidRDefault="00B5043D" w:rsidP="00B5043D">
      <w:r>
        <w:t>Kadirli Uygulamalı Bilimler Fakültesi, bulunduğu bölgenin sosyoekonomik ve kültürel yapısına katkı sağlayan projeler yürütmekte, yerel ürünlerin markalaşması, gastronomi turizmi, rekreasyon ve sürdürülebilir üretim konularında çalışmalar yapmaktadır. Akademik kadrosu, uygulamalı laboratuvar altyapısı ve paydaş iş birlikleri ile hem bölgesel hem de ulusal ölçekte değer üretmeyi sürdürmektedir.</w:t>
      </w:r>
    </w:p>
    <w:p w14:paraId="1BAA3DC2" w14:textId="73D238CE" w:rsidR="00B5043D" w:rsidRDefault="00B5043D" w:rsidP="00B5043D">
      <w:r>
        <w:t>Fakülte bünyesinde yürütülen eğitim programları, araştırma faaliyetleri ve topluma hizmet uygulamaları, Osmaniye Korkut Ata Üniversitesi’nin stratejik hedefleriyle uyumlu olarak planlanmakta ve kalite güvencesi esaslarına göre sürdürülmektedir.</w:t>
      </w:r>
    </w:p>
    <w:p w14:paraId="696721D4" w14:textId="26D996FF" w:rsidR="00B5043D" w:rsidRDefault="00B5043D" w:rsidP="00B5043D">
      <w:pPr>
        <w:pStyle w:val="Balk2"/>
      </w:pPr>
      <w:bookmarkStart w:id="2" w:name="_Toc211238980"/>
      <w:r>
        <w:t>Misyon ve Vizyon</w:t>
      </w:r>
      <w:bookmarkEnd w:id="2"/>
    </w:p>
    <w:p w14:paraId="1DD7A48F" w14:textId="2E2D6CD8" w:rsidR="00B5043D" w:rsidRDefault="00B5043D" w:rsidP="00271E15">
      <w:pPr>
        <w:pStyle w:val="Balk3"/>
      </w:pPr>
      <w:bookmarkStart w:id="3" w:name="_Toc211238981"/>
      <w:r>
        <w:t>Misyon</w:t>
      </w:r>
      <w:bookmarkEnd w:id="3"/>
    </w:p>
    <w:p w14:paraId="49F8FD5F" w14:textId="77777777" w:rsidR="00271E15" w:rsidRPr="00271E15" w:rsidRDefault="00271E15" w:rsidP="00271E15">
      <w:r w:rsidRPr="00271E15">
        <w:t>Kadirli Uygulamalı Bilimler Fakültesi’nin misyonu; çevreye ve temel değerlere duyarlı, bilimsel bilgi ile uygulama becerisini birleştiren nitelikli bireyler yetiştirmektir. Fakülte, eğitim ve araştırma faaliyetlerini bölgesel potansiyellerle uyumlu biçimde planlayarak, gastronomi, rekreasyon, gıda ve turizm alanlarında sürdürülebilir kalkınmaya katkı sunmayı amaçlamaktadır.</w:t>
      </w:r>
    </w:p>
    <w:p w14:paraId="701CF801" w14:textId="77777777" w:rsidR="00271E15" w:rsidRPr="00271E15" w:rsidRDefault="00271E15" w:rsidP="00271E15">
      <w:r w:rsidRPr="00271E15">
        <w:t>Fakülte, yenilikçi ve disiplinler arası yaklaşımlarla, yerel değerlerin korunması ve ekonomik faydaya dönüştürülmesi yönünde çalışmalar yürütmekte; öğrencilerinin mesleki yetkinliklerini, etik bilincini ve topluma hizmet anlayışını geliştirmeye odaklanmaktadır.</w:t>
      </w:r>
    </w:p>
    <w:p w14:paraId="22633E0B" w14:textId="77777777" w:rsidR="00271E15" w:rsidRPr="00271E15" w:rsidRDefault="00271E15" w:rsidP="00271E15">
      <w:r w:rsidRPr="00271E15">
        <w:lastRenderedPageBreak/>
        <w:t>Bu yönüyle fakülte, Osmaniye Korkut Ata Üniversitesi’nin nitelikli eğitim, güçlü araştırma ve toplumsal katkı ilkelerini desteklemekte ve sürdürülebilir bir gelecek için bölgesel kalkınmanın aktif paydaşı olma görevini sürdürmektedir.</w:t>
      </w:r>
    </w:p>
    <w:p w14:paraId="6CD8D4FF" w14:textId="77777777" w:rsidR="00271E15" w:rsidRDefault="00271E15" w:rsidP="00271E15">
      <w:pPr>
        <w:rPr>
          <w:rStyle w:val="Balk3Char"/>
        </w:rPr>
      </w:pPr>
      <w:bookmarkStart w:id="4" w:name="_Toc211238982"/>
      <w:r w:rsidRPr="00271E15">
        <w:rPr>
          <w:rStyle w:val="Balk3Char"/>
        </w:rPr>
        <w:t>Vizyon</w:t>
      </w:r>
      <w:bookmarkEnd w:id="4"/>
    </w:p>
    <w:p w14:paraId="613E01A7" w14:textId="55703CF0" w:rsidR="00271E15" w:rsidRPr="00271E15" w:rsidRDefault="00271E15" w:rsidP="00271E15">
      <w:r w:rsidRPr="00271E15">
        <w:t>Kadirli Uygulamalı Bilimler Fakültesi’nin vizyonu; yenilikçi, üretken ve sürdürülebilir çözümler geliştiren bir fakülte olarak bölgesel ve ulusal düzeyde tanınan bir eğitim kurumu olmaktır.</w:t>
      </w:r>
    </w:p>
    <w:p w14:paraId="22D25556" w14:textId="2E1A6DF4" w:rsidR="00271E15" w:rsidRPr="00271E15" w:rsidRDefault="00271E15" w:rsidP="00271E15">
      <w:r w:rsidRPr="00271E15">
        <w:t xml:space="preserve">Fakülte, gastronomi, gıda, </w:t>
      </w:r>
      <w:r>
        <w:t>organik tarım</w:t>
      </w:r>
      <w:r w:rsidRPr="00271E15">
        <w:t xml:space="preserve"> ve rekreasyon alanlarında bilimsel bilgi üreterek uygulamaya dönüştürmeyi; çevreye duyarlı, toplum yararını gözeten, spor ve sağlıklı yaşam kültürünü destekleyen çalışmalarıyla fark yaratmayı hedeflemektedir.</w:t>
      </w:r>
    </w:p>
    <w:p w14:paraId="7A208CC5" w14:textId="77777777" w:rsidR="00271E15" w:rsidRDefault="00271E15" w:rsidP="00271E15">
      <w:r w:rsidRPr="00271E15">
        <w:t>Evrensel değerlere bağlı, engelsiz ve kapsayıcı bir öğrenme ortamı oluşturmayı amaçlayan fakülte, ulusal ve uluslararası düzeyde iş birlikleriyle bilgi paylaşımını güçlendirerek sürdürülebilir bir geleceğe katkı sağlamayı vizyon edinmiştir.</w:t>
      </w:r>
    </w:p>
    <w:p w14:paraId="57F66F26" w14:textId="58F3E83D" w:rsidR="00271E15" w:rsidRDefault="00271E15" w:rsidP="00271E15">
      <w:pPr>
        <w:pStyle w:val="Balk1"/>
      </w:pPr>
      <w:bookmarkStart w:id="5" w:name="_Toc211238983"/>
      <w:r>
        <w:t>YETKİ, GÖREV VE SORUMLULUKLAR</w:t>
      </w:r>
      <w:bookmarkEnd w:id="5"/>
    </w:p>
    <w:p w14:paraId="371CE475" w14:textId="292A3BA2" w:rsidR="00271E15" w:rsidRDefault="00271E15" w:rsidP="00271E15">
      <w:r w:rsidRPr="00271E15">
        <w:t>Ülkemizde Yükseköğretimle ilgili amaç ve ilkelerin belirlenmesi ve bütün yükseköğretim kurumlarının ve üst kuruluşlarının teşkilatlanma, işleyiş, görev, yetki ve sorumlulukları ile eğitim-öğretim, araştırma, yayım, öğretim elemanları, öğrenciler ve diğer personel ile ilgili esasların bir bütünlük içinde düzenlenmesi hâlen yürürlükte olan 2547 Sayılı Yasa kapsamında gerçekleştirilmektedir. Fakültemizde görevli akademik ve idari personelin görev ve sorumlulukları 2547 Sayılı Yükseköğrenim Kanunu, 2914 Sayılı Yükseköğretim Personel Kanunu ve 657 Sayılı Devlet Memurları Kanunu kapsamında tanımlanmıştır.</w:t>
      </w:r>
    </w:p>
    <w:p w14:paraId="34F4B413" w14:textId="51557AA9" w:rsidR="00271E15" w:rsidRDefault="00271E15" w:rsidP="00271E15">
      <w:pPr>
        <w:pStyle w:val="Balk2"/>
      </w:pPr>
      <w:bookmarkStart w:id="6" w:name="_Toc211238984"/>
      <w:r>
        <w:t>Dekan</w:t>
      </w:r>
      <w:bookmarkEnd w:id="6"/>
    </w:p>
    <w:p w14:paraId="20832A74" w14:textId="05DD6879" w:rsidR="00271E15" w:rsidRDefault="00271E15" w:rsidP="00271E15">
      <w:r>
        <w:t>Prof. Dr. Ömer SAYLAR</w:t>
      </w:r>
    </w:p>
    <w:p w14:paraId="31B89B0F" w14:textId="11967174" w:rsidR="00271E15" w:rsidRPr="00271E15" w:rsidRDefault="00271E15" w:rsidP="00271E15">
      <w:pPr>
        <w:pStyle w:val="Balk2"/>
      </w:pPr>
      <w:bookmarkStart w:id="7" w:name="_Toc211238985"/>
      <w:r>
        <w:t>Dekan</w:t>
      </w:r>
      <w:bookmarkEnd w:id="7"/>
    </w:p>
    <w:p w14:paraId="01CCB9CF" w14:textId="6928FD2E" w:rsidR="00271E15" w:rsidRDefault="00271E15" w:rsidP="00271E15">
      <w:r w:rsidRPr="00271E15">
        <w:t xml:space="preserve">Fakültenin ve birimlerinin temsilcisi olan dekan, rektörün önereceği, üniversite içinden veya dışından üç profesör arasından Yükseköğretim Kurulunca üç yıl süre ile seçilir ve normal usul ile atanır. Süresi biten dekan yeniden atanabilir. Dekan kendisine çalışmalarında yardımcı </w:t>
      </w:r>
      <w:r w:rsidRPr="00271E15">
        <w:lastRenderedPageBreak/>
        <w:t>olmak üzere fakültenin aylıklı öğretim üyeleri arasından en çok iki kişiyi dekan yardımcısı olarak seçer. Ancak merkezi açık öğretim yapmakla görevli üniversitelerde, gerekli hallerde açık öğretim yapmakla görevli fakültenin dekanı tarafından dört dekan yardımcısı seçilebilir. Dekan yardımcıları, dekanca en çok üç yıl için atanır. Dekana, görevi başında olmadığı zaman yardımcılarından biri vekâlet eder. Göreve vekâlet altı aydan fazla sürerse yeni bir dekan atanır</w:t>
      </w:r>
      <w:r>
        <w:t>.</w:t>
      </w:r>
    </w:p>
    <w:p w14:paraId="7AA9CDA7" w14:textId="7BEB667B" w:rsidR="00271E15" w:rsidRDefault="00EA2631" w:rsidP="00271E15">
      <w:pPr>
        <w:pStyle w:val="Balk2"/>
      </w:pPr>
      <w:bookmarkStart w:id="8" w:name="_Toc211238986"/>
      <w:r>
        <w:t xml:space="preserve">Dekanın </w:t>
      </w:r>
      <w:r w:rsidR="00271E15">
        <w:t>Görev, Yetki ve Sorumlulukları</w:t>
      </w:r>
      <w:bookmarkEnd w:id="8"/>
    </w:p>
    <w:p w14:paraId="797AAC52" w14:textId="75B3E560" w:rsidR="00271E15" w:rsidRDefault="00271E15" w:rsidP="00271E15">
      <w:pPr>
        <w:pStyle w:val="ListeParagraf"/>
        <w:numPr>
          <w:ilvl w:val="0"/>
          <w:numId w:val="1"/>
        </w:numPr>
      </w:pPr>
      <w:r w:rsidRPr="00271E15">
        <w:t>Fakülte kurullarına başkanlık etmek, fakülte kurullarının kararlarını uygulamak ve</w:t>
      </w:r>
      <w:r>
        <w:t xml:space="preserve"> </w:t>
      </w:r>
      <w:r w:rsidRPr="00271E15">
        <w:t xml:space="preserve">fakülte birimleri arasında düzenli çalışmayı sağlamak, </w:t>
      </w:r>
    </w:p>
    <w:p w14:paraId="1E79E9C5" w14:textId="054D0A04" w:rsidR="00271E15" w:rsidRDefault="00271E15" w:rsidP="00271E15">
      <w:pPr>
        <w:pStyle w:val="ListeParagraf"/>
        <w:numPr>
          <w:ilvl w:val="0"/>
          <w:numId w:val="1"/>
        </w:numPr>
      </w:pPr>
      <w:r w:rsidRPr="00271E15">
        <w:t>Her öğretim yılı sonunda ve istendiğinde fakültenin genel durumu ve işleyişi hakkında rektöre rapor vermek,</w:t>
      </w:r>
    </w:p>
    <w:p w14:paraId="3B3BBECC" w14:textId="7E13759E" w:rsidR="00271E15" w:rsidRDefault="00271E15" w:rsidP="00271E15">
      <w:pPr>
        <w:pStyle w:val="ListeParagraf"/>
        <w:numPr>
          <w:ilvl w:val="0"/>
          <w:numId w:val="1"/>
        </w:numPr>
      </w:pPr>
      <w:r w:rsidRPr="00271E15">
        <w:t>Fakültenin ödenek ve kadro ihtiyaçlarını gerekçesi ile birlikte rektörlüğe bildirmek, fakülte bütçesi ile ilgili öneriyi fakülte yönetim kurulunun da görüşünü aldıktan sonra rektörlüğe sunmak,</w:t>
      </w:r>
    </w:p>
    <w:p w14:paraId="621405A9" w14:textId="77777777" w:rsidR="00271E15" w:rsidRDefault="00271E15" w:rsidP="00271E15">
      <w:pPr>
        <w:pStyle w:val="ListeParagraf"/>
        <w:numPr>
          <w:ilvl w:val="0"/>
          <w:numId w:val="1"/>
        </w:numPr>
      </w:pPr>
      <w:r w:rsidRPr="00271E15">
        <w:t xml:space="preserve">Fakültenin birimleri ve her düzeydeki personeli üzerinde genel gözetim ve denetim görevini yapmak, </w:t>
      </w:r>
    </w:p>
    <w:p w14:paraId="5B68CD91" w14:textId="13FCBE0F" w:rsidR="00271E15" w:rsidRDefault="00271E15" w:rsidP="00271E15">
      <w:pPr>
        <w:pStyle w:val="ListeParagraf"/>
        <w:numPr>
          <w:ilvl w:val="0"/>
          <w:numId w:val="1"/>
        </w:numPr>
      </w:pPr>
      <w:r w:rsidRPr="00271E15">
        <w:t>Bu kanun ile kendisine verilen diğer görevleri yapmaktır.</w:t>
      </w:r>
    </w:p>
    <w:p w14:paraId="2ADF495F" w14:textId="04C787DD" w:rsidR="00271E15" w:rsidRDefault="00271E15" w:rsidP="00271E15">
      <w:r w:rsidRPr="00271E15">
        <w:t>Fakültenin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r>
        <w:t>.</w:t>
      </w:r>
    </w:p>
    <w:p w14:paraId="00260B23" w14:textId="25F456FE" w:rsidR="00271E15" w:rsidRDefault="00271E15" w:rsidP="00271E15">
      <w:pPr>
        <w:pStyle w:val="Balk2"/>
      </w:pPr>
      <w:bookmarkStart w:id="9" w:name="_Toc211238987"/>
      <w:r>
        <w:t>Fakülte Kurulu</w:t>
      </w:r>
      <w:bookmarkEnd w:id="9"/>
    </w:p>
    <w:p w14:paraId="6393A9DF" w14:textId="6964BEF1" w:rsidR="00271E15" w:rsidRDefault="00271E15" w:rsidP="00271E15">
      <w:r w:rsidRPr="00271E15">
        <w:t>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Dr. Öğr. Üyelerinin kendi aralarından seçecekleri bir öğretim üyesinden oluşur. Fakülte kurulu normal olarak her yarıyıl başında ve sonunda toplanır. Dekan gerekli gördüğü hallerde fakülte kurulunu toplantıya çağırır</w:t>
      </w:r>
      <w:r>
        <w:t>.</w:t>
      </w:r>
    </w:p>
    <w:p w14:paraId="59169F6D" w14:textId="77777777" w:rsidR="007D6B0A" w:rsidRDefault="007D6B0A" w:rsidP="007D6B0A">
      <w:r>
        <w:t>Dekan (Başkan)- Prof. Dr. Ömer SAYLAR</w:t>
      </w:r>
    </w:p>
    <w:p w14:paraId="4C336BC1" w14:textId="63BB0D61" w:rsidR="007D6B0A" w:rsidRDefault="007D6B0A" w:rsidP="007D6B0A">
      <w:r>
        <w:lastRenderedPageBreak/>
        <w:t>Gastronomi ve Mutfak Sanatları Bölüm Başkanı (Üye)- Doç. Dr. Önder YAYLA</w:t>
      </w:r>
    </w:p>
    <w:p w14:paraId="1E44DBC7" w14:textId="673FD3D2" w:rsidR="007D6B0A" w:rsidRDefault="007D6B0A" w:rsidP="007D6B0A">
      <w:r>
        <w:t xml:space="preserve">Gıda Teknolojisi Bölüm Başkanı (Üye)- Doç. Dr. Fatma HEPSAĞ </w:t>
      </w:r>
    </w:p>
    <w:p w14:paraId="2F1DCBEA" w14:textId="52D1143F" w:rsidR="007D6B0A" w:rsidRDefault="007D6B0A" w:rsidP="007D6B0A">
      <w:r>
        <w:t>Organik Tarım İşletmeciliği Bölüm Başkanı (Üye)- Prof. Dr. Tugay AYAŞAN</w:t>
      </w:r>
    </w:p>
    <w:p w14:paraId="14D460A1" w14:textId="664A3937" w:rsidR="007D6B0A" w:rsidRDefault="007D6B0A" w:rsidP="007D6B0A">
      <w:r>
        <w:t>Rekreasyon Yönetimi Bölüm Başkanı (Üye)- Dr. Öğr. Üyesi Ercan DOĞAN</w:t>
      </w:r>
    </w:p>
    <w:p w14:paraId="53EEECBE" w14:textId="77777777" w:rsidR="007D6B0A" w:rsidRDefault="007D6B0A" w:rsidP="007D6B0A">
      <w:r>
        <w:t>Profesör Temsilcisi (Üye)-Prof. Dr. Osman ALTINTAŞ</w:t>
      </w:r>
    </w:p>
    <w:p w14:paraId="0FFD0E31" w14:textId="77777777" w:rsidR="007D6B0A" w:rsidRDefault="007D6B0A" w:rsidP="007D6B0A">
      <w:r>
        <w:t>Profesör Temsilcisi (Üye)- Prof. Dr. Eyyup TEL</w:t>
      </w:r>
    </w:p>
    <w:p w14:paraId="7A16271E" w14:textId="77777777" w:rsidR="007D6B0A" w:rsidRDefault="007D6B0A" w:rsidP="007D6B0A">
      <w:r>
        <w:t>Profesör Temsilcisi (Üye)-Prof. Dr. Adem TUTAR</w:t>
      </w:r>
    </w:p>
    <w:p w14:paraId="3EE7A861" w14:textId="77777777" w:rsidR="007D6B0A" w:rsidRDefault="007D6B0A" w:rsidP="007D6B0A">
      <w:r>
        <w:t>Doçent Temsilcisi (Üye)- Doç. Dr. Fatma HEPSAĞ</w:t>
      </w:r>
    </w:p>
    <w:p w14:paraId="58335C17" w14:textId="77777777" w:rsidR="007D6B0A" w:rsidRDefault="007D6B0A" w:rsidP="007D6B0A">
      <w:r>
        <w:t>Doçent Temsilcisi (Üye)-Doç. Dr. Önder YAYLA</w:t>
      </w:r>
    </w:p>
    <w:p w14:paraId="4560C9CD" w14:textId="77777777" w:rsidR="007D6B0A" w:rsidRDefault="007D6B0A" w:rsidP="007D6B0A">
      <w:r>
        <w:t>Dr. Öğretim Üyesi Temsilcisi (Üye)-Dr. Öğr. Üyesi Aslı Özge ÖZGEN ÇİĞDEMLİ</w:t>
      </w:r>
    </w:p>
    <w:p w14:paraId="4FBB989A" w14:textId="3A029EC3" w:rsidR="007D6B0A" w:rsidRDefault="007D6B0A" w:rsidP="00271E15">
      <w:r>
        <w:t>Raportör-Caferi Sadık KEMANECİ</w:t>
      </w:r>
    </w:p>
    <w:p w14:paraId="25391C9F" w14:textId="7B45B076" w:rsidR="00271E15" w:rsidRDefault="00271E15" w:rsidP="00271E15">
      <w:pPr>
        <w:pStyle w:val="Balk3"/>
      </w:pPr>
      <w:bookmarkStart w:id="10" w:name="_Toc211238988"/>
      <w:r>
        <w:t>Görevleri</w:t>
      </w:r>
      <w:bookmarkEnd w:id="10"/>
    </w:p>
    <w:p w14:paraId="3046E393" w14:textId="77777777" w:rsidR="00271E15" w:rsidRDefault="00271E15" w:rsidP="00271E15">
      <w:r w:rsidRPr="00271E15">
        <w:t xml:space="preserve">Fakülte kurulu akademik bir organ olup aşağıdaki görevleri yapar: </w:t>
      </w:r>
    </w:p>
    <w:p w14:paraId="30990CFC" w14:textId="32A7BA4B" w:rsidR="00271E15" w:rsidRDefault="00271E15" w:rsidP="00271E15">
      <w:pPr>
        <w:pStyle w:val="ListeParagraf"/>
        <w:numPr>
          <w:ilvl w:val="0"/>
          <w:numId w:val="2"/>
        </w:numPr>
      </w:pPr>
      <w:r w:rsidRPr="00271E15">
        <w:t xml:space="preserve">Fakültenin, eğitim-öğretim, bilimsel araştırma ve yayım faaliyetleri ve bu faaliyetlerle ilgili esasları, plan, program ve eğitim-öğretim takvimini kararlaştırmak, </w:t>
      </w:r>
    </w:p>
    <w:p w14:paraId="2EA168C0" w14:textId="77777777" w:rsidR="00271E15" w:rsidRDefault="00271E15" w:rsidP="00271E15">
      <w:pPr>
        <w:pStyle w:val="ListeParagraf"/>
        <w:numPr>
          <w:ilvl w:val="0"/>
          <w:numId w:val="2"/>
        </w:numPr>
      </w:pPr>
      <w:r w:rsidRPr="00271E15">
        <w:t xml:space="preserve">Fakülte yönetim kuruluna üye seçmek, </w:t>
      </w:r>
    </w:p>
    <w:p w14:paraId="10D61BB4" w14:textId="35DB06D2" w:rsidR="00271E15" w:rsidRDefault="00271E15" w:rsidP="00271E15">
      <w:pPr>
        <w:pStyle w:val="ListeParagraf"/>
        <w:numPr>
          <w:ilvl w:val="0"/>
          <w:numId w:val="2"/>
        </w:numPr>
      </w:pPr>
      <w:r w:rsidRPr="00271E15">
        <w:t>Bu kanunla verilen diğer görevleri yapmaktır.</w:t>
      </w:r>
    </w:p>
    <w:p w14:paraId="060875E7" w14:textId="330FC9D6" w:rsidR="00271E15" w:rsidRDefault="00271E15" w:rsidP="00271E15">
      <w:pPr>
        <w:pStyle w:val="Balk2"/>
      </w:pPr>
      <w:bookmarkStart w:id="11" w:name="_Toc211238989"/>
      <w:r>
        <w:t>Fakülte Yönetim Kurulu</w:t>
      </w:r>
      <w:bookmarkEnd w:id="11"/>
    </w:p>
    <w:p w14:paraId="581DF875" w14:textId="47FB5657" w:rsidR="00271E15" w:rsidRDefault="00271E15" w:rsidP="00271E15">
      <w:r w:rsidRPr="00271E15">
        <w:t>Fakülte yönetim kurulu, dekanın başkanlığında fakülte kurulunun üç yıl için seçeceği üç Profesör, iki Doçent ve bir Dr. Öğr. Üyesinden oluşur. Fakülte yönetim kurulu dekanın çağırısı üzerine toplanır. Yönetim kurulu gerekli gördüğü hallerde geçici çalışma grupları, eğitim-öğretim koordinatörlükleri kurabilir ve bunların görevlerini düzenler.</w:t>
      </w:r>
    </w:p>
    <w:p w14:paraId="2434B936" w14:textId="77777777" w:rsidR="00D33EA8" w:rsidRDefault="00D33EA8" w:rsidP="00D33EA8">
      <w:r>
        <w:t>Dekan (Başkan)- Prof. Dr. Ömer SAYLAR</w:t>
      </w:r>
    </w:p>
    <w:p w14:paraId="15B220B1" w14:textId="77777777" w:rsidR="00D33EA8" w:rsidRDefault="00D33EA8" w:rsidP="00D33EA8">
      <w:r>
        <w:lastRenderedPageBreak/>
        <w:t>Profesör Temsilcisi (Üye)-Prof. Dr. Osman ALTINTAŞ</w:t>
      </w:r>
    </w:p>
    <w:p w14:paraId="6D9CD222" w14:textId="77777777" w:rsidR="00D33EA8" w:rsidRDefault="00D33EA8" w:rsidP="00D33EA8">
      <w:r>
        <w:t>Profesör Temsilcisi (Üye)- Prof. Dr. Eyyup TEL</w:t>
      </w:r>
    </w:p>
    <w:p w14:paraId="34364628" w14:textId="77777777" w:rsidR="00D33EA8" w:rsidRDefault="00D33EA8" w:rsidP="00D33EA8">
      <w:r>
        <w:t>Profesör Temsilcisi (Üye)-Prof. Dr. Adem TUTAR</w:t>
      </w:r>
    </w:p>
    <w:p w14:paraId="212E4446" w14:textId="77777777" w:rsidR="00D33EA8" w:rsidRDefault="00D33EA8" w:rsidP="00D33EA8">
      <w:r>
        <w:t>Doçent Temsilcisi (Üye)- Doç. Dr. Fatma HEPSAĞ</w:t>
      </w:r>
    </w:p>
    <w:p w14:paraId="06FDFFCF" w14:textId="77777777" w:rsidR="00D33EA8" w:rsidRDefault="00D33EA8" w:rsidP="00D33EA8">
      <w:r>
        <w:t>Doçent Temsilcisi (Üye)-Doç. Dr. Önder YAYLA</w:t>
      </w:r>
    </w:p>
    <w:p w14:paraId="594B5B86" w14:textId="77777777" w:rsidR="00D33EA8" w:rsidRDefault="00D33EA8" w:rsidP="00D33EA8">
      <w:r>
        <w:t>Dr. Öğretim Üyesi Temsilcisi (Üye)-Dr. Öğr. Üyesi Aslı Özge ÖZGEN ÇİĞDEMLİ</w:t>
      </w:r>
    </w:p>
    <w:p w14:paraId="33BAE6CB" w14:textId="11916B92" w:rsidR="00D33EA8" w:rsidRDefault="00D33EA8" w:rsidP="00271E15">
      <w:r>
        <w:t>Raportör-Caferi Sadık KEMANECİ</w:t>
      </w:r>
    </w:p>
    <w:p w14:paraId="105D2E16" w14:textId="1DE26EDD" w:rsidR="00271E15" w:rsidRDefault="00271E15" w:rsidP="00271E15">
      <w:pPr>
        <w:pStyle w:val="Balk3"/>
      </w:pPr>
      <w:bookmarkStart w:id="12" w:name="_Toc211238990"/>
      <w:r>
        <w:t>Görevleri</w:t>
      </w:r>
      <w:bookmarkEnd w:id="12"/>
    </w:p>
    <w:p w14:paraId="04734CE3" w14:textId="77777777" w:rsidR="00EA2631" w:rsidRDefault="00EA2631" w:rsidP="00271E15">
      <w:r w:rsidRPr="00EA2631">
        <w:t>Fakülte yönetim kurulu, idari faaliyetlerde dekana yardımcı bir organ olup aşağıdaki görevleri yapar:</w:t>
      </w:r>
    </w:p>
    <w:p w14:paraId="2713BE8D" w14:textId="77777777" w:rsidR="00EA2631" w:rsidRDefault="00EA2631" w:rsidP="00EA2631">
      <w:pPr>
        <w:pStyle w:val="ListeParagraf"/>
        <w:numPr>
          <w:ilvl w:val="0"/>
          <w:numId w:val="3"/>
        </w:numPr>
      </w:pPr>
      <w:r w:rsidRPr="00EA2631">
        <w:t xml:space="preserve">Fakülte kurulunun kararları ile tespit ettiği esasların uygulanmasında dekana yardım etmek, </w:t>
      </w:r>
    </w:p>
    <w:p w14:paraId="56B42CAE" w14:textId="0278CC03" w:rsidR="00EA2631" w:rsidRDefault="00EA2631" w:rsidP="00EA2631">
      <w:pPr>
        <w:pStyle w:val="ListeParagraf"/>
        <w:numPr>
          <w:ilvl w:val="0"/>
          <w:numId w:val="3"/>
        </w:numPr>
      </w:pPr>
      <w:r w:rsidRPr="00EA2631">
        <w:t xml:space="preserve">Fakültenin eğitim-öğretim, plan ve programları ile takvimin uygulanmasını sağlamak, </w:t>
      </w:r>
    </w:p>
    <w:p w14:paraId="085EC0DB" w14:textId="77777777" w:rsidR="00EA2631" w:rsidRDefault="00EA2631" w:rsidP="00EA2631">
      <w:pPr>
        <w:pStyle w:val="ListeParagraf"/>
        <w:numPr>
          <w:ilvl w:val="0"/>
          <w:numId w:val="3"/>
        </w:numPr>
      </w:pPr>
      <w:r w:rsidRPr="00EA2631">
        <w:t xml:space="preserve">Fakültenin yatırım, program ve bütçe tasarısını hazırlamak, </w:t>
      </w:r>
    </w:p>
    <w:p w14:paraId="06793A65" w14:textId="77777777" w:rsidR="00EA2631" w:rsidRDefault="00EA2631" w:rsidP="00EA2631">
      <w:pPr>
        <w:pStyle w:val="ListeParagraf"/>
        <w:numPr>
          <w:ilvl w:val="0"/>
          <w:numId w:val="3"/>
        </w:numPr>
      </w:pPr>
      <w:r w:rsidRPr="00EA2631">
        <w:t xml:space="preserve">Dekanın fakülte yönetimi ile ilgili getireceği bütün işlerde karar almak, </w:t>
      </w:r>
    </w:p>
    <w:p w14:paraId="64E90309" w14:textId="77777777" w:rsidR="00EA2631" w:rsidRDefault="00EA2631" w:rsidP="00EA2631">
      <w:pPr>
        <w:pStyle w:val="ListeParagraf"/>
        <w:numPr>
          <w:ilvl w:val="0"/>
          <w:numId w:val="3"/>
        </w:numPr>
      </w:pPr>
      <w:r w:rsidRPr="00EA2631">
        <w:t>Öğrencilerin kabulü, ders intibakları ve çıkarılmaları ile eğitim-öğretim ve sınavlara ait işlemleri hakkında karar vermek,</w:t>
      </w:r>
    </w:p>
    <w:p w14:paraId="7F45CDCE" w14:textId="5A266B13" w:rsidR="00271E15" w:rsidRDefault="00EA2631" w:rsidP="00EA2631">
      <w:pPr>
        <w:pStyle w:val="ListeParagraf"/>
        <w:numPr>
          <w:ilvl w:val="0"/>
          <w:numId w:val="3"/>
        </w:numPr>
      </w:pPr>
      <w:r w:rsidRPr="00EA2631">
        <w:t>Bu kanunla verilen diğer görevleri yapmaktır</w:t>
      </w:r>
      <w:r>
        <w:t>.</w:t>
      </w:r>
    </w:p>
    <w:p w14:paraId="428568C0" w14:textId="1B355DA8" w:rsidR="00EA2631" w:rsidRDefault="00EA2631" w:rsidP="00EA2631">
      <w:pPr>
        <w:pStyle w:val="Balk2"/>
      </w:pPr>
      <w:bookmarkStart w:id="13" w:name="_Toc211238991"/>
      <w:r>
        <w:t>Dekan Yardımcıları</w:t>
      </w:r>
      <w:bookmarkEnd w:id="13"/>
    </w:p>
    <w:p w14:paraId="3C2C07EA" w14:textId="342E2DC6" w:rsidR="00EA2631" w:rsidRDefault="00EA2631" w:rsidP="00EA2631">
      <w:r>
        <w:t>Doç. Dr. Önder YAYLA</w:t>
      </w:r>
    </w:p>
    <w:p w14:paraId="6848A61A" w14:textId="52A8171B" w:rsidR="00EA2631" w:rsidRDefault="00EA2631" w:rsidP="00EA2631">
      <w:r>
        <w:t>Dr. Öğr. Üyesi Aslı Özge ÖZGEN ÇİĞDEMLİ</w:t>
      </w:r>
    </w:p>
    <w:p w14:paraId="1D07B1C7" w14:textId="0A5561D3" w:rsidR="00EA2631" w:rsidRDefault="00EA2631" w:rsidP="00EA2631">
      <w:pPr>
        <w:pStyle w:val="Balk2"/>
      </w:pPr>
      <w:bookmarkStart w:id="14" w:name="_Toc211238992"/>
      <w:r>
        <w:t>Dekan Yardımcılarının Yetki, Görev ve Sorumlulukları</w:t>
      </w:r>
      <w:bookmarkEnd w:id="14"/>
    </w:p>
    <w:p w14:paraId="15BB171C" w14:textId="63E4B35E" w:rsidR="00EA2631" w:rsidRDefault="00EA2631" w:rsidP="00EA2631">
      <w:r w:rsidRPr="00EA2631">
        <w:t xml:space="preserve">Dekan yardımcıları, dekan tarafından, kendisine çalışmalarında yardımcı olmak üzere fakültenin aylıklı öğretim elemanları arasından seçilirler ve en çok üç yıl için atanırlar. Dekan, </w:t>
      </w:r>
      <w:r w:rsidRPr="00EA2631">
        <w:lastRenderedPageBreak/>
        <w:t>gerekli gördüğü hallerde yardımcılarını değiştirebilir. Dekanın görevi sona erdiğinde, yardımcılarının görevi de sona erer. Ayrıca, fakültenin vizyonu, misyonu doğrultusunda eğitim ve öğretimi gerçekleştirmek için gerekli tüm faaliyetlerinin etkinlik ve verimlilik ilkelerine uygun olarak yürütülmesi amacıyla çalışmalarında Dekana yardımcı olurlar</w:t>
      </w:r>
      <w:r>
        <w:t>.</w:t>
      </w:r>
    </w:p>
    <w:p w14:paraId="48102F5D" w14:textId="66571FED" w:rsidR="00EA2631" w:rsidRDefault="00EA2631" w:rsidP="00EA2631">
      <w:pPr>
        <w:pStyle w:val="Balk2"/>
      </w:pPr>
      <w:bookmarkStart w:id="15" w:name="_Toc211238993"/>
      <w:r>
        <w:t>Gastronomi ve Mutfak Sanatları Bölüm Başkanı</w:t>
      </w:r>
      <w:bookmarkEnd w:id="15"/>
    </w:p>
    <w:p w14:paraId="7A3F01CD" w14:textId="5835C251" w:rsidR="00EA2631" w:rsidRDefault="00EA2631" w:rsidP="00EA2631">
      <w:r>
        <w:t>Doç. Dr. Önder YAYLA</w:t>
      </w:r>
    </w:p>
    <w:p w14:paraId="7AE47CE4" w14:textId="132DD82D" w:rsidR="00EA2631" w:rsidRDefault="00EA2631" w:rsidP="00EA2631">
      <w:pPr>
        <w:pStyle w:val="Balk2"/>
      </w:pPr>
      <w:bookmarkStart w:id="16" w:name="_Toc211238994"/>
      <w:r>
        <w:t>Gıda Teknolojisi Bölüm Başkanı</w:t>
      </w:r>
      <w:bookmarkEnd w:id="16"/>
    </w:p>
    <w:p w14:paraId="5B3085F7" w14:textId="1B9D514A" w:rsidR="00EA2631" w:rsidRDefault="00EA2631" w:rsidP="00EA2631">
      <w:r>
        <w:t>Doç. Dr. Fatma HEPSAĞ</w:t>
      </w:r>
    </w:p>
    <w:p w14:paraId="2EE52FBA" w14:textId="1443EEA9" w:rsidR="00EA2631" w:rsidRDefault="00EA2631" w:rsidP="00EA2631">
      <w:pPr>
        <w:pStyle w:val="Balk2"/>
      </w:pPr>
      <w:bookmarkStart w:id="17" w:name="_Toc211238995"/>
      <w:r>
        <w:t>Organik Tarım İşletmeciliği Bölüm Başkanı</w:t>
      </w:r>
      <w:bookmarkEnd w:id="17"/>
    </w:p>
    <w:p w14:paraId="6AD956D6" w14:textId="1FE0943C" w:rsidR="00EA2631" w:rsidRDefault="00EA2631" w:rsidP="00EA2631">
      <w:r>
        <w:t>Prof. Dr. Tugay AYAŞAN</w:t>
      </w:r>
    </w:p>
    <w:p w14:paraId="351780CE" w14:textId="0CDFD67F" w:rsidR="00EA2631" w:rsidRDefault="00EA2631" w:rsidP="00EA2631">
      <w:pPr>
        <w:pStyle w:val="Balk2"/>
      </w:pPr>
      <w:bookmarkStart w:id="18" w:name="_Toc211238996"/>
      <w:r>
        <w:t>Rekreasyon Yönetimi Bölüm Başkanı</w:t>
      </w:r>
      <w:bookmarkEnd w:id="18"/>
    </w:p>
    <w:p w14:paraId="07AA8E08" w14:textId="223C12A3" w:rsidR="00EA2631" w:rsidRDefault="00EA2631" w:rsidP="00EA2631">
      <w:r>
        <w:t>Dr. Öğr. Üyesi Ercan DOĞAN</w:t>
      </w:r>
    </w:p>
    <w:p w14:paraId="199B3135" w14:textId="50C829EA" w:rsidR="00EA2631" w:rsidRDefault="00EA2631" w:rsidP="00EA2631">
      <w:pPr>
        <w:pStyle w:val="Balk2"/>
      </w:pPr>
      <w:bookmarkStart w:id="19" w:name="_Toc211238997"/>
      <w:r>
        <w:t>Bölüm Başkanının Yetki, Görev ve Sorumlulukları</w:t>
      </w:r>
      <w:bookmarkEnd w:id="19"/>
    </w:p>
    <w:p w14:paraId="637D33E7" w14:textId="77777777" w:rsidR="00EA2631" w:rsidRDefault="00EA2631" w:rsidP="00EA2631">
      <w:r w:rsidRPr="00EA2631">
        <w:t>2547 sayılı Kanunun 21. maddesinde bölüm başkanının görevleri tanımlanmıştır. Bölüm başkanı, bölümün her düzeyde eğitim-öğretim ve araştırmalarından ve bölüme ait her türlü faaliyetin düzenli ve verimli bir şekilde yürütülmesinden sorumludur. Buna ek olarak aşağıda yazılan görevleri de vardır.</w:t>
      </w:r>
    </w:p>
    <w:p w14:paraId="3D2455C1" w14:textId="77777777" w:rsidR="00EA2631" w:rsidRDefault="00EA2631" w:rsidP="00EA2631">
      <w:pPr>
        <w:pStyle w:val="ListeParagraf"/>
        <w:numPr>
          <w:ilvl w:val="0"/>
          <w:numId w:val="4"/>
        </w:numPr>
      </w:pPr>
      <w:r w:rsidRPr="00EA2631">
        <w:t>Fakülte ve diğer bölümlerle koordinasyonun sağlanmasından,</w:t>
      </w:r>
    </w:p>
    <w:p w14:paraId="7EDB69BC" w14:textId="77777777" w:rsidR="00EA2631" w:rsidRDefault="00EA2631" w:rsidP="00EA2631">
      <w:pPr>
        <w:pStyle w:val="ListeParagraf"/>
        <w:numPr>
          <w:ilvl w:val="0"/>
          <w:numId w:val="4"/>
        </w:numPr>
      </w:pPr>
      <w:r w:rsidRPr="00EA2631">
        <w:t>Dekanın öngördüğü toplantılara katılmaktan ve bölüm içi toplantılar düzenlenmesinden, -Bölümün öğretim elemanlarının idaresinden ve denetiminden,</w:t>
      </w:r>
    </w:p>
    <w:p w14:paraId="20D62FD3" w14:textId="77777777" w:rsidR="00EA2631" w:rsidRDefault="00EA2631" w:rsidP="00EA2631">
      <w:pPr>
        <w:pStyle w:val="ListeParagraf"/>
        <w:numPr>
          <w:ilvl w:val="0"/>
          <w:numId w:val="4"/>
        </w:numPr>
      </w:pPr>
      <w:r w:rsidRPr="00EA2631">
        <w:t>Bölümle ilgili ders programlarının hazırlanması ve planlamasından,</w:t>
      </w:r>
    </w:p>
    <w:p w14:paraId="7952F2C1" w14:textId="77777777" w:rsidR="00EA2631" w:rsidRDefault="00EA2631" w:rsidP="00EA2631">
      <w:pPr>
        <w:pStyle w:val="ListeParagraf"/>
        <w:numPr>
          <w:ilvl w:val="0"/>
          <w:numId w:val="4"/>
        </w:numPr>
      </w:pPr>
      <w:r w:rsidRPr="00EA2631">
        <w:t>Ders programlarının ve sınavlarının eksiksiz olarak yürütülmesinin sağlanmasından,</w:t>
      </w:r>
    </w:p>
    <w:p w14:paraId="0F1D7EC3" w14:textId="77777777" w:rsidR="00EA2631" w:rsidRDefault="00EA2631" w:rsidP="00EA2631">
      <w:pPr>
        <w:pStyle w:val="ListeParagraf"/>
        <w:numPr>
          <w:ilvl w:val="0"/>
          <w:numId w:val="4"/>
        </w:numPr>
      </w:pPr>
      <w:r w:rsidRPr="00EA2631">
        <w:t>Öğrencilerin ilgili bölüme ve çevreye oryantasyonlarının sağlanmasından,</w:t>
      </w:r>
    </w:p>
    <w:p w14:paraId="662E21EE" w14:textId="0918951F" w:rsidR="00EA2631" w:rsidRDefault="00EA2631" w:rsidP="00EA2631">
      <w:pPr>
        <w:pStyle w:val="ListeParagraf"/>
        <w:numPr>
          <w:ilvl w:val="0"/>
          <w:numId w:val="4"/>
        </w:numPr>
      </w:pPr>
      <w:r w:rsidRPr="00EA2631">
        <w:t>Bilimsel araştırmalar ve yayımlar yapılmasından yetkili ve sorumludur.</w:t>
      </w:r>
    </w:p>
    <w:p w14:paraId="584A61F1" w14:textId="10AC324F" w:rsidR="00EA2631" w:rsidRDefault="00EA2631" w:rsidP="00EA2631">
      <w:pPr>
        <w:pStyle w:val="Balk2"/>
      </w:pPr>
      <w:bookmarkStart w:id="20" w:name="_Toc211238998"/>
      <w:r>
        <w:lastRenderedPageBreak/>
        <w:t>Fakülte Sekreteri</w:t>
      </w:r>
      <w:bookmarkEnd w:id="20"/>
    </w:p>
    <w:p w14:paraId="1C943FA9" w14:textId="7E77F91A" w:rsidR="00EA2631" w:rsidRDefault="00EA2631" w:rsidP="00EA2631">
      <w:r>
        <w:t>Caferi Sadık KEMANECİ</w:t>
      </w:r>
    </w:p>
    <w:p w14:paraId="17AD6B4C" w14:textId="7894C7A9" w:rsidR="00EA2631" w:rsidRDefault="00EA2631" w:rsidP="00EA2631">
      <w:pPr>
        <w:pStyle w:val="Balk2"/>
      </w:pPr>
      <w:bookmarkStart w:id="21" w:name="_Toc211238999"/>
      <w:r>
        <w:t>Fakülte Sekreterinin Yetki, Görev ve Sorumlulukları</w:t>
      </w:r>
      <w:bookmarkEnd w:id="21"/>
    </w:p>
    <w:p w14:paraId="3EE17982" w14:textId="77777777" w:rsidR="00EA2631" w:rsidRDefault="00EA2631" w:rsidP="00EA2631">
      <w:pPr>
        <w:pStyle w:val="ListeParagraf"/>
        <w:numPr>
          <w:ilvl w:val="0"/>
          <w:numId w:val="5"/>
        </w:numPr>
      </w:pPr>
      <w:r w:rsidRPr="00EA2631">
        <w:t xml:space="preserve">Fakülte Sekreterliği bünyesinde yürütülen işlere ilişkin yazışmaların yapılmasını sağlamak, </w:t>
      </w:r>
    </w:p>
    <w:p w14:paraId="00F2B841" w14:textId="77777777" w:rsidR="00EA2631" w:rsidRDefault="00EA2631" w:rsidP="00EA2631">
      <w:pPr>
        <w:pStyle w:val="ListeParagraf"/>
        <w:numPr>
          <w:ilvl w:val="0"/>
          <w:numId w:val="5"/>
        </w:numPr>
      </w:pPr>
      <w:r w:rsidRPr="00EA2631">
        <w:t xml:space="preserve">Akademik ve idari hizmetlere ilişkin olarak </w:t>
      </w:r>
      <w:r>
        <w:t>Osmaniye Korkut Ata</w:t>
      </w:r>
      <w:r w:rsidRPr="00EA2631">
        <w:t xml:space="preserve"> Üniversitesi birimleriyle yapılan yazışmaların hazırlanmasını ve Dekana onaya sunulmasını sağlamak, </w:t>
      </w:r>
    </w:p>
    <w:p w14:paraId="7138DDEC" w14:textId="77777777" w:rsidR="00EA2631" w:rsidRDefault="00EA2631" w:rsidP="00EA2631">
      <w:pPr>
        <w:pStyle w:val="ListeParagraf"/>
        <w:numPr>
          <w:ilvl w:val="0"/>
          <w:numId w:val="5"/>
        </w:numPr>
      </w:pPr>
      <w:r w:rsidRPr="00EA2631">
        <w:t xml:space="preserve">Kurum içi ve kurum dışından gelen evrak ve eklerinin havalesini yaparak kaydedilmesini sağlamak, </w:t>
      </w:r>
    </w:p>
    <w:p w14:paraId="7B738958" w14:textId="77777777" w:rsidR="00EA2631" w:rsidRDefault="00EA2631" w:rsidP="00EA2631">
      <w:pPr>
        <w:pStyle w:val="ListeParagraf"/>
        <w:numPr>
          <w:ilvl w:val="0"/>
          <w:numId w:val="5"/>
        </w:numPr>
      </w:pPr>
      <w:r w:rsidRPr="00EA2631">
        <w:t xml:space="preserve">Kurum içi ve kurum dışına yapılan yazışmaların kaydedilmesini sağlamak, </w:t>
      </w:r>
    </w:p>
    <w:p w14:paraId="264AF7AD" w14:textId="0CC84E61" w:rsidR="00EA2631" w:rsidRDefault="00EA2631" w:rsidP="00EA2631">
      <w:pPr>
        <w:pStyle w:val="ListeParagraf"/>
        <w:numPr>
          <w:ilvl w:val="0"/>
          <w:numId w:val="5"/>
        </w:numPr>
      </w:pPr>
      <w:r w:rsidRPr="00EA2631">
        <w:t>Fakülte Sekreterliği ile ilgili gizli evrak ve dokümanın dosyalanmasını sağlamak,</w:t>
      </w:r>
    </w:p>
    <w:p w14:paraId="0848ECC0" w14:textId="77777777" w:rsidR="00EA2631" w:rsidRDefault="00EA2631" w:rsidP="00EA2631">
      <w:pPr>
        <w:pStyle w:val="ListeParagraf"/>
        <w:numPr>
          <w:ilvl w:val="0"/>
          <w:numId w:val="5"/>
        </w:numPr>
      </w:pPr>
      <w:r w:rsidRPr="00EA2631">
        <w:t>Fakülte Sekreterliği bünyesinde bulunan geçmiş döneme ait her türlü evrakın arşivlenmesini sağlamak,</w:t>
      </w:r>
    </w:p>
    <w:p w14:paraId="2FB67706" w14:textId="77777777" w:rsidR="00EA2631" w:rsidRDefault="00EA2631" w:rsidP="00EA2631">
      <w:pPr>
        <w:pStyle w:val="ListeParagraf"/>
        <w:numPr>
          <w:ilvl w:val="0"/>
          <w:numId w:val="5"/>
        </w:numPr>
      </w:pPr>
      <w:r w:rsidRPr="00EA2631">
        <w:t xml:space="preserve">Fakülte Sekreterliği faaliyetlerine ilişkin, çalışanlarla yapılacak toplantıları düzenlemek ve yürütmek, </w:t>
      </w:r>
    </w:p>
    <w:p w14:paraId="02C6BE08" w14:textId="77777777" w:rsidR="00EA2631" w:rsidRDefault="00EA2631" w:rsidP="00EA2631">
      <w:pPr>
        <w:pStyle w:val="ListeParagraf"/>
        <w:numPr>
          <w:ilvl w:val="0"/>
          <w:numId w:val="5"/>
        </w:numPr>
      </w:pPr>
      <w:r w:rsidRPr="00EA2631">
        <w:t xml:space="preserve">Astların özlük haklarına ilişkin talepleri ile ilgilenmek, </w:t>
      </w:r>
    </w:p>
    <w:p w14:paraId="722D6F25" w14:textId="77777777" w:rsidR="00EA2631" w:rsidRDefault="00EA2631" w:rsidP="00EA2631">
      <w:pPr>
        <w:pStyle w:val="ListeParagraf"/>
        <w:numPr>
          <w:ilvl w:val="0"/>
          <w:numId w:val="5"/>
        </w:numPr>
      </w:pPr>
      <w:r w:rsidRPr="00EA2631">
        <w:t xml:space="preserve">Fakülte Sekreterliği alt birimlerinin taleplerini değerlendirmek ve cevaplamak, </w:t>
      </w:r>
    </w:p>
    <w:p w14:paraId="3DC42010" w14:textId="77777777" w:rsidR="00EA2631" w:rsidRDefault="00EA2631" w:rsidP="00EA2631">
      <w:pPr>
        <w:pStyle w:val="ListeParagraf"/>
        <w:numPr>
          <w:ilvl w:val="0"/>
          <w:numId w:val="5"/>
        </w:numPr>
      </w:pPr>
      <w:r w:rsidRPr="00EA2631">
        <w:t>Fakülte Sekreterliği ve idari hizmetler ile ilgili olarak çalışanlardan ve birimlerden gelen görüşleri, önerileri ve şikâyetleri değerlendirmek, cevaplamak ve uygun bulunanların yerine getirilmesini sağlamak,</w:t>
      </w:r>
    </w:p>
    <w:p w14:paraId="40A5072F" w14:textId="77777777" w:rsidR="00EA2631" w:rsidRDefault="00EA2631" w:rsidP="00EA2631">
      <w:pPr>
        <w:pStyle w:val="ListeParagraf"/>
        <w:numPr>
          <w:ilvl w:val="0"/>
          <w:numId w:val="5"/>
        </w:numPr>
      </w:pPr>
      <w:r w:rsidRPr="00EA2631">
        <w:t>Fakülte Sekreterliği bünyesinde yürütülen işlerle ilgili günlük faaliyetleri planlamak,</w:t>
      </w:r>
    </w:p>
    <w:p w14:paraId="1AEB9215" w14:textId="77777777" w:rsidR="00EA2631" w:rsidRDefault="00EA2631" w:rsidP="00EA2631">
      <w:pPr>
        <w:pStyle w:val="ListeParagraf"/>
        <w:numPr>
          <w:ilvl w:val="0"/>
          <w:numId w:val="5"/>
        </w:numPr>
      </w:pPr>
      <w:r w:rsidRPr="00EA2631">
        <w:t>Fakülte Sekreterliği idari personelinin birbirleri ile olan ilişkilerini ve verilen görevleri yerine getirip, getirmediklerini denetlemek,</w:t>
      </w:r>
    </w:p>
    <w:p w14:paraId="76077EEC" w14:textId="77777777" w:rsidR="00EA2631" w:rsidRDefault="00EA2631" w:rsidP="00EA2631">
      <w:pPr>
        <w:pStyle w:val="ListeParagraf"/>
        <w:numPr>
          <w:ilvl w:val="0"/>
          <w:numId w:val="5"/>
        </w:numPr>
      </w:pPr>
      <w:r w:rsidRPr="00EA2631">
        <w:t xml:space="preserve">Fakülte Sekreterliği idari birimleri ile ilgili tüm araç-gereç ve malzemenin yıllık sayımının yapılması ve buna ilişkin raporların düzenlenmesini sağlamak, </w:t>
      </w:r>
    </w:p>
    <w:p w14:paraId="587CB515" w14:textId="77777777" w:rsidR="00EA2631" w:rsidRDefault="00EA2631" w:rsidP="00EA2631">
      <w:pPr>
        <w:pStyle w:val="ListeParagraf"/>
        <w:numPr>
          <w:ilvl w:val="0"/>
          <w:numId w:val="5"/>
        </w:numPr>
      </w:pPr>
      <w:r w:rsidRPr="00EA2631">
        <w:t xml:space="preserve">Fakülte ile ilgili bütçe çalışma programı tasarısını hazırlamak, </w:t>
      </w:r>
    </w:p>
    <w:p w14:paraId="47D1D22C" w14:textId="77777777" w:rsidR="00EA2631" w:rsidRDefault="00EA2631" w:rsidP="00EA2631">
      <w:pPr>
        <w:pStyle w:val="ListeParagraf"/>
        <w:numPr>
          <w:ilvl w:val="0"/>
          <w:numId w:val="5"/>
        </w:numPr>
      </w:pPr>
      <w:r>
        <w:t>Osmaniye Korkut Ata</w:t>
      </w:r>
      <w:r w:rsidRPr="00EA2631">
        <w:t xml:space="preserve"> Üniversitesi Rektörlüğü tarafından organize edilen toplantılara katılmak, </w:t>
      </w:r>
    </w:p>
    <w:p w14:paraId="43AEF700" w14:textId="77777777" w:rsidR="00EA2631" w:rsidRDefault="00EA2631" w:rsidP="00EA2631">
      <w:pPr>
        <w:pStyle w:val="ListeParagraf"/>
        <w:numPr>
          <w:ilvl w:val="0"/>
          <w:numId w:val="5"/>
        </w:numPr>
      </w:pPr>
      <w:r w:rsidRPr="00EA2631">
        <w:t xml:space="preserve">Arşivlenecek evrakların hazırlanarak Yazı İşleri Birimine teslimini sağlamak. </w:t>
      </w:r>
    </w:p>
    <w:p w14:paraId="2ECB587F" w14:textId="77777777" w:rsidR="00EA2631" w:rsidRDefault="00EA2631" w:rsidP="00EA2631">
      <w:pPr>
        <w:pStyle w:val="ListeParagraf"/>
        <w:numPr>
          <w:ilvl w:val="0"/>
          <w:numId w:val="5"/>
        </w:numPr>
      </w:pPr>
      <w:r w:rsidRPr="00EA2631">
        <w:t xml:space="preserve">Fakülte Kurulu ve Yönetim Kurulu toplantılarına raportör olarak katılmak, </w:t>
      </w:r>
    </w:p>
    <w:p w14:paraId="7FDF8DA5" w14:textId="77777777" w:rsidR="00EA2631" w:rsidRDefault="00EA2631" w:rsidP="00EA2631">
      <w:pPr>
        <w:pStyle w:val="ListeParagraf"/>
        <w:numPr>
          <w:ilvl w:val="0"/>
          <w:numId w:val="5"/>
        </w:numPr>
      </w:pPr>
      <w:r w:rsidRPr="00EA2631">
        <w:t xml:space="preserve">Tüm idari personelin görevlendirilmesini sağlamak, </w:t>
      </w:r>
    </w:p>
    <w:p w14:paraId="480B254D" w14:textId="3E49FB3D" w:rsidR="00EA2631" w:rsidRDefault="00EA2631" w:rsidP="00EA2631">
      <w:pPr>
        <w:pStyle w:val="ListeParagraf"/>
        <w:numPr>
          <w:ilvl w:val="0"/>
          <w:numId w:val="5"/>
        </w:numPr>
      </w:pPr>
      <w:r w:rsidRPr="00EA2631">
        <w:lastRenderedPageBreak/>
        <w:t>Fakülte birimlerinde yürütülen idari hizmetlerin yönlendirilmesini sağlamak</w:t>
      </w:r>
      <w:r>
        <w:t>.</w:t>
      </w:r>
    </w:p>
    <w:p w14:paraId="7DB951FC" w14:textId="36DE287C" w:rsidR="00EA2631" w:rsidRDefault="00EA2631" w:rsidP="00EA2631">
      <w:pPr>
        <w:pStyle w:val="Balk2"/>
      </w:pPr>
      <w:bookmarkStart w:id="22" w:name="_Toc211239000"/>
      <w:r>
        <w:t>Mali Yetki, Görev ve Sorumluluklar</w:t>
      </w:r>
      <w:bookmarkEnd w:id="22"/>
    </w:p>
    <w:p w14:paraId="0F73192F" w14:textId="54EF26A1" w:rsidR="00EA2631" w:rsidRDefault="00EA2631" w:rsidP="00EA2631">
      <w:r w:rsidRPr="00EA2631">
        <w:t>Mali yetkililer, Fakültemiz bütçesinin, kanun ve yönetmelikler çerçevesinde ekonomik ve ihtiyaçlara uygun şekilde kullanılmasını, işlemlerin ve ödemelerin süresi içerisinde gerçekleştirilmesini sağlamakla sorumludurlar. Ayrıca taşınır mal işlemlerinin ilgili yönetmeliklere göre yapılması ve yürütülmesini sağlamakla görevlidirler.</w:t>
      </w:r>
    </w:p>
    <w:tbl>
      <w:tblPr>
        <w:tblStyle w:val="TabloKlavuzu"/>
        <w:tblW w:w="5000" w:type="pct"/>
        <w:tblLook w:val="04A0" w:firstRow="1" w:lastRow="0" w:firstColumn="1" w:lastColumn="0" w:noHBand="0" w:noVBand="1"/>
      </w:tblPr>
      <w:tblGrid>
        <w:gridCol w:w="2265"/>
        <w:gridCol w:w="2265"/>
        <w:gridCol w:w="2266"/>
        <w:gridCol w:w="2266"/>
      </w:tblGrid>
      <w:tr w:rsidR="00EA2631" w14:paraId="6F09AABC" w14:textId="77777777" w:rsidTr="00EA2631">
        <w:trPr>
          <w:trHeight w:val="1028"/>
        </w:trPr>
        <w:tc>
          <w:tcPr>
            <w:tcW w:w="1250" w:type="pct"/>
            <w:vAlign w:val="center"/>
          </w:tcPr>
          <w:p w14:paraId="4B3EBD62" w14:textId="76A12960" w:rsidR="00EA2631" w:rsidRPr="00A01855" w:rsidRDefault="00EA2631" w:rsidP="00EA2631">
            <w:pPr>
              <w:jc w:val="left"/>
              <w:rPr>
                <w:b/>
                <w:bCs/>
              </w:rPr>
            </w:pPr>
            <w:r w:rsidRPr="00A01855">
              <w:rPr>
                <w:b/>
                <w:bCs/>
              </w:rPr>
              <w:t>Harcama Yetkilisi</w:t>
            </w:r>
          </w:p>
        </w:tc>
        <w:tc>
          <w:tcPr>
            <w:tcW w:w="1250" w:type="pct"/>
            <w:vAlign w:val="center"/>
          </w:tcPr>
          <w:p w14:paraId="40F43091" w14:textId="732EAEB4" w:rsidR="00EA2631" w:rsidRPr="00A01855" w:rsidRDefault="00EA2631" w:rsidP="00EA2631">
            <w:pPr>
              <w:jc w:val="left"/>
              <w:rPr>
                <w:b/>
                <w:bCs/>
              </w:rPr>
            </w:pPr>
            <w:r w:rsidRPr="00A01855">
              <w:rPr>
                <w:b/>
                <w:bCs/>
              </w:rPr>
              <w:t>Gerçekleştirme Görevlisi</w:t>
            </w:r>
          </w:p>
        </w:tc>
        <w:tc>
          <w:tcPr>
            <w:tcW w:w="1250" w:type="pct"/>
            <w:vAlign w:val="center"/>
          </w:tcPr>
          <w:p w14:paraId="72F80DF4" w14:textId="2D1D7E98" w:rsidR="00EA2631" w:rsidRPr="00A01855" w:rsidRDefault="00EA2631" w:rsidP="00EA2631">
            <w:pPr>
              <w:jc w:val="left"/>
              <w:rPr>
                <w:b/>
                <w:bCs/>
              </w:rPr>
            </w:pPr>
            <w:r w:rsidRPr="00A01855">
              <w:rPr>
                <w:b/>
                <w:bCs/>
              </w:rPr>
              <w:t>Taşınır Kontrol Yetkilisi</w:t>
            </w:r>
          </w:p>
        </w:tc>
        <w:tc>
          <w:tcPr>
            <w:tcW w:w="1250" w:type="pct"/>
            <w:vAlign w:val="center"/>
          </w:tcPr>
          <w:p w14:paraId="313C3D55" w14:textId="131E896A" w:rsidR="00EA2631" w:rsidRPr="00A01855" w:rsidRDefault="00EA2631" w:rsidP="00EA2631">
            <w:pPr>
              <w:jc w:val="left"/>
              <w:rPr>
                <w:b/>
                <w:bCs/>
              </w:rPr>
            </w:pPr>
            <w:r w:rsidRPr="00A01855">
              <w:rPr>
                <w:b/>
                <w:bCs/>
              </w:rPr>
              <w:t>Taşınır Kayıt Yetkilisi</w:t>
            </w:r>
          </w:p>
        </w:tc>
      </w:tr>
      <w:tr w:rsidR="00EA2631" w14:paraId="2FFD04F4" w14:textId="77777777" w:rsidTr="00EA2631">
        <w:trPr>
          <w:trHeight w:val="523"/>
        </w:trPr>
        <w:tc>
          <w:tcPr>
            <w:tcW w:w="1250" w:type="pct"/>
            <w:vAlign w:val="center"/>
          </w:tcPr>
          <w:p w14:paraId="60E7EBBA" w14:textId="0AAD4FFA" w:rsidR="00EA2631" w:rsidRPr="00A01855" w:rsidRDefault="00EA2631" w:rsidP="00EA2631">
            <w:pPr>
              <w:jc w:val="left"/>
            </w:pPr>
            <w:r w:rsidRPr="00A01855">
              <w:t>Prof. Dr. Ömer SAYLAR</w:t>
            </w:r>
          </w:p>
        </w:tc>
        <w:tc>
          <w:tcPr>
            <w:tcW w:w="1250" w:type="pct"/>
            <w:vAlign w:val="center"/>
          </w:tcPr>
          <w:p w14:paraId="3C4B1B1B" w14:textId="679E5C37" w:rsidR="00EA2631" w:rsidRPr="00A01855" w:rsidRDefault="00EA2631" w:rsidP="00EA2631">
            <w:pPr>
              <w:jc w:val="left"/>
            </w:pPr>
            <w:r w:rsidRPr="00A01855">
              <w:t>Caferi Sadık KEMANECİ</w:t>
            </w:r>
          </w:p>
        </w:tc>
        <w:tc>
          <w:tcPr>
            <w:tcW w:w="1250" w:type="pct"/>
            <w:vAlign w:val="center"/>
          </w:tcPr>
          <w:p w14:paraId="285BC12A" w14:textId="56BA0532" w:rsidR="00EA2631" w:rsidRPr="00A01855" w:rsidRDefault="00A01855" w:rsidP="00EA2631">
            <w:pPr>
              <w:jc w:val="left"/>
            </w:pPr>
            <w:r w:rsidRPr="00A01855">
              <w:t>Caferi Sadık KEMANECİ</w:t>
            </w:r>
          </w:p>
        </w:tc>
        <w:tc>
          <w:tcPr>
            <w:tcW w:w="1250" w:type="pct"/>
            <w:vAlign w:val="center"/>
          </w:tcPr>
          <w:p w14:paraId="630E2061" w14:textId="290C38DF" w:rsidR="00EA2631" w:rsidRPr="00A01855" w:rsidRDefault="00EA2631" w:rsidP="00EA2631">
            <w:pPr>
              <w:jc w:val="left"/>
            </w:pPr>
            <w:r w:rsidRPr="00A01855">
              <w:t>Hacı Bayram ERDOĞAN</w:t>
            </w:r>
          </w:p>
        </w:tc>
      </w:tr>
    </w:tbl>
    <w:p w14:paraId="56F1863B" w14:textId="027C6234" w:rsidR="00EA2631" w:rsidRDefault="00B30B21" w:rsidP="00B30B21">
      <w:pPr>
        <w:pStyle w:val="Balk1"/>
      </w:pPr>
      <w:bookmarkStart w:id="23" w:name="_Toc211239001"/>
      <w:r>
        <w:t>BİRİME İLİŞKİN BİLGİLER</w:t>
      </w:r>
      <w:bookmarkEnd w:id="23"/>
    </w:p>
    <w:p w14:paraId="63CA8E3C" w14:textId="047CF2CD" w:rsidR="00B30B21" w:rsidRDefault="00B30B21" w:rsidP="00B30B21">
      <w:r w:rsidRPr="00B30B21">
        <w:t xml:space="preserve">Fakültemiz, </w:t>
      </w:r>
      <w:r>
        <w:t>Kadirli Sosyal ve Beşerî Bilimler</w:t>
      </w:r>
      <w:r w:rsidRPr="00B30B21">
        <w:t xml:space="preserve"> Fakültesi </w:t>
      </w:r>
      <w:r>
        <w:t>ile ortak binada</w:t>
      </w:r>
      <w:r w:rsidRPr="00B30B21">
        <w:t xml:space="preserve"> hizmet vermektedir. Öğrencilerimiz </w:t>
      </w:r>
      <w:r w:rsidR="00F83D3A">
        <w:t xml:space="preserve">16 </w:t>
      </w:r>
      <w:r>
        <w:t>adet</w:t>
      </w:r>
      <w:r w:rsidRPr="00B30B21">
        <w:t xml:space="preserve"> sınıfta</w:t>
      </w:r>
      <w:r w:rsidR="00DB4AFB">
        <w:t xml:space="preserve"> ve 9 adet uygulama alanında</w:t>
      </w:r>
      <w:r w:rsidR="00B25D7F">
        <w:t xml:space="preserve"> </w:t>
      </w:r>
      <w:r w:rsidRPr="00B30B21">
        <w:t>eğitim görmektedir. İdari ve akademik personel odaları ise aynı blokta ikinci katta yer almaktadır</w:t>
      </w:r>
      <w:r>
        <w:t>.</w:t>
      </w:r>
    </w:p>
    <w:p w14:paraId="6C305AB7" w14:textId="21965184" w:rsidR="00B30B21" w:rsidRDefault="00B30B21" w:rsidP="00B30B21">
      <w:pPr>
        <w:pStyle w:val="Balk2"/>
      </w:pPr>
      <w:bookmarkStart w:id="24" w:name="_Toc211239002"/>
      <w:r>
        <w:t>Fiziki Yapı</w:t>
      </w:r>
      <w:bookmarkEnd w:id="24"/>
    </w:p>
    <w:tbl>
      <w:tblPr>
        <w:tblStyle w:val="TabloKlavuzu"/>
        <w:tblW w:w="5000" w:type="pct"/>
        <w:tblLook w:val="04A0" w:firstRow="1" w:lastRow="0" w:firstColumn="1" w:lastColumn="0" w:noHBand="0" w:noVBand="1"/>
      </w:tblPr>
      <w:tblGrid>
        <w:gridCol w:w="2056"/>
        <w:gridCol w:w="1751"/>
        <w:gridCol w:w="1751"/>
        <w:gridCol w:w="1752"/>
        <w:gridCol w:w="1752"/>
      </w:tblGrid>
      <w:tr w:rsidR="006B7755" w14:paraId="37331AE2" w14:textId="77777777" w:rsidTr="006B7755">
        <w:tc>
          <w:tcPr>
            <w:tcW w:w="1000" w:type="pct"/>
            <w:vAlign w:val="center"/>
          </w:tcPr>
          <w:p w14:paraId="494AF092" w14:textId="5C541E30" w:rsidR="006B7755" w:rsidRPr="00A01855" w:rsidRDefault="006B7755" w:rsidP="00B30B21">
            <w:pPr>
              <w:rPr>
                <w:b/>
                <w:bCs/>
              </w:rPr>
            </w:pPr>
            <w:r w:rsidRPr="00A01855">
              <w:rPr>
                <w:b/>
                <w:bCs/>
              </w:rPr>
              <w:t>Eğitim Alanı</w:t>
            </w:r>
          </w:p>
        </w:tc>
        <w:tc>
          <w:tcPr>
            <w:tcW w:w="1000" w:type="pct"/>
            <w:vAlign w:val="center"/>
          </w:tcPr>
          <w:p w14:paraId="796501FE" w14:textId="77777777" w:rsidR="00A01855" w:rsidRDefault="006B7755" w:rsidP="00A01855">
            <w:pPr>
              <w:spacing w:beforeAutospacing="0" w:afterAutospacing="0"/>
              <w:rPr>
                <w:b/>
                <w:bCs/>
              </w:rPr>
            </w:pPr>
            <w:r w:rsidRPr="00A01855">
              <w:rPr>
                <w:b/>
                <w:bCs/>
              </w:rPr>
              <w:t xml:space="preserve">Kapasitesi </w:t>
            </w:r>
          </w:p>
          <w:p w14:paraId="5AFBE46F" w14:textId="5F681A3E" w:rsidR="006B7755" w:rsidRPr="00A01855" w:rsidRDefault="006B7755" w:rsidP="00A01855">
            <w:pPr>
              <w:spacing w:beforeAutospacing="0" w:afterAutospacing="0"/>
              <w:rPr>
                <w:b/>
                <w:bCs/>
              </w:rPr>
            </w:pPr>
            <w:r w:rsidRPr="00A01855">
              <w:rPr>
                <w:b/>
                <w:bCs/>
              </w:rPr>
              <w:t>0–50</w:t>
            </w:r>
            <w:r w:rsidR="00A01855">
              <w:rPr>
                <w:b/>
                <w:bCs/>
              </w:rPr>
              <w:t xml:space="preserve"> kişi</w:t>
            </w:r>
          </w:p>
        </w:tc>
        <w:tc>
          <w:tcPr>
            <w:tcW w:w="1000" w:type="pct"/>
            <w:vAlign w:val="center"/>
          </w:tcPr>
          <w:p w14:paraId="04A80476" w14:textId="77777777" w:rsidR="00A01855" w:rsidRDefault="006B7755" w:rsidP="00A01855">
            <w:pPr>
              <w:spacing w:beforeAutospacing="0" w:afterAutospacing="0"/>
              <w:rPr>
                <w:b/>
                <w:bCs/>
              </w:rPr>
            </w:pPr>
            <w:r w:rsidRPr="00A01855">
              <w:rPr>
                <w:b/>
                <w:bCs/>
              </w:rPr>
              <w:t xml:space="preserve">Kapasitesi </w:t>
            </w:r>
          </w:p>
          <w:p w14:paraId="0C775689" w14:textId="5EBC676E" w:rsidR="006B7755" w:rsidRPr="00A01855" w:rsidRDefault="006B7755" w:rsidP="00A01855">
            <w:pPr>
              <w:spacing w:beforeAutospacing="0" w:afterAutospacing="0"/>
              <w:rPr>
                <w:b/>
                <w:bCs/>
              </w:rPr>
            </w:pPr>
            <w:r w:rsidRPr="00A01855">
              <w:rPr>
                <w:b/>
                <w:bCs/>
              </w:rPr>
              <w:t>51–75</w:t>
            </w:r>
            <w:r w:rsidR="00A01855">
              <w:rPr>
                <w:b/>
                <w:bCs/>
              </w:rPr>
              <w:t xml:space="preserve"> kişi</w:t>
            </w:r>
          </w:p>
        </w:tc>
        <w:tc>
          <w:tcPr>
            <w:tcW w:w="1000" w:type="pct"/>
            <w:vAlign w:val="center"/>
          </w:tcPr>
          <w:p w14:paraId="70B69D79" w14:textId="77777777" w:rsidR="00A01855" w:rsidRDefault="006B7755" w:rsidP="00A01855">
            <w:pPr>
              <w:spacing w:beforeAutospacing="0" w:afterAutospacing="0"/>
              <w:rPr>
                <w:b/>
                <w:bCs/>
              </w:rPr>
            </w:pPr>
            <w:r w:rsidRPr="00A01855">
              <w:rPr>
                <w:b/>
                <w:bCs/>
              </w:rPr>
              <w:t xml:space="preserve">Kapasitesi </w:t>
            </w:r>
          </w:p>
          <w:p w14:paraId="593F81F0" w14:textId="594C3273" w:rsidR="006B7755" w:rsidRPr="00A01855" w:rsidRDefault="006B7755" w:rsidP="00A01855">
            <w:pPr>
              <w:spacing w:beforeAutospacing="0" w:afterAutospacing="0"/>
              <w:rPr>
                <w:b/>
                <w:bCs/>
              </w:rPr>
            </w:pPr>
            <w:r w:rsidRPr="00A01855">
              <w:rPr>
                <w:b/>
                <w:bCs/>
              </w:rPr>
              <w:t>76–100</w:t>
            </w:r>
            <w:r w:rsidR="00A01855">
              <w:rPr>
                <w:b/>
                <w:bCs/>
              </w:rPr>
              <w:t xml:space="preserve"> kişi</w:t>
            </w:r>
          </w:p>
        </w:tc>
        <w:tc>
          <w:tcPr>
            <w:tcW w:w="1000" w:type="pct"/>
            <w:vAlign w:val="center"/>
          </w:tcPr>
          <w:p w14:paraId="30E8E0B9" w14:textId="77777777" w:rsidR="00A01855" w:rsidRDefault="006B7755" w:rsidP="00A01855">
            <w:pPr>
              <w:spacing w:beforeAutospacing="0" w:afterAutospacing="0"/>
              <w:rPr>
                <w:b/>
                <w:bCs/>
              </w:rPr>
            </w:pPr>
            <w:r w:rsidRPr="006B7755">
              <w:rPr>
                <w:b/>
                <w:bCs/>
              </w:rPr>
              <w:t xml:space="preserve">Kapasitesi </w:t>
            </w:r>
          </w:p>
          <w:p w14:paraId="7468A88E" w14:textId="734DD8E9" w:rsidR="006B7755" w:rsidRPr="006B7755" w:rsidRDefault="006B7755" w:rsidP="00A01855">
            <w:pPr>
              <w:spacing w:beforeAutospacing="0" w:afterAutospacing="0"/>
              <w:rPr>
                <w:b/>
                <w:bCs/>
              </w:rPr>
            </w:pPr>
            <w:r w:rsidRPr="006B7755">
              <w:rPr>
                <w:b/>
                <w:bCs/>
              </w:rPr>
              <w:t xml:space="preserve">101 </w:t>
            </w:r>
            <w:r w:rsidR="00A01855">
              <w:rPr>
                <w:b/>
                <w:bCs/>
              </w:rPr>
              <w:t xml:space="preserve">kişi </w:t>
            </w:r>
            <w:r w:rsidRPr="006B7755">
              <w:rPr>
                <w:b/>
                <w:bCs/>
              </w:rPr>
              <w:t>ve üzeri</w:t>
            </w:r>
          </w:p>
        </w:tc>
      </w:tr>
      <w:tr w:rsidR="006B7755" w14:paraId="188E517A" w14:textId="77777777" w:rsidTr="006B7755">
        <w:tc>
          <w:tcPr>
            <w:tcW w:w="1000" w:type="pct"/>
            <w:vAlign w:val="center"/>
          </w:tcPr>
          <w:p w14:paraId="3E9B133D" w14:textId="28CD1B98" w:rsidR="006B7755" w:rsidRPr="00A01855" w:rsidRDefault="006B7755" w:rsidP="00B22BE7">
            <w:pPr>
              <w:jc w:val="left"/>
            </w:pPr>
            <w:r w:rsidRPr="00A01855">
              <w:t>A</w:t>
            </w:r>
            <w:r w:rsidR="00B22BE7" w:rsidRPr="00A01855">
              <w:t>m</w:t>
            </w:r>
            <w:r w:rsidRPr="00A01855">
              <w:t>fi</w:t>
            </w:r>
          </w:p>
        </w:tc>
        <w:tc>
          <w:tcPr>
            <w:tcW w:w="1000" w:type="pct"/>
            <w:vAlign w:val="center"/>
          </w:tcPr>
          <w:p w14:paraId="5E3DDB68" w14:textId="7C2C1870" w:rsidR="006B7755" w:rsidRPr="00A01855" w:rsidRDefault="00B22BE7" w:rsidP="00B22BE7">
            <w:pPr>
              <w:jc w:val="center"/>
            </w:pPr>
            <w:r w:rsidRPr="00A01855">
              <w:t>-</w:t>
            </w:r>
          </w:p>
        </w:tc>
        <w:tc>
          <w:tcPr>
            <w:tcW w:w="1000" w:type="pct"/>
            <w:vAlign w:val="center"/>
          </w:tcPr>
          <w:p w14:paraId="0617133B" w14:textId="1659555A" w:rsidR="006B7755" w:rsidRPr="00A01855" w:rsidRDefault="00B22BE7" w:rsidP="00B22BE7">
            <w:pPr>
              <w:jc w:val="center"/>
            </w:pPr>
            <w:r w:rsidRPr="00A01855">
              <w:t>-</w:t>
            </w:r>
          </w:p>
        </w:tc>
        <w:tc>
          <w:tcPr>
            <w:tcW w:w="1000" w:type="pct"/>
            <w:vAlign w:val="center"/>
          </w:tcPr>
          <w:p w14:paraId="3E4967DF" w14:textId="05D34DB9" w:rsidR="006B7755" w:rsidRPr="00A01855" w:rsidRDefault="00B22BE7" w:rsidP="00B22BE7">
            <w:pPr>
              <w:jc w:val="center"/>
            </w:pPr>
            <w:r w:rsidRPr="00A01855">
              <w:t>-</w:t>
            </w:r>
          </w:p>
        </w:tc>
        <w:tc>
          <w:tcPr>
            <w:tcW w:w="1000" w:type="pct"/>
            <w:vAlign w:val="center"/>
          </w:tcPr>
          <w:p w14:paraId="21229AA6" w14:textId="54DB8D94" w:rsidR="006B7755" w:rsidRDefault="00B22BE7" w:rsidP="00B22BE7">
            <w:pPr>
              <w:jc w:val="center"/>
            </w:pPr>
            <w:r>
              <w:t>1</w:t>
            </w:r>
          </w:p>
        </w:tc>
      </w:tr>
      <w:tr w:rsidR="006B7755" w14:paraId="2A322713" w14:textId="77777777" w:rsidTr="006B7755">
        <w:tc>
          <w:tcPr>
            <w:tcW w:w="1000" w:type="pct"/>
            <w:vAlign w:val="center"/>
          </w:tcPr>
          <w:p w14:paraId="26D88040" w14:textId="7ADAAA48" w:rsidR="006B7755" w:rsidRPr="00A01855" w:rsidRDefault="00B22BE7" w:rsidP="00B22BE7">
            <w:pPr>
              <w:jc w:val="left"/>
            </w:pPr>
            <w:r w:rsidRPr="00A01855">
              <w:t>Sınıf/Derslik</w:t>
            </w:r>
          </w:p>
        </w:tc>
        <w:tc>
          <w:tcPr>
            <w:tcW w:w="1000" w:type="pct"/>
            <w:vAlign w:val="center"/>
          </w:tcPr>
          <w:p w14:paraId="5ABCE34D" w14:textId="38195BCC" w:rsidR="006B7755" w:rsidRPr="00A01855" w:rsidRDefault="00F83D3A" w:rsidP="00B22BE7">
            <w:pPr>
              <w:jc w:val="center"/>
            </w:pPr>
            <w:r w:rsidRPr="00A01855">
              <w:t>14</w:t>
            </w:r>
          </w:p>
        </w:tc>
        <w:tc>
          <w:tcPr>
            <w:tcW w:w="1000" w:type="pct"/>
            <w:vAlign w:val="center"/>
          </w:tcPr>
          <w:p w14:paraId="1B68E8D3" w14:textId="487B5619" w:rsidR="006B7755" w:rsidRPr="00A01855" w:rsidRDefault="00DB4AFB" w:rsidP="00B22BE7">
            <w:pPr>
              <w:jc w:val="center"/>
            </w:pPr>
            <w:r>
              <w:t>-</w:t>
            </w:r>
          </w:p>
        </w:tc>
        <w:tc>
          <w:tcPr>
            <w:tcW w:w="1000" w:type="pct"/>
            <w:vAlign w:val="center"/>
          </w:tcPr>
          <w:p w14:paraId="22B8B70D" w14:textId="1DA4D1BB" w:rsidR="006B7755" w:rsidRPr="00A01855" w:rsidRDefault="00F83D3A" w:rsidP="00B22BE7">
            <w:pPr>
              <w:jc w:val="center"/>
            </w:pPr>
            <w:r w:rsidRPr="00A01855">
              <w:t>1</w:t>
            </w:r>
          </w:p>
        </w:tc>
        <w:tc>
          <w:tcPr>
            <w:tcW w:w="1000" w:type="pct"/>
            <w:vAlign w:val="center"/>
          </w:tcPr>
          <w:p w14:paraId="235343BE" w14:textId="435CDE6B" w:rsidR="006B7755" w:rsidRDefault="00F83D3A" w:rsidP="00B22BE7">
            <w:pPr>
              <w:jc w:val="center"/>
            </w:pPr>
            <w:r>
              <w:t>1</w:t>
            </w:r>
          </w:p>
        </w:tc>
      </w:tr>
      <w:tr w:rsidR="006B7755" w14:paraId="0EA58E09" w14:textId="77777777" w:rsidTr="006B7755">
        <w:tc>
          <w:tcPr>
            <w:tcW w:w="1000" w:type="pct"/>
            <w:vAlign w:val="center"/>
          </w:tcPr>
          <w:p w14:paraId="76D970EA" w14:textId="3AA7890A" w:rsidR="006B7755" w:rsidRPr="00A01855" w:rsidRDefault="00B22BE7" w:rsidP="00B22BE7">
            <w:pPr>
              <w:jc w:val="left"/>
            </w:pPr>
            <w:r w:rsidRPr="00A01855">
              <w:t>Mutfak Laboratuvarı</w:t>
            </w:r>
          </w:p>
        </w:tc>
        <w:tc>
          <w:tcPr>
            <w:tcW w:w="1000" w:type="pct"/>
            <w:vAlign w:val="center"/>
          </w:tcPr>
          <w:p w14:paraId="0ECDC20A" w14:textId="4789A0EE" w:rsidR="006B7755" w:rsidRPr="00A01855" w:rsidRDefault="00413753" w:rsidP="00B22BE7">
            <w:pPr>
              <w:jc w:val="center"/>
            </w:pPr>
            <w:r w:rsidRPr="00A01855">
              <w:t>2</w:t>
            </w:r>
          </w:p>
        </w:tc>
        <w:tc>
          <w:tcPr>
            <w:tcW w:w="1000" w:type="pct"/>
            <w:vAlign w:val="center"/>
          </w:tcPr>
          <w:p w14:paraId="0699A505" w14:textId="3EA2DCB1" w:rsidR="006B7755" w:rsidRPr="00A01855" w:rsidRDefault="00DB4AFB" w:rsidP="00B22BE7">
            <w:pPr>
              <w:jc w:val="center"/>
            </w:pPr>
            <w:r>
              <w:t>-</w:t>
            </w:r>
          </w:p>
        </w:tc>
        <w:tc>
          <w:tcPr>
            <w:tcW w:w="1000" w:type="pct"/>
            <w:vAlign w:val="center"/>
          </w:tcPr>
          <w:p w14:paraId="4F5C6ACF" w14:textId="79BBEDD2" w:rsidR="006B7755" w:rsidRPr="00A01855" w:rsidRDefault="00DB4AFB" w:rsidP="00B22BE7">
            <w:pPr>
              <w:jc w:val="center"/>
            </w:pPr>
            <w:r>
              <w:t>-</w:t>
            </w:r>
          </w:p>
        </w:tc>
        <w:tc>
          <w:tcPr>
            <w:tcW w:w="1000" w:type="pct"/>
            <w:vAlign w:val="center"/>
          </w:tcPr>
          <w:p w14:paraId="277A77AB" w14:textId="6CC06448" w:rsidR="006B7755" w:rsidRDefault="00DB4AFB" w:rsidP="00B22BE7">
            <w:pPr>
              <w:jc w:val="center"/>
            </w:pPr>
            <w:r>
              <w:t>-</w:t>
            </w:r>
          </w:p>
        </w:tc>
      </w:tr>
      <w:tr w:rsidR="006B7755" w14:paraId="1E44EC76" w14:textId="77777777" w:rsidTr="006B7755">
        <w:tc>
          <w:tcPr>
            <w:tcW w:w="1000" w:type="pct"/>
            <w:vAlign w:val="center"/>
          </w:tcPr>
          <w:p w14:paraId="00469F4E" w14:textId="17DFA22E" w:rsidR="006B7755" w:rsidRPr="00A01855" w:rsidRDefault="00B22BE7" w:rsidP="00B22BE7">
            <w:pPr>
              <w:jc w:val="left"/>
            </w:pPr>
            <w:r w:rsidRPr="00A01855">
              <w:t>Gıda Laboratuvarı</w:t>
            </w:r>
          </w:p>
        </w:tc>
        <w:tc>
          <w:tcPr>
            <w:tcW w:w="1000" w:type="pct"/>
            <w:vAlign w:val="center"/>
          </w:tcPr>
          <w:p w14:paraId="305A1102" w14:textId="5D975130" w:rsidR="006B7755" w:rsidRPr="00A01855" w:rsidRDefault="002A1935" w:rsidP="00B22BE7">
            <w:pPr>
              <w:jc w:val="center"/>
            </w:pPr>
            <w:r w:rsidRPr="00A01855">
              <w:t>3</w:t>
            </w:r>
          </w:p>
        </w:tc>
        <w:tc>
          <w:tcPr>
            <w:tcW w:w="1000" w:type="pct"/>
            <w:vAlign w:val="center"/>
          </w:tcPr>
          <w:p w14:paraId="0A4B50E0" w14:textId="08F94374" w:rsidR="006B7755" w:rsidRPr="00A01855" w:rsidRDefault="00DB4AFB" w:rsidP="00B22BE7">
            <w:pPr>
              <w:jc w:val="center"/>
            </w:pPr>
            <w:r>
              <w:t>-</w:t>
            </w:r>
          </w:p>
        </w:tc>
        <w:tc>
          <w:tcPr>
            <w:tcW w:w="1000" w:type="pct"/>
            <w:vAlign w:val="center"/>
          </w:tcPr>
          <w:p w14:paraId="066A4665" w14:textId="399F80C8" w:rsidR="006B7755" w:rsidRPr="00A01855" w:rsidRDefault="00DB4AFB" w:rsidP="00B22BE7">
            <w:pPr>
              <w:jc w:val="center"/>
            </w:pPr>
            <w:r>
              <w:t>-</w:t>
            </w:r>
          </w:p>
        </w:tc>
        <w:tc>
          <w:tcPr>
            <w:tcW w:w="1000" w:type="pct"/>
            <w:vAlign w:val="center"/>
          </w:tcPr>
          <w:p w14:paraId="361B39D4" w14:textId="2BD40DA7" w:rsidR="006B7755" w:rsidRDefault="00DB4AFB" w:rsidP="00B22BE7">
            <w:pPr>
              <w:jc w:val="center"/>
            </w:pPr>
            <w:r>
              <w:t>-</w:t>
            </w:r>
          </w:p>
        </w:tc>
      </w:tr>
      <w:tr w:rsidR="00B22BE7" w14:paraId="2B1D258C" w14:textId="77777777" w:rsidTr="006B7755">
        <w:tc>
          <w:tcPr>
            <w:tcW w:w="1000" w:type="pct"/>
            <w:vAlign w:val="center"/>
          </w:tcPr>
          <w:p w14:paraId="489F2E24" w14:textId="11379151" w:rsidR="00B22BE7" w:rsidRPr="00A01855" w:rsidRDefault="00B22BE7" w:rsidP="00B22BE7">
            <w:pPr>
              <w:jc w:val="left"/>
            </w:pPr>
            <w:r w:rsidRPr="00A01855">
              <w:t>Organik Tarım Uygulama Alanı</w:t>
            </w:r>
            <w:r w:rsidR="00306645" w:rsidRPr="00A01855">
              <w:t>/Laboratuvarı</w:t>
            </w:r>
          </w:p>
        </w:tc>
        <w:tc>
          <w:tcPr>
            <w:tcW w:w="1000" w:type="pct"/>
            <w:vAlign w:val="center"/>
          </w:tcPr>
          <w:p w14:paraId="1DBA0182" w14:textId="5EB1B763" w:rsidR="00B22BE7" w:rsidRPr="00A01855" w:rsidRDefault="00306645" w:rsidP="00B22BE7">
            <w:pPr>
              <w:jc w:val="center"/>
            </w:pPr>
            <w:r w:rsidRPr="00A01855">
              <w:t>2</w:t>
            </w:r>
          </w:p>
        </w:tc>
        <w:tc>
          <w:tcPr>
            <w:tcW w:w="1000" w:type="pct"/>
            <w:vAlign w:val="center"/>
          </w:tcPr>
          <w:p w14:paraId="03D89752" w14:textId="5D9D61C0" w:rsidR="00B22BE7" w:rsidRPr="00A01855" w:rsidRDefault="00DB4AFB" w:rsidP="00B22BE7">
            <w:pPr>
              <w:jc w:val="center"/>
            </w:pPr>
            <w:r>
              <w:t>-</w:t>
            </w:r>
          </w:p>
        </w:tc>
        <w:tc>
          <w:tcPr>
            <w:tcW w:w="1000" w:type="pct"/>
            <w:vAlign w:val="center"/>
          </w:tcPr>
          <w:p w14:paraId="2731D605" w14:textId="371C5D49" w:rsidR="00B22BE7" w:rsidRPr="00A01855" w:rsidRDefault="00DB4AFB" w:rsidP="00B22BE7">
            <w:pPr>
              <w:jc w:val="center"/>
            </w:pPr>
            <w:r>
              <w:t>-</w:t>
            </w:r>
          </w:p>
        </w:tc>
        <w:tc>
          <w:tcPr>
            <w:tcW w:w="1000" w:type="pct"/>
            <w:vAlign w:val="center"/>
          </w:tcPr>
          <w:p w14:paraId="3DEC3E41" w14:textId="141C8BFD" w:rsidR="00B22BE7" w:rsidRDefault="00DB4AFB" w:rsidP="00B22BE7">
            <w:pPr>
              <w:jc w:val="center"/>
            </w:pPr>
            <w:r>
              <w:t>-</w:t>
            </w:r>
          </w:p>
        </w:tc>
      </w:tr>
      <w:tr w:rsidR="00B22BE7" w14:paraId="25A25A1D" w14:textId="77777777" w:rsidTr="006B7755">
        <w:tc>
          <w:tcPr>
            <w:tcW w:w="1000" w:type="pct"/>
            <w:vAlign w:val="center"/>
          </w:tcPr>
          <w:p w14:paraId="3F6E1BE5" w14:textId="52406115" w:rsidR="00B22BE7" w:rsidRPr="00A01855" w:rsidRDefault="00B22BE7" w:rsidP="00B22BE7">
            <w:pPr>
              <w:jc w:val="left"/>
            </w:pPr>
            <w:r w:rsidRPr="00A01855">
              <w:t>Toplantı Salonu</w:t>
            </w:r>
          </w:p>
        </w:tc>
        <w:tc>
          <w:tcPr>
            <w:tcW w:w="1000" w:type="pct"/>
            <w:vAlign w:val="center"/>
          </w:tcPr>
          <w:p w14:paraId="7E30F289" w14:textId="08CAD58E" w:rsidR="00B22BE7" w:rsidRPr="00A01855" w:rsidRDefault="00F83D3A" w:rsidP="00B22BE7">
            <w:pPr>
              <w:jc w:val="center"/>
            </w:pPr>
            <w:r w:rsidRPr="00A01855">
              <w:t>1</w:t>
            </w:r>
          </w:p>
        </w:tc>
        <w:tc>
          <w:tcPr>
            <w:tcW w:w="1000" w:type="pct"/>
            <w:vAlign w:val="center"/>
          </w:tcPr>
          <w:p w14:paraId="36D56383" w14:textId="357DE685" w:rsidR="00B22BE7" w:rsidRPr="00A01855" w:rsidRDefault="00DB4AFB" w:rsidP="00B22BE7">
            <w:pPr>
              <w:jc w:val="center"/>
            </w:pPr>
            <w:r>
              <w:t>-</w:t>
            </w:r>
          </w:p>
        </w:tc>
        <w:tc>
          <w:tcPr>
            <w:tcW w:w="1000" w:type="pct"/>
            <w:vAlign w:val="center"/>
          </w:tcPr>
          <w:p w14:paraId="3357683D" w14:textId="1142F979" w:rsidR="00B22BE7" w:rsidRPr="00A01855" w:rsidRDefault="00F83D3A" w:rsidP="00B22BE7">
            <w:pPr>
              <w:jc w:val="center"/>
            </w:pPr>
            <w:r w:rsidRPr="00A01855">
              <w:t>1</w:t>
            </w:r>
          </w:p>
        </w:tc>
        <w:tc>
          <w:tcPr>
            <w:tcW w:w="1000" w:type="pct"/>
            <w:vAlign w:val="center"/>
          </w:tcPr>
          <w:p w14:paraId="3B46C939" w14:textId="26332441" w:rsidR="00B22BE7" w:rsidRDefault="00DB4AFB" w:rsidP="00B22BE7">
            <w:pPr>
              <w:jc w:val="center"/>
            </w:pPr>
            <w:r>
              <w:t>-</w:t>
            </w:r>
          </w:p>
        </w:tc>
      </w:tr>
      <w:tr w:rsidR="00F83D3A" w14:paraId="5206E5F6" w14:textId="77777777" w:rsidTr="006B7755">
        <w:tc>
          <w:tcPr>
            <w:tcW w:w="1000" w:type="pct"/>
            <w:vAlign w:val="center"/>
          </w:tcPr>
          <w:p w14:paraId="36AC5CB3" w14:textId="32FE138A" w:rsidR="00F83D3A" w:rsidRPr="00A01855" w:rsidRDefault="00F83D3A" w:rsidP="00B22BE7">
            <w:pPr>
              <w:jc w:val="left"/>
            </w:pPr>
            <w:r w:rsidRPr="00A01855">
              <w:t>Rekreasyon Uygulama Alanı</w:t>
            </w:r>
          </w:p>
        </w:tc>
        <w:tc>
          <w:tcPr>
            <w:tcW w:w="1000" w:type="pct"/>
            <w:vAlign w:val="center"/>
          </w:tcPr>
          <w:p w14:paraId="0D6D1BB8" w14:textId="58405C04" w:rsidR="00F83D3A" w:rsidRPr="00A01855" w:rsidRDefault="00F83D3A" w:rsidP="00B22BE7">
            <w:pPr>
              <w:jc w:val="center"/>
            </w:pPr>
            <w:r w:rsidRPr="00A01855">
              <w:t>1</w:t>
            </w:r>
          </w:p>
        </w:tc>
        <w:tc>
          <w:tcPr>
            <w:tcW w:w="1000" w:type="pct"/>
            <w:vAlign w:val="center"/>
          </w:tcPr>
          <w:p w14:paraId="2DCD0968" w14:textId="3A013B1B" w:rsidR="00F83D3A" w:rsidRPr="00A01855" w:rsidRDefault="00DB4AFB" w:rsidP="00B22BE7">
            <w:pPr>
              <w:jc w:val="center"/>
            </w:pPr>
            <w:r>
              <w:t>-</w:t>
            </w:r>
          </w:p>
        </w:tc>
        <w:tc>
          <w:tcPr>
            <w:tcW w:w="1000" w:type="pct"/>
            <w:vAlign w:val="center"/>
          </w:tcPr>
          <w:p w14:paraId="2DEEB106" w14:textId="5633912F" w:rsidR="00F83D3A" w:rsidRPr="00A01855" w:rsidRDefault="00DB4AFB" w:rsidP="00B22BE7">
            <w:pPr>
              <w:jc w:val="center"/>
            </w:pPr>
            <w:r>
              <w:t>-</w:t>
            </w:r>
          </w:p>
        </w:tc>
        <w:tc>
          <w:tcPr>
            <w:tcW w:w="1000" w:type="pct"/>
            <w:vAlign w:val="center"/>
          </w:tcPr>
          <w:p w14:paraId="390A0FA4" w14:textId="5F63D62E" w:rsidR="00F83D3A" w:rsidRDefault="00DB4AFB" w:rsidP="00B22BE7">
            <w:pPr>
              <w:jc w:val="center"/>
            </w:pPr>
            <w:r>
              <w:t>-</w:t>
            </w:r>
          </w:p>
        </w:tc>
      </w:tr>
      <w:tr w:rsidR="00B22BE7" w14:paraId="4B5CCA95" w14:textId="77777777" w:rsidTr="006B7755">
        <w:tc>
          <w:tcPr>
            <w:tcW w:w="1000" w:type="pct"/>
            <w:vAlign w:val="center"/>
          </w:tcPr>
          <w:p w14:paraId="2C793BDA" w14:textId="7374B4ED" w:rsidR="00B22BE7" w:rsidRPr="00A01855" w:rsidRDefault="00B22BE7" w:rsidP="00B22BE7">
            <w:pPr>
              <w:jc w:val="left"/>
            </w:pPr>
            <w:r w:rsidRPr="00A01855">
              <w:t>Yemekhane</w:t>
            </w:r>
          </w:p>
        </w:tc>
        <w:tc>
          <w:tcPr>
            <w:tcW w:w="1000" w:type="pct"/>
            <w:vAlign w:val="center"/>
          </w:tcPr>
          <w:p w14:paraId="41F9E0DA" w14:textId="6C0967C0" w:rsidR="00B22BE7" w:rsidRPr="00A01855" w:rsidRDefault="00DB4AFB" w:rsidP="00B22BE7">
            <w:pPr>
              <w:jc w:val="center"/>
            </w:pPr>
            <w:r>
              <w:t>-</w:t>
            </w:r>
          </w:p>
        </w:tc>
        <w:tc>
          <w:tcPr>
            <w:tcW w:w="1000" w:type="pct"/>
            <w:vAlign w:val="center"/>
          </w:tcPr>
          <w:p w14:paraId="2A33F00D" w14:textId="5C455CE3" w:rsidR="00B22BE7" w:rsidRPr="00A01855" w:rsidRDefault="00DB4AFB" w:rsidP="00B22BE7">
            <w:pPr>
              <w:jc w:val="center"/>
            </w:pPr>
            <w:r>
              <w:t>-</w:t>
            </w:r>
          </w:p>
        </w:tc>
        <w:tc>
          <w:tcPr>
            <w:tcW w:w="1000" w:type="pct"/>
            <w:vAlign w:val="center"/>
          </w:tcPr>
          <w:p w14:paraId="258CE8EF" w14:textId="1355A5D9" w:rsidR="00B22BE7" w:rsidRPr="00A01855" w:rsidRDefault="00DB4AFB" w:rsidP="00B22BE7">
            <w:pPr>
              <w:jc w:val="center"/>
            </w:pPr>
            <w:r>
              <w:t>-</w:t>
            </w:r>
          </w:p>
        </w:tc>
        <w:tc>
          <w:tcPr>
            <w:tcW w:w="1000" w:type="pct"/>
            <w:vAlign w:val="center"/>
          </w:tcPr>
          <w:p w14:paraId="29D0D3DF" w14:textId="51695406" w:rsidR="00B22BE7" w:rsidRDefault="00F83D3A" w:rsidP="00B22BE7">
            <w:pPr>
              <w:jc w:val="center"/>
            </w:pPr>
            <w:r>
              <w:t>1</w:t>
            </w:r>
          </w:p>
        </w:tc>
      </w:tr>
      <w:tr w:rsidR="00B22BE7" w14:paraId="716D497E" w14:textId="77777777" w:rsidTr="006B7755">
        <w:tc>
          <w:tcPr>
            <w:tcW w:w="1000" w:type="pct"/>
            <w:vAlign w:val="center"/>
          </w:tcPr>
          <w:p w14:paraId="2DB69073" w14:textId="33B86924" w:rsidR="00B22BE7" w:rsidRPr="00A01855" w:rsidRDefault="00B22BE7" w:rsidP="00B22BE7">
            <w:pPr>
              <w:jc w:val="left"/>
            </w:pPr>
            <w:r w:rsidRPr="00A01855">
              <w:t>Kantin</w:t>
            </w:r>
          </w:p>
        </w:tc>
        <w:tc>
          <w:tcPr>
            <w:tcW w:w="1000" w:type="pct"/>
            <w:vAlign w:val="center"/>
          </w:tcPr>
          <w:p w14:paraId="4FD05B94" w14:textId="3FDE112F" w:rsidR="00B22BE7" w:rsidRPr="00A01855" w:rsidRDefault="00DB4AFB" w:rsidP="00B22BE7">
            <w:pPr>
              <w:jc w:val="center"/>
            </w:pPr>
            <w:r>
              <w:t>-</w:t>
            </w:r>
          </w:p>
        </w:tc>
        <w:tc>
          <w:tcPr>
            <w:tcW w:w="1000" w:type="pct"/>
            <w:vAlign w:val="center"/>
          </w:tcPr>
          <w:p w14:paraId="07561868" w14:textId="45460939" w:rsidR="00B22BE7" w:rsidRPr="00A01855" w:rsidRDefault="00DB4AFB" w:rsidP="00B22BE7">
            <w:pPr>
              <w:jc w:val="center"/>
            </w:pPr>
            <w:r>
              <w:t>-</w:t>
            </w:r>
          </w:p>
        </w:tc>
        <w:tc>
          <w:tcPr>
            <w:tcW w:w="1000" w:type="pct"/>
            <w:vAlign w:val="center"/>
          </w:tcPr>
          <w:p w14:paraId="0CF306E1" w14:textId="50C94571" w:rsidR="00B22BE7" w:rsidRPr="00A01855" w:rsidRDefault="00F83D3A" w:rsidP="00B22BE7">
            <w:pPr>
              <w:jc w:val="center"/>
            </w:pPr>
            <w:r w:rsidRPr="00A01855">
              <w:t>1</w:t>
            </w:r>
          </w:p>
        </w:tc>
        <w:tc>
          <w:tcPr>
            <w:tcW w:w="1000" w:type="pct"/>
            <w:vAlign w:val="center"/>
          </w:tcPr>
          <w:p w14:paraId="625BA8F2" w14:textId="1302A60F" w:rsidR="00B22BE7" w:rsidRDefault="00DB4AFB" w:rsidP="00B22BE7">
            <w:pPr>
              <w:jc w:val="center"/>
            </w:pPr>
            <w:r>
              <w:t>-</w:t>
            </w:r>
          </w:p>
        </w:tc>
      </w:tr>
      <w:tr w:rsidR="00B22BE7" w14:paraId="469FDD74" w14:textId="77777777" w:rsidTr="006B7755">
        <w:tc>
          <w:tcPr>
            <w:tcW w:w="1000" w:type="pct"/>
            <w:vAlign w:val="center"/>
          </w:tcPr>
          <w:p w14:paraId="5807579E" w14:textId="5CB37A30" w:rsidR="00B22BE7" w:rsidRPr="00A01855" w:rsidRDefault="00B25D7F" w:rsidP="00B22BE7">
            <w:pPr>
              <w:jc w:val="left"/>
            </w:pPr>
            <w:r w:rsidRPr="00A01855">
              <w:t xml:space="preserve">Diğer </w:t>
            </w:r>
          </w:p>
        </w:tc>
        <w:tc>
          <w:tcPr>
            <w:tcW w:w="1000" w:type="pct"/>
            <w:vAlign w:val="center"/>
          </w:tcPr>
          <w:p w14:paraId="2CB91C8B" w14:textId="6C635C13" w:rsidR="00B22BE7" w:rsidRPr="00A01855" w:rsidRDefault="00B25D7F" w:rsidP="00B22BE7">
            <w:pPr>
              <w:jc w:val="center"/>
            </w:pPr>
            <w:r w:rsidRPr="00A01855">
              <w:t>1</w:t>
            </w:r>
          </w:p>
        </w:tc>
        <w:tc>
          <w:tcPr>
            <w:tcW w:w="1000" w:type="pct"/>
            <w:vAlign w:val="center"/>
          </w:tcPr>
          <w:p w14:paraId="5488D9A9" w14:textId="2ADC9EAF" w:rsidR="00B22BE7" w:rsidRPr="00A01855" w:rsidRDefault="00DB4AFB" w:rsidP="00B22BE7">
            <w:pPr>
              <w:jc w:val="center"/>
            </w:pPr>
            <w:r>
              <w:t>-</w:t>
            </w:r>
          </w:p>
        </w:tc>
        <w:tc>
          <w:tcPr>
            <w:tcW w:w="1000" w:type="pct"/>
            <w:vAlign w:val="center"/>
          </w:tcPr>
          <w:p w14:paraId="21130815" w14:textId="57C82D47" w:rsidR="00B22BE7" w:rsidRPr="00A01855" w:rsidRDefault="00DB4AFB" w:rsidP="00B22BE7">
            <w:pPr>
              <w:jc w:val="center"/>
            </w:pPr>
            <w:r>
              <w:t>-</w:t>
            </w:r>
          </w:p>
        </w:tc>
        <w:tc>
          <w:tcPr>
            <w:tcW w:w="1000" w:type="pct"/>
            <w:vAlign w:val="center"/>
          </w:tcPr>
          <w:p w14:paraId="7229BF61" w14:textId="67A95C1F" w:rsidR="00B22BE7" w:rsidRDefault="00DB4AFB" w:rsidP="00B22BE7">
            <w:pPr>
              <w:jc w:val="center"/>
            </w:pPr>
            <w:r>
              <w:t>-</w:t>
            </w:r>
          </w:p>
        </w:tc>
      </w:tr>
      <w:tr w:rsidR="00B22BE7" w14:paraId="56B5CEF3" w14:textId="77777777" w:rsidTr="006B7755">
        <w:tc>
          <w:tcPr>
            <w:tcW w:w="1000" w:type="pct"/>
            <w:vAlign w:val="center"/>
          </w:tcPr>
          <w:p w14:paraId="5CBA6B16" w14:textId="06A07600" w:rsidR="00B22BE7" w:rsidRPr="00A01855" w:rsidRDefault="00B22BE7" w:rsidP="00B30B21">
            <w:pPr>
              <w:rPr>
                <w:b/>
                <w:bCs/>
              </w:rPr>
            </w:pPr>
            <w:r w:rsidRPr="00A01855">
              <w:rPr>
                <w:b/>
                <w:bCs/>
              </w:rPr>
              <w:t>Toplam</w:t>
            </w:r>
          </w:p>
        </w:tc>
        <w:tc>
          <w:tcPr>
            <w:tcW w:w="1000" w:type="pct"/>
            <w:vAlign w:val="center"/>
          </w:tcPr>
          <w:p w14:paraId="76AB037B" w14:textId="1E52A645" w:rsidR="00B22BE7" w:rsidRPr="00A01855" w:rsidRDefault="00DB4AFB" w:rsidP="00B22BE7">
            <w:pPr>
              <w:jc w:val="center"/>
              <w:rPr>
                <w:b/>
                <w:bCs/>
              </w:rPr>
            </w:pPr>
            <w:r>
              <w:rPr>
                <w:b/>
                <w:bCs/>
              </w:rPr>
              <w:t>24</w:t>
            </w:r>
          </w:p>
        </w:tc>
        <w:tc>
          <w:tcPr>
            <w:tcW w:w="1000" w:type="pct"/>
            <w:vAlign w:val="center"/>
          </w:tcPr>
          <w:p w14:paraId="19B17362" w14:textId="63C161D5" w:rsidR="00B22BE7" w:rsidRPr="00A01855" w:rsidRDefault="00DB4AFB" w:rsidP="00B22BE7">
            <w:pPr>
              <w:jc w:val="center"/>
              <w:rPr>
                <w:b/>
                <w:bCs/>
              </w:rPr>
            </w:pPr>
            <w:r>
              <w:rPr>
                <w:b/>
                <w:bCs/>
              </w:rPr>
              <w:t>-</w:t>
            </w:r>
          </w:p>
        </w:tc>
        <w:tc>
          <w:tcPr>
            <w:tcW w:w="1000" w:type="pct"/>
            <w:vAlign w:val="center"/>
          </w:tcPr>
          <w:p w14:paraId="47A42714" w14:textId="0CD30E23" w:rsidR="00B22BE7" w:rsidRPr="00A01855" w:rsidRDefault="00DB4AFB" w:rsidP="00B22BE7">
            <w:pPr>
              <w:jc w:val="center"/>
              <w:rPr>
                <w:b/>
                <w:bCs/>
              </w:rPr>
            </w:pPr>
            <w:r>
              <w:rPr>
                <w:b/>
                <w:bCs/>
              </w:rPr>
              <w:t>3</w:t>
            </w:r>
          </w:p>
        </w:tc>
        <w:tc>
          <w:tcPr>
            <w:tcW w:w="1000" w:type="pct"/>
            <w:vAlign w:val="center"/>
          </w:tcPr>
          <w:p w14:paraId="7F7C181B" w14:textId="17D1FB75" w:rsidR="00B22BE7" w:rsidRPr="00B22BE7" w:rsidRDefault="00DB4AFB" w:rsidP="00B22BE7">
            <w:pPr>
              <w:jc w:val="center"/>
              <w:rPr>
                <w:b/>
                <w:bCs/>
              </w:rPr>
            </w:pPr>
            <w:r>
              <w:rPr>
                <w:b/>
                <w:bCs/>
              </w:rPr>
              <w:t>3</w:t>
            </w:r>
          </w:p>
        </w:tc>
      </w:tr>
    </w:tbl>
    <w:p w14:paraId="128278AB" w14:textId="43E2EBF0" w:rsidR="00B30B21" w:rsidRDefault="00B22BE7" w:rsidP="00B22BE7">
      <w:pPr>
        <w:pStyle w:val="Balk2"/>
      </w:pPr>
      <w:bookmarkStart w:id="25" w:name="_Toc211239003"/>
      <w:r w:rsidRPr="009B2087">
        <w:lastRenderedPageBreak/>
        <w:t>Teşkilat Yapısı</w:t>
      </w:r>
      <w:bookmarkEnd w:id="25"/>
    </w:p>
    <w:p w14:paraId="1D821ADE" w14:textId="66C4E6BA" w:rsidR="007D6B0A" w:rsidRPr="007D6B0A" w:rsidRDefault="007D6B0A" w:rsidP="007D6B0A">
      <w:r w:rsidRPr="00B22BE7">
        <w:t>Üniversitelerin örgüt yapısı ana hatları ile 2547 sayılı Yükseköğretim Kanununda düzenlenmiştir. 2547 sayılı kanuna uygun olarak örgütlenmiş olan Fakültemizin üst yönetim organları ve örgüt yapısı aşağıdaki gibidir.</w:t>
      </w:r>
    </w:p>
    <w:p w14:paraId="4AC2CC93" w14:textId="2E2F063C" w:rsidR="009B2087" w:rsidRPr="009B2087" w:rsidRDefault="009B2087" w:rsidP="009B2087">
      <w:r w:rsidRPr="00A23B11">
        <w:rPr>
          <w:rFonts w:cs="Times New Roman"/>
          <w:noProof/>
        </w:rPr>
        <w:drawing>
          <wp:inline distT="0" distB="0" distL="0" distR="0" wp14:anchorId="5D0EF5AD" wp14:editId="2AD46562">
            <wp:extent cx="5414342" cy="7361793"/>
            <wp:effectExtent l="0" t="0" r="91440" b="0"/>
            <wp:docPr id="754632823" name="Diyagram 7546328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92EF52C" w14:textId="49AD65A5" w:rsidR="00B22BE7" w:rsidRDefault="00B22BE7" w:rsidP="00B22BE7">
      <w:pPr>
        <w:pStyle w:val="Balk2"/>
      </w:pPr>
      <w:bookmarkStart w:id="26" w:name="_Toc211239004"/>
      <w:r>
        <w:lastRenderedPageBreak/>
        <w:t>Teknoloji ve Bilişim Altyapısı</w:t>
      </w:r>
      <w:bookmarkEnd w:id="26"/>
    </w:p>
    <w:tbl>
      <w:tblPr>
        <w:tblStyle w:val="TabloKlavuzu"/>
        <w:tblW w:w="5000" w:type="pct"/>
        <w:tblLook w:val="04A0" w:firstRow="1" w:lastRow="0" w:firstColumn="1" w:lastColumn="0" w:noHBand="0" w:noVBand="1"/>
      </w:tblPr>
      <w:tblGrid>
        <w:gridCol w:w="1813"/>
        <w:gridCol w:w="1813"/>
        <w:gridCol w:w="1812"/>
        <w:gridCol w:w="1812"/>
        <w:gridCol w:w="1812"/>
      </w:tblGrid>
      <w:tr w:rsidR="00B22BE7" w:rsidRPr="006B7755" w14:paraId="067F4839" w14:textId="77777777" w:rsidTr="00844158">
        <w:tc>
          <w:tcPr>
            <w:tcW w:w="1000" w:type="pct"/>
            <w:vAlign w:val="center"/>
          </w:tcPr>
          <w:p w14:paraId="0937F1BC" w14:textId="77777777" w:rsidR="00B22BE7" w:rsidRPr="006B7755" w:rsidRDefault="00B22BE7" w:rsidP="00844158">
            <w:pPr>
              <w:rPr>
                <w:b/>
                <w:bCs/>
              </w:rPr>
            </w:pPr>
            <w:r w:rsidRPr="006B7755">
              <w:rPr>
                <w:b/>
                <w:bCs/>
              </w:rPr>
              <w:t>Eğitim Alanı</w:t>
            </w:r>
          </w:p>
        </w:tc>
        <w:tc>
          <w:tcPr>
            <w:tcW w:w="1000" w:type="pct"/>
            <w:vAlign w:val="center"/>
          </w:tcPr>
          <w:p w14:paraId="424169B3" w14:textId="6235BE45" w:rsidR="00B22BE7" w:rsidRPr="006B7755" w:rsidRDefault="00B22BE7" w:rsidP="00844158">
            <w:pPr>
              <w:rPr>
                <w:b/>
                <w:bCs/>
              </w:rPr>
            </w:pPr>
            <w:r w:rsidRPr="006B7755">
              <w:rPr>
                <w:b/>
                <w:bCs/>
              </w:rPr>
              <w:t xml:space="preserve">Kapasitesi </w:t>
            </w:r>
            <w:r w:rsidR="009B2087">
              <w:rPr>
                <w:b/>
                <w:bCs/>
              </w:rPr>
              <w:br/>
            </w:r>
            <w:r w:rsidRPr="006B7755">
              <w:rPr>
                <w:b/>
                <w:bCs/>
              </w:rPr>
              <w:t>0–50</w:t>
            </w:r>
            <w:r w:rsidR="009B2087">
              <w:rPr>
                <w:b/>
                <w:bCs/>
              </w:rPr>
              <w:t xml:space="preserve"> kişi</w:t>
            </w:r>
          </w:p>
        </w:tc>
        <w:tc>
          <w:tcPr>
            <w:tcW w:w="1000" w:type="pct"/>
            <w:vAlign w:val="center"/>
          </w:tcPr>
          <w:p w14:paraId="6280DEE7" w14:textId="2D9414A4" w:rsidR="00B22BE7" w:rsidRPr="006B7755" w:rsidRDefault="00B22BE7" w:rsidP="00844158">
            <w:pPr>
              <w:rPr>
                <w:b/>
                <w:bCs/>
              </w:rPr>
            </w:pPr>
            <w:r w:rsidRPr="006B7755">
              <w:rPr>
                <w:b/>
                <w:bCs/>
              </w:rPr>
              <w:t xml:space="preserve">Kapasitesi </w:t>
            </w:r>
            <w:r w:rsidR="009B2087">
              <w:rPr>
                <w:b/>
                <w:bCs/>
              </w:rPr>
              <w:br/>
            </w:r>
            <w:r w:rsidRPr="006B7755">
              <w:rPr>
                <w:b/>
                <w:bCs/>
              </w:rPr>
              <w:t>51–75</w:t>
            </w:r>
            <w:r w:rsidR="009B2087">
              <w:rPr>
                <w:b/>
                <w:bCs/>
              </w:rPr>
              <w:t xml:space="preserve"> kişi</w:t>
            </w:r>
          </w:p>
        </w:tc>
        <w:tc>
          <w:tcPr>
            <w:tcW w:w="1000" w:type="pct"/>
            <w:vAlign w:val="center"/>
          </w:tcPr>
          <w:p w14:paraId="04F42CD2" w14:textId="421F7444" w:rsidR="00B22BE7" w:rsidRPr="006B7755" w:rsidRDefault="00B22BE7" w:rsidP="00844158">
            <w:pPr>
              <w:rPr>
                <w:b/>
                <w:bCs/>
              </w:rPr>
            </w:pPr>
            <w:r w:rsidRPr="006B7755">
              <w:rPr>
                <w:b/>
                <w:bCs/>
              </w:rPr>
              <w:t xml:space="preserve">Kapasitesi </w:t>
            </w:r>
            <w:r w:rsidR="009B2087">
              <w:rPr>
                <w:b/>
                <w:bCs/>
              </w:rPr>
              <w:br/>
            </w:r>
            <w:r w:rsidRPr="006B7755">
              <w:rPr>
                <w:b/>
                <w:bCs/>
              </w:rPr>
              <w:t>76–100</w:t>
            </w:r>
            <w:r w:rsidR="009B2087">
              <w:rPr>
                <w:b/>
                <w:bCs/>
              </w:rPr>
              <w:t xml:space="preserve"> kişi</w:t>
            </w:r>
          </w:p>
        </w:tc>
        <w:tc>
          <w:tcPr>
            <w:tcW w:w="1000" w:type="pct"/>
            <w:vAlign w:val="center"/>
          </w:tcPr>
          <w:p w14:paraId="26683328" w14:textId="77777777" w:rsidR="00B22BE7" w:rsidRPr="006B7755" w:rsidRDefault="00B22BE7" w:rsidP="00844158">
            <w:pPr>
              <w:rPr>
                <w:b/>
                <w:bCs/>
              </w:rPr>
            </w:pPr>
            <w:r w:rsidRPr="006B7755">
              <w:rPr>
                <w:b/>
                <w:bCs/>
              </w:rPr>
              <w:t>Kapasitesi 101 ve üzeri</w:t>
            </w:r>
          </w:p>
        </w:tc>
      </w:tr>
      <w:tr w:rsidR="00B22BE7" w14:paraId="088D90EE" w14:textId="77777777" w:rsidTr="00844158">
        <w:tc>
          <w:tcPr>
            <w:tcW w:w="1000" w:type="pct"/>
            <w:vAlign w:val="center"/>
          </w:tcPr>
          <w:p w14:paraId="0FD05079" w14:textId="77777777" w:rsidR="00B22BE7" w:rsidRDefault="00B22BE7" w:rsidP="00844158">
            <w:r>
              <w:t>Bilgisayar Laboratuvarı</w:t>
            </w:r>
          </w:p>
        </w:tc>
        <w:tc>
          <w:tcPr>
            <w:tcW w:w="1000" w:type="pct"/>
            <w:vAlign w:val="center"/>
          </w:tcPr>
          <w:p w14:paraId="45ABECDA" w14:textId="363851C1" w:rsidR="00B22BE7" w:rsidRDefault="00F83D3A" w:rsidP="00844158">
            <w:pPr>
              <w:jc w:val="center"/>
            </w:pPr>
            <w:r>
              <w:t>1</w:t>
            </w:r>
          </w:p>
        </w:tc>
        <w:tc>
          <w:tcPr>
            <w:tcW w:w="1000" w:type="pct"/>
            <w:vAlign w:val="center"/>
          </w:tcPr>
          <w:p w14:paraId="6FAA3831" w14:textId="25A0AF95" w:rsidR="00B22BE7" w:rsidRDefault="009B2087" w:rsidP="00844158">
            <w:pPr>
              <w:jc w:val="center"/>
            </w:pPr>
            <w:r>
              <w:t>-</w:t>
            </w:r>
          </w:p>
        </w:tc>
        <w:tc>
          <w:tcPr>
            <w:tcW w:w="1000" w:type="pct"/>
            <w:vAlign w:val="center"/>
          </w:tcPr>
          <w:p w14:paraId="703A9733" w14:textId="120D0881" w:rsidR="009B2087" w:rsidRDefault="009B2087" w:rsidP="009B2087">
            <w:pPr>
              <w:jc w:val="center"/>
            </w:pPr>
            <w:r>
              <w:t>-</w:t>
            </w:r>
          </w:p>
        </w:tc>
        <w:tc>
          <w:tcPr>
            <w:tcW w:w="1000" w:type="pct"/>
            <w:vAlign w:val="center"/>
          </w:tcPr>
          <w:p w14:paraId="12C772D8" w14:textId="7C4E88F3" w:rsidR="00B22BE7" w:rsidRDefault="009B2087" w:rsidP="00844158">
            <w:pPr>
              <w:jc w:val="center"/>
            </w:pPr>
            <w:r>
              <w:t>-</w:t>
            </w:r>
          </w:p>
        </w:tc>
      </w:tr>
      <w:tr w:rsidR="00B22BE7" w14:paraId="51C4EE47" w14:textId="77777777" w:rsidTr="00844158">
        <w:tc>
          <w:tcPr>
            <w:tcW w:w="1000" w:type="pct"/>
            <w:vAlign w:val="center"/>
          </w:tcPr>
          <w:p w14:paraId="39FDA060" w14:textId="43926796" w:rsidR="00B22BE7" w:rsidRDefault="00B22BE7" w:rsidP="00844158">
            <w:r>
              <w:t>Kütüphane</w:t>
            </w:r>
          </w:p>
        </w:tc>
        <w:tc>
          <w:tcPr>
            <w:tcW w:w="1000" w:type="pct"/>
            <w:vAlign w:val="center"/>
          </w:tcPr>
          <w:p w14:paraId="51FE5944" w14:textId="42D13CE6" w:rsidR="00B22BE7" w:rsidRDefault="009B2087" w:rsidP="00844158">
            <w:pPr>
              <w:jc w:val="center"/>
            </w:pPr>
            <w:r>
              <w:t>-</w:t>
            </w:r>
          </w:p>
        </w:tc>
        <w:tc>
          <w:tcPr>
            <w:tcW w:w="1000" w:type="pct"/>
            <w:vAlign w:val="center"/>
          </w:tcPr>
          <w:p w14:paraId="25B3701A" w14:textId="0A994D54" w:rsidR="00B22BE7" w:rsidRDefault="00F83D3A" w:rsidP="00844158">
            <w:pPr>
              <w:jc w:val="center"/>
            </w:pPr>
            <w:r>
              <w:t>1</w:t>
            </w:r>
          </w:p>
        </w:tc>
        <w:tc>
          <w:tcPr>
            <w:tcW w:w="1000" w:type="pct"/>
            <w:vAlign w:val="center"/>
          </w:tcPr>
          <w:p w14:paraId="6FE06C96" w14:textId="25497C32" w:rsidR="00B22BE7" w:rsidRDefault="009B2087" w:rsidP="00844158">
            <w:pPr>
              <w:jc w:val="center"/>
            </w:pPr>
            <w:r>
              <w:t>-</w:t>
            </w:r>
          </w:p>
        </w:tc>
        <w:tc>
          <w:tcPr>
            <w:tcW w:w="1000" w:type="pct"/>
            <w:vAlign w:val="center"/>
          </w:tcPr>
          <w:p w14:paraId="0FB299DA" w14:textId="6BE8DA6B" w:rsidR="00B22BE7" w:rsidRDefault="009B2087" w:rsidP="00844158">
            <w:pPr>
              <w:jc w:val="center"/>
            </w:pPr>
            <w:r>
              <w:t>-</w:t>
            </w:r>
          </w:p>
        </w:tc>
      </w:tr>
      <w:tr w:rsidR="00B22BE7" w14:paraId="389088EC" w14:textId="77777777" w:rsidTr="00844158">
        <w:tc>
          <w:tcPr>
            <w:tcW w:w="1000" w:type="pct"/>
            <w:vAlign w:val="center"/>
          </w:tcPr>
          <w:p w14:paraId="0AF5E879" w14:textId="3013AB0A" w:rsidR="00B22BE7" w:rsidRDefault="00B22BE7" w:rsidP="00844158">
            <w:r>
              <w:t>Diğer</w:t>
            </w:r>
          </w:p>
        </w:tc>
        <w:tc>
          <w:tcPr>
            <w:tcW w:w="1000" w:type="pct"/>
            <w:vAlign w:val="center"/>
          </w:tcPr>
          <w:p w14:paraId="16E412CC" w14:textId="701A299B" w:rsidR="00B22BE7" w:rsidRDefault="009B2087" w:rsidP="00844158">
            <w:pPr>
              <w:jc w:val="center"/>
            </w:pPr>
            <w:r>
              <w:t>-</w:t>
            </w:r>
          </w:p>
        </w:tc>
        <w:tc>
          <w:tcPr>
            <w:tcW w:w="1000" w:type="pct"/>
            <w:vAlign w:val="center"/>
          </w:tcPr>
          <w:p w14:paraId="46B1CF5C" w14:textId="40399E6E" w:rsidR="00B22BE7" w:rsidRDefault="009B2087" w:rsidP="00844158">
            <w:pPr>
              <w:jc w:val="center"/>
            </w:pPr>
            <w:r>
              <w:t>-</w:t>
            </w:r>
          </w:p>
        </w:tc>
        <w:tc>
          <w:tcPr>
            <w:tcW w:w="1000" w:type="pct"/>
            <w:vAlign w:val="center"/>
          </w:tcPr>
          <w:p w14:paraId="2E6CDF8E" w14:textId="0F2E418A" w:rsidR="00B22BE7" w:rsidRDefault="009B2087" w:rsidP="00844158">
            <w:pPr>
              <w:jc w:val="center"/>
            </w:pPr>
            <w:r>
              <w:t>-</w:t>
            </w:r>
          </w:p>
        </w:tc>
        <w:tc>
          <w:tcPr>
            <w:tcW w:w="1000" w:type="pct"/>
            <w:vAlign w:val="center"/>
          </w:tcPr>
          <w:p w14:paraId="21C909FA" w14:textId="5F103CB8" w:rsidR="00B22BE7" w:rsidRDefault="009B2087" w:rsidP="00844158">
            <w:pPr>
              <w:jc w:val="center"/>
            </w:pPr>
            <w:r>
              <w:t>-</w:t>
            </w:r>
          </w:p>
        </w:tc>
      </w:tr>
      <w:tr w:rsidR="002C02DA" w14:paraId="19105E66" w14:textId="77777777" w:rsidTr="00844158">
        <w:tc>
          <w:tcPr>
            <w:tcW w:w="1000" w:type="pct"/>
            <w:vAlign w:val="center"/>
          </w:tcPr>
          <w:p w14:paraId="754BC607" w14:textId="7EEF31C2" w:rsidR="002C02DA" w:rsidRPr="002C02DA" w:rsidRDefault="002C02DA" w:rsidP="00844158">
            <w:pPr>
              <w:rPr>
                <w:b/>
                <w:bCs/>
              </w:rPr>
            </w:pPr>
            <w:r w:rsidRPr="002C02DA">
              <w:rPr>
                <w:b/>
                <w:bCs/>
              </w:rPr>
              <w:t>Toplam</w:t>
            </w:r>
          </w:p>
        </w:tc>
        <w:tc>
          <w:tcPr>
            <w:tcW w:w="1000" w:type="pct"/>
            <w:vAlign w:val="center"/>
          </w:tcPr>
          <w:p w14:paraId="76F8F25A" w14:textId="36BB0849" w:rsidR="002C02DA" w:rsidRPr="002C02DA" w:rsidRDefault="009B2087" w:rsidP="00844158">
            <w:pPr>
              <w:jc w:val="center"/>
              <w:rPr>
                <w:b/>
                <w:bCs/>
              </w:rPr>
            </w:pPr>
            <w:r>
              <w:rPr>
                <w:b/>
                <w:bCs/>
              </w:rPr>
              <w:t>1</w:t>
            </w:r>
          </w:p>
        </w:tc>
        <w:tc>
          <w:tcPr>
            <w:tcW w:w="1000" w:type="pct"/>
            <w:vAlign w:val="center"/>
          </w:tcPr>
          <w:p w14:paraId="4776519E" w14:textId="7D7FA77E" w:rsidR="002C02DA" w:rsidRPr="002C02DA" w:rsidRDefault="009B2087" w:rsidP="00844158">
            <w:pPr>
              <w:jc w:val="center"/>
              <w:rPr>
                <w:b/>
                <w:bCs/>
              </w:rPr>
            </w:pPr>
            <w:r>
              <w:rPr>
                <w:b/>
                <w:bCs/>
              </w:rPr>
              <w:t>1</w:t>
            </w:r>
          </w:p>
        </w:tc>
        <w:tc>
          <w:tcPr>
            <w:tcW w:w="1000" w:type="pct"/>
            <w:vAlign w:val="center"/>
          </w:tcPr>
          <w:p w14:paraId="2125FC08" w14:textId="7C950786" w:rsidR="002C02DA" w:rsidRPr="002C02DA" w:rsidRDefault="009B2087" w:rsidP="00844158">
            <w:pPr>
              <w:jc w:val="center"/>
              <w:rPr>
                <w:b/>
                <w:bCs/>
              </w:rPr>
            </w:pPr>
            <w:r>
              <w:rPr>
                <w:b/>
                <w:bCs/>
              </w:rPr>
              <w:t>-</w:t>
            </w:r>
          </w:p>
        </w:tc>
        <w:tc>
          <w:tcPr>
            <w:tcW w:w="1000" w:type="pct"/>
            <w:vAlign w:val="center"/>
          </w:tcPr>
          <w:p w14:paraId="49428C62" w14:textId="0CF656CF" w:rsidR="002C02DA" w:rsidRPr="002C02DA" w:rsidRDefault="009B2087" w:rsidP="00844158">
            <w:pPr>
              <w:jc w:val="center"/>
              <w:rPr>
                <w:b/>
                <w:bCs/>
              </w:rPr>
            </w:pPr>
            <w:r>
              <w:rPr>
                <w:b/>
                <w:bCs/>
              </w:rPr>
              <w:t>-</w:t>
            </w:r>
          </w:p>
        </w:tc>
      </w:tr>
    </w:tbl>
    <w:p w14:paraId="418C9305" w14:textId="34687F86" w:rsidR="00B22BE7" w:rsidRDefault="00B22BE7" w:rsidP="00B22BE7">
      <w:pPr>
        <w:pStyle w:val="Balk2"/>
      </w:pPr>
      <w:bookmarkStart w:id="27" w:name="_Toc211239005"/>
      <w:r>
        <w:t>İnsan Kaynakları</w:t>
      </w:r>
      <w:bookmarkEnd w:id="27"/>
    </w:p>
    <w:p w14:paraId="630C7196" w14:textId="15471576" w:rsidR="00B22BE7" w:rsidRDefault="00B22BE7" w:rsidP="00B22BE7">
      <w:pPr>
        <w:pStyle w:val="Balk3"/>
      </w:pPr>
      <w:bookmarkStart w:id="28" w:name="_Toc211239006"/>
      <w:r>
        <w:t>Akademik Personel</w:t>
      </w:r>
      <w:bookmarkEnd w:id="28"/>
    </w:p>
    <w:tbl>
      <w:tblPr>
        <w:tblStyle w:val="TabloKlavuzu"/>
        <w:tblW w:w="0" w:type="auto"/>
        <w:tblLayout w:type="fixed"/>
        <w:tblLook w:val="04A0" w:firstRow="1" w:lastRow="0" w:firstColumn="1" w:lastColumn="0" w:noHBand="0" w:noVBand="1"/>
      </w:tblPr>
      <w:tblGrid>
        <w:gridCol w:w="1537"/>
        <w:gridCol w:w="1010"/>
        <w:gridCol w:w="813"/>
        <w:gridCol w:w="1200"/>
        <w:gridCol w:w="1151"/>
        <w:gridCol w:w="1258"/>
        <w:gridCol w:w="1200"/>
        <w:gridCol w:w="893"/>
      </w:tblGrid>
      <w:tr w:rsidR="008A56B6" w:rsidRPr="008A56B6" w14:paraId="119B3CD9" w14:textId="5E7440BF" w:rsidTr="009B2087">
        <w:tc>
          <w:tcPr>
            <w:tcW w:w="9062" w:type="dxa"/>
            <w:gridSpan w:val="8"/>
            <w:vAlign w:val="center"/>
          </w:tcPr>
          <w:p w14:paraId="2CE4B6FB" w14:textId="1E6DC249" w:rsidR="008A56B6" w:rsidRPr="008A56B6" w:rsidRDefault="008A56B6" w:rsidP="00B22BE7">
            <w:pPr>
              <w:jc w:val="center"/>
              <w:rPr>
                <w:b/>
                <w:bCs/>
                <w:sz w:val="22"/>
              </w:rPr>
            </w:pPr>
            <w:r w:rsidRPr="008A56B6">
              <w:rPr>
                <w:b/>
                <w:bCs/>
                <w:sz w:val="22"/>
              </w:rPr>
              <w:t>Akademik Personel Dağılımı</w:t>
            </w:r>
          </w:p>
        </w:tc>
      </w:tr>
      <w:tr w:rsidR="008A56B6" w:rsidRPr="008A56B6" w14:paraId="30F570EA" w14:textId="5D4C7B9F" w:rsidTr="009B2087">
        <w:tc>
          <w:tcPr>
            <w:tcW w:w="1537" w:type="dxa"/>
            <w:vAlign w:val="center"/>
          </w:tcPr>
          <w:p w14:paraId="0B7A1552" w14:textId="16691C3A" w:rsidR="008A56B6" w:rsidRPr="008A56B6" w:rsidRDefault="008A56B6" w:rsidP="00B22BE7">
            <w:pPr>
              <w:rPr>
                <w:sz w:val="22"/>
              </w:rPr>
            </w:pPr>
          </w:p>
        </w:tc>
        <w:tc>
          <w:tcPr>
            <w:tcW w:w="1823" w:type="dxa"/>
            <w:gridSpan w:val="2"/>
            <w:vAlign w:val="center"/>
          </w:tcPr>
          <w:p w14:paraId="78312714" w14:textId="7DF843D4" w:rsidR="008A56B6" w:rsidRPr="008A56B6" w:rsidRDefault="008A56B6" w:rsidP="008A56B6">
            <w:pPr>
              <w:jc w:val="center"/>
              <w:rPr>
                <w:b/>
                <w:bCs/>
                <w:sz w:val="22"/>
              </w:rPr>
            </w:pPr>
            <w:r w:rsidRPr="008A56B6">
              <w:rPr>
                <w:b/>
                <w:bCs/>
                <w:sz w:val="22"/>
              </w:rPr>
              <w:t>Kadroların İstihdam Şekline Göre Dağılımı</w:t>
            </w:r>
          </w:p>
        </w:tc>
        <w:tc>
          <w:tcPr>
            <w:tcW w:w="4809" w:type="dxa"/>
            <w:gridSpan w:val="4"/>
            <w:vAlign w:val="center"/>
          </w:tcPr>
          <w:p w14:paraId="111F1F70" w14:textId="580369E1" w:rsidR="008A56B6" w:rsidRPr="008A56B6" w:rsidRDefault="008A56B6" w:rsidP="008A56B6">
            <w:pPr>
              <w:jc w:val="center"/>
              <w:rPr>
                <w:b/>
                <w:bCs/>
                <w:sz w:val="22"/>
              </w:rPr>
            </w:pPr>
            <w:r w:rsidRPr="008A56B6">
              <w:rPr>
                <w:b/>
                <w:bCs/>
                <w:sz w:val="22"/>
              </w:rPr>
              <w:t>Bölümlere Göre Dağılımı</w:t>
            </w:r>
          </w:p>
        </w:tc>
        <w:tc>
          <w:tcPr>
            <w:tcW w:w="893" w:type="dxa"/>
            <w:vMerge w:val="restart"/>
            <w:textDirection w:val="btLr"/>
            <w:vAlign w:val="center"/>
          </w:tcPr>
          <w:p w14:paraId="5A2F64B1" w14:textId="0921E58B" w:rsidR="008A56B6" w:rsidRPr="008A56B6" w:rsidRDefault="008A56B6" w:rsidP="009B2087">
            <w:pPr>
              <w:ind w:left="113" w:right="113"/>
              <w:jc w:val="center"/>
              <w:rPr>
                <w:b/>
                <w:bCs/>
                <w:sz w:val="22"/>
              </w:rPr>
            </w:pPr>
            <w:r w:rsidRPr="008A56B6">
              <w:rPr>
                <w:b/>
                <w:bCs/>
                <w:sz w:val="22"/>
              </w:rPr>
              <w:t>Toplam</w:t>
            </w:r>
          </w:p>
        </w:tc>
      </w:tr>
      <w:tr w:rsidR="008A56B6" w:rsidRPr="008A56B6" w14:paraId="148A1E43" w14:textId="6736C3A6" w:rsidTr="009B2087">
        <w:trPr>
          <w:cantSplit/>
          <w:trHeight w:val="1444"/>
        </w:trPr>
        <w:tc>
          <w:tcPr>
            <w:tcW w:w="1537" w:type="dxa"/>
            <w:vAlign w:val="center"/>
          </w:tcPr>
          <w:p w14:paraId="52F98EA2" w14:textId="1B586A5A" w:rsidR="008A56B6" w:rsidRPr="008A56B6" w:rsidRDefault="008A56B6" w:rsidP="00B22BE7">
            <w:pPr>
              <w:rPr>
                <w:sz w:val="22"/>
              </w:rPr>
            </w:pPr>
          </w:p>
        </w:tc>
        <w:tc>
          <w:tcPr>
            <w:tcW w:w="1010" w:type="dxa"/>
            <w:textDirection w:val="btLr"/>
            <w:vAlign w:val="center"/>
          </w:tcPr>
          <w:p w14:paraId="4AE1BD95" w14:textId="44D4FED0" w:rsidR="008A56B6" w:rsidRPr="008A56B6" w:rsidRDefault="008A56B6" w:rsidP="009B2087">
            <w:pPr>
              <w:ind w:left="113" w:right="113"/>
              <w:jc w:val="center"/>
              <w:rPr>
                <w:sz w:val="22"/>
              </w:rPr>
            </w:pPr>
            <w:r w:rsidRPr="008A56B6">
              <w:rPr>
                <w:sz w:val="22"/>
              </w:rPr>
              <w:t>Tam Zamanlı</w:t>
            </w:r>
          </w:p>
        </w:tc>
        <w:tc>
          <w:tcPr>
            <w:tcW w:w="813" w:type="dxa"/>
            <w:textDirection w:val="btLr"/>
            <w:vAlign w:val="center"/>
          </w:tcPr>
          <w:p w14:paraId="5132EA13" w14:textId="347D45A1" w:rsidR="008A56B6" w:rsidRPr="008A56B6" w:rsidRDefault="008A56B6" w:rsidP="009B2087">
            <w:pPr>
              <w:ind w:left="113" w:right="113"/>
              <w:jc w:val="center"/>
              <w:rPr>
                <w:sz w:val="22"/>
              </w:rPr>
            </w:pPr>
            <w:r w:rsidRPr="008A56B6">
              <w:rPr>
                <w:sz w:val="22"/>
              </w:rPr>
              <w:t>Yarı Zamanlı</w:t>
            </w:r>
          </w:p>
        </w:tc>
        <w:tc>
          <w:tcPr>
            <w:tcW w:w="1200" w:type="dxa"/>
            <w:textDirection w:val="btLr"/>
            <w:vAlign w:val="center"/>
          </w:tcPr>
          <w:p w14:paraId="294AB8CA" w14:textId="3C8F6BDC" w:rsidR="008A56B6" w:rsidRPr="008A56B6" w:rsidRDefault="008A56B6" w:rsidP="009B2087">
            <w:pPr>
              <w:ind w:left="113" w:right="113"/>
              <w:jc w:val="center"/>
              <w:rPr>
                <w:sz w:val="22"/>
              </w:rPr>
            </w:pPr>
            <w:r w:rsidRPr="008A56B6">
              <w:rPr>
                <w:sz w:val="22"/>
              </w:rPr>
              <w:t>Gastronomi ve Mutfak Sanatları</w:t>
            </w:r>
          </w:p>
        </w:tc>
        <w:tc>
          <w:tcPr>
            <w:tcW w:w="1151" w:type="dxa"/>
            <w:textDirection w:val="btLr"/>
            <w:vAlign w:val="center"/>
          </w:tcPr>
          <w:p w14:paraId="329FE7B6" w14:textId="153389F6" w:rsidR="008A56B6" w:rsidRPr="008A56B6" w:rsidRDefault="008A56B6" w:rsidP="009B2087">
            <w:pPr>
              <w:ind w:left="113" w:right="113"/>
              <w:jc w:val="center"/>
              <w:rPr>
                <w:sz w:val="22"/>
              </w:rPr>
            </w:pPr>
            <w:r w:rsidRPr="008A56B6">
              <w:rPr>
                <w:sz w:val="22"/>
              </w:rPr>
              <w:t>Gıda Teknolojisi</w:t>
            </w:r>
          </w:p>
        </w:tc>
        <w:tc>
          <w:tcPr>
            <w:tcW w:w="1258" w:type="dxa"/>
            <w:textDirection w:val="btLr"/>
            <w:vAlign w:val="center"/>
          </w:tcPr>
          <w:p w14:paraId="3B891226" w14:textId="6984A24C" w:rsidR="008A56B6" w:rsidRPr="008A56B6" w:rsidRDefault="008A56B6" w:rsidP="009B2087">
            <w:pPr>
              <w:ind w:left="113" w:right="113"/>
              <w:jc w:val="center"/>
              <w:rPr>
                <w:sz w:val="22"/>
              </w:rPr>
            </w:pPr>
            <w:r w:rsidRPr="008A56B6">
              <w:rPr>
                <w:sz w:val="22"/>
              </w:rPr>
              <w:t>Organik Tarım İşletmeciliği</w:t>
            </w:r>
          </w:p>
        </w:tc>
        <w:tc>
          <w:tcPr>
            <w:tcW w:w="1200" w:type="dxa"/>
            <w:textDirection w:val="btLr"/>
            <w:vAlign w:val="center"/>
          </w:tcPr>
          <w:p w14:paraId="62FC0EFC" w14:textId="376D2F63" w:rsidR="008A56B6" w:rsidRPr="008A56B6" w:rsidRDefault="008A56B6" w:rsidP="009B2087">
            <w:pPr>
              <w:ind w:left="113" w:right="113"/>
              <w:jc w:val="center"/>
              <w:rPr>
                <w:sz w:val="22"/>
              </w:rPr>
            </w:pPr>
            <w:r w:rsidRPr="008A56B6">
              <w:rPr>
                <w:sz w:val="22"/>
              </w:rPr>
              <w:t>Rekreasyon Yönetimi</w:t>
            </w:r>
          </w:p>
        </w:tc>
        <w:tc>
          <w:tcPr>
            <w:tcW w:w="893" w:type="dxa"/>
            <w:vMerge/>
            <w:vAlign w:val="center"/>
          </w:tcPr>
          <w:p w14:paraId="3AFC9FFB" w14:textId="77777777" w:rsidR="008A56B6" w:rsidRPr="008A56B6" w:rsidRDefault="008A56B6" w:rsidP="008A56B6">
            <w:pPr>
              <w:jc w:val="center"/>
              <w:rPr>
                <w:sz w:val="22"/>
              </w:rPr>
            </w:pPr>
          </w:p>
        </w:tc>
      </w:tr>
      <w:tr w:rsidR="002C02DA" w:rsidRPr="008A56B6" w14:paraId="1D7F6CF9" w14:textId="08923083" w:rsidTr="009B2087">
        <w:tc>
          <w:tcPr>
            <w:tcW w:w="1537" w:type="dxa"/>
            <w:vAlign w:val="center"/>
          </w:tcPr>
          <w:p w14:paraId="11B7BDBE" w14:textId="29F4BC96" w:rsidR="00B22BE7" w:rsidRPr="008A56B6" w:rsidRDefault="008A56B6" w:rsidP="00B22BE7">
            <w:pPr>
              <w:rPr>
                <w:sz w:val="22"/>
              </w:rPr>
            </w:pPr>
            <w:r w:rsidRPr="008A56B6">
              <w:rPr>
                <w:sz w:val="22"/>
              </w:rPr>
              <w:t>Profesör</w:t>
            </w:r>
          </w:p>
        </w:tc>
        <w:tc>
          <w:tcPr>
            <w:tcW w:w="1010" w:type="dxa"/>
            <w:vAlign w:val="center"/>
          </w:tcPr>
          <w:p w14:paraId="50F6EDDA" w14:textId="39EF7664" w:rsidR="00B22BE7" w:rsidRPr="008A56B6" w:rsidRDefault="002A1935" w:rsidP="008A56B6">
            <w:pPr>
              <w:jc w:val="center"/>
              <w:rPr>
                <w:sz w:val="22"/>
              </w:rPr>
            </w:pPr>
            <w:r>
              <w:rPr>
                <w:sz w:val="22"/>
              </w:rPr>
              <w:t>4</w:t>
            </w:r>
          </w:p>
        </w:tc>
        <w:tc>
          <w:tcPr>
            <w:tcW w:w="813" w:type="dxa"/>
            <w:vAlign w:val="center"/>
          </w:tcPr>
          <w:p w14:paraId="2C0F9724" w14:textId="13D18C0C" w:rsidR="00B22BE7" w:rsidRPr="008A56B6" w:rsidRDefault="008A56B6" w:rsidP="008A56B6">
            <w:pPr>
              <w:jc w:val="center"/>
              <w:rPr>
                <w:sz w:val="22"/>
              </w:rPr>
            </w:pPr>
            <w:r w:rsidRPr="008A56B6">
              <w:rPr>
                <w:sz w:val="22"/>
              </w:rPr>
              <w:t>-</w:t>
            </w:r>
          </w:p>
        </w:tc>
        <w:tc>
          <w:tcPr>
            <w:tcW w:w="1200" w:type="dxa"/>
            <w:vAlign w:val="center"/>
          </w:tcPr>
          <w:p w14:paraId="6D261CD6" w14:textId="68F665A6" w:rsidR="00B22BE7" w:rsidRPr="008A56B6" w:rsidRDefault="008A56B6" w:rsidP="008A56B6">
            <w:pPr>
              <w:jc w:val="center"/>
              <w:rPr>
                <w:sz w:val="22"/>
              </w:rPr>
            </w:pPr>
            <w:r w:rsidRPr="008A56B6">
              <w:rPr>
                <w:sz w:val="22"/>
              </w:rPr>
              <w:t>-</w:t>
            </w:r>
          </w:p>
        </w:tc>
        <w:tc>
          <w:tcPr>
            <w:tcW w:w="1151" w:type="dxa"/>
            <w:vAlign w:val="center"/>
          </w:tcPr>
          <w:p w14:paraId="6A2D38FF" w14:textId="10AD9EA7" w:rsidR="00B22BE7" w:rsidRPr="008A56B6" w:rsidRDefault="002A1935" w:rsidP="008A56B6">
            <w:pPr>
              <w:jc w:val="center"/>
              <w:rPr>
                <w:sz w:val="22"/>
              </w:rPr>
            </w:pPr>
            <w:r>
              <w:rPr>
                <w:sz w:val="22"/>
              </w:rPr>
              <w:t>2</w:t>
            </w:r>
          </w:p>
        </w:tc>
        <w:tc>
          <w:tcPr>
            <w:tcW w:w="1258" w:type="dxa"/>
            <w:vAlign w:val="center"/>
          </w:tcPr>
          <w:p w14:paraId="63F08732" w14:textId="41C1D593" w:rsidR="00B22BE7" w:rsidRPr="008A56B6" w:rsidRDefault="008A56B6" w:rsidP="008A56B6">
            <w:pPr>
              <w:jc w:val="center"/>
              <w:rPr>
                <w:sz w:val="22"/>
              </w:rPr>
            </w:pPr>
            <w:r w:rsidRPr="008A56B6">
              <w:rPr>
                <w:sz w:val="22"/>
              </w:rPr>
              <w:t>2</w:t>
            </w:r>
          </w:p>
        </w:tc>
        <w:tc>
          <w:tcPr>
            <w:tcW w:w="1200" w:type="dxa"/>
            <w:vAlign w:val="center"/>
          </w:tcPr>
          <w:p w14:paraId="4550B1DB" w14:textId="442B4158" w:rsidR="00B22BE7" w:rsidRPr="008A56B6" w:rsidRDefault="008A56B6" w:rsidP="008A56B6">
            <w:pPr>
              <w:jc w:val="center"/>
              <w:rPr>
                <w:sz w:val="22"/>
              </w:rPr>
            </w:pPr>
            <w:r w:rsidRPr="008A56B6">
              <w:rPr>
                <w:sz w:val="22"/>
              </w:rPr>
              <w:t>-</w:t>
            </w:r>
          </w:p>
        </w:tc>
        <w:tc>
          <w:tcPr>
            <w:tcW w:w="893" w:type="dxa"/>
            <w:vAlign w:val="center"/>
          </w:tcPr>
          <w:p w14:paraId="6B5BBA46" w14:textId="63ABCE9B" w:rsidR="00B22BE7" w:rsidRPr="008A56B6" w:rsidRDefault="002A1935" w:rsidP="008A56B6">
            <w:pPr>
              <w:jc w:val="center"/>
              <w:rPr>
                <w:sz w:val="22"/>
              </w:rPr>
            </w:pPr>
            <w:r>
              <w:rPr>
                <w:sz w:val="22"/>
              </w:rPr>
              <w:t>4</w:t>
            </w:r>
          </w:p>
        </w:tc>
      </w:tr>
      <w:tr w:rsidR="002C02DA" w:rsidRPr="008A56B6" w14:paraId="2EFE9FCA" w14:textId="39060179" w:rsidTr="009B2087">
        <w:tc>
          <w:tcPr>
            <w:tcW w:w="1537" w:type="dxa"/>
            <w:vAlign w:val="center"/>
          </w:tcPr>
          <w:p w14:paraId="33B79FF9" w14:textId="40E6CC59" w:rsidR="00B22BE7" w:rsidRPr="008A56B6" w:rsidRDefault="008A56B6" w:rsidP="00B22BE7">
            <w:pPr>
              <w:rPr>
                <w:sz w:val="22"/>
              </w:rPr>
            </w:pPr>
            <w:r w:rsidRPr="008A56B6">
              <w:rPr>
                <w:sz w:val="22"/>
              </w:rPr>
              <w:t>Doçent</w:t>
            </w:r>
          </w:p>
        </w:tc>
        <w:tc>
          <w:tcPr>
            <w:tcW w:w="1010" w:type="dxa"/>
            <w:vAlign w:val="center"/>
          </w:tcPr>
          <w:p w14:paraId="2680F35E" w14:textId="23BDF432" w:rsidR="00B22BE7" w:rsidRPr="008A56B6" w:rsidRDefault="008A56B6" w:rsidP="008A56B6">
            <w:pPr>
              <w:jc w:val="center"/>
              <w:rPr>
                <w:sz w:val="22"/>
              </w:rPr>
            </w:pPr>
            <w:r>
              <w:rPr>
                <w:sz w:val="22"/>
              </w:rPr>
              <w:t>6</w:t>
            </w:r>
          </w:p>
        </w:tc>
        <w:tc>
          <w:tcPr>
            <w:tcW w:w="813" w:type="dxa"/>
            <w:vAlign w:val="center"/>
          </w:tcPr>
          <w:p w14:paraId="3C0523CE" w14:textId="77777777" w:rsidR="00B22BE7" w:rsidRPr="008A56B6" w:rsidRDefault="00B22BE7" w:rsidP="008A56B6">
            <w:pPr>
              <w:jc w:val="center"/>
              <w:rPr>
                <w:sz w:val="22"/>
              </w:rPr>
            </w:pPr>
          </w:p>
        </w:tc>
        <w:tc>
          <w:tcPr>
            <w:tcW w:w="1200" w:type="dxa"/>
            <w:vAlign w:val="center"/>
          </w:tcPr>
          <w:p w14:paraId="2C3B7AB1" w14:textId="798D4A32" w:rsidR="00B22BE7" w:rsidRPr="008A56B6" w:rsidRDefault="008A56B6" w:rsidP="008A56B6">
            <w:pPr>
              <w:jc w:val="center"/>
              <w:rPr>
                <w:sz w:val="22"/>
              </w:rPr>
            </w:pPr>
            <w:r>
              <w:rPr>
                <w:sz w:val="22"/>
              </w:rPr>
              <w:t>1</w:t>
            </w:r>
          </w:p>
        </w:tc>
        <w:tc>
          <w:tcPr>
            <w:tcW w:w="1151" w:type="dxa"/>
            <w:vAlign w:val="center"/>
          </w:tcPr>
          <w:p w14:paraId="00DE9E83" w14:textId="6987FF79" w:rsidR="00B22BE7" w:rsidRPr="008A56B6" w:rsidRDefault="008A56B6" w:rsidP="008A56B6">
            <w:pPr>
              <w:jc w:val="center"/>
              <w:rPr>
                <w:sz w:val="22"/>
              </w:rPr>
            </w:pPr>
            <w:r>
              <w:rPr>
                <w:sz w:val="22"/>
              </w:rPr>
              <w:t>3</w:t>
            </w:r>
          </w:p>
        </w:tc>
        <w:tc>
          <w:tcPr>
            <w:tcW w:w="1258" w:type="dxa"/>
            <w:vAlign w:val="center"/>
          </w:tcPr>
          <w:p w14:paraId="7773C2A1" w14:textId="69833C60" w:rsidR="00B22BE7" w:rsidRPr="008A56B6" w:rsidRDefault="008A56B6" w:rsidP="008A56B6">
            <w:pPr>
              <w:jc w:val="center"/>
              <w:rPr>
                <w:sz w:val="22"/>
              </w:rPr>
            </w:pPr>
            <w:r>
              <w:rPr>
                <w:sz w:val="22"/>
              </w:rPr>
              <w:t>1</w:t>
            </w:r>
          </w:p>
        </w:tc>
        <w:tc>
          <w:tcPr>
            <w:tcW w:w="1200" w:type="dxa"/>
            <w:vAlign w:val="center"/>
          </w:tcPr>
          <w:p w14:paraId="4D3D53D5" w14:textId="0DD62642" w:rsidR="00B22BE7" w:rsidRPr="008A56B6" w:rsidRDefault="008A56B6" w:rsidP="008A56B6">
            <w:pPr>
              <w:jc w:val="center"/>
              <w:rPr>
                <w:sz w:val="22"/>
              </w:rPr>
            </w:pPr>
            <w:r>
              <w:rPr>
                <w:sz w:val="22"/>
              </w:rPr>
              <w:t>1</w:t>
            </w:r>
          </w:p>
        </w:tc>
        <w:tc>
          <w:tcPr>
            <w:tcW w:w="893" w:type="dxa"/>
            <w:vAlign w:val="center"/>
          </w:tcPr>
          <w:p w14:paraId="3673441E" w14:textId="1C67F667" w:rsidR="00B22BE7" w:rsidRPr="008A56B6" w:rsidRDefault="008A56B6" w:rsidP="008A56B6">
            <w:pPr>
              <w:jc w:val="center"/>
              <w:rPr>
                <w:sz w:val="22"/>
              </w:rPr>
            </w:pPr>
            <w:r>
              <w:rPr>
                <w:sz w:val="22"/>
              </w:rPr>
              <w:t>6</w:t>
            </w:r>
          </w:p>
        </w:tc>
      </w:tr>
      <w:tr w:rsidR="002C02DA" w:rsidRPr="008A56B6" w14:paraId="6DCCA381" w14:textId="7F08FF79" w:rsidTr="009B2087">
        <w:tc>
          <w:tcPr>
            <w:tcW w:w="1537" w:type="dxa"/>
            <w:vAlign w:val="center"/>
          </w:tcPr>
          <w:p w14:paraId="7944CCCA" w14:textId="500CAFA4" w:rsidR="00B22BE7" w:rsidRPr="008A56B6" w:rsidRDefault="008A56B6" w:rsidP="00B22BE7">
            <w:pPr>
              <w:rPr>
                <w:sz w:val="22"/>
              </w:rPr>
            </w:pPr>
            <w:r w:rsidRPr="008A56B6">
              <w:rPr>
                <w:sz w:val="22"/>
              </w:rPr>
              <w:t>Dr. Öğretim Üyesi</w:t>
            </w:r>
          </w:p>
        </w:tc>
        <w:tc>
          <w:tcPr>
            <w:tcW w:w="1010" w:type="dxa"/>
            <w:vAlign w:val="center"/>
          </w:tcPr>
          <w:p w14:paraId="5F715B5D" w14:textId="2DE0CA4F" w:rsidR="00B22BE7" w:rsidRPr="008A56B6" w:rsidRDefault="008A56B6" w:rsidP="008A56B6">
            <w:pPr>
              <w:jc w:val="center"/>
              <w:rPr>
                <w:sz w:val="22"/>
              </w:rPr>
            </w:pPr>
            <w:r>
              <w:rPr>
                <w:sz w:val="22"/>
              </w:rPr>
              <w:t>14</w:t>
            </w:r>
          </w:p>
        </w:tc>
        <w:tc>
          <w:tcPr>
            <w:tcW w:w="813" w:type="dxa"/>
            <w:vAlign w:val="center"/>
          </w:tcPr>
          <w:p w14:paraId="1ACAF3E7" w14:textId="1B793800" w:rsidR="00B22BE7" w:rsidRPr="008A56B6" w:rsidRDefault="008A56B6" w:rsidP="008A56B6">
            <w:pPr>
              <w:jc w:val="center"/>
              <w:rPr>
                <w:sz w:val="22"/>
              </w:rPr>
            </w:pPr>
            <w:r>
              <w:rPr>
                <w:sz w:val="22"/>
              </w:rPr>
              <w:t>-</w:t>
            </w:r>
          </w:p>
        </w:tc>
        <w:tc>
          <w:tcPr>
            <w:tcW w:w="1200" w:type="dxa"/>
            <w:vAlign w:val="center"/>
          </w:tcPr>
          <w:p w14:paraId="76FB94B8" w14:textId="3C646A9F" w:rsidR="00B22BE7" w:rsidRPr="008A56B6" w:rsidRDefault="008A56B6" w:rsidP="008A56B6">
            <w:pPr>
              <w:jc w:val="center"/>
              <w:rPr>
                <w:sz w:val="22"/>
              </w:rPr>
            </w:pPr>
            <w:r>
              <w:rPr>
                <w:sz w:val="22"/>
              </w:rPr>
              <w:t>3</w:t>
            </w:r>
          </w:p>
        </w:tc>
        <w:tc>
          <w:tcPr>
            <w:tcW w:w="1151" w:type="dxa"/>
            <w:vAlign w:val="center"/>
          </w:tcPr>
          <w:p w14:paraId="2C8552B4" w14:textId="2160B115" w:rsidR="00B22BE7" w:rsidRPr="008A56B6" w:rsidRDefault="008A56B6" w:rsidP="008A56B6">
            <w:pPr>
              <w:jc w:val="center"/>
              <w:rPr>
                <w:sz w:val="22"/>
              </w:rPr>
            </w:pPr>
            <w:r>
              <w:rPr>
                <w:sz w:val="22"/>
              </w:rPr>
              <w:t>2</w:t>
            </w:r>
          </w:p>
        </w:tc>
        <w:tc>
          <w:tcPr>
            <w:tcW w:w="1258" w:type="dxa"/>
            <w:vAlign w:val="center"/>
          </w:tcPr>
          <w:p w14:paraId="11C2809C" w14:textId="0272B64E" w:rsidR="00B22BE7" w:rsidRPr="008A56B6" w:rsidRDefault="008A56B6" w:rsidP="008A56B6">
            <w:pPr>
              <w:jc w:val="center"/>
              <w:rPr>
                <w:sz w:val="22"/>
              </w:rPr>
            </w:pPr>
            <w:r>
              <w:rPr>
                <w:sz w:val="22"/>
              </w:rPr>
              <w:t>6</w:t>
            </w:r>
          </w:p>
        </w:tc>
        <w:tc>
          <w:tcPr>
            <w:tcW w:w="1200" w:type="dxa"/>
            <w:vAlign w:val="center"/>
          </w:tcPr>
          <w:p w14:paraId="7AD291AE" w14:textId="6B865B42" w:rsidR="00B22BE7" w:rsidRPr="008A56B6" w:rsidRDefault="008A56B6" w:rsidP="008A56B6">
            <w:pPr>
              <w:jc w:val="center"/>
              <w:rPr>
                <w:sz w:val="22"/>
              </w:rPr>
            </w:pPr>
            <w:r>
              <w:rPr>
                <w:sz w:val="22"/>
              </w:rPr>
              <w:t>3</w:t>
            </w:r>
          </w:p>
        </w:tc>
        <w:tc>
          <w:tcPr>
            <w:tcW w:w="893" w:type="dxa"/>
            <w:vAlign w:val="center"/>
          </w:tcPr>
          <w:p w14:paraId="173DB73A" w14:textId="3D26FB08" w:rsidR="00B22BE7" w:rsidRPr="008A56B6" w:rsidRDefault="008A56B6" w:rsidP="008A56B6">
            <w:pPr>
              <w:jc w:val="center"/>
              <w:rPr>
                <w:sz w:val="22"/>
              </w:rPr>
            </w:pPr>
            <w:r>
              <w:rPr>
                <w:sz w:val="22"/>
              </w:rPr>
              <w:t>14</w:t>
            </w:r>
          </w:p>
        </w:tc>
      </w:tr>
      <w:tr w:rsidR="008A56B6" w:rsidRPr="008A56B6" w14:paraId="0E029BFE" w14:textId="77777777" w:rsidTr="009B2087">
        <w:tc>
          <w:tcPr>
            <w:tcW w:w="1537" w:type="dxa"/>
            <w:vAlign w:val="center"/>
          </w:tcPr>
          <w:p w14:paraId="27D81C52" w14:textId="3EFB611E" w:rsidR="008A56B6" w:rsidRPr="008A56B6" w:rsidRDefault="008A56B6" w:rsidP="00B22BE7">
            <w:pPr>
              <w:rPr>
                <w:sz w:val="22"/>
              </w:rPr>
            </w:pPr>
            <w:r w:rsidRPr="008A56B6">
              <w:rPr>
                <w:sz w:val="22"/>
              </w:rPr>
              <w:t>Öğretim Görevlisi</w:t>
            </w:r>
          </w:p>
        </w:tc>
        <w:tc>
          <w:tcPr>
            <w:tcW w:w="1010" w:type="dxa"/>
            <w:vAlign w:val="center"/>
          </w:tcPr>
          <w:p w14:paraId="28C33ACD" w14:textId="38B61940" w:rsidR="008A56B6" w:rsidRPr="008A56B6" w:rsidRDefault="008A56B6" w:rsidP="008A56B6">
            <w:pPr>
              <w:jc w:val="center"/>
              <w:rPr>
                <w:sz w:val="22"/>
              </w:rPr>
            </w:pPr>
            <w:r>
              <w:rPr>
                <w:sz w:val="22"/>
              </w:rPr>
              <w:t>2</w:t>
            </w:r>
          </w:p>
        </w:tc>
        <w:tc>
          <w:tcPr>
            <w:tcW w:w="813" w:type="dxa"/>
            <w:vAlign w:val="center"/>
          </w:tcPr>
          <w:p w14:paraId="64B3891C" w14:textId="3CF386B0" w:rsidR="008A56B6" w:rsidRPr="008A56B6" w:rsidRDefault="008A56B6" w:rsidP="008A56B6">
            <w:pPr>
              <w:jc w:val="center"/>
              <w:rPr>
                <w:sz w:val="22"/>
              </w:rPr>
            </w:pPr>
            <w:r>
              <w:rPr>
                <w:sz w:val="22"/>
              </w:rPr>
              <w:t>-</w:t>
            </w:r>
          </w:p>
        </w:tc>
        <w:tc>
          <w:tcPr>
            <w:tcW w:w="1200" w:type="dxa"/>
            <w:vAlign w:val="center"/>
          </w:tcPr>
          <w:p w14:paraId="569FF1AE" w14:textId="6582F0FE" w:rsidR="008A56B6" w:rsidRPr="008A56B6" w:rsidRDefault="008A56B6" w:rsidP="008A56B6">
            <w:pPr>
              <w:jc w:val="center"/>
              <w:rPr>
                <w:sz w:val="22"/>
              </w:rPr>
            </w:pPr>
            <w:r>
              <w:rPr>
                <w:sz w:val="22"/>
              </w:rPr>
              <w:t>2</w:t>
            </w:r>
          </w:p>
        </w:tc>
        <w:tc>
          <w:tcPr>
            <w:tcW w:w="1151" w:type="dxa"/>
            <w:vAlign w:val="center"/>
          </w:tcPr>
          <w:p w14:paraId="51077960" w14:textId="6B641F0E" w:rsidR="008A56B6" w:rsidRPr="008A56B6" w:rsidRDefault="008A56B6" w:rsidP="008A56B6">
            <w:pPr>
              <w:jc w:val="center"/>
              <w:rPr>
                <w:sz w:val="22"/>
              </w:rPr>
            </w:pPr>
            <w:r>
              <w:rPr>
                <w:sz w:val="22"/>
              </w:rPr>
              <w:t>-</w:t>
            </w:r>
          </w:p>
        </w:tc>
        <w:tc>
          <w:tcPr>
            <w:tcW w:w="1258" w:type="dxa"/>
            <w:vAlign w:val="center"/>
          </w:tcPr>
          <w:p w14:paraId="26C8378F" w14:textId="7B0853AB" w:rsidR="008A56B6" w:rsidRPr="008A56B6" w:rsidRDefault="008A56B6" w:rsidP="008A56B6">
            <w:pPr>
              <w:jc w:val="center"/>
              <w:rPr>
                <w:sz w:val="22"/>
              </w:rPr>
            </w:pPr>
            <w:r>
              <w:rPr>
                <w:sz w:val="22"/>
              </w:rPr>
              <w:t>-</w:t>
            </w:r>
          </w:p>
        </w:tc>
        <w:tc>
          <w:tcPr>
            <w:tcW w:w="1200" w:type="dxa"/>
            <w:vAlign w:val="center"/>
          </w:tcPr>
          <w:p w14:paraId="6A084110" w14:textId="097EC36E" w:rsidR="008A56B6" w:rsidRPr="008A56B6" w:rsidRDefault="008A56B6" w:rsidP="008A56B6">
            <w:pPr>
              <w:jc w:val="center"/>
              <w:rPr>
                <w:sz w:val="22"/>
              </w:rPr>
            </w:pPr>
            <w:r>
              <w:rPr>
                <w:sz w:val="22"/>
              </w:rPr>
              <w:t>-</w:t>
            </w:r>
          </w:p>
        </w:tc>
        <w:tc>
          <w:tcPr>
            <w:tcW w:w="893" w:type="dxa"/>
            <w:vAlign w:val="center"/>
          </w:tcPr>
          <w:p w14:paraId="59B4F407" w14:textId="5F1C139F" w:rsidR="008A56B6" w:rsidRPr="008A56B6" w:rsidRDefault="008A56B6" w:rsidP="008A56B6">
            <w:pPr>
              <w:jc w:val="center"/>
              <w:rPr>
                <w:sz w:val="22"/>
              </w:rPr>
            </w:pPr>
            <w:r>
              <w:rPr>
                <w:sz w:val="22"/>
              </w:rPr>
              <w:t>2</w:t>
            </w:r>
          </w:p>
        </w:tc>
      </w:tr>
      <w:tr w:rsidR="008A56B6" w:rsidRPr="008A56B6" w14:paraId="0000CA41" w14:textId="77777777" w:rsidTr="009B2087">
        <w:tc>
          <w:tcPr>
            <w:tcW w:w="1537" w:type="dxa"/>
            <w:vAlign w:val="center"/>
          </w:tcPr>
          <w:p w14:paraId="152724E2" w14:textId="3A09A1F4" w:rsidR="008A56B6" w:rsidRPr="008A56B6" w:rsidRDefault="008A56B6" w:rsidP="00B22BE7">
            <w:pPr>
              <w:rPr>
                <w:sz w:val="22"/>
              </w:rPr>
            </w:pPr>
            <w:r w:rsidRPr="008A56B6">
              <w:rPr>
                <w:sz w:val="22"/>
              </w:rPr>
              <w:t>Araştırma Görevlisi</w:t>
            </w:r>
          </w:p>
        </w:tc>
        <w:tc>
          <w:tcPr>
            <w:tcW w:w="1010" w:type="dxa"/>
            <w:vAlign w:val="center"/>
          </w:tcPr>
          <w:p w14:paraId="19BEC221" w14:textId="4A0648C9" w:rsidR="008A56B6" w:rsidRPr="008A56B6" w:rsidRDefault="008A56B6" w:rsidP="008A56B6">
            <w:pPr>
              <w:jc w:val="center"/>
              <w:rPr>
                <w:sz w:val="22"/>
              </w:rPr>
            </w:pPr>
            <w:r>
              <w:rPr>
                <w:sz w:val="22"/>
              </w:rPr>
              <w:t>1</w:t>
            </w:r>
          </w:p>
        </w:tc>
        <w:tc>
          <w:tcPr>
            <w:tcW w:w="813" w:type="dxa"/>
            <w:vAlign w:val="center"/>
          </w:tcPr>
          <w:p w14:paraId="462A1F2A" w14:textId="443B5081" w:rsidR="008A56B6" w:rsidRPr="008A56B6" w:rsidRDefault="008A56B6" w:rsidP="008A56B6">
            <w:pPr>
              <w:jc w:val="center"/>
              <w:rPr>
                <w:sz w:val="22"/>
              </w:rPr>
            </w:pPr>
            <w:r>
              <w:rPr>
                <w:sz w:val="22"/>
              </w:rPr>
              <w:t>-</w:t>
            </w:r>
          </w:p>
        </w:tc>
        <w:tc>
          <w:tcPr>
            <w:tcW w:w="1200" w:type="dxa"/>
            <w:vAlign w:val="center"/>
          </w:tcPr>
          <w:p w14:paraId="58FA6A6B" w14:textId="6E232534" w:rsidR="008A56B6" w:rsidRPr="008A56B6" w:rsidRDefault="008A56B6" w:rsidP="008A56B6">
            <w:pPr>
              <w:jc w:val="center"/>
              <w:rPr>
                <w:sz w:val="22"/>
              </w:rPr>
            </w:pPr>
            <w:r>
              <w:rPr>
                <w:sz w:val="22"/>
              </w:rPr>
              <w:t>-</w:t>
            </w:r>
          </w:p>
        </w:tc>
        <w:tc>
          <w:tcPr>
            <w:tcW w:w="1151" w:type="dxa"/>
            <w:vAlign w:val="center"/>
          </w:tcPr>
          <w:p w14:paraId="19D174BF" w14:textId="55572218" w:rsidR="008A56B6" w:rsidRPr="008A56B6" w:rsidRDefault="008A56B6" w:rsidP="008A56B6">
            <w:pPr>
              <w:jc w:val="center"/>
              <w:rPr>
                <w:sz w:val="22"/>
              </w:rPr>
            </w:pPr>
            <w:r>
              <w:rPr>
                <w:sz w:val="22"/>
              </w:rPr>
              <w:t>-</w:t>
            </w:r>
          </w:p>
        </w:tc>
        <w:tc>
          <w:tcPr>
            <w:tcW w:w="1258" w:type="dxa"/>
            <w:vAlign w:val="center"/>
          </w:tcPr>
          <w:p w14:paraId="1378901E" w14:textId="0AC3C345" w:rsidR="008A56B6" w:rsidRPr="008A56B6" w:rsidRDefault="008A56B6" w:rsidP="008A56B6">
            <w:pPr>
              <w:jc w:val="center"/>
              <w:rPr>
                <w:sz w:val="22"/>
              </w:rPr>
            </w:pPr>
            <w:r>
              <w:rPr>
                <w:sz w:val="22"/>
              </w:rPr>
              <w:t>-</w:t>
            </w:r>
          </w:p>
        </w:tc>
        <w:tc>
          <w:tcPr>
            <w:tcW w:w="1200" w:type="dxa"/>
            <w:vAlign w:val="center"/>
          </w:tcPr>
          <w:p w14:paraId="133D8261" w14:textId="1326EBA9" w:rsidR="008A56B6" w:rsidRPr="008A56B6" w:rsidRDefault="008A56B6" w:rsidP="008A56B6">
            <w:pPr>
              <w:jc w:val="center"/>
              <w:rPr>
                <w:sz w:val="22"/>
              </w:rPr>
            </w:pPr>
            <w:r>
              <w:rPr>
                <w:sz w:val="22"/>
              </w:rPr>
              <w:t>1</w:t>
            </w:r>
          </w:p>
        </w:tc>
        <w:tc>
          <w:tcPr>
            <w:tcW w:w="893" w:type="dxa"/>
            <w:vAlign w:val="center"/>
          </w:tcPr>
          <w:p w14:paraId="39BF6E8C" w14:textId="572B71B5" w:rsidR="008A56B6" w:rsidRPr="008A56B6" w:rsidRDefault="008A56B6" w:rsidP="008A56B6">
            <w:pPr>
              <w:jc w:val="center"/>
              <w:rPr>
                <w:sz w:val="22"/>
              </w:rPr>
            </w:pPr>
            <w:r>
              <w:rPr>
                <w:sz w:val="22"/>
              </w:rPr>
              <w:t>1</w:t>
            </w:r>
          </w:p>
        </w:tc>
      </w:tr>
      <w:tr w:rsidR="008A56B6" w:rsidRPr="008A56B6" w14:paraId="2FA04CEC" w14:textId="77777777" w:rsidTr="009B2087">
        <w:tc>
          <w:tcPr>
            <w:tcW w:w="1537" w:type="dxa"/>
            <w:vAlign w:val="center"/>
          </w:tcPr>
          <w:p w14:paraId="0C1668EB" w14:textId="362361AC" w:rsidR="008A56B6" w:rsidRPr="008A56B6" w:rsidRDefault="008A56B6" w:rsidP="008A56B6">
            <w:pPr>
              <w:jc w:val="left"/>
              <w:rPr>
                <w:sz w:val="22"/>
              </w:rPr>
            </w:pPr>
            <w:r>
              <w:rPr>
                <w:sz w:val="22"/>
              </w:rPr>
              <w:t>Diğer Kurumlardan Görevlendirilen Akademik Personel</w:t>
            </w:r>
          </w:p>
        </w:tc>
        <w:tc>
          <w:tcPr>
            <w:tcW w:w="1010" w:type="dxa"/>
            <w:vAlign w:val="center"/>
          </w:tcPr>
          <w:p w14:paraId="52C3B47F" w14:textId="1F48B6BC" w:rsidR="008A56B6" w:rsidRDefault="009B2087" w:rsidP="008A56B6">
            <w:pPr>
              <w:jc w:val="center"/>
              <w:rPr>
                <w:sz w:val="22"/>
              </w:rPr>
            </w:pPr>
            <w:r>
              <w:rPr>
                <w:sz w:val="22"/>
              </w:rPr>
              <w:t>-</w:t>
            </w:r>
          </w:p>
        </w:tc>
        <w:tc>
          <w:tcPr>
            <w:tcW w:w="813" w:type="dxa"/>
            <w:vAlign w:val="center"/>
          </w:tcPr>
          <w:p w14:paraId="38F03DA9" w14:textId="55D0C1E6" w:rsidR="008A56B6" w:rsidRDefault="002A1935" w:rsidP="008A56B6">
            <w:pPr>
              <w:jc w:val="center"/>
              <w:rPr>
                <w:sz w:val="22"/>
              </w:rPr>
            </w:pPr>
            <w:r>
              <w:rPr>
                <w:sz w:val="22"/>
              </w:rPr>
              <w:t>2</w:t>
            </w:r>
          </w:p>
        </w:tc>
        <w:tc>
          <w:tcPr>
            <w:tcW w:w="1200" w:type="dxa"/>
            <w:vAlign w:val="center"/>
          </w:tcPr>
          <w:p w14:paraId="737A47D8" w14:textId="015BE164" w:rsidR="008A56B6" w:rsidRDefault="002A1935" w:rsidP="008A56B6">
            <w:pPr>
              <w:jc w:val="center"/>
              <w:rPr>
                <w:sz w:val="22"/>
              </w:rPr>
            </w:pPr>
            <w:r>
              <w:rPr>
                <w:sz w:val="22"/>
              </w:rPr>
              <w:t>1</w:t>
            </w:r>
          </w:p>
        </w:tc>
        <w:tc>
          <w:tcPr>
            <w:tcW w:w="1151" w:type="dxa"/>
            <w:vAlign w:val="center"/>
          </w:tcPr>
          <w:p w14:paraId="3523264D" w14:textId="3CE258E0" w:rsidR="008A56B6" w:rsidRDefault="002A1935" w:rsidP="008A56B6">
            <w:pPr>
              <w:jc w:val="center"/>
              <w:rPr>
                <w:sz w:val="22"/>
              </w:rPr>
            </w:pPr>
            <w:r>
              <w:rPr>
                <w:sz w:val="22"/>
              </w:rPr>
              <w:t>1</w:t>
            </w:r>
          </w:p>
        </w:tc>
        <w:tc>
          <w:tcPr>
            <w:tcW w:w="1258" w:type="dxa"/>
            <w:vAlign w:val="center"/>
          </w:tcPr>
          <w:p w14:paraId="20812321" w14:textId="52784EE9" w:rsidR="008A56B6" w:rsidRDefault="002A1935" w:rsidP="008A56B6">
            <w:pPr>
              <w:jc w:val="center"/>
              <w:rPr>
                <w:sz w:val="22"/>
              </w:rPr>
            </w:pPr>
            <w:r>
              <w:rPr>
                <w:sz w:val="22"/>
              </w:rPr>
              <w:t>-</w:t>
            </w:r>
          </w:p>
        </w:tc>
        <w:tc>
          <w:tcPr>
            <w:tcW w:w="1200" w:type="dxa"/>
            <w:vAlign w:val="center"/>
          </w:tcPr>
          <w:p w14:paraId="152D6396" w14:textId="6C781529" w:rsidR="008A56B6" w:rsidRDefault="002A1935" w:rsidP="008A56B6">
            <w:pPr>
              <w:jc w:val="center"/>
              <w:rPr>
                <w:sz w:val="22"/>
              </w:rPr>
            </w:pPr>
            <w:r>
              <w:rPr>
                <w:sz w:val="22"/>
              </w:rPr>
              <w:t>-</w:t>
            </w:r>
          </w:p>
        </w:tc>
        <w:tc>
          <w:tcPr>
            <w:tcW w:w="893" w:type="dxa"/>
            <w:vAlign w:val="center"/>
          </w:tcPr>
          <w:p w14:paraId="0952269F" w14:textId="44AB8612" w:rsidR="008A56B6" w:rsidRDefault="002A1935" w:rsidP="008A56B6">
            <w:pPr>
              <w:jc w:val="center"/>
              <w:rPr>
                <w:sz w:val="22"/>
              </w:rPr>
            </w:pPr>
            <w:r>
              <w:rPr>
                <w:sz w:val="22"/>
              </w:rPr>
              <w:t>2</w:t>
            </w:r>
          </w:p>
        </w:tc>
      </w:tr>
      <w:tr w:rsidR="002C02DA" w:rsidRPr="008A56B6" w14:paraId="4727CC88" w14:textId="77777777" w:rsidTr="009B2087">
        <w:tc>
          <w:tcPr>
            <w:tcW w:w="1537" w:type="dxa"/>
            <w:vAlign w:val="center"/>
          </w:tcPr>
          <w:p w14:paraId="7B31A8E9" w14:textId="2640C3F8" w:rsidR="002C02DA" w:rsidRPr="002C02DA" w:rsidRDefault="002C02DA" w:rsidP="008A56B6">
            <w:pPr>
              <w:jc w:val="left"/>
              <w:rPr>
                <w:b/>
                <w:bCs/>
                <w:sz w:val="22"/>
              </w:rPr>
            </w:pPr>
            <w:r w:rsidRPr="002C02DA">
              <w:rPr>
                <w:b/>
                <w:bCs/>
                <w:sz w:val="22"/>
              </w:rPr>
              <w:t>Toplam</w:t>
            </w:r>
          </w:p>
        </w:tc>
        <w:tc>
          <w:tcPr>
            <w:tcW w:w="1010" w:type="dxa"/>
            <w:vAlign w:val="center"/>
          </w:tcPr>
          <w:p w14:paraId="3B29DD1E" w14:textId="092C0E0D" w:rsidR="002C02DA" w:rsidRPr="002C02DA" w:rsidRDefault="009B2087" w:rsidP="008A56B6">
            <w:pPr>
              <w:jc w:val="center"/>
              <w:rPr>
                <w:b/>
                <w:bCs/>
                <w:sz w:val="22"/>
              </w:rPr>
            </w:pPr>
            <w:r>
              <w:rPr>
                <w:b/>
                <w:bCs/>
                <w:sz w:val="22"/>
              </w:rPr>
              <w:t>27</w:t>
            </w:r>
          </w:p>
        </w:tc>
        <w:tc>
          <w:tcPr>
            <w:tcW w:w="813" w:type="dxa"/>
            <w:vAlign w:val="center"/>
          </w:tcPr>
          <w:p w14:paraId="5014A615" w14:textId="7A23B261" w:rsidR="002C02DA" w:rsidRPr="002C02DA" w:rsidRDefault="009B2087" w:rsidP="008A56B6">
            <w:pPr>
              <w:jc w:val="center"/>
              <w:rPr>
                <w:b/>
                <w:bCs/>
                <w:sz w:val="22"/>
              </w:rPr>
            </w:pPr>
            <w:r>
              <w:rPr>
                <w:b/>
                <w:bCs/>
                <w:sz w:val="22"/>
              </w:rPr>
              <w:t>2</w:t>
            </w:r>
          </w:p>
        </w:tc>
        <w:tc>
          <w:tcPr>
            <w:tcW w:w="1200" w:type="dxa"/>
            <w:vAlign w:val="center"/>
          </w:tcPr>
          <w:p w14:paraId="433459D5" w14:textId="0348B7C2" w:rsidR="002C02DA" w:rsidRPr="002C02DA" w:rsidRDefault="009B2087" w:rsidP="008A56B6">
            <w:pPr>
              <w:jc w:val="center"/>
              <w:rPr>
                <w:b/>
                <w:bCs/>
                <w:sz w:val="22"/>
              </w:rPr>
            </w:pPr>
            <w:r>
              <w:rPr>
                <w:b/>
                <w:bCs/>
                <w:sz w:val="22"/>
              </w:rPr>
              <w:t>7</w:t>
            </w:r>
          </w:p>
        </w:tc>
        <w:tc>
          <w:tcPr>
            <w:tcW w:w="1151" w:type="dxa"/>
            <w:vAlign w:val="center"/>
          </w:tcPr>
          <w:p w14:paraId="4A6710ED" w14:textId="17BE3C3C" w:rsidR="002C02DA" w:rsidRPr="002C02DA" w:rsidRDefault="009B2087" w:rsidP="008A56B6">
            <w:pPr>
              <w:jc w:val="center"/>
              <w:rPr>
                <w:b/>
                <w:bCs/>
                <w:sz w:val="22"/>
              </w:rPr>
            </w:pPr>
            <w:r>
              <w:rPr>
                <w:b/>
                <w:bCs/>
                <w:sz w:val="22"/>
              </w:rPr>
              <w:t>8</w:t>
            </w:r>
          </w:p>
        </w:tc>
        <w:tc>
          <w:tcPr>
            <w:tcW w:w="1258" w:type="dxa"/>
            <w:vAlign w:val="center"/>
          </w:tcPr>
          <w:p w14:paraId="6F01380D" w14:textId="78198A76" w:rsidR="002C02DA" w:rsidRPr="002C02DA" w:rsidRDefault="009B2087" w:rsidP="008A56B6">
            <w:pPr>
              <w:jc w:val="center"/>
              <w:rPr>
                <w:b/>
                <w:bCs/>
                <w:sz w:val="22"/>
              </w:rPr>
            </w:pPr>
            <w:r>
              <w:rPr>
                <w:b/>
                <w:bCs/>
                <w:sz w:val="22"/>
              </w:rPr>
              <w:t>9</w:t>
            </w:r>
          </w:p>
        </w:tc>
        <w:tc>
          <w:tcPr>
            <w:tcW w:w="1200" w:type="dxa"/>
            <w:vAlign w:val="center"/>
          </w:tcPr>
          <w:p w14:paraId="1CD03067" w14:textId="06E1B859" w:rsidR="002C02DA" w:rsidRPr="002C02DA" w:rsidRDefault="009B2087" w:rsidP="008A56B6">
            <w:pPr>
              <w:jc w:val="center"/>
              <w:rPr>
                <w:b/>
                <w:bCs/>
                <w:sz w:val="22"/>
              </w:rPr>
            </w:pPr>
            <w:r>
              <w:rPr>
                <w:b/>
                <w:bCs/>
                <w:sz w:val="22"/>
              </w:rPr>
              <w:t>4</w:t>
            </w:r>
          </w:p>
        </w:tc>
        <w:tc>
          <w:tcPr>
            <w:tcW w:w="893" w:type="dxa"/>
            <w:vAlign w:val="center"/>
          </w:tcPr>
          <w:p w14:paraId="79DDA59F" w14:textId="3A9B0979" w:rsidR="002C02DA" w:rsidRPr="002C02DA" w:rsidRDefault="00632EFD" w:rsidP="008A56B6">
            <w:pPr>
              <w:jc w:val="center"/>
              <w:rPr>
                <w:b/>
                <w:bCs/>
                <w:sz w:val="22"/>
              </w:rPr>
            </w:pPr>
            <w:r>
              <w:rPr>
                <w:b/>
                <w:bCs/>
                <w:sz w:val="22"/>
              </w:rPr>
              <w:t>29</w:t>
            </w:r>
          </w:p>
        </w:tc>
      </w:tr>
    </w:tbl>
    <w:p w14:paraId="3FF9592D" w14:textId="77777777" w:rsidR="00632EFD" w:rsidRDefault="00632EFD" w:rsidP="008A56B6">
      <w:pPr>
        <w:pStyle w:val="Balk2"/>
      </w:pPr>
      <w:bookmarkStart w:id="29" w:name="_Toc211239007"/>
    </w:p>
    <w:p w14:paraId="5580F04A" w14:textId="68C746F0" w:rsidR="00B22BE7" w:rsidRDefault="008A56B6" w:rsidP="008A56B6">
      <w:pPr>
        <w:pStyle w:val="Balk2"/>
      </w:pPr>
      <w:r>
        <w:t>İdari Personel</w:t>
      </w:r>
      <w:bookmarkEnd w:id="29"/>
    </w:p>
    <w:tbl>
      <w:tblPr>
        <w:tblStyle w:val="TabloKlavuzu"/>
        <w:tblW w:w="5000" w:type="pct"/>
        <w:tblLook w:val="04A0" w:firstRow="1" w:lastRow="0" w:firstColumn="1" w:lastColumn="0" w:noHBand="0" w:noVBand="1"/>
      </w:tblPr>
      <w:tblGrid>
        <w:gridCol w:w="2702"/>
        <w:gridCol w:w="2135"/>
        <w:gridCol w:w="2135"/>
        <w:gridCol w:w="2090"/>
      </w:tblGrid>
      <w:tr w:rsidR="002C02DA" w:rsidRPr="008A56B6" w14:paraId="55A43337" w14:textId="77777777" w:rsidTr="002C02DA">
        <w:tc>
          <w:tcPr>
            <w:tcW w:w="1491" w:type="pct"/>
            <w:vAlign w:val="center"/>
          </w:tcPr>
          <w:p w14:paraId="6AAB3A72" w14:textId="77777777" w:rsidR="002C02DA" w:rsidRPr="008A56B6" w:rsidRDefault="002C02DA" w:rsidP="00844158">
            <w:pPr>
              <w:rPr>
                <w:sz w:val="22"/>
              </w:rPr>
            </w:pPr>
          </w:p>
        </w:tc>
        <w:tc>
          <w:tcPr>
            <w:tcW w:w="2356" w:type="pct"/>
            <w:gridSpan w:val="2"/>
            <w:vAlign w:val="center"/>
          </w:tcPr>
          <w:p w14:paraId="45EE0A9E" w14:textId="77777777" w:rsidR="002C02DA" w:rsidRPr="008A56B6" w:rsidRDefault="002C02DA" w:rsidP="00844158">
            <w:pPr>
              <w:jc w:val="center"/>
              <w:rPr>
                <w:b/>
                <w:bCs/>
                <w:sz w:val="22"/>
              </w:rPr>
            </w:pPr>
            <w:r w:rsidRPr="008A56B6">
              <w:rPr>
                <w:b/>
                <w:bCs/>
                <w:sz w:val="22"/>
              </w:rPr>
              <w:t>Kadroların İstihdam Şekline Göre Dağılımı</w:t>
            </w:r>
          </w:p>
        </w:tc>
        <w:tc>
          <w:tcPr>
            <w:tcW w:w="1153" w:type="pct"/>
            <w:vMerge w:val="restart"/>
            <w:vAlign w:val="center"/>
          </w:tcPr>
          <w:p w14:paraId="01813A3F" w14:textId="77777777" w:rsidR="002C02DA" w:rsidRPr="008A56B6" w:rsidRDefault="002C02DA" w:rsidP="00844158">
            <w:pPr>
              <w:jc w:val="center"/>
              <w:rPr>
                <w:b/>
                <w:bCs/>
                <w:sz w:val="22"/>
              </w:rPr>
            </w:pPr>
            <w:r w:rsidRPr="008A56B6">
              <w:rPr>
                <w:b/>
                <w:bCs/>
                <w:sz w:val="22"/>
              </w:rPr>
              <w:t>Toplam</w:t>
            </w:r>
          </w:p>
        </w:tc>
      </w:tr>
      <w:tr w:rsidR="002C02DA" w:rsidRPr="008A56B6" w14:paraId="57E39417" w14:textId="77777777" w:rsidTr="002C02DA">
        <w:tc>
          <w:tcPr>
            <w:tcW w:w="1491" w:type="pct"/>
            <w:vAlign w:val="center"/>
          </w:tcPr>
          <w:p w14:paraId="174DA4E5" w14:textId="77777777" w:rsidR="002C02DA" w:rsidRPr="008A56B6" w:rsidRDefault="002C02DA" w:rsidP="00844158">
            <w:pPr>
              <w:rPr>
                <w:sz w:val="22"/>
              </w:rPr>
            </w:pPr>
          </w:p>
        </w:tc>
        <w:tc>
          <w:tcPr>
            <w:tcW w:w="1178" w:type="pct"/>
            <w:vAlign w:val="center"/>
          </w:tcPr>
          <w:p w14:paraId="18BB90F4" w14:textId="77777777" w:rsidR="002C02DA" w:rsidRPr="008A56B6" w:rsidRDefault="002C02DA" w:rsidP="00844158">
            <w:pPr>
              <w:jc w:val="center"/>
              <w:rPr>
                <w:sz w:val="22"/>
              </w:rPr>
            </w:pPr>
            <w:r w:rsidRPr="008A56B6">
              <w:rPr>
                <w:sz w:val="22"/>
              </w:rPr>
              <w:t>Tam Zamanlı</w:t>
            </w:r>
          </w:p>
        </w:tc>
        <w:tc>
          <w:tcPr>
            <w:tcW w:w="1178" w:type="pct"/>
            <w:vAlign w:val="center"/>
          </w:tcPr>
          <w:p w14:paraId="6EB4971C" w14:textId="77777777" w:rsidR="002C02DA" w:rsidRPr="008A56B6" w:rsidRDefault="002C02DA" w:rsidP="00844158">
            <w:pPr>
              <w:jc w:val="center"/>
              <w:rPr>
                <w:sz w:val="22"/>
              </w:rPr>
            </w:pPr>
            <w:r w:rsidRPr="008A56B6">
              <w:rPr>
                <w:sz w:val="22"/>
              </w:rPr>
              <w:t>Yarı Zamanlı</w:t>
            </w:r>
          </w:p>
        </w:tc>
        <w:tc>
          <w:tcPr>
            <w:tcW w:w="1153" w:type="pct"/>
            <w:vMerge/>
            <w:vAlign w:val="center"/>
          </w:tcPr>
          <w:p w14:paraId="18463172" w14:textId="77777777" w:rsidR="002C02DA" w:rsidRPr="008A56B6" w:rsidRDefault="002C02DA" w:rsidP="00844158">
            <w:pPr>
              <w:jc w:val="center"/>
              <w:rPr>
                <w:sz w:val="22"/>
              </w:rPr>
            </w:pPr>
          </w:p>
        </w:tc>
      </w:tr>
      <w:tr w:rsidR="002C02DA" w:rsidRPr="008A56B6" w14:paraId="7C6EB997" w14:textId="77777777" w:rsidTr="002C02DA">
        <w:tc>
          <w:tcPr>
            <w:tcW w:w="1491" w:type="pct"/>
            <w:vAlign w:val="center"/>
          </w:tcPr>
          <w:p w14:paraId="50B5209A" w14:textId="66CE328F" w:rsidR="002C02DA" w:rsidRPr="008A56B6" w:rsidRDefault="002C02DA" w:rsidP="002C02DA">
            <w:pPr>
              <w:jc w:val="left"/>
              <w:rPr>
                <w:sz w:val="22"/>
              </w:rPr>
            </w:pPr>
            <w:r w:rsidRPr="002C02DA">
              <w:rPr>
                <w:sz w:val="22"/>
              </w:rPr>
              <w:t>Genel İdari Hizmetler</w:t>
            </w:r>
          </w:p>
        </w:tc>
        <w:tc>
          <w:tcPr>
            <w:tcW w:w="1178" w:type="pct"/>
            <w:vAlign w:val="center"/>
          </w:tcPr>
          <w:p w14:paraId="4FB0A383" w14:textId="55289639" w:rsidR="002C02DA" w:rsidRPr="008A56B6" w:rsidRDefault="00D0364E" w:rsidP="002C02DA">
            <w:pPr>
              <w:jc w:val="center"/>
              <w:rPr>
                <w:sz w:val="22"/>
              </w:rPr>
            </w:pPr>
            <w:r>
              <w:rPr>
                <w:sz w:val="22"/>
              </w:rPr>
              <w:t>9</w:t>
            </w:r>
          </w:p>
        </w:tc>
        <w:tc>
          <w:tcPr>
            <w:tcW w:w="1178" w:type="pct"/>
            <w:vAlign w:val="center"/>
          </w:tcPr>
          <w:p w14:paraId="467DC430" w14:textId="15174581" w:rsidR="002C02DA" w:rsidRPr="008A56B6" w:rsidRDefault="00632EFD" w:rsidP="002C02DA">
            <w:pPr>
              <w:jc w:val="center"/>
              <w:rPr>
                <w:sz w:val="22"/>
              </w:rPr>
            </w:pPr>
            <w:r>
              <w:rPr>
                <w:sz w:val="22"/>
              </w:rPr>
              <w:t>-</w:t>
            </w:r>
          </w:p>
        </w:tc>
        <w:tc>
          <w:tcPr>
            <w:tcW w:w="1153" w:type="pct"/>
            <w:vAlign w:val="center"/>
          </w:tcPr>
          <w:p w14:paraId="2A32DDAB" w14:textId="07E63282" w:rsidR="002C02DA" w:rsidRPr="008A56B6" w:rsidRDefault="00632EFD" w:rsidP="002C02DA">
            <w:pPr>
              <w:jc w:val="center"/>
              <w:rPr>
                <w:sz w:val="22"/>
              </w:rPr>
            </w:pPr>
            <w:r>
              <w:rPr>
                <w:sz w:val="22"/>
              </w:rPr>
              <w:t>9</w:t>
            </w:r>
          </w:p>
        </w:tc>
      </w:tr>
      <w:tr w:rsidR="00632EFD" w:rsidRPr="008A56B6" w14:paraId="5BC46C4A" w14:textId="77777777" w:rsidTr="002C02DA">
        <w:tc>
          <w:tcPr>
            <w:tcW w:w="1491" w:type="pct"/>
            <w:vAlign w:val="center"/>
          </w:tcPr>
          <w:p w14:paraId="3ED2D935" w14:textId="18DF1FE3" w:rsidR="00632EFD" w:rsidRPr="008A56B6" w:rsidRDefault="00632EFD" w:rsidP="00632EFD">
            <w:pPr>
              <w:jc w:val="left"/>
              <w:rPr>
                <w:sz w:val="22"/>
              </w:rPr>
            </w:pPr>
            <w:r w:rsidRPr="002C02DA">
              <w:rPr>
                <w:sz w:val="22"/>
              </w:rPr>
              <w:t>Sağlık Hizmetleri Sınıfı</w:t>
            </w:r>
          </w:p>
        </w:tc>
        <w:tc>
          <w:tcPr>
            <w:tcW w:w="1178" w:type="pct"/>
            <w:vAlign w:val="center"/>
          </w:tcPr>
          <w:p w14:paraId="39E389C4" w14:textId="02E652E7" w:rsidR="00632EFD" w:rsidRPr="008A56B6" w:rsidRDefault="00632EFD" w:rsidP="00632EFD">
            <w:pPr>
              <w:jc w:val="center"/>
              <w:rPr>
                <w:sz w:val="22"/>
              </w:rPr>
            </w:pPr>
            <w:r>
              <w:rPr>
                <w:sz w:val="22"/>
              </w:rPr>
              <w:t>-</w:t>
            </w:r>
          </w:p>
        </w:tc>
        <w:tc>
          <w:tcPr>
            <w:tcW w:w="1178" w:type="pct"/>
            <w:vAlign w:val="center"/>
          </w:tcPr>
          <w:p w14:paraId="6928F0ED" w14:textId="0C4CD5D7" w:rsidR="00632EFD" w:rsidRPr="008A56B6" w:rsidRDefault="00632EFD" w:rsidP="00632EFD">
            <w:pPr>
              <w:jc w:val="center"/>
              <w:rPr>
                <w:sz w:val="22"/>
              </w:rPr>
            </w:pPr>
            <w:r>
              <w:rPr>
                <w:sz w:val="22"/>
              </w:rPr>
              <w:t>-</w:t>
            </w:r>
          </w:p>
        </w:tc>
        <w:tc>
          <w:tcPr>
            <w:tcW w:w="1153" w:type="pct"/>
            <w:vAlign w:val="center"/>
          </w:tcPr>
          <w:p w14:paraId="4B717C90" w14:textId="5963C9BD" w:rsidR="00632EFD" w:rsidRPr="008A56B6" w:rsidRDefault="00632EFD" w:rsidP="00632EFD">
            <w:pPr>
              <w:jc w:val="center"/>
              <w:rPr>
                <w:sz w:val="22"/>
              </w:rPr>
            </w:pPr>
            <w:r>
              <w:rPr>
                <w:sz w:val="22"/>
              </w:rPr>
              <w:t>-</w:t>
            </w:r>
          </w:p>
        </w:tc>
      </w:tr>
      <w:tr w:rsidR="00632EFD" w:rsidRPr="008A56B6" w14:paraId="47AB5DC5" w14:textId="77777777" w:rsidTr="002C02DA">
        <w:tc>
          <w:tcPr>
            <w:tcW w:w="1491" w:type="pct"/>
            <w:vAlign w:val="center"/>
          </w:tcPr>
          <w:p w14:paraId="197B33C5" w14:textId="7D9B351A" w:rsidR="00632EFD" w:rsidRPr="008A56B6" w:rsidRDefault="00632EFD" w:rsidP="00632EFD">
            <w:pPr>
              <w:jc w:val="left"/>
              <w:rPr>
                <w:sz w:val="22"/>
              </w:rPr>
            </w:pPr>
            <w:r w:rsidRPr="002C02DA">
              <w:rPr>
                <w:sz w:val="22"/>
              </w:rPr>
              <w:t>Teknik Hizmetleri Sınıf</w:t>
            </w:r>
            <w:r>
              <w:rPr>
                <w:sz w:val="22"/>
              </w:rPr>
              <w:t>ı</w:t>
            </w:r>
          </w:p>
        </w:tc>
        <w:tc>
          <w:tcPr>
            <w:tcW w:w="1178" w:type="pct"/>
            <w:vAlign w:val="center"/>
          </w:tcPr>
          <w:p w14:paraId="267DBAB9" w14:textId="590722F6" w:rsidR="00632EFD" w:rsidRPr="008A56B6" w:rsidRDefault="00632EFD" w:rsidP="00632EFD">
            <w:pPr>
              <w:jc w:val="center"/>
              <w:rPr>
                <w:sz w:val="22"/>
              </w:rPr>
            </w:pPr>
            <w:r>
              <w:rPr>
                <w:sz w:val="22"/>
              </w:rPr>
              <w:t>-</w:t>
            </w:r>
          </w:p>
        </w:tc>
        <w:tc>
          <w:tcPr>
            <w:tcW w:w="1178" w:type="pct"/>
            <w:vAlign w:val="center"/>
          </w:tcPr>
          <w:p w14:paraId="407120DA" w14:textId="7AB4404A" w:rsidR="00632EFD" w:rsidRPr="008A56B6" w:rsidRDefault="00632EFD" w:rsidP="00632EFD">
            <w:pPr>
              <w:jc w:val="center"/>
              <w:rPr>
                <w:sz w:val="22"/>
              </w:rPr>
            </w:pPr>
            <w:r>
              <w:rPr>
                <w:sz w:val="22"/>
              </w:rPr>
              <w:t>-</w:t>
            </w:r>
          </w:p>
        </w:tc>
        <w:tc>
          <w:tcPr>
            <w:tcW w:w="1153" w:type="pct"/>
            <w:vAlign w:val="center"/>
          </w:tcPr>
          <w:p w14:paraId="01196E5C" w14:textId="643F4B7F" w:rsidR="00632EFD" w:rsidRPr="008A56B6" w:rsidRDefault="00632EFD" w:rsidP="00632EFD">
            <w:pPr>
              <w:jc w:val="center"/>
              <w:rPr>
                <w:sz w:val="22"/>
              </w:rPr>
            </w:pPr>
            <w:r>
              <w:rPr>
                <w:sz w:val="22"/>
              </w:rPr>
              <w:t>-</w:t>
            </w:r>
          </w:p>
        </w:tc>
      </w:tr>
      <w:tr w:rsidR="00632EFD" w:rsidRPr="008A56B6" w14:paraId="70155D0E" w14:textId="77777777" w:rsidTr="002C02DA">
        <w:tc>
          <w:tcPr>
            <w:tcW w:w="1491" w:type="pct"/>
            <w:vAlign w:val="center"/>
          </w:tcPr>
          <w:p w14:paraId="143917B3" w14:textId="2D58D6D2" w:rsidR="00632EFD" w:rsidRPr="008A56B6" w:rsidRDefault="00632EFD" w:rsidP="00632EFD">
            <w:pPr>
              <w:jc w:val="left"/>
              <w:rPr>
                <w:sz w:val="22"/>
              </w:rPr>
            </w:pPr>
            <w:r w:rsidRPr="002C02DA">
              <w:rPr>
                <w:sz w:val="22"/>
              </w:rPr>
              <w:lastRenderedPageBreak/>
              <w:t xml:space="preserve">Eğitim ve Öğretim Hizmetleri </w:t>
            </w:r>
            <w:r>
              <w:rPr>
                <w:sz w:val="22"/>
              </w:rPr>
              <w:t>S</w:t>
            </w:r>
            <w:r w:rsidRPr="002C02DA">
              <w:rPr>
                <w:sz w:val="22"/>
              </w:rPr>
              <w:t>ınıfı</w:t>
            </w:r>
          </w:p>
        </w:tc>
        <w:tc>
          <w:tcPr>
            <w:tcW w:w="1178" w:type="pct"/>
            <w:vAlign w:val="center"/>
          </w:tcPr>
          <w:p w14:paraId="6D4EF7C1" w14:textId="01D5164F" w:rsidR="00632EFD" w:rsidRPr="008A56B6" w:rsidRDefault="00632EFD" w:rsidP="00632EFD">
            <w:pPr>
              <w:jc w:val="center"/>
              <w:rPr>
                <w:sz w:val="22"/>
              </w:rPr>
            </w:pPr>
            <w:r>
              <w:rPr>
                <w:sz w:val="22"/>
              </w:rPr>
              <w:t>-</w:t>
            </w:r>
          </w:p>
        </w:tc>
        <w:tc>
          <w:tcPr>
            <w:tcW w:w="1178" w:type="pct"/>
            <w:vAlign w:val="center"/>
          </w:tcPr>
          <w:p w14:paraId="09839D21" w14:textId="70135702" w:rsidR="00632EFD" w:rsidRPr="008A56B6" w:rsidRDefault="00632EFD" w:rsidP="00632EFD">
            <w:pPr>
              <w:jc w:val="center"/>
              <w:rPr>
                <w:sz w:val="22"/>
              </w:rPr>
            </w:pPr>
            <w:r>
              <w:rPr>
                <w:sz w:val="22"/>
              </w:rPr>
              <w:t>-</w:t>
            </w:r>
          </w:p>
        </w:tc>
        <w:tc>
          <w:tcPr>
            <w:tcW w:w="1153" w:type="pct"/>
            <w:vAlign w:val="center"/>
          </w:tcPr>
          <w:p w14:paraId="3578A316" w14:textId="6B40404B" w:rsidR="00632EFD" w:rsidRPr="008A56B6" w:rsidRDefault="00632EFD" w:rsidP="00632EFD">
            <w:pPr>
              <w:jc w:val="center"/>
              <w:rPr>
                <w:sz w:val="22"/>
              </w:rPr>
            </w:pPr>
            <w:r>
              <w:rPr>
                <w:sz w:val="22"/>
              </w:rPr>
              <w:t>-</w:t>
            </w:r>
          </w:p>
        </w:tc>
      </w:tr>
      <w:tr w:rsidR="00632EFD" w:rsidRPr="008A56B6" w14:paraId="534CD30E" w14:textId="77777777" w:rsidTr="002C02DA">
        <w:tc>
          <w:tcPr>
            <w:tcW w:w="1491" w:type="pct"/>
            <w:vAlign w:val="center"/>
          </w:tcPr>
          <w:p w14:paraId="7E9FC8A9" w14:textId="1933EBF2" w:rsidR="00632EFD" w:rsidRPr="008A56B6" w:rsidRDefault="00632EFD" w:rsidP="00632EFD">
            <w:pPr>
              <w:jc w:val="left"/>
              <w:rPr>
                <w:sz w:val="22"/>
              </w:rPr>
            </w:pPr>
            <w:r w:rsidRPr="002C02DA">
              <w:rPr>
                <w:sz w:val="22"/>
              </w:rPr>
              <w:t>Avukatlık Hizmetleri Sınıfı</w:t>
            </w:r>
          </w:p>
        </w:tc>
        <w:tc>
          <w:tcPr>
            <w:tcW w:w="1178" w:type="pct"/>
            <w:vAlign w:val="center"/>
          </w:tcPr>
          <w:p w14:paraId="52E1EEDC" w14:textId="66C57E22" w:rsidR="00632EFD" w:rsidRPr="008A56B6" w:rsidRDefault="00632EFD" w:rsidP="00632EFD">
            <w:pPr>
              <w:jc w:val="center"/>
              <w:rPr>
                <w:sz w:val="22"/>
              </w:rPr>
            </w:pPr>
            <w:r>
              <w:rPr>
                <w:sz w:val="22"/>
              </w:rPr>
              <w:t>-</w:t>
            </w:r>
          </w:p>
        </w:tc>
        <w:tc>
          <w:tcPr>
            <w:tcW w:w="1178" w:type="pct"/>
            <w:vAlign w:val="center"/>
          </w:tcPr>
          <w:p w14:paraId="40954451" w14:textId="30FDD8F2" w:rsidR="00632EFD" w:rsidRPr="008A56B6" w:rsidRDefault="00632EFD" w:rsidP="00632EFD">
            <w:pPr>
              <w:jc w:val="center"/>
              <w:rPr>
                <w:sz w:val="22"/>
              </w:rPr>
            </w:pPr>
            <w:r>
              <w:rPr>
                <w:sz w:val="22"/>
              </w:rPr>
              <w:t>-</w:t>
            </w:r>
          </w:p>
        </w:tc>
        <w:tc>
          <w:tcPr>
            <w:tcW w:w="1153" w:type="pct"/>
            <w:vAlign w:val="center"/>
          </w:tcPr>
          <w:p w14:paraId="0F6C92EA" w14:textId="1AEF7270" w:rsidR="00632EFD" w:rsidRPr="008A56B6" w:rsidRDefault="00632EFD" w:rsidP="00632EFD">
            <w:pPr>
              <w:jc w:val="center"/>
              <w:rPr>
                <w:sz w:val="22"/>
              </w:rPr>
            </w:pPr>
            <w:r>
              <w:rPr>
                <w:sz w:val="22"/>
              </w:rPr>
              <w:t>-</w:t>
            </w:r>
          </w:p>
        </w:tc>
      </w:tr>
      <w:tr w:rsidR="00632EFD" w:rsidRPr="008A56B6" w14:paraId="35795401" w14:textId="77777777" w:rsidTr="002C02DA">
        <w:tc>
          <w:tcPr>
            <w:tcW w:w="1491" w:type="pct"/>
            <w:vAlign w:val="center"/>
          </w:tcPr>
          <w:p w14:paraId="454994D4" w14:textId="21ADE2E6" w:rsidR="00632EFD" w:rsidRPr="008A56B6" w:rsidRDefault="00632EFD" w:rsidP="00632EFD">
            <w:pPr>
              <w:jc w:val="left"/>
              <w:rPr>
                <w:sz w:val="22"/>
              </w:rPr>
            </w:pPr>
            <w:r w:rsidRPr="002C02DA">
              <w:rPr>
                <w:sz w:val="22"/>
              </w:rPr>
              <w:t>Din Hizmetleri Sınıfı</w:t>
            </w:r>
          </w:p>
        </w:tc>
        <w:tc>
          <w:tcPr>
            <w:tcW w:w="1178" w:type="pct"/>
            <w:vAlign w:val="center"/>
          </w:tcPr>
          <w:p w14:paraId="32DF7391" w14:textId="4184C95A" w:rsidR="00632EFD" w:rsidRDefault="00632EFD" w:rsidP="00632EFD">
            <w:pPr>
              <w:jc w:val="center"/>
              <w:rPr>
                <w:sz w:val="22"/>
              </w:rPr>
            </w:pPr>
            <w:r>
              <w:rPr>
                <w:sz w:val="22"/>
              </w:rPr>
              <w:t>-</w:t>
            </w:r>
          </w:p>
        </w:tc>
        <w:tc>
          <w:tcPr>
            <w:tcW w:w="1178" w:type="pct"/>
            <w:vAlign w:val="center"/>
          </w:tcPr>
          <w:p w14:paraId="41614064" w14:textId="15788113" w:rsidR="00632EFD" w:rsidRDefault="00632EFD" w:rsidP="00632EFD">
            <w:pPr>
              <w:jc w:val="center"/>
              <w:rPr>
                <w:sz w:val="22"/>
              </w:rPr>
            </w:pPr>
            <w:r>
              <w:rPr>
                <w:sz w:val="22"/>
              </w:rPr>
              <w:t>-</w:t>
            </w:r>
          </w:p>
        </w:tc>
        <w:tc>
          <w:tcPr>
            <w:tcW w:w="1153" w:type="pct"/>
            <w:vAlign w:val="center"/>
          </w:tcPr>
          <w:p w14:paraId="3AD5C1D1" w14:textId="6F05E975" w:rsidR="00632EFD" w:rsidRDefault="00632EFD" w:rsidP="00632EFD">
            <w:pPr>
              <w:jc w:val="center"/>
              <w:rPr>
                <w:sz w:val="22"/>
              </w:rPr>
            </w:pPr>
            <w:r>
              <w:rPr>
                <w:sz w:val="22"/>
              </w:rPr>
              <w:t>-</w:t>
            </w:r>
          </w:p>
        </w:tc>
      </w:tr>
      <w:tr w:rsidR="00632EFD" w:rsidRPr="008A56B6" w14:paraId="0164A9F0" w14:textId="77777777" w:rsidTr="002C02DA">
        <w:tc>
          <w:tcPr>
            <w:tcW w:w="1491" w:type="pct"/>
            <w:vAlign w:val="center"/>
          </w:tcPr>
          <w:p w14:paraId="63104149" w14:textId="17A8C3FF" w:rsidR="00632EFD" w:rsidRDefault="00632EFD" w:rsidP="00632EFD">
            <w:pPr>
              <w:jc w:val="left"/>
              <w:rPr>
                <w:sz w:val="22"/>
              </w:rPr>
            </w:pPr>
            <w:r w:rsidRPr="002C02DA">
              <w:rPr>
                <w:sz w:val="22"/>
              </w:rPr>
              <w:t>Yardımcı Hizmetli</w:t>
            </w:r>
          </w:p>
        </w:tc>
        <w:tc>
          <w:tcPr>
            <w:tcW w:w="1178" w:type="pct"/>
            <w:vAlign w:val="center"/>
          </w:tcPr>
          <w:p w14:paraId="01A58AA7" w14:textId="1E2D5ADD" w:rsidR="00632EFD" w:rsidRDefault="00632EFD" w:rsidP="00632EFD">
            <w:pPr>
              <w:jc w:val="center"/>
              <w:rPr>
                <w:sz w:val="22"/>
              </w:rPr>
            </w:pPr>
            <w:r>
              <w:rPr>
                <w:sz w:val="22"/>
              </w:rPr>
              <w:t>2</w:t>
            </w:r>
          </w:p>
        </w:tc>
        <w:tc>
          <w:tcPr>
            <w:tcW w:w="1178" w:type="pct"/>
            <w:vAlign w:val="center"/>
          </w:tcPr>
          <w:p w14:paraId="46C4E92E" w14:textId="4AFC827B" w:rsidR="00632EFD" w:rsidRDefault="00632EFD" w:rsidP="00632EFD">
            <w:pPr>
              <w:jc w:val="center"/>
              <w:rPr>
                <w:sz w:val="22"/>
              </w:rPr>
            </w:pPr>
            <w:r>
              <w:rPr>
                <w:sz w:val="22"/>
              </w:rPr>
              <w:t>-</w:t>
            </w:r>
          </w:p>
        </w:tc>
        <w:tc>
          <w:tcPr>
            <w:tcW w:w="1153" w:type="pct"/>
            <w:vAlign w:val="center"/>
          </w:tcPr>
          <w:p w14:paraId="278A5827" w14:textId="50DA253D" w:rsidR="00632EFD" w:rsidRDefault="00632EFD" w:rsidP="00632EFD">
            <w:pPr>
              <w:jc w:val="center"/>
              <w:rPr>
                <w:sz w:val="22"/>
              </w:rPr>
            </w:pPr>
            <w:r>
              <w:rPr>
                <w:sz w:val="22"/>
              </w:rPr>
              <w:t>2</w:t>
            </w:r>
          </w:p>
        </w:tc>
      </w:tr>
      <w:tr w:rsidR="00632EFD" w:rsidRPr="008A56B6" w14:paraId="0C156720" w14:textId="77777777" w:rsidTr="002C02DA">
        <w:tc>
          <w:tcPr>
            <w:tcW w:w="1491" w:type="pct"/>
            <w:vAlign w:val="center"/>
          </w:tcPr>
          <w:p w14:paraId="420FE435" w14:textId="0AE1A667" w:rsidR="00632EFD" w:rsidRDefault="00632EFD" w:rsidP="00632EFD">
            <w:pPr>
              <w:jc w:val="left"/>
              <w:rPr>
                <w:sz w:val="22"/>
              </w:rPr>
            </w:pPr>
            <w:r>
              <w:rPr>
                <w:sz w:val="22"/>
              </w:rPr>
              <w:t>İşçi</w:t>
            </w:r>
          </w:p>
        </w:tc>
        <w:tc>
          <w:tcPr>
            <w:tcW w:w="1178" w:type="pct"/>
            <w:vAlign w:val="center"/>
          </w:tcPr>
          <w:p w14:paraId="76B28CBC" w14:textId="1CCF3B74" w:rsidR="00632EFD" w:rsidRDefault="00632EFD" w:rsidP="00632EFD">
            <w:pPr>
              <w:jc w:val="center"/>
              <w:rPr>
                <w:sz w:val="22"/>
              </w:rPr>
            </w:pPr>
            <w:r>
              <w:rPr>
                <w:sz w:val="22"/>
              </w:rPr>
              <w:t>4</w:t>
            </w:r>
          </w:p>
        </w:tc>
        <w:tc>
          <w:tcPr>
            <w:tcW w:w="1178" w:type="pct"/>
            <w:vAlign w:val="center"/>
          </w:tcPr>
          <w:p w14:paraId="3ACDED13" w14:textId="54267496" w:rsidR="00632EFD" w:rsidRDefault="00632EFD" w:rsidP="00632EFD">
            <w:pPr>
              <w:jc w:val="center"/>
              <w:rPr>
                <w:sz w:val="22"/>
              </w:rPr>
            </w:pPr>
            <w:r>
              <w:rPr>
                <w:sz w:val="22"/>
              </w:rPr>
              <w:t>-</w:t>
            </w:r>
          </w:p>
        </w:tc>
        <w:tc>
          <w:tcPr>
            <w:tcW w:w="1153" w:type="pct"/>
            <w:vAlign w:val="center"/>
          </w:tcPr>
          <w:p w14:paraId="67C5031D" w14:textId="5BD37930" w:rsidR="00632EFD" w:rsidRDefault="00632EFD" w:rsidP="00632EFD">
            <w:pPr>
              <w:jc w:val="center"/>
              <w:rPr>
                <w:sz w:val="22"/>
              </w:rPr>
            </w:pPr>
            <w:r>
              <w:rPr>
                <w:sz w:val="22"/>
              </w:rPr>
              <w:t>4</w:t>
            </w:r>
          </w:p>
        </w:tc>
      </w:tr>
      <w:tr w:rsidR="00632EFD" w:rsidRPr="008A56B6" w14:paraId="2010AC92" w14:textId="77777777" w:rsidTr="002C02DA">
        <w:tc>
          <w:tcPr>
            <w:tcW w:w="1491" w:type="pct"/>
            <w:vAlign w:val="center"/>
          </w:tcPr>
          <w:p w14:paraId="03F1D4C2" w14:textId="561BD7B8" w:rsidR="00632EFD" w:rsidRDefault="00632EFD" w:rsidP="00632EFD">
            <w:pPr>
              <w:jc w:val="left"/>
              <w:rPr>
                <w:sz w:val="22"/>
              </w:rPr>
            </w:pPr>
            <w:r>
              <w:rPr>
                <w:sz w:val="22"/>
              </w:rPr>
              <w:t>Diğer (Güvenlik)</w:t>
            </w:r>
          </w:p>
        </w:tc>
        <w:tc>
          <w:tcPr>
            <w:tcW w:w="1178" w:type="pct"/>
            <w:vAlign w:val="center"/>
          </w:tcPr>
          <w:p w14:paraId="6F7BC707" w14:textId="7CF9BE9E" w:rsidR="00632EFD" w:rsidRDefault="00632EFD" w:rsidP="00632EFD">
            <w:pPr>
              <w:jc w:val="center"/>
              <w:rPr>
                <w:sz w:val="22"/>
              </w:rPr>
            </w:pPr>
            <w:r>
              <w:rPr>
                <w:sz w:val="22"/>
              </w:rPr>
              <w:t>14</w:t>
            </w:r>
          </w:p>
        </w:tc>
        <w:tc>
          <w:tcPr>
            <w:tcW w:w="1178" w:type="pct"/>
            <w:vAlign w:val="center"/>
          </w:tcPr>
          <w:p w14:paraId="7A8F4C5A" w14:textId="62537868" w:rsidR="00632EFD" w:rsidRDefault="00632EFD" w:rsidP="00632EFD">
            <w:pPr>
              <w:jc w:val="center"/>
              <w:rPr>
                <w:sz w:val="22"/>
              </w:rPr>
            </w:pPr>
            <w:r>
              <w:rPr>
                <w:sz w:val="22"/>
              </w:rPr>
              <w:t>-</w:t>
            </w:r>
          </w:p>
        </w:tc>
        <w:tc>
          <w:tcPr>
            <w:tcW w:w="1153" w:type="pct"/>
            <w:vAlign w:val="center"/>
          </w:tcPr>
          <w:p w14:paraId="4887E2B2" w14:textId="5ADD1315" w:rsidR="00632EFD" w:rsidRDefault="00632EFD" w:rsidP="00632EFD">
            <w:pPr>
              <w:jc w:val="center"/>
              <w:rPr>
                <w:sz w:val="22"/>
              </w:rPr>
            </w:pPr>
            <w:r>
              <w:rPr>
                <w:sz w:val="22"/>
              </w:rPr>
              <w:t>14</w:t>
            </w:r>
          </w:p>
        </w:tc>
      </w:tr>
      <w:tr w:rsidR="00632EFD" w:rsidRPr="008A56B6" w14:paraId="32DDA6A6" w14:textId="77777777" w:rsidTr="002C02DA">
        <w:tc>
          <w:tcPr>
            <w:tcW w:w="1491" w:type="pct"/>
            <w:vAlign w:val="center"/>
          </w:tcPr>
          <w:p w14:paraId="39E47CCE" w14:textId="5BF2A307" w:rsidR="00632EFD" w:rsidRPr="002C02DA" w:rsidRDefault="00632EFD" w:rsidP="00632EFD">
            <w:pPr>
              <w:jc w:val="left"/>
              <w:rPr>
                <w:b/>
                <w:bCs/>
                <w:sz w:val="22"/>
              </w:rPr>
            </w:pPr>
            <w:r w:rsidRPr="002C02DA">
              <w:rPr>
                <w:b/>
                <w:bCs/>
                <w:sz w:val="22"/>
              </w:rPr>
              <w:t>Toplam</w:t>
            </w:r>
          </w:p>
        </w:tc>
        <w:tc>
          <w:tcPr>
            <w:tcW w:w="1178" w:type="pct"/>
            <w:vAlign w:val="center"/>
          </w:tcPr>
          <w:p w14:paraId="0D94AB6D" w14:textId="13469037" w:rsidR="00632EFD" w:rsidRPr="002C02DA" w:rsidRDefault="00632EFD" w:rsidP="00632EFD">
            <w:pPr>
              <w:jc w:val="center"/>
              <w:rPr>
                <w:b/>
                <w:bCs/>
                <w:sz w:val="22"/>
              </w:rPr>
            </w:pPr>
            <w:r>
              <w:rPr>
                <w:b/>
                <w:bCs/>
                <w:sz w:val="22"/>
              </w:rPr>
              <w:t>29</w:t>
            </w:r>
          </w:p>
        </w:tc>
        <w:tc>
          <w:tcPr>
            <w:tcW w:w="1178" w:type="pct"/>
            <w:vAlign w:val="center"/>
          </w:tcPr>
          <w:p w14:paraId="1B813E1B" w14:textId="373F066C" w:rsidR="00632EFD" w:rsidRPr="002C02DA" w:rsidRDefault="00632EFD" w:rsidP="00632EFD">
            <w:pPr>
              <w:jc w:val="center"/>
              <w:rPr>
                <w:b/>
                <w:bCs/>
                <w:sz w:val="22"/>
              </w:rPr>
            </w:pPr>
            <w:r>
              <w:rPr>
                <w:b/>
                <w:bCs/>
                <w:sz w:val="22"/>
              </w:rPr>
              <w:t>-</w:t>
            </w:r>
          </w:p>
        </w:tc>
        <w:tc>
          <w:tcPr>
            <w:tcW w:w="1153" w:type="pct"/>
            <w:vAlign w:val="center"/>
          </w:tcPr>
          <w:p w14:paraId="48384C8D" w14:textId="6E31F500" w:rsidR="00632EFD" w:rsidRPr="002C02DA" w:rsidRDefault="00632EFD" w:rsidP="00632EFD">
            <w:pPr>
              <w:jc w:val="center"/>
              <w:rPr>
                <w:b/>
                <w:bCs/>
                <w:sz w:val="22"/>
              </w:rPr>
            </w:pPr>
            <w:r>
              <w:rPr>
                <w:b/>
                <w:bCs/>
                <w:sz w:val="22"/>
              </w:rPr>
              <w:t>29</w:t>
            </w:r>
          </w:p>
        </w:tc>
      </w:tr>
    </w:tbl>
    <w:p w14:paraId="5070E2C8" w14:textId="76B74E0D" w:rsidR="008A56B6" w:rsidRDefault="002C02DA" w:rsidP="002C02DA">
      <w:pPr>
        <w:pStyle w:val="Balk2"/>
      </w:pPr>
      <w:bookmarkStart w:id="30" w:name="_Toc211239008"/>
      <w:r>
        <w:t>Sunulan Hizmetler</w:t>
      </w:r>
      <w:bookmarkEnd w:id="30"/>
    </w:p>
    <w:tbl>
      <w:tblPr>
        <w:tblStyle w:val="TabloKlavuzu"/>
        <w:tblW w:w="5000" w:type="pct"/>
        <w:tblLook w:val="04A0" w:firstRow="1" w:lastRow="0" w:firstColumn="1" w:lastColumn="0" w:noHBand="0" w:noVBand="1"/>
      </w:tblPr>
      <w:tblGrid>
        <w:gridCol w:w="1943"/>
        <w:gridCol w:w="1515"/>
        <w:gridCol w:w="1452"/>
        <w:gridCol w:w="1588"/>
        <w:gridCol w:w="1437"/>
        <w:gridCol w:w="1127"/>
      </w:tblGrid>
      <w:tr w:rsidR="002C02DA" w:rsidRPr="008A56B6" w14:paraId="47CCF855" w14:textId="77777777" w:rsidTr="002C02DA">
        <w:tc>
          <w:tcPr>
            <w:tcW w:w="5000" w:type="pct"/>
            <w:gridSpan w:val="6"/>
            <w:vAlign w:val="center"/>
          </w:tcPr>
          <w:p w14:paraId="300B97D8" w14:textId="06974AF2" w:rsidR="002C02DA" w:rsidRPr="008A56B6" w:rsidRDefault="002C02DA" w:rsidP="00844158">
            <w:pPr>
              <w:jc w:val="center"/>
              <w:rPr>
                <w:b/>
                <w:bCs/>
                <w:sz w:val="22"/>
              </w:rPr>
            </w:pPr>
            <w:r>
              <w:rPr>
                <w:b/>
                <w:bCs/>
                <w:sz w:val="22"/>
              </w:rPr>
              <w:t>Öğrenci</w:t>
            </w:r>
            <w:r w:rsidRPr="008A56B6">
              <w:rPr>
                <w:b/>
                <w:bCs/>
                <w:sz w:val="22"/>
              </w:rPr>
              <w:t xml:space="preserve"> Dağılımı</w:t>
            </w:r>
          </w:p>
        </w:tc>
      </w:tr>
      <w:tr w:rsidR="002C02DA" w:rsidRPr="008A56B6" w14:paraId="4F48C2E6" w14:textId="77777777" w:rsidTr="002C02DA">
        <w:tc>
          <w:tcPr>
            <w:tcW w:w="1072" w:type="pct"/>
            <w:vAlign w:val="center"/>
          </w:tcPr>
          <w:p w14:paraId="1D5FBDEE" w14:textId="77777777" w:rsidR="002C02DA" w:rsidRPr="008A56B6" w:rsidRDefault="002C02DA" w:rsidP="00844158">
            <w:pPr>
              <w:rPr>
                <w:sz w:val="22"/>
              </w:rPr>
            </w:pPr>
          </w:p>
        </w:tc>
        <w:tc>
          <w:tcPr>
            <w:tcW w:w="3306" w:type="pct"/>
            <w:gridSpan w:val="4"/>
            <w:vAlign w:val="center"/>
          </w:tcPr>
          <w:p w14:paraId="6F108B25" w14:textId="78DB7704" w:rsidR="002C02DA" w:rsidRPr="008A56B6" w:rsidRDefault="002C02DA" w:rsidP="00844158">
            <w:pPr>
              <w:jc w:val="center"/>
              <w:rPr>
                <w:b/>
                <w:bCs/>
                <w:sz w:val="22"/>
              </w:rPr>
            </w:pPr>
            <w:r>
              <w:rPr>
                <w:b/>
                <w:bCs/>
                <w:sz w:val="22"/>
              </w:rPr>
              <w:t>Öğrenci Sayıları</w:t>
            </w:r>
          </w:p>
        </w:tc>
        <w:tc>
          <w:tcPr>
            <w:tcW w:w="622" w:type="pct"/>
            <w:vMerge w:val="restart"/>
            <w:vAlign w:val="center"/>
          </w:tcPr>
          <w:p w14:paraId="68B6FE5A" w14:textId="77777777" w:rsidR="002C02DA" w:rsidRPr="008A56B6" w:rsidRDefault="002C02DA" w:rsidP="00844158">
            <w:pPr>
              <w:jc w:val="center"/>
              <w:rPr>
                <w:b/>
                <w:bCs/>
                <w:sz w:val="22"/>
              </w:rPr>
            </w:pPr>
            <w:r w:rsidRPr="008A56B6">
              <w:rPr>
                <w:b/>
                <w:bCs/>
                <w:sz w:val="22"/>
              </w:rPr>
              <w:t>Toplam</w:t>
            </w:r>
          </w:p>
        </w:tc>
      </w:tr>
      <w:tr w:rsidR="002C02DA" w:rsidRPr="008A56B6" w14:paraId="79F88D32" w14:textId="77777777" w:rsidTr="002C02DA">
        <w:tc>
          <w:tcPr>
            <w:tcW w:w="1072" w:type="pct"/>
            <w:vAlign w:val="center"/>
          </w:tcPr>
          <w:p w14:paraId="3569C33A" w14:textId="77777777" w:rsidR="002C02DA" w:rsidRPr="008A56B6" w:rsidRDefault="002C02DA" w:rsidP="00844158">
            <w:pPr>
              <w:rPr>
                <w:sz w:val="22"/>
              </w:rPr>
            </w:pPr>
          </w:p>
        </w:tc>
        <w:tc>
          <w:tcPr>
            <w:tcW w:w="836" w:type="pct"/>
            <w:vAlign w:val="center"/>
          </w:tcPr>
          <w:p w14:paraId="00E5F67A" w14:textId="77777777" w:rsidR="002C02DA" w:rsidRPr="008A56B6" w:rsidRDefault="002C02DA" w:rsidP="00844158">
            <w:pPr>
              <w:jc w:val="center"/>
              <w:rPr>
                <w:sz w:val="22"/>
              </w:rPr>
            </w:pPr>
            <w:r w:rsidRPr="008A56B6">
              <w:rPr>
                <w:sz w:val="22"/>
              </w:rPr>
              <w:t>Gastronomi ve Mutfak Sanatları</w:t>
            </w:r>
          </w:p>
        </w:tc>
        <w:tc>
          <w:tcPr>
            <w:tcW w:w="801" w:type="pct"/>
            <w:vAlign w:val="center"/>
          </w:tcPr>
          <w:p w14:paraId="112D4BF0" w14:textId="77777777" w:rsidR="002C02DA" w:rsidRPr="008A56B6" w:rsidRDefault="002C02DA" w:rsidP="00844158">
            <w:pPr>
              <w:jc w:val="center"/>
              <w:rPr>
                <w:sz w:val="22"/>
              </w:rPr>
            </w:pPr>
            <w:r w:rsidRPr="008A56B6">
              <w:rPr>
                <w:sz w:val="22"/>
              </w:rPr>
              <w:t>Gıda Teknolojisi</w:t>
            </w:r>
          </w:p>
        </w:tc>
        <w:tc>
          <w:tcPr>
            <w:tcW w:w="876" w:type="pct"/>
            <w:vAlign w:val="center"/>
          </w:tcPr>
          <w:p w14:paraId="11C6F0B6" w14:textId="77777777" w:rsidR="002C02DA" w:rsidRPr="008A56B6" w:rsidRDefault="002C02DA" w:rsidP="00844158">
            <w:pPr>
              <w:jc w:val="center"/>
              <w:rPr>
                <w:sz w:val="22"/>
              </w:rPr>
            </w:pPr>
            <w:r w:rsidRPr="008A56B6">
              <w:rPr>
                <w:sz w:val="22"/>
              </w:rPr>
              <w:t>Organik Tarım İşletmeciliği</w:t>
            </w:r>
          </w:p>
        </w:tc>
        <w:tc>
          <w:tcPr>
            <w:tcW w:w="793" w:type="pct"/>
            <w:vAlign w:val="center"/>
          </w:tcPr>
          <w:p w14:paraId="180D2FC7" w14:textId="77777777" w:rsidR="002C02DA" w:rsidRPr="008A56B6" w:rsidRDefault="002C02DA" w:rsidP="00844158">
            <w:pPr>
              <w:jc w:val="center"/>
              <w:rPr>
                <w:sz w:val="22"/>
              </w:rPr>
            </w:pPr>
            <w:r w:rsidRPr="008A56B6">
              <w:rPr>
                <w:sz w:val="22"/>
              </w:rPr>
              <w:t>Rekreasyon Yönetimi</w:t>
            </w:r>
          </w:p>
        </w:tc>
        <w:tc>
          <w:tcPr>
            <w:tcW w:w="622" w:type="pct"/>
            <w:vMerge/>
            <w:vAlign w:val="center"/>
          </w:tcPr>
          <w:p w14:paraId="4CEEA339" w14:textId="77777777" w:rsidR="002C02DA" w:rsidRPr="008A56B6" w:rsidRDefault="002C02DA" w:rsidP="00844158">
            <w:pPr>
              <w:jc w:val="center"/>
              <w:rPr>
                <w:sz w:val="22"/>
              </w:rPr>
            </w:pPr>
          </w:p>
        </w:tc>
      </w:tr>
      <w:tr w:rsidR="002C02DA" w:rsidRPr="008A56B6" w14:paraId="3CDA6FCD" w14:textId="77777777" w:rsidTr="002C02DA">
        <w:tc>
          <w:tcPr>
            <w:tcW w:w="1072" w:type="pct"/>
            <w:vAlign w:val="center"/>
          </w:tcPr>
          <w:p w14:paraId="4F4DA442" w14:textId="7D1325AC" w:rsidR="002C02DA" w:rsidRPr="008A56B6" w:rsidRDefault="002C02DA" w:rsidP="002C02DA">
            <w:pPr>
              <w:jc w:val="left"/>
              <w:rPr>
                <w:sz w:val="22"/>
              </w:rPr>
            </w:pPr>
            <w:r>
              <w:rPr>
                <w:sz w:val="22"/>
              </w:rPr>
              <w:t>1. Sınıf</w:t>
            </w:r>
          </w:p>
        </w:tc>
        <w:tc>
          <w:tcPr>
            <w:tcW w:w="836" w:type="pct"/>
            <w:vAlign w:val="center"/>
          </w:tcPr>
          <w:p w14:paraId="5B695CE1" w14:textId="5F12873C" w:rsidR="002C02DA" w:rsidRPr="008A56B6" w:rsidRDefault="00D0364E" w:rsidP="00844158">
            <w:pPr>
              <w:jc w:val="center"/>
              <w:rPr>
                <w:sz w:val="22"/>
              </w:rPr>
            </w:pPr>
            <w:r>
              <w:rPr>
                <w:sz w:val="22"/>
              </w:rPr>
              <w:t>65</w:t>
            </w:r>
          </w:p>
        </w:tc>
        <w:tc>
          <w:tcPr>
            <w:tcW w:w="801" w:type="pct"/>
            <w:vAlign w:val="center"/>
          </w:tcPr>
          <w:p w14:paraId="741D0D16" w14:textId="6C165E15" w:rsidR="002C02DA" w:rsidRPr="008A56B6" w:rsidRDefault="00D0364E" w:rsidP="00844158">
            <w:pPr>
              <w:jc w:val="center"/>
              <w:rPr>
                <w:sz w:val="22"/>
              </w:rPr>
            </w:pPr>
            <w:r>
              <w:rPr>
                <w:sz w:val="22"/>
              </w:rPr>
              <w:t>54</w:t>
            </w:r>
          </w:p>
        </w:tc>
        <w:tc>
          <w:tcPr>
            <w:tcW w:w="876" w:type="pct"/>
            <w:vAlign w:val="center"/>
          </w:tcPr>
          <w:p w14:paraId="198BEDAB" w14:textId="7BAF33C4" w:rsidR="002C02DA" w:rsidRPr="008A56B6" w:rsidRDefault="00D0364E" w:rsidP="00844158">
            <w:pPr>
              <w:jc w:val="center"/>
              <w:rPr>
                <w:sz w:val="22"/>
              </w:rPr>
            </w:pPr>
            <w:r>
              <w:rPr>
                <w:sz w:val="22"/>
              </w:rPr>
              <w:t>52</w:t>
            </w:r>
          </w:p>
        </w:tc>
        <w:tc>
          <w:tcPr>
            <w:tcW w:w="793" w:type="pct"/>
            <w:vAlign w:val="center"/>
          </w:tcPr>
          <w:p w14:paraId="28298985" w14:textId="33899378" w:rsidR="002C02DA" w:rsidRPr="008A56B6" w:rsidRDefault="00D0364E" w:rsidP="00844158">
            <w:pPr>
              <w:jc w:val="center"/>
              <w:rPr>
                <w:sz w:val="22"/>
              </w:rPr>
            </w:pPr>
            <w:r>
              <w:rPr>
                <w:sz w:val="22"/>
              </w:rPr>
              <w:t>47</w:t>
            </w:r>
          </w:p>
        </w:tc>
        <w:tc>
          <w:tcPr>
            <w:tcW w:w="622" w:type="pct"/>
            <w:vAlign w:val="center"/>
          </w:tcPr>
          <w:p w14:paraId="5C8D8955" w14:textId="38EA435C" w:rsidR="002C02DA" w:rsidRPr="008A56B6" w:rsidRDefault="00632EFD" w:rsidP="00844158">
            <w:pPr>
              <w:jc w:val="center"/>
              <w:rPr>
                <w:sz w:val="22"/>
              </w:rPr>
            </w:pPr>
            <w:r>
              <w:rPr>
                <w:sz w:val="22"/>
              </w:rPr>
              <w:t>218</w:t>
            </w:r>
          </w:p>
        </w:tc>
      </w:tr>
      <w:tr w:rsidR="002C02DA" w:rsidRPr="008A56B6" w14:paraId="48346CEE" w14:textId="77777777" w:rsidTr="002C02DA">
        <w:tc>
          <w:tcPr>
            <w:tcW w:w="1072" w:type="pct"/>
            <w:vAlign w:val="center"/>
          </w:tcPr>
          <w:p w14:paraId="22FFD0DC" w14:textId="443145E3" w:rsidR="002C02DA" w:rsidRPr="008A56B6" w:rsidRDefault="002C02DA" w:rsidP="002C02DA">
            <w:pPr>
              <w:jc w:val="left"/>
              <w:rPr>
                <w:sz w:val="22"/>
              </w:rPr>
            </w:pPr>
            <w:r>
              <w:rPr>
                <w:sz w:val="22"/>
              </w:rPr>
              <w:t>2. Sınıf</w:t>
            </w:r>
          </w:p>
        </w:tc>
        <w:tc>
          <w:tcPr>
            <w:tcW w:w="836" w:type="pct"/>
            <w:vAlign w:val="center"/>
          </w:tcPr>
          <w:p w14:paraId="2CE1AECF" w14:textId="3C29D968" w:rsidR="002C02DA" w:rsidRPr="008A56B6" w:rsidRDefault="00D0364E" w:rsidP="00844158">
            <w:pPr>
              <w:jc w:val="center"/>
              <w:rPr>
                <w:sz w:val="22"/>
              </w:rPr>
            </w:pPr>
            <w:r>
              <w:rPr>
                <w:sz w:val="22"/>
              </w:rPr>
              <w:t>67</w:t>
            </w:r>
          </w:p>
        </w:tc>
        <w:tc>
          <w:tcPr>
            <w:tcW w:w="801" w:type="pct"/>
            <w:vAlign w:val="center"/>
          </w:tcPr>
          <w:p w14:paraId="68FC0946" w14:textId="56619470" w:rsidR="002C02DA" w:rsidRPr="008A56B6" w:rsidRDefault="00D0364E" w:rsidP="00844158">
            <w:pPr>
              <w:jc w:val="center"/>
              <w:rPr>
                <w:sz w:val="22"/>
              </w:rPr>
            </w:pPr>
            <w:r>
              <w:rPr>
                <w:sz w:val="22"/>
              </w:rPr>
              <w:t>48</w:t>
            </w:r>
          </w:p>
        </w:tc>
        <w:tc>
          <w:tcPr>
            <w:tcW w:w="876" w:type="pct"/>
            <w:vAlign w:val="center"/>
          </w:tcPr>
          <w:p w14:paraId="27FCA69C" w14:textId="42671CD8" w:rsidR="002C02DA" w:rsidRPr="008A56B6" w:rsidRDefault="00D0364E" w:rsidP="00844158">
            <w:pPr>
              <w:jc w:val="center"/>
              <w:rPr>
                <w:sz w:val="22"/>
              </w:rPr>
            </w:pPr>
            <w:r>
              <w:rPr>
                <w:sz w:val="22"/>
              </w:rPr>
              <w:t>58</w:t>
            </w:r>
          </w:p>
        </w:tc>
        <w:tc>
          <w:tcPr>
            <w:tcW w:w="793" w:type="pct"/>
            <w:vAlign w:val="center"/>
          </w:tcPr>
          <w:p w14:paraId="229082E5" w14:textId="185BE93C" w:rsidR="002C02DA" w:rsidRPr="008A56B6" w:rsidRDefault="00B815F0" w:rsidP="00844158">
            <w:pPr>
              <w:jc w:val="center"/>
              <w:rPr>
                <w:sz w:val="22"/>
              </w:rPr>
            </w:pPr>
            <w:r>
              <w:rPr>
                <w:sz w:val="22"/>
              </w:rPr>
              <w:t>55</w:t>
            </w:r>
          </w:p>
        </w:tc>
        <w:tc>
          <w:tcPr>
            <w:tcW w:w="622" w:type="pct"/>
            <w:vAlign w:val="center"/>
          </w:tcPr>
          <w:p w14:paraId="1CFA44F7" w14:textId="2CA6BDC1" w:rsidR="002C02DA" w:rsidRPr="008A56B6" w:rsidRDefault="00632EFD" w:rsidP="00844158">
            <w:pPr>
              <w:jc w:val="center"/>
              <w:rPr>
                <w:sz w:val="22"/>
              </w:rPr>
            </w:pPr>
            <w:r>
              <w:rPr>
                <w:sz w:val="22"/>
              </w:rPr>
              <w:t>228</w:t>
            </w:r>
          </w:p>
        </w:tc>
      </w:tr>
      <w:tr w:rsidR="002C02DA" w:rsidRPr="008A56B6" w14:paraId="1824847E" w14:textId="77777777" w:rsidTr="002C02DA">
        <w:tc>
          <w:tcPr>
            <w:tcW w:w="1072" w:type="pct"/>
            <w:vAlign w:val="center"/>
          </w:tcPr>
          <w:p w14:paraId="1E43BEF4" w14:textId="762ACDD2" w:rsidR="002C02DA" w:rsidRPr="008A56B6" w:rsidRDefault="002C02DA" w:rsidP="002C02DA">
            <w:pPr>
              <w:jc w:val="left"/>
              <w:rPr>
                <w:sz w:val="22"/>
              </w:rPr>
            </w:pPr>
            <w:r>
              <w:rPr>
                <w:sz w:val="22"/>
              </w:rPr>
              <w:t>3. Sınıf</w:t>
            </w:r>
          </w:p>
        </w:tc>
        <w:tc>
          <w:tcPr>
            <w:tcW w:w="836" w:type="pct"/>
            <w:vAlign w:val="center"/>
          </w:tcPr>
          <w:p w14:paraId="3BD58174" w14:textId="32AABFF9" w:rsidR="002C02DA" w:rsidRPr="008A56B6" w:rsidRDefault="00D0364E" w:rsidP="00844158">
            <w:pPr>
              <w:jc w:val="center"/>
              <w:rPr>
                <w:sz w:val="22"/>
              </w:rPr>
            </w:pPr>
            <w:r>
              <w:rPr>
                <w:sz w:val="22"/>
              </w:rPr>
              <w:t>52</w:t>
            </w:r>
          </w:p>
        </w:tc>
        <w:tc>
          <w:tcPr>
            <w:tcW w:w="801" w:type="pct"/>
            <w:vAlign w:val="center"/>
          </w:tcPr>
          <w:p w14:paraId="08D423EC" w14:textId="25EBA288" w:rsidR="002C02DA" w:rsidRPr="008A56B6" w:rsidRDefault="00D0364E" w:rsidP="00844158">
            <w:pPr>
              <w:jc w:val="center"/>
              <w:rPr>
                <w:sz w:val="22"/>
              </w:rPr>
            </w:pPr>
            <w:r>
              <w:rPr>
                <w:sz w:val="22"/>
              </w:rPr>
              <w:t>47</w:t>
            </w:r>
          </w:p>
        </w:tc>
        <w:tc>
          <w:tcPr>
            <w:tcW w:w="876" w:type="pct"/>
            <w:vAlign w:val="center"/>
          </w:tcPr>
          <w:p w14:paraId="4D72D3F9" w14:textId="567727E1" w:rsidR="002C02DA" w:rsidRPr="008A56B6" w:rsidRDefault="00D0364E" w:rsidP="00844158">
            <w:pPr>
              <w:jc w:val="center"/>
              <w:rPr>
                <w:sz w:val="22"/>
              </w:rPr>
            </w:pPr>
            <w:r>
              <w:rPr>
                <w:sz w:val="22"/>
              </w:rPr>
              <w:t>38</w:t>
            </w:r>
          </w:p>
        </w:tc>
        <w:tc>
          <w:tcPr>
            <w:tcW w:w="793" w:type="pct"/>
            <w:vAlign w:val="center"/>
          </w:tcPr>
          <w:p w14:paraId="493ADCFC" w14:textId="7F9DE85F" w:rsidR="002C02DA" w:rsidRPr="008A56B6" w:rsidRDefault="00B815F0" w:rsidP="00844158">
            <w:pPr>
              <w:jc w:val="center"/>
              <w:rPr>
                <w:sz w:val="22"/>
              </w:rPr>
            </w:pPr>
            <w:r>
              <w:rPr>
                <w:sz w:val="22"/>
              </w:rPr>
              <w:t>49</w:t>
            </w:r>
          </w:p>
        </w:tc>
        <w:tc>
          <w:tcPr>
            <w:tcW w:w="622" w:type="pct"/>
            <w:vAlign w:val="center"/>
          </w:tcPr>
          <w:p w14:paraId="723C8E1B" w14:textId="30C02CBF" w:rsidR="002C02DA" w:rsidRPr="008A56B6" w:rsidRDefault="00632EFD" w:rsidP="00844158">
            <w:pPr>
              <w:jc w:val="center"/>
              <w:rPr>
                <w:sz w:val="22"/>
              </w:rPr>
            </w:pPr>
            <w:r>
              <w:rPr>
                <w:sz w:val="22"/>
              </w:rPr>
              <w:t>186</w:t>
            </w:r>
          </w:p>
        </w:tc>
      </w:tr>
      <w:tr w:rsidR="002C02DA" w:rsidRPr="008A56B6" w14:paraId="543669A4" w14:textId="77777777" w:rsidTr="002C02DA">
        <w:tc>
          <w:tcPr>
            <w:tcW w:w="1072" w:type="pct"/>
            <w:vAlign w:val="center"/>
          </w:tcPr>
          <w:p w14:paraId="4BFB91CA" w14:textId="49087253" w:rsidR="002C02DA" w:rsidRPr="008A56B6" w:rsidRDefault="002C02DA" w:rsidP="002C02DA">
            <w:pPr>
              <w:jc w:val="left"/>
              <w:rPr>
                <w:sz w:val="22"/>
              </w:rPr>
            </w:pPr>
            <w:r>
              <w:rPr>
                <w:sz w:val="22"/>
              </w:rPr>
              <w:t>4. Sınıf</w:t>
            </w:r>
          </w:p>
        </w:tc>
        <w:tc>
          <w:tcPr>
            <w:tcW w:w="836" w:type="pct"/>
            <w:vAlign w:val="center"/>
          </w:tcPr>
          <w:p w14:paraId="6D0CA0F7" w14:textId="46A06E48" w:rsidR="002C02DA" w:rsidRPr="008A56B6" w:rsidRDefault="00D0364E" w:rsidP="00844158">
            <w:pPr>
              <w:jc w:val="center"/>
              <w:rPr>
                <w:sz w:val="22"/>
              </w:rPr>
            </w:pPr>
            <w:r>
              <w:rPr>
                <w:sz w:val="22"/>
              </w:rPr>
              <w:t>97</w:t>
            </w:r>
          </w:p>
        </w:tc>
        <w:tc>
          <w:tcPr>
            <w:tcW w:w="801" w:type="pct"/>
            <w:vAlign w:val="center"/>
          </w:tcPr>
          <w:p w14:paraId="1888042A" w14:textId="7EF72A05" w:rsidR="002C02DA" w:rsidRPr="008A56B6" w:rsidRDefault="00D0364E" w:rsidP="00844158">
            <w:pPr>
              <w:jc w:val="center"/>
              <w:rPr>
                <w:sz w:val="22"/>
              </w:rPr>
            </w:pPr>
            <w:r>
              <w:rPr>
                <w:sz w:val="22"/>
              </w:rPr>
              <w:t>38</w:t>
            </w:r>
          </w:p>
        </w:tc>
        <w:tc>
          <w:tcPr>
            <w:tcW w:w="876" w:type="pct"/>
            <w:vAlign w:val="center"/>
          </w:tcPr>
          <w:p w14:paraId="35149068" w14:textId="5C140718" w:rsidR="002C02DA" w:rsidRPr="008A56B6" w:rsidRDefault="00D0364E" w:rsidP="00844158">
            <w:pPr>
              <w:jc w:val="center"/>
              <w:rPr>
                <w:sz w:val="22"/>
              </w:rPr>
            </w:pPr>
            <w:r>
              <w:rPr>
                <w:sz w:val="22"/>
              </w:rPr>
              <w:t>52</w:t>
            </w:r>
          </w:p>
        </w:tc>
        <w:tc>
          <w:tcPr>
            <w:tcW w:w="793" w:type="pct"/>
            <w:vAlign w:val="center"/>
          </w:tcPr>
          <w:p w14:paraId="70F4B4C1" w14:textId="5B3B94A0" w:rsidR="002C02DA" w:rsidRPr="008A56B6" w:rsidRDefault="00B815F0" w:rsidP="00844158">
            <w:pPr>
              <w:jc w:val="center"/>
              <w:rPr>
                <w:sz w:val="22"/>
              </w:rPr>
            </w:pPr>
            <w:r>
              <w:rPr>
                <w:sz w:val="22"/>
              </w:rPr>
              <w:t>59</w:t>
            </w:r>
          </w:p>
        </w:tc>
        <w:tc>
          <w:tcPr>
            <w:tcW w:w="622" w:type="pct"/>
            <w:vAlign w:val="center"/>
          </w:tcPr>
          <w:p w14:paraId="76C73B2F" w14:textId="1392EBD7" w:rsidR="002C02DA" w:rsidRPr="008A56B6" w:rsidRDefault="00632EFD" w:rsidP="00844158">
            <w:pPr>
              <w:jc w:val="center"/>
              <w:rPr>
                <w:sz w:val="22"/>
              </w:rPr>
            </w:pPr>
            <w:r>
              <w:rPr>
                <w:sz w:val="22"/>
              </w:rPr>
              <w:t>246</w:t>
            </w:r>
          </w:p>
        </w:tc>
      </w:tr>
      <w:tr w:rsidR="002C02DA" w:rsidRPr="008A56B6" w14:paraId="6A60C5C0" w14:textId="77777777" w:rsidTr="002C02DA">
        <w:tc>
          <w:tcPr>
            <w:tcW w:w="1072" w:type="pct"/>
            <w:vAlign w:val="center"/>
          </w:tcPr>
          <w:p w14:paraId="467FA440" w14:textId="0C3B8F97" w:rsidR="002C02DA" w:rsidRPr="008A56B6" w:rsidRDefault="002C02DA" w:rsidP="002C02DA">
            <w:pPr>
              <w:jc w:val="left"/>
              <w:rPr>
                <w:sz w:val="22"/>
              </w:rPr>
            </w:pPr>
            <w:r>
              <w:rPr>
                <w:sz w:val="22"/>
              </w:rPr>
              <w:t>Tezli Yüksek Lisans</w:t>
            </w:r>
          </w:p>
        </w:tc>
        <w:tc>
          <w:tcPr>
            <w:tcW w:w="836" w:type="pct"/>
            <w:vAlign w:val="center"/>
          </w:tcPr>
          <w:p w14:paraId="24323FF3" w14:textId="1272BECD" w:rsidR="002C02DA" w:rsidRPr="008A56B6" w:rsidRDefault="00B33F6F" w:rsidP="00844158">
            <w:pPr>
              <w:jc w:val="center"/>
              <w:rPr>
                <w:sz w:val="22"/>
              </w:rPr>
            </w:pPr>
            <w:r>
              <w:rPr>
                <w:sz w:val="22"/>
              </w:rPr>
              <w:t>29</w:t>
            </w:r>
          </w:p>
        </w:tc>
        <w:tc>
          <w:tcPr>
            <w:tcW w:w="801" w:type="pct"/>
            <w:vAlign w:val="center"/>
          </w:tcPr>
          <w:p w14:paraId="36CC1EE0" w14:textId="2D77720A" w:rsidR="002C02DA" w:rsidRPr="008A56B6" w:rsidRDefault="00B33F6F" w:rsidP="00844158">
            <w:pPr>
              <w:jc w:val="center"/>
              <w:rPr>
                <w:sz w:val="22"/>
              </w:rPr>
            </w:pPr>
            <w:r>
              <w:rPr>
                <w:sz w:val="22"/>
              </w:rPr>
              <w:t>5</w:t>
            </w:r>
          </w:p>
        </w:tc>
        <w:tc>
          <w:tcPr>
            <w:tcW w:w="876" w:type="pct"/>
            <w:vAlign w:val="center"/>
          </w:tcPr>
          <w:p w14:paraId="4FC949CC" w14:textId="7E4BD1A7" w:rsidR="002C02DA" w:rsidRPr="008A56B6" w:rsidRDefault="00B33F6F" w:rsidP="00844158">
            <w:pPr>
              <w:jc w:val="center"/>
              <w:rPr>
                <w:sz w:val="22"/>
              </w:rPr>
            </w:pPr>
            <w:r>
              <w:rPr>
                <w:sz w:val="22"/>
              </w:rPr>
              <w:t>12</w:t>
            </w:r>
          </w:p>
        </w:tc>
        <w:tc>
          <w:tcPr>
            <w:tcW w:w="793" w:type="pct"/>
            <w:vAlign w:val="center"/>
          </w:tcPr>
          <w:p w14:paraId="7820E974" w14:textId="0D8EC54F" w:rsidR="002C02DA" w:rsidRPr="008A56B6" w:rsidRDefault="00B33F6F" w:rsidP="00844158">
            <w:pPr>
              <w:jc w:val="center"/>
              <w:rPr>
                <w:sz w:val="22"/>
              </w:rPr>
            </w:pPr>
            <w:r>
              <w:rPr>
                <w:sz w:val="22"/>
              </w:rPr>
              <w:t>13</w:t>
            </w:r>
          </w:p>
        </w:tc>
        <w:tc>
          <w:tcPr>
            <w:tcW w:w="622" w:type="pct"/>
            <w:vAlign w:val="center"/>
          </w:tcPr>
          <w:p w14:paraId="21A8F8E2" w14:textId="4FA8EDE1" w:rsidR="002C02DA" w:rsidRPr="008A56B6" w:rsidRDefault="00632EFD" w:rsidP="00844158">
            <w:pPr>
              <w:jc w:val="center"/>
              <w:rPr>
                <w:sz w:val="22"/>
              </w:rPr>
            </w:pPr>
            <w:r>
              <w:rPr>
                <w:sz w:val="22"/>
              </w:rPr>
              <w:t>59</w:t>
            </w:r>
          </w:p>
        </w:tc>
      </w:tr>
      <w:tr w:rsidR="002C02DA" w:rsidRPr="008A56B6" w14:paraId="2890F491" w14:textId="77777777" w:rsidTr="002C02DA">
        <w:tc>
          <w:tcPr>
            <w:tcW w:w="1072" w:type="pct"/>
            <w:vAlign w:val="center"/>
          </w:tcPr>
          <w:p w14:paraId="1D8F33D0" w14:textId="74575291" w:rsidR="002C02DA" w:rsidRPr="008A56B6" w:rsidRDefault="002C02DA" w:rsidP="002C02DA">
            <w:pPr>
              <w:jc w:val="left"/>
              <w:rPr>
                <w:sz w:val="22"/>
              </w:rPr>
            </w:pPr>
            <w:r>
              <w:rPr>
                <w:sz w:val="22"/>
              </w:rPr>
              <w:t>Tezsiz Yüksek Lisans</w:t>
            </w:r>
          </w:p>
        </w:tc>
        <w:tc>
          <w:tcPr>
            <w:tcW w:w="836" w:type="pct"/>
            <w:vAlign w:val="center"/>
          </w:tcPr>
          <w:p w14:paraId="76359F44" w14:textId="570E7BD6" w:rsidR="002C02DA" w:rsidRDefault="00B33F6F" w:rsidP="00844158">
            <w:pPr>
              <w:jc w:val="center"/>
              <w:rPr>
                <w:sz w:val="22"/>
              </w:rPr>
            </w:pPr>
            <w:r>
              <w:rPr>
                <w:sz w:val="22"/>
              </w:rPr>
              <w:t>7</w:t>
            </w:r>
          </w:p>
        </w:tc>
        <w:tc>
          <w:tcPr>
            <w:tcW w:w="801" w:type="pct"/>
            <w:vAlign w:val="center"/>
          </w:tcPr>
          <w:p w14:paraId="022BE7EC" w14:textId="5A5EC019" w:rsidR="002C02DA" w:rsidRDefault="00B33F6F" w:rsidP="00844158">
            <w:pPr>
              <w:jc w:val="center"/>
              <w:rPr>
                <w:sz w:val="22"/>
              </w:rPr>
            </w:pPr>
            <w:r>
              <w:rPr>
                <w:sz w:val="22"/>
              </w:rPr>
              <w:t>2</w:t>
            </w:r>
          </w:p>
        </w:tc>
        <w:tc>
          <w:tcPr>
            <w:tcW w:w="876" w:type="pct"/>
            <w:vAlign w:val="center"/>
          </w:tcPr>
          <w:p w14:paraId="696CF1B8" w14:textId="3DB6EB8E" w:rsidR="002C02DA" w:rsidRDefault="00B33F6F" w:rsidP="00844158">
            <w:pPr>
              <w:jc w:val="center"/>
              <w:rPr>
                <w:sz w:val="22"/>
              </w:rPr>
            </w:pPr>
            <w:r>
              <w:rPr>
                <w:sz w:val="22"/>
              </w:rPr>
              <w:t>5</w:t>
            </w:r>
          </w:p>
        </w:tc>
        <w:tc>
          <w:tcPr>
            <w:tcW w:w="793" w:type="pct"/>
            <w:vAlign w:val="center"/>
          </w:tcPr>
          <w:p w14:paraId="13820766" w14:textId="393432DA" w:rsidR="002C02DA" w:rsidRDefault="00B33F6F" w:rsidP="00844158">
            <w:pPr>
              <w:jc w:val="center"/>
              <w:rPr>
                <w:sz w:val="22"/>
              </w:rPr>
            </w:pPr>
            <w:r>
              <w:rPr>
                <w:sz w:val="22"/>
              </w:rPr>
              <w:t>-</w:t>
            </w:r>
          </w:p>
        </w:tc>
        <w:tc>
          <w:tcPr>
            <w:tcW w:w="622" w:type="pct"/>
            <w:vAlign w:val="center"/>
          </w:tcPr>
          <w:p w14:paraId="7E629F94" w14:textId="7A655EFA" w:rsidR="002C02DA" w:rsidRDefault="00632EFD" w:rsidP="00844158">
            <w:pPr>
              <w:jc w:val="center"/>
              <w:rPr>
                <w:sz w:val="22"/>
              </w:rPr>
            </w:pPr>
            <w:r>
              <w:rPr>
                <w:sz w:val="22"/>
              </w:rPr>
              <w:t>14</w:t>
            </w:r>
          </w:p>
        </w:tc>
      </w:tr>
      <w:tr w:rsidR="002C02DA" w:rsidRPr="008A56B6" w14:paraId="60906EBC" w14:textId="77777777" w:rsidTr="002C02DA">
        <w:trPr>
          <w:trHeight w:val="332"/>
        </w:trPr>
        <w:tc>
          <w:tcPr>
            <w:tcW w:w="1072" w:type="pct"/>
            <w:vAlign w:val="center"/>
          </w:tcPr>
          <w:p w14:paraId="259311BD" w14:textId="45762C6D" w:rsidR="002C02DA" w:rsidRPr="002C02DA" w:rsidRDefault="002C02DA" w:rsidP="002C02DA">
            <w:pPr>
              <w:jc w:val="left"/>
              <w:rPr>
                <w:b/>
                <w:bCs/>
                <w:sz w:val="22"/>
              </w:rPr>
            </w:pPr>
            <w:r w:rsidRPr="002C02DA">
              <w:rPr>
                <w:b/>
                <w:bCs/>
                <w:sz w:val="22"/>
              </w:rPr>
              <w:t>Toplam</w:t>
            </w:r>
          </w:p>
        </w:tc>
        <w:tc>
          <w:tcPr>
            <w:tcW w:w="836" w:type="pct"/>
            <w:vAlign w:val="center"/>
          </w:tcPr>
          <w:p w14:paraId="161C3948" w14:textId="0DF14349" w:rsidR="002C02DA" w:rsidRPr="002C02DA" w:rsidRDefault="00632EFD" w:rsidP="00844158">
            <w:pPr>
              <w:jc w:val="center"/>
              <w:rPr>
                <w:b/>
                <w:bCs/>
                <w:sz w:val="22"/>
              </w:rPr>
            </w:pPr>
            <w:r>
              <w:rPr>
                <w:b/>
                <w:bCs/>
                <w:sz w:val="22"/>
              </w:rPr>
              <w:t>317</w:t>
            </w:r>
          </w:p>
        </w:tc>
        <w:tc>
          <w:tcPr>
            <w:tcW w:w="801" w:type="pct"/>
            <w:vAlign w:val="center"/>
          </w:tcPr>
          <w:p w14:paraId="53CE4CC8" w14:textId="1C05A7EE" w:rsidR="002C02DA" w:rsidRPr="002C02DA" w:rsidRDefault="00632EFD" w:rsidP="00844158">
            <w:pPr>
              <w:jc w:val="center"/>
              <w:rPr>
                <w:b/>
                <w:bCs/>
                <w:sz w:val="22"/>
              </w:rPr>
            </w:pPr>
            <w:r>
              <w:rPr>
                <w:b/>
                <w:bCs/>
                <w:sz w:val="22"/>
              </w:rPr>
              <w:t>194</w:t>
            </w:r>
          </w:p>
        </w:tc>
        <w:tc>
          <w:tcPr>
            <w:tcW w:w="876" w:type="pct"/>
            <w:vAlign w:val="center"/>
          </w:tcPr>
          <w:p w14:paraId="2C647564" w14:textId="467E89CC" w:rsidR="002C02DA" w:rsidRPr="002C02DA" w:rsidRDefault="00632EFD" w:rsidP="00844158">
            <w:pPr>
              <w:jc w:val="center"/>
              <w:rPr>
                <w:b/>
                <w:bCs/>
                <w:sz w:val="22"/>
              </w:rPr>
            </w:pPr>
            <w:r>
              <w:rPr>
                <w:b/>
                <w:bCs/>
                <w:sz w:val="22"/>
              </w:rPr>
              <w:t>217</w:t>
            </w:r>
          </w:p>
        </w:tc>
        <w:tc>
          <w:tcPr>
            <w:tcW w:w="793" w:type="pct"/>
            <w:vAlign w:val="center"/>
          </w:tcPr>
          <w:p w14:paraId="24F843EA" w14:textId="4F04AD50" w:rsidR="002C02DA" w:rsidRPr="002C02DA" w:rsidRDefault="00632EFD" w:rsidP="00844158">
            <w:pPr>
              <w:jc w:val="center"/>
              <w:rPr>
                <w:b/>
                <w:bCs/>
                <w:sz w:val="22"/>
              </w:rPr>
            </w:pPr>
            <w:r>
              <w:rPr>
                <w:b/>
                <w:bCs/>
                <w:sz w:val="22"/>
              </w:rPr>
              <w:t>223</w:t>
            </w:r>
          </w:p>
        </w:tc>
        <w:tc>
          <w:tcPr>
            <w:tcW w:w="622" w:type="pct"/>
            <w:vAlign w:val="center"/>
          </w:tcPr>
          <w:p w14:paraId="63521F87" w14:textId="0A0DAD17" w:rsidR="002C02DA" w:rsidRPr="002C02DA" w:rsidRDefault="00632EFD" w:rsidP="00844158">
            <w:pPr>
              <w:jc w:val="center"/>
              <w:rPr>
                <w:b/>
                <w:bCs/>
                <w:sz w:val="22"/>
              </w:rPr>
            </w:pPr>
            <w:r>
              <w:rPr>
                <w:b/>
                <w:bCs/>
                <w:sz w:val="22"/>
              </w:rPr>
              <w:t>951</w:t>
            </w:r>
          </w:p>
        </w:tc>
      </w:tr>
    </w:tbl>
    <w:p w14:paraId="632C47EE" w14:textId="77777777" w:rsidR="002C02DA" w:rsidRDefault="002C02DA" w:rsidP="002C02DA"/>
    <w:tbl>
      <w:tblPr>
        <w:tblStyle w:val="TabloKlavuzu"/>
        <w:tblW w:w="5000" w:type="pct"/>
        <w:tblLook w:val="04A0" w:firstRow="1" w:lastRow="0" w:firstColumn="1" w:lastColumn="0" w:noHBand="0" w:noVBand="1"/>
      </w:tblPr>
      <w:tblGrid>
        <w:gridCol w:w="1943"/>
        <w:gridCol w:w="1515"/>
        <w:gridCol w:w="1452"/>
        <w:gridCol w:w="1588"/>
        <w:gridCol w:w="1437"/>
        <w:gridCol w:w="1127"/>
      </w:tblGrid>
      <w:tr w:rsidR="002C02DA" w:rsidRPr="008A56B6" w14:paraId="20FBD1EC" w14:textId="77777777" w:rsidTr="00844158">
        <w:tc>
          <w:tcPr>
            <w:tcW w:w="5000" w:type="pct"/>
            <w:gridSpan w:val="6"/>
            <w:vAlign w:val="center"/>
          </w:tcPr>
          <w:p w14:paraId="2110EA5E" w14:textId="4CE291A5" w:rsidR="002C02DA" w:rsidRPr="008A56B6" w:rsidRDefault="002C02DA" w:rsidP="00844158">
            <w:pPr>
              <w:jc w:val="center"/>
              <w:rPr>
                <w:b/>
                <w:bCs/>
                <w:sz w:val="22"/>
              </w:rPr>
            </w:pPr>
            <w:r>
              <w:rPr>
                <w:b/>
                <w:bCs/>
                <w:sz w:val="22"/>
              </w:rPr>
              <w:t>Mezun Edilen Öğrenci Dağılımı</w:t>
            </w:r>
          </w:p>
        </w:tc>
      </w:tr>
      <w:tr w:rsidR="002C02DA" w:rsidRPr="008A56B6" w14:paraId="4D9C7730" w14:textId="77777777" w:rsidTr="00844158">
        <w:tc>
          <w:tcPr>
            <w:tcW w:w="1072" w:type="pct"/>
            <w:vAlign w:val="center"/>
          </w:tcPr>
          <w:p w14:paraId="77B0FFEE" w14:textId="77777777" w:rsidR="002C02DA" w:rsidRPr="008A56B6" w:rsidRDefault="002C02DA" w:rsidP="00844158">
            <w:pPr>
              <w:rPr>
                <w:sz w:val="22"/>
              </w:rPr>
            </w:pPr>
          </w:p>
        </w:tc>
        <w:tc>
          <w:tcPr>
            <w:tcW w:w="3306" w:type="pct"/>
            <w:gridSpan w:val="4"/>
            <w:vAlign w:val="center"/>
          </w:tcPr>
          <w:p w14:paraId="5C574C50" w14:textId="53E75451" w:rsidR="002C02DA" w:rsidRPr="008A56B6" w:rsidRDefault="00E74878" w:rsidP="00844158">
            <w:pPr>
              <w:jc w:val="center"/>
              <w:rPr>
                <w:b/>
                <w:bCs/>
                <w:sz w:val="22"/>
              </w:rPr>
            </w:pPr>
            <w:r>
              <w:rPr>
                <w:b/>
                <w:bCs/>
                <w:sz w:val="22"/>
              </w:rPr>
              <w:t xml:space="preserve">2024 Yılında </w:t>
            </w:r>
            <w:r w:rsidR="002C02DA">
              <w:rPr>
                <w:b/>
                <w:bCs/>
                <w:sz w:val="22"/>
              </w:rPr>
              <w:t xml:space="preserve">Mezun </w:t>
            </w:r>
            <w:r>
              <w:rPr>
                <w:b/>
                <w:bCs/>
                <w:sz w:val="22"/>
              </w:rPr>
              <w:t xml:space="preserve">Edilen </w:t>
            </w:r>
            <w:r w:rsidR="002C02DA">
              <w:rPr>
                <w:b/>
                <w:bCs/>
                <w:sz w:val="22"/>
              </w:rPr>
              <w:t>Öğrenci Sayıları</w:t>
            </w:r>
          </w:p>
        </w:tc>
        <w:tc>
          <w:tcPr>
            <w:tcW w:w="622" w:type="pct"/>
            <w:vAlign w:val="center"/>
          </w:tcPr>
          <w:p w14:paraId="1C1786D6" w14:textId="1BC96585" w:rsidR="002C02DA" w:rsidRPr="008A56B6" w:rsidRDefault="002C02DA" w:rsidP="00844158">
            <w:pPr>
              <w:jc w:val="center"/>
              <w:rPr>
                <w:b/>
                <w:bCs/>
                <w:sz w:val="22"/>
              </w:rPr>
            </w:pPr>
          </w:p>
        </w:tc>
      </w:tr>
      <w:tr w:rsidR="002C02DA" w:rsidRPr="008A56B6" w14:paraId="1D92B5ED" w14:textId="77777777" w:rsidTr="00844158">
        <w:tc>
          <w:tcPr>
            <w:tcW w:w="1072" w:type="pct"/>
            <w:vAlign w:val="center"/>
          </w:tcPr>
          <w:p w14:paraId="0695562A" w14:textId="77777777" w:rsidR="002C02DA" w:rsidRPr="008A56B6" w:rsidRDefault="002C02DA" w:rsidP="00844158">
            <w:pPr>
              <w:rPr>
                <w:sz w:val="22"/>
              </w:rPr>
            </w:pPr>
          </w:p>
        </w:tc>
        <w:tc>
          <w:tcPr>
            <w:tcW w:w="836" w:type="pct"/>
            <w:vAlign w:val="center"/>
          </w:tcPr>
          <w:p w14:paraId="2A17480D" w14:textId="77777777" w:rsidR="002C02DA" w:rsidRPr="008A56B6" w:rsidRDefault="002C02DA" w:rsidP="00844158">
            <w:pPr>
              <w:jc w:val="center"/>
              <w:rPr>
                <w:sz w:val="22"/>
              </w:rPr>
            </w:pPr>
            <w:r w:rsidRPr="008A56B6">
              <w:rPr>
                <w:sz w:val="22"/>
              </w:rPr>
              <w:t>Gastronomi ve Mutfak Sanatları</w:t>
            </w:r>
          </w:p>
        </w:tc>
        <w:tc>
          <w:tcPr>
            <w:tcW w:w="801" w:type="pct"/>
            <w:vAlign w:val="center"/>
          </w:tcPr>
          <w:p w14:paraId="5A33D670" w14:textId="77777777" w:rsidR="002C02DA" w:rsidRPr="008A56B6" w:rsidRDefault="002C02DA" w:rsidP="00844158">
            <w:pPr>
              <w:jc w:val="center"/>
              <w:rPr>
                <w:sz w:val="22"/>
              </w:rPr>
            </w:pPr>
            <w:r w:rsidRPr="008A56B6">
              <w:rPr>
                <w:sz w:val="22"/>
              </w:rPr>
              <w:t>Gıda Teknolojisi</w:t>
            </w:r>
          </w:p>
        </w:tc>
        <w:tc>
          <w:tcPr>
            <w:tcW w:w="876" w:type="pct"/>
            <w:vAlign w:val="center"/>
          </w:tcPr>
          <w:p w14:paraId="11B67DFA" w14:textId="77777777" w:rsidR="002C02DA" w:rsidRPr="008A56B6" w:rsidRDefault="002C02DA" w:rsidP="00844158">
            <w:pPr>
              <w:jc w:val="center"/>
              <w:rPr>
                <w:sz w:val="22"/>
              </w:rPr>
            </w:pPr>
            <w:r w:rsidRPr="008A56B6">
              <w:rPr>
                <w:sz w:val="22"/>
              </w:rPr>
              <w:t>Organik Tarım İşletmeciliği</w:t>
            </w:r>
          </w:p>
        </w:tc>
        <w:tc>
          <w:tcPr>
            <w:tcW w:w="793" w:type="pct"/>
            <w:vAlign w:val="center"/>
          </w:tcPr>
          <w:p w14:paraId="210B99E4" w14:textId="77777777" w:rsidR="002C02DA" w:rsidRPr="008A56B6" w:rsidRDefault="002C02DA" w:rsidP="00844158">
            <w:pPr>
              <w:jc w:val="center"/>
              <w:rPr>
                <w:sz w:val="22"/>
              </w:rPr>
            </w:pPr>
            <w:r w:rsidRPr="008A56B6">
              <w:rPr>
                <w:sz w:val="22"/>
              </w:rPr>
              <w:t>Rekreasyon Yönetimi</w:t>
            </w:r>
          </w:p>
        </w:tc>
        <w:tc>
          <w:tcPr>
            <w:tcW w:w="622" w:type="pct"/>
            <w:vAlign w:val="center"/>
          </w:tcPr>
          <w:p w14:paraId="551B90E6" w14:textId="18485BF0" w:rsidR="002C02DA" w:rsidRPr="008A56B6" w:rsidRDefault="00632EFD" w:rsidP="00844158">
            <w:pPr>
              <w:jc w:val="center"/>
              <w:rPr>
                <w:sz w:val="22"/>
              </w:rPr>
            </w:pPr>
            <w:r w:rsidRPr="008A56B6">
              <w:rPr>
                <w:b/>
                <w:bCs/>
                <w:sz w:val="22"/>
              </w:rPr>
              <w:t>Toplam</w:t>
            </w:r>
          </w:p>
        </w:tc>
      </w:tr>
      <w:tr w:rsidR="002C02DA" w:rsidRPr="008A56B6" w14:paraId="3D0CAA9F" w14:textId="77777777" w:rsidTr="00844158">
        <w:tc>
          <w:tcPr>
            <w:tcW w:w="1072" w:type="pct"/>
            <w:vAlign w:val="center"/>
          </w:tcPr>
          <w:p w14:paraId="205A0DEE" w14:textId="06A63F11" w:rsidR="002C02DA" w:rsidRPr="008A56B6" w:rsidRDefault="002C02DA" w:rsidP="00844158">
            <w:pPr>
              <w:jc w:val="left"/>
              <w:rPr>
                <w:sz w:val="22"/>
              </w:rPr>
            </w:pPr>
            <w:r>
              <w:rPr>
                <w:sz w:val="22"/>
              </w:rPr>
              <w:t>Lisans</w:t>
            </w:r>
          </w:p>
        </w:tc>
        <w:tc>
          <w:tcPr>
            <w:tcW w:w="836" w:type="pct"/>
            <w:vAlign w:val="center"/>
          </w:tcPr>
          <w:p w14:paraId="39D52C38" w14:textId="694C07AD" w:rsidR="002C02DA" w:rsidRPr="008A56B6" w:rsidRDefault="00B815F0" w:rsidP="00844158">
            <w:pPr>
              <w:jc w:val="center"/>
              <w:rPr>
                <w:sz w:val="22"/>
              </w:rPr>
            </w:pPr>
            <w:r>
              <w:rPr>
                <w:sz w:val="22"/>
              </w:rPr>
              <w:t>40</w:t>
            </w:r>
          </w:p>
        </w:tc>
        <w:tc>
          <w:tcPr>
            <w:tcW w:w="801" w:type="pct"/>
            <w:vAlign w:val="center"/>
          </w:tcPr>
          <w:p w14:paraId="420E2222" w14:textId="45012A9F" w:rsidR="002C02DA" w:rsidRPr="008A56B6" w:rsidRDefault="00B815F0" w:rsidP="00844158">
            <w:pPr>
              <w:jc w:val="center"/>
              <w:rPr>
                <w:sz w:val="22"/>
              </w:rPr>
            </w:pPr>
            <w:r>
              <w:rPr>
                <w:sz w:val="22"/>
              </w:rPr>
              <w:t>24</w:t>
            </w:r>
          </w:p>
        </w:tc>
        <w:tc>
          <w:tcPr>
            <w:tcW w:w="876" w:type="pct"/>
            <w:vAlign w:val="center"/>
          </w:tcPr>
          <w:p w14:paraId="33403843" w14:textId="58CCE81B" w:rsidR="002C02DA" w:rsidRPr="008A56B6" w:rsidRDefault="00B815F0" w:rsidP="00844158">
            <w:pPr>
              <w:jc w:val="center"/>
              <w:rPr>
                <w:sz w:val="22"/>
              </w:rPr>
            </w:pPr>
            <w:r>
              <w:rPr>
                <w:sz w:val="22"/>
              </w:rPr>
              <w:t>8</w:t>
            </w:r>
          </w:p>
        </w:tc>
        <w:tc>
          <w:tcPr>
            <w:tcW w:w="793" w:type="pct"/>
            <w:vAlign w:val="center"/>
          </w:tcPr>
          <w:p w14:paraId="41BB27E0" w14:textId="0E0601BA" w:rsidR="002C02DA" w:rsidRPr="008A56B6" w:rsidRDefault="00B815F0" w:rsidP="00844158">
            <w:pPr>
              <w:jc w:val="center"/>
              <w:rPr>
                <w:sz w:val="22"/>
              </w:rPr>
            </w:pPr>
            <w:r>
              <w:rPr>
                <w:sz w:val="22"/>
              </w:rPr>
              <w:t>10</w:t>
            </w:r>
          </w:p>
        </w:tc>
        <w:tc>
          <w:tcPr>
            <w:tcW w:w="622" w:type="pct"/>
            <w:vAlign w:val="center"/>
          </w:tcPr>
          <w:p w14:paraId="43F5856E" w14:textId="6537ABF9" w:rsidR="002C02DA" w:rsidRPr="008A56B6" w:rsidRDefault="00632EFD" w:rsidP="00844158">
            <w:pPr>
              <w:jc w:val="center"/>
              <w:rPr>
                <w:sz w:val="22"/>
              </w:rPr>
            </w:pPr>
            <w:r>
              <w:rPr>
                <w:sz w:val="22"/>
              </w:rPr>
              <w:t>82</w:t>
            </w:r>
          </w:p>
        </w:tc>
      </w:tr>
      <w:tr w:rsidR="002C02DA" w:rsidRPr="008A56B6" w14:paraId="2BC3DD90" w14:textId="77777777" w:rsidTr="00844158">
        <w:tc>
          <w:tcPr>
            <w:tcW w:w="1072" w:type="pct"/>
            <w:vAlign w:val="center"/>
          </w:tcPr>
          <w:p w14:paraId="0BE6C754" w14:textId="77777777" w:rsidR="002C02DA" w:rsidRPr="008A56B6" w:rsidRDefault="002C02DA" w:rsidP="00844158">
            <w:pPr>
              <w:jc w:val="left"/>
              <w:rPr>
                <w:sz w:val="22"/>
              </w:rPr>
            </w:pPr>
            <w:r>
              <w:rPr>
                <w:sz w:val="22"/>
              </w:rPr>
              <w:t>Tezli Yüksek Lisans</w:t>
            </w:r>
          </w:p>
        </w:tc>
        <w:tc>
          <w:tcPr>
            <w:tcW w:w="836" w:type="pct"/>
            <w:vAlign w:val="center"/>
          </w:tcPr>
          <w:p w14:paraId="2F799644" w14:textId="42C2EADF" w:rsidR="002C02DA" w:rsidRPr="008A56B6" w:rsidRDefault="00B33F6F" w:rsidP="00844158">
            <w:pPr>
              <w:jc w:val="center"/>
              <w:rPr>
                <w:sz w:val="22"/>
              </w:rPr>
            </w:pPr>
            <w:r>
              <w:rPr>
                <w:sz w:val="22"/>
              </w:rPr>
              <w:t>1</w:t>
            </w:r>
          </w:p>
        </w:tc>
        <w:tc>
          <w:tcPr>
            <w:tcW w:w="801" w:type="pct"/>
            <w:vAlign w:val="center"/>
          </w:tcPr>
          <w:p w14:paraId="668683BF" w14:textId="2074E38A" w:rsidR="002C02DA" w:rsidRPr="008A56B6" w:rsidRDefault="00B33F6F" w:rsidP="00844158">
            <w:pPr>
              <w:jc w:val="center"/>
              <w:rPr>
                <w:sz w:val="22"/>
              </w:rPr>
            </w:pPr>
            <w:r>
              <w:rPr>
                <w:sz w:val="22"/>
              </w:rPr>
              <w:t>5</w:t>
            </w:r>
          </w:p>
        </w:tc>
        <w:tc>
          <w:tcPr>
            <w:tcW w:w="876" w:type="pct"/>
            <w:vAlign w:val="center"/>
          </w:tcPr>
          <w:p w14:paraId="51791672" w14:textId="104E47D2" w:rsidR="002C02DA" w:rsidRPr="008A56B6" w:rsidRDefault="00B33F6F" w:rsidP="00844158">
            <w:pPr>
              <w:jc w:val="center"/>
              <w:rPr>
                <w:sz w:val="22"/>
              </w:rPr>
            </w:pPr>
            <w:r>
              <w:rPr>
                <w:sz w:val="22"/>
              </w:rPr>
              <w:t>6</w:t>
            </w:r>
          </w:p>
        </w:tc>
        <w:tc>
          <w:tcPr>
            <w:tcW w:w="793" w:type="pct"/>
            <w:vAlign w:val="center"/>
          </w:tcPr>
          <w:p w14:paraId="2D5EE802" w14:textId="5197AC89" w:rsidR="002C02DA" w:rsidRPr="008A56B6" w:rsidRDefault="00B33F6F" w:rsidP="00844158">
            <w:pPr>
              <w:jc w:val="center"/>
              <w:rPr>
                <w:sz w:val="22"/>
              </w:rPr>
            </w:pPr>
            <w:r>
              <w:rPr>
                <w:sz w:val="22"/>
              </w:rPr>
              <w:t>-</w:t>
            </w:r>
          </w:p>
        </w:tc>
        <w:tc>
          <w:tcPr>
            <w:tcW w:w="622" w:type="pct"/>
            <w:vAlign w:val="center"/>
          </w:tcPr>
          <w:p w14:paraId="2CF77157" w14:textId="17CEFFC6" w:rsidR="002C02DA" w:rsidRPr="008A56B6" w:rsidRDefault="00632EFD" w:rsidP="00844158">
            <w:pPr>
              <w:jc w:val="center"/>
              <w:rPr>
                <w:sz w:val="22"/>
              </w:rPr>
            </w:pPr>
            <w:r>
              <w:rPr>
                <w:sz w:val="22"/>
              </w:rPr>
              <w:t>12</w:t>
            </w:r>
          </w:p>
        </w:tc>
      </w:tr>
      <w:tr w:rsidR="002C02DA" w:rsidRPr="008A56B6" w14:paraId="7FC7DC22" w14:textId="77777777" w:rsidTr="00844158">
        <w:tc>
          <w:tcPr>
            <w:tcW w:w="1072" w:type="pct"/>
            <w:vAlign w:val="center"/>
          </w:tcPr>
          <w:p w14:paraId="1417B7AE" w14:textId="77777777" w:rsidR="002C02DA" w:rsidRPr="008A56B6" w:rsidRDefault="002C02DA" w:rsidP="00844158">
            <w:pPr>
              <w:jc w:val="left"/>
              <w:rPr>
                <w:sz w:val="22"/>
              </w:rPr>
            </w:pPr>
            <w:r>
              <w:rPr>
                <w:sz w:val="22"/>
              </w:rPr>
              <w:t>Tezsiz Yüksek Lisans</w:t>
            </w:r>
          </w:p>
        </w:tc>
        <w:tc>
          <w:tcPr>
            <w:tcW w:w="836" w:type="pct"/>
            <w:vAlign w:val="center"/>
          </w:tcPr>
          <w:p w14:paraId="6CEE43EF" w14:textId="4083EF02" w:rsidR="002C02DA" w:rsidRDefault="00B33F6F" w:rsidP="00844158">
            <w:pPr>
              <w:jc w:val="center"/>
              <w:rPr>
                <w:sz w:val="22"/>
              </w:rPr>
            </w:pPr>
            <w:r>
              <w:rPr>
                <w:sz w:val="22"/>
              </w:rPr>
              <w:t>24</w:t>
            </w:r>
          </w:p>
        </w:tc>
        <w:tc>
          <w:tcPr>
            <w:tcW w:w="801" w:type="pct"/>
            <w:vAlign w:val="center"/>
          </w:tcPr>
          <w:p w14:paraId="0BB10ABC" w14:textId="113DF0DF" w:rsidR="002C02DA" w:rsidRDefault="00B33F6F" w:rsidP="00844158">
            <w:pPr>
              <w:jc w:val="center"/>
              <w:rPr>
                <w:sz w:val="22"/>
              </w:rPr>
            </w:pPr>
            <w:r>
              <w:rPr>
                <w:sz w:val="22"/>
              </w:rPr>
              <w:t>24</w:t>
            </w:r>
          </w:p>
        </w:tc>
        <w:tc>
          <w:tcPr>
            <w:tcW w:w="876" w:type="pct"/>
            <w:vAlign w:val="center"/>
          </w:tcPr>
          <w:p w14:paraId="21F578C9" w14:textId="1D0AA5C0" w:rsidR="002C02DA" w:rsidRDefault="00B33F6F" w:rsidP="00844158">
            <w:pPr>
              <w:jc w:val="center"/>
              <w:rPr>
                <w:sz w:val="22"/>
              </w:rPr>
            </w:pPr>
            <w:r>
              <w:rPr>
                <w:sz w:val="22"/>
              </w:rPr>
              <w:t>14</w:t>
            </w:r>
          </w:p>
        </w:tc>
        <w:tc>
          <w:tcPr>
            <w:tcW w:w="793" w:type="pct"/>
            <w:vAlign w:val="center"/>
          </w:tcPr>
          <w:p w14:paraId="61276A1E" w14:textId="380C7956" w:rsidR="002C02DA" w:rsidRDefault="00B33F6F" w:rsidP="00844158">
            <w:pPr>
              <w:jc w:val="center"/>
              <w:rPr>
                <w:sz w:val="22"/>
              </w:rPr>
            </w:pPr>
            <w:r>
              <w:rPr>
                <w:sz w:val="22"/>
              </w:rPr>
              <w:t>-</w:t>
            </w:r>
          </w:p>
        </w:tc>
        <w:tc>
          <w:tcPr>
            <w:tcW w:w="622" w:type="pct"/>
            <w:vAlign w:val="center"/>
          </w:tcPr>
          <w:p w14:paraId="401EFC75" w14:textId="083343A8" w:rsidR="002C02DA" w:rsidRDefault="00632EFD" w:rsidP="00844158">
            <w:pPr>
              <w:jc w:val="center"/>
              <w:rPr>
                <w:sz w:val="22"/>
              </w:rPr>
            </w:pPr>
            <w:r>
              <w:rPr>
                <w:sz w:val="22"/>
              </w:rPr>
              <w:t>62</w:t>
            </w:r>
          </w:p>
        </w:tc>
      </w:tr>
      <w:tr w:rsidR="002C02DA" w:rsidRPr="008A56B6" w14:paraId="42AF6B1C" w14:textId="77777777" w:rsidTr="00844158">
        <w:trPr>
          <w:trHeight w:val="332"/>
        </w:trPr>
        <w:tc>
          <w:tcPr>
            <w:tcW w:w="1072" w:type="pct"/>
            <w:vAlign w:val="center"/>
          </w:tcPr>
          <w:p w14:paraId="3154F711" w14:textId="77777777" w:rsidR="002C02DA" w:rsidRPr="002C02DA" w:rsidRDefault="002C02DA" w:rsidP="00844158">
            <w:pPr>
              <w:jc w:val="left"/>
              <w:rPr>
                <w:b/>
                <w:bCs/>
                <w:sz w:val="22"/>
              </w:rPr>
            </w:pPr>
            <w:r w:rsidRPr="002C02DA">
              <w:rPr>
                <w:b/>
                <w:bCs/>
                <w:sz w:val="22"/>
              </w:rPr>
              <w:t>Toplam</w:t>
            </w:r>
          </w:p>
        </w:tc>
        <w:tc>
          <w:tcPr>
            <w:tcW w:w="836" w:type="pct"/>
            <w:vAlign w:val="center"/>
          </w:tcPr>
          <w:p w14:paraId="2397249D" w14:textId="5BCB140E" w:rsidR="002C02DA" w:rsidRPr="002C02DA" w:rsidRDefault="00632EFD" w:rsidP="00844158">
            <w:pPr>
              <w:jc w:val="center"/>
              <w:rPr>
                <w:b/>
                <w:bCs/>
                <w:sz w:val="22"/>
              </w:rPr>
            </w:pPr>
            <w:r>
              <w:rPr>
                <w:b/>
                <w:bCs/>
                <w:sz w:val="22"/>
              </w:rPr>
              <w:t>65</w:t>
            </w:r>
          </w:p>
        </w:tc>
        <w:tc>
          <w:tcPr>
            <w:tcW w:w="801" w:type="pct"/>
            <w:vAlign w:val="center"/>
          </w:tcPr>
          <w:p w14:paraId="786461EA" w14:textId="143F6E15" w:rsidR="002C02DA" w:rsidRPr="002C02DA" w:rsidRDefault="00632EFD" w:rsidP="00844158">
            <w:pPr>
              <w:jc w:val="center"/>
              <w:rPr>
                <w:b/>
                <w:bCs/>
                <w:sz w:val="22"/>
              </w:rPr>
            </w:pPr>
            <w:r>
              <w:rPr>
                <w:b/>
                <w:bCs/>
                <w:sz w:val="22"/>
              </w:rPr>
              <w:t>53</w:t>
            </w:r>
          </w:p>
        </w:tc>
        <w:tc>
          <w:tcPr>
            <w:tcW w:w="876" w:type="pct"/>
            <w:vAlign w:val="center"/>
          </w:tcPr>
          <w:p w14:paraId="3E0D47C4" w14:textId="178D3F27" w:rsidR="002C02DA" w:rsidRPr="002C02DA" w:rsidRDefault="00632EFD" w:rsidP="00844158">
            <w:pPr>
              <w:jc w:val="center"/>
              <w:rPr>
                <w:b/>
                <w:bCs/>
                <w:sz w:val="22"/>
              </w:rPr>
            </w:pPr>
            <w:r>
              <w:rPr>
                <w:b/>
                <w:bCs/>
                <w:sz w:val="22"/>
              </w:rPr>
              <w:t>28</w:t>
            </w:r>
          </w:p>
        </w:tc>
        <w:tc>
          <w:tcPr>
            <w:tcW w:w="793" w:type="pct"/>
            <w:vAlign w:val="center"/>
          </w:tcPr>
          <w:p w14:paraId="1E870A7D" w14:textId="7B575A4B" w:rsidR="002C02DA" w:rsidRPr="002C02DA" w:rsidRDefault="00632EFD" w:rsidP="00844158">
            <w:pPr>
              <w:jc w:val="center"/>
              <w:rPr>
                <w:b/>
                <w:bCs/>
                <w:sz w:val="22"/>
              </w:rPr>
            </w:pPr>
            <w:r>
              <w:rPr>
                <w:b/>
                <w:bCs/>
                <w:sz w:val="22"/>
              </w:rPr>
              <w:t>10</w:t>
            </w:r>
          </w:p>
        </w:tc>
        <w:tc>
          <w:tcPr>
            <w:tcW w:w="622" w:type="pct"/>
            <w:vAlign w:val="center"/>
          </w:tcPr>
          <w:p w14:paraId="3DAA208C" w14:textId="28D1A674" w:rsidR="002C02DA" w:rsidRPr="002C02DA" w:rsidRDefault="00632EFD" w:rsidP="00844158">
            <w:pPr>
              <w:jc w:val="center"/>
              <w:rPr>
                <w:b/>
                <w:bCs/>
                <w:sz w:val="22"/>
              </w:rPr>
            </w:pPr>
            <w:r>
              <w:rPr>
                <w:b/>
                <w:bCs/>
                <w:sz w:val="22"/>
              </w:rPr>
              <w:t>156</w:t>
            </w:r>
          </w:p>
        </w:tc>
      </w:tr>
    </w:tbl>
    <w:p w14:paraId="3E8C2269" w14:textId="77777777" w:rsidR="002C02DA" w:rsidRDefault="002C02DA" w:rsidP="002C02DA"/>
    <w:tbl>
      <w:tblPr>
        <w:tblStyle w:val="TabloKlavuzu"/>
        <w:tblW w:w="5000" w:type="pct"/>
        <w:tblLook w:val="04A0" w:firstRow="1" w:lastRow="0" w:firstColumn="1" w:lastColumn="0" w:noHBand="0" w:noVBand="1"/>
      </w:tblPr>
      <w:tblGrid>
        <w:gridCol w:w="1943"/>
        <w:gridCol w:w="1515"/>
        <w:gridCol w:w="1452"/>
        <w:gridCol w:w="1588"/>
        <w:gridCol w:w="1437"/>
        <w:gridCol w:w="1127"/>
      </w:tblGrid>
      <w:tr w:rsidR="002C02DA" w:rsidRPr="008A56B6" w14:paraId="5BC30E6A" w14:textId="77777777" w:rsidTr="00844158">
        <w:tc>
          <w:tcPr>
            <w:tcW w:w="5000" w:type="pct"/>
            <w:gridSpan w:val="6"/>
            <w:vAlign w:val="center"/>
          </w:tcPr>
          <w:p w14:paraId="325AAD9C" w14:textId="4CC4534D" w:rsidR="002C02DA" w:rsidRPr="008A56B6" w:rsidRDefault="002C02DA" w:rsidP="00844158">
            <w:pPr>
              <w:jc w:val="center"/>
              <w:rPr>
                <w:b/>
                <w:bCs/>
                <w:sz w:val="22"/>
              </w:rPr>
            </w:pPr>
            <w:r>
              <w:rPr>
                <w:b/>
                <w:bCs/>
                <w:sz w:val="22"/>
              </w:rPr>
              <w:t>Yatay Geçiş Yapan Öğrenci</w:t>
            </w:r>
            <w:r w:rsidRPr="008A56B6">
              <w:rPr>
                <w:b/>
                <w:bCs/>
                <w:sz w:val="22"/>
              </w:rPr>
              <w:t xml:space="preserve"> Dağılımı</w:t>
            </w:r>
          </w:p>
        </w:tc>
      </w:tr>
      <w:tr w:rsidR="002C02DA" w:rsidRPr="008A56B6" w14:paraId="3E97BC8E" w14:textId="77777777" w:rsidTr="00844158">
        <w:tc>
          <w:tcPr>
            <w:tcW w:w="1072" w:type="pct"/>
            <w:vAlign w:val="center"/>
          </w:tcPr>
          <w:p w14:paraId="650CE30E" w14:textId="77777777" w:rsidR="002C02DA" w:rsidRPr="008A56B6" w:rsidRDefault="002C02DA" w:rsidP="00844158">
            <w:pPr>
              <w:rPr>
                <w:sz w:val="22"/>
              </w:rPr>
            </w:pPr>
          </w:p>
        </w:tc>
        <w:tc>
          <w:tcPr>
            <w:tcW w:w="3306" w:type="pct"/>
            <w:gridSpan w:val="4"/>
            <w:vAlign w:val="center"/>
          </w:tcPr>
          <w:p w14:paraId="3A6F752A" w14:textId="77777777" w:rsidR="002C02DA" w:rsidRPr="008A56B6" w:rsidRDefault="002C02DA" w:rsidP="00844158">
            <w:pPr>
              <w:jc w:val="center"/>
              <w:rPr>
                <w:b/>
                <w:bCs/>
                <w:sz w:val="22"/>
              </w:rPr>
            </w:pPr>
            <w:r>
              <w:rPr>
                <w:b/>
                <w:bCs/>
                <w:sz w:val="22"/>
              </w:rPr>
              <w:t>Öğrenci Sayıları</w:t>
            </w:r>
          </w:p>
        </w:tc>
        <w:tc>
          <w:tcPr>
            <w:tcW w:w="622" w:type="pct"/>
            <w:vMerge w:val="restart"/>
            <w:vAlign w:val="center"/>
          </w:tcPr>
          <w:p w14:paraId="60EEA75E" w14:textId="77777777" w:rsidR="002C02DA" w:rsidRPr="008A56B6" w:rsidRDefault="002C02DA" w:rsidP="00844158">
            <w:pPr>
              <w:jc w:val="center"/>
              <w:rPr>
                <w:b/>
                <w:bCs/>
                <w:sz w:val="22"/>
              </w:rPr>
            </w:pPr>
            <w:r w:rsidRPr="008A56B6">
              <w:rPr>
                <w:b/>
                <w:bCs/>
                <w:sz w:val="22"/>
              </w:rPr>
              <w:t>Toplam</w:t>
            </w:r>
          </w:p>
        </w:tc>
      </w:tr>
      <w:tr w:rsidR="002C02DA" w:rsidRPr="008A56B6" w14:paraId="242294C9" w14:textId="77777777" w:rsidTr="00844158">
        <w:tc>
          <w:tcPr>
            <w:tcW w:w="1072" w:type="pct"/>
            <w:vAlign w:val="center"/>
          </w:tcPr>
          <w:p w14:paraId="5E2973A4" w14:textId="77777777" w:rsidR="002C02DA" w:rsidRPr="008A56B6" w:rsidRDefault="002C02DA" w:rsidP="00844158">
            <w:pPr>
              <w:rPr>
                <w:sz w:val="22"/>
              </w:rPr>
            </w:pPr>
          </w:p>
        </w:tc>
        <w:tc>
          <w:tcPr>
            <w:tcW w:w="836" w:type="pct"/>
            <w:vAlign w:val="center"/>
          </w:tcPr>
          <w:p w14:paraId="77465588" w14:textId="77777777" w:rsidR="002C02DA" w:rsidRPr="008A56B6" w:rsidRDefault="002C02DA" w:rsidP="00844158">
            <w:pPr>
              <w:jc w:val="center"/>
              <w:rPr>
                <w:sz w:val="22"/>
              </w:rPr>
            </w:pPr>
            <w:r w:rsidRPr="008A56B6">
              <w:rPr>
                <w:sz w:val="22"/>
              </w:rPr>
              <w:t>Gastronomi ve Mutfak Sanatları</w:t>
            </w:r>
          </w:p>
        </w:tc>
        <w:tc>
          <w:tcPr>
            <w:tcW w:w="801" w:type="pct"/>
            <w:vAlign w:val="center"/>
          </w:tcPr>
          <w:p w14:paraId="604C4561" w14:textId="77777777" w:rsidR="002C02DA" w:rsidRPr="008A56B6" w:rsidRDefault="002C02DA" w:rsidP="00844158">
            <w:pPr>
              <w:jc w:val="center"/>
              <w:rPr>
                <w:sz w:val="22"/>
              </w:rPr>
            </w:pPr>
            <w:r w:rsidRPr="008A56B6">
              <w:rPr>
                <w:sz w:val="22"/>
              </w:rPr>
              <w:t>Gıda Teknolojisi</w:t>
            </w:r>
          </w:p>
        </w:tc>
        <w:tc>
          <w:tcPr>
            <w:tcW w:w="876" w:type="pct"/>
            <w:vAlign w:val="center"/>
          </w:tcPr>
          <w:p w14:paraId="690E878E" w14:textId="77777777" w:rsidR="002C02DA" w:rsidRPr="008A56B6" w:rsidRDefault="002C02DA" w:rsidP="00844158">
            <w:pPr>
              <w:jc w:val="center"/>
              <w:rPr>
                <w:sz w:val="22"/>
              </w:rPr>
            </w:pPr>
            <w:r w:rsidRPr="008A56B6">
              <w:rPr>
                <w:sz w:val="22"/>
              </w:rPr>
              <w:t>Organik Tarım İşletmeciliği</w:t>
            </w:r>
          </w:p>
        </w:tc>
        <w:tc>
          <w:tcPr>
            <w:tcW w:w="793" w:type="pct"/>
            <w:vAlign w:val="center"/>
          </w:tcPr>
          <w:p w14:paraId="6D73534F" w14:textId="77777777" w:rsidR="002C02DA" w:rsidRPr="008A56B6" w:rsidRDefault="002C02DA" w:rsidP="00844158">
            <w:pPr>
              <w:jc w:val="center"/>
              <w:rPr>
                <w:sz w:val="22"/>
              </w:rPr>
            </w:pPr>
            <w:r w:rsidRPr="008A56B6">
              <w:rPr>
                <w:sz w:val="22"/>
              </w:rPr>
              <w:t>Rekreasyon Yönetimi</w:t>
            </w:r>
          </w:p>
        </w:tc>
        <w:tc>
          <w:tcPr>
            <w:tcW w:w="622" w:type="pct"/>
            <w:vMerge/>
            <w:vAlign w:val="center"/>
          </w:tcPr>
          <w:p w14:paraId="7C500025" w14:textId="77777777" w:rsidR="002C02DA" w:rsidRPr="008A56B6" w:rsidRDefault="002C02DA" w:rsidP="00844158">
            <w:pPr>
              <w:jc w:val="center"/>
              <w:rPr>
                <w:sz w:val="22"/>
              </w:rPr>
            </w:pPr>
          </w:p>
        </w:tc>
      </w:tr>
      <w:tr w:rsidR="002C02DA" w:rsidRPr="008A56B6" w14:paraId="79ED9595" w14:textId="77777777" w:rsidTr="00844158">
        <w:tc>
          <w:tcPr>
            <w:tcW w:w="1072" w:type="pct"/>
            <w:vAlign w:val="center"/>
          </w:tcPr>
          <w:p w14:paraId="5DB2BAE9" w14:textId="77777777" w:rsidR="002C02DA" w:rsidRPr="008A56B6" w:rsidRDefault="002C02DA" w:rsidP="00844158">
            <w:pPr>
              <w:jc w:val="left"/>
              <w:rPr>
                <w:sz w:val="22"/>
              </w:rPr>
            </w:pPr>
            <w:r>
              <w:rPr>
                <w:sz w:val="22"/>
              </w:rPr>
              <w:t>1. Sınıf</w:t>
            </w:r>
          </w:p>
        </w:tc>
        <w:tc>
          <w:tcPr>
            <w:tcW w:w="836" w:type="pct"/>
            <w:vAlign w:val="center"/>
          </w:tcPr>
          <w:p w14:paraId="2CB958F5" w14:textId="177CE556" w:rsidR="002C02DA" w:rsidRPr="008A56B6" w:rsidRDefault="00B815F0" w:rsidP="00844158">
            <w:pPr>
              <w:jc w:val="center"/>
              <w:rPr>
                <w:sz w:val="22"/>
              </w:rPr>
            </w:pPr>
            <w:r>
              <w:rPr>
                <w:sz w:val="22"/>
              </w:rPr>
              <w:t>6</w:t>
            </w:r>
          </w:p>
        </w:tc>
        <w:tc>
          <w:tcPr>
            <w:tcW w:w="801" w:type="pct"/>
            <w:vAlign w:val="center"/>
          </w:tcPr>
          <w:p w14:paraId="5D968073" w14:textId="5981FA63" w:rsidR="002C02DA" w:rsidRPr="008A56B6" w:rsidRDefault="00B815F0" w:rsidP="00844158">
            <w:pPr>
              <w:jc w:val="center"/>
              <w:rPr>
                <w:sz w:val="22"/>
              </w:rPr>
            </w:pPr>
            <w:r>
              <w:rPr>
                <w:sz w:val="22"/>
              </w:rPr>
              <w:t>-</w:t>
            </w:r>
          </w:p>
        </w:tc>
        <w:tc>
          <w:tcPr>
            <w:tcW w:w="876" w:type="pct"/>
            <w:vAlign w:val="center"/>
          </w:tcPr>
          <w:p w14:paraId="71CAA69F" w14:textId="7D1F8F7D" w:rsidR="002C02DA" w:rsidRPr="008A56B6" w:rsidRDefault="00B815F0" w:rsidP="00844158">
            <w:pPr>
              <w:jc w:val="center"/>
              <w:rPr>
                <w:sz w:val="22"/>
              </w:rPr>
            </w:pPr>
            <w:r>
              <w:rPr>
                <w:sz w:val="22"/>
              </w:rPr>
              <w:t>-</w:t>
            </w:r>
          </w:p>
        </w:tc>
        <w:tc>
          <w:tcPr>
            <w:tcW w:w="793" w:type="pct"/>
            <w:vAlign w:val="center"/>
          </w:tcPr>
          <w:p w14:paraId="066722B8" w14:textId="154636CE" w:rsidR="002C02DA" w:rsidRPr="008A56B6" w:rsidRDefault="00000567" w:rsidP="00844158">
            <w:pPr>
              <w:jc w:val="center"/>
              <w:rPr>
                <w:sz w:val="22"/>
              </w:rPr>
            </w:pPr>
            <w:r>
              <w:rPr>
                <w:sz w:val="22"/>
              </w:rPr>
              <w:t>-</w:t>
            </w:r>
          </w:p>
        </w:tc>
        <w:tc>
          <w:tcPr>
            <w:tcW w:w="622" w:type="pct"/>
            <w:vAlign w:val="center"/>
          </w:tcPr>
          <w:p w14:paraId="3DAB912F" w14:textId="5AC8357E" w:rsidR="002C02DA" w:rsidRPr="008A56B6" w:rsidRDefault="00B33F6F" w:rsidP="00844158">
            <w:pPr>
              <w:jc w:val="center"/>
              <w:rPr>
                <w:sz w:val="22"/>
              </w:rPr>
            </w:pPr>
            <w:r>
              <w:rPr>
                <w:sz w:val="22"/>
              </w:rPr>
              <w:t>6</w:t>
            </w:r>
          </w:p>
        </w:tc>
      </w:tr>
      <w:tr w:rsidR="002C02DA" w:rsidRPr="008A56B6" w14:paraId="5F1335F4" w14:textId="77777777" w:rsidTr="00844158">
        <w:tc>
          <w:tcPr>
            <w:tcW w:w="1072" w:type="pct"/>
            <w:vAlign w:val="center"/>
          </w:tcPr>
          <w:p w14:paraId="2A906958" w14:textId="77777777" w:rsidR="002C02DA" w:rsidRPr="008A56B6" w:rsidRDefault="002C02DA" w:rsidP="00844158">
            <w:pPr>
              <w:jc w:val="left"/>
              <w:rPr>
                <w:sz w:val="22"/>
              </w:rPr>
            </w:pPr>
            <w:r>
              <w:rPr>
                <w:sz w:val="22"/>
              </w:rPr>
              <w:t>2. Sınıf</w:t>
            </w:r>
          </w:p>
        </w:tc>
        <w:tc>
          <w:tcPr>
            <w:tcW w:w="836" w:type="pct"/>
            <w:vAlign w:val="center"/>
          </w:tcPr>
          <w:p w14:paraId="01262452" w14:textId="796A7ED6" w:rsidR="002C02DA" w:rsidRPr="008A56B6" w:rsidRDefault="00B815F0" w:rsidP="00844158">
            <w:pPr>
              <w:jc w:val="center"/>
              <w:rPr>
                <w:sz w:val="22"/>
              </w:rPr>
            </w:pPr>
            <w:r>
              <w:rPr>
                <w:sz w:val="22"/>
              </w:rPr>
              <w:t>1</w:t>
            </w:r>
          </w:p>
        </w:tc>
        <w:tc>
          <w:tcPr>
            <w:tcW w:w="801" w:type="pct"/>
            <w:vAlign w:val="center"/>
          </w:tcPr>
          <w:p w14:paraId="2F4C1EFA" w14:textId="6A6F7EF4" w:rsidR="002C02DA" w:rsidRPr="008A56B6" w:rsidRDefault="00B815F0" w:rsidP="00844158">
            <w:pPr>
              <w:jc w:val="center"/>
              <w:rPr>
                <w:sz w:val="22"/>
              </w:rPr>
            </w:pPr>
            <w:r>
              <w:rPr>
                <w:sz w:val="22"/>
              </w:rPr>
              <w:t>-</w:t>
            </w:r>
          </w:p>
        </w:tc>
        <w:tc>
          <w:tcPr>
            <w:tcW w:w="876" w:type="pct"/>
            <w:vAlign w:val="center"/>
          </w:tcPr>
          <w:p w14:paraId="164D37B6" w14:textId="12C07A46" w:rsidR="002C02DA" w:rsidRPr="008A56B6" w:rsidRDefault="00B815F0" w:rsidP="00844158">
            <w:pPr>
              <w:jc w:val="center"/>
              <w:rPr>
                <w:sz w:val="22"/>
              </w:rPr>
            </w:pPr>
            <w:r>
              <w:rPr>
                <w:sz w:val="22"/>
              </w:rPr>
              <w:t>2</w:t>
            </w:r>
          </w:p>
        </w:tc>
        <w:tc>
          <w:tcPr>
            <w:tcW w:w="793" w:type="pct"/>
            <w:vAlign w:val="center"/>
          </w:tcPr>
          <w:p w14:paraId="2B5F0CC2" w14:textId="0D4E70B3" w:rsidR="002C02DA" w:rsidRPr="008A56B6" w:rsidRDefault="00000567" w:rsidP="00844158">
            <w:pPr>
              <w:jc w:val="center"/>
              <w:rPr>
                <w:sz w:val="22"/>
              </w:rPr>
            </w:pPr>
            <w:r>
              <w:rPr>
                <w:sz w:val="22"/>
              </w:rPr>
              <w:t>-</w:t>
            </w:r>
          </w:p>
        </w:tc>
        <w:tc>
          <w:tcPr>
            <w:tcW w:w="622" w:type="pct"/>
            <w:vAlign w:val="center"/>
          </w:tcPr>
          <w:p w14:paraId="7879432E" w14:textId="4DB90DFF" w:rsidR="002C02DA" w:rsidRPr="008A56B6" w:rsidRDefault="00B33F6F" w:rsidP="00844158">
            <w:pPr>
              <w:jc w:val="center"/>
              <w:rPr>
                <w:sz w:val="22"/>
              </w:rPr>
            </w:pPr>
            <w:r>
              <w:rPr>
                <w:sz w:val="22"/>
              </w:rPr>
              <w:t>3</w:t>
            </w:r>
          </w:p>
        </w:tc>
      </w:tr>
      <w:tr w:rsidR="002C02DA" w:rsidRPr="008A56B6" w14:paraId="369FF297" w14:textId="77777777" w:rsidTr="00844158">
        <w:tc>
          <w:tcPr>
            <w:tcW w:w="1072" w:type="pct"/>
            <w:vAlign w:val="center"/>
          </w:tcPr>
          <w:p w14:paraId="7F09CBFF" w14:textId="77777777" w:rsidR="002C02DA" w:rsidRPr="008A56B6" w:rsidRDefault="002C02DA" w:rsidP="00844158">
            <w:pPr>
              <w:jc w:val="left"/>
              <w:rPr>
                <w:sz w:val="22"/>
              </w:rPr>
            </w:pPr>
            <w:r>
              <w:rPr>
                <w:sz w:val="22"/>
              </w:rPr>
              <w:t>3. Sınıf</w:t>
            </w:r>
          </w:p>
        </w:tc>
        <w:tc>
          <w:tcPr>
            <w:tcW w:w="836" w:type="pct"/>
            <w:vAlign w:val="center"/>
          </w:tcPr>
          <w:p w14:paraId="35E3E73B" w14:textId="0590CEBB" w:rsidR="002C02DA" w:rsidRPr="008A56B6" w:rsidRDefault="00B815F0" w:rsidP="00844158">
            <w:pPr>
              <w:jc w:val="center"/>
              <w:rPr>
                <w:sz w:val="22"/>
              </w:rPr>
            </w:pPr>
            <w:r>
              <w:rPr>
                <w:sz w:val="22"/>
              </w:rPr>
              <w:t>1</w:t>
            </w:r>
          </w:p>
        </w:tc>
        <w:tc>
          <w:tcPr>
            <w:tcW w:w="801" w:type="pct"/>
            <w:vAlign w:val="center"/>
          </w:tcPr>
          <w:p w14:paraId="032A8400" w14:textId="5266526C" w:rsidR="002C02DA" w:rsidRPr="008A56B6" w:rsidRDefault="00B815F0" w:rsidP="00844158">
            <w:pPr>
              <w:jc w:val="center"/>
              <w:rPr>
                <w:sz w:val="22"/>
              </w:rPr>
            </w:pPr>
            <w:r>
              <w:rPr>
                <w:sz w:val="22"/>
              </w:rPr>
              <w:t>-</w:t>
            </w:r>
          </w:p>
        </w:tc>
        <w:tc>
          <w:tcPr>
            <w:tcW w:w="876" w:type="pct"/>
            <w:vAlign w:val="center"/>
          </w:tcPr>
          <w:p w14:paraId="1116A502" w14:textId="3ED0BA3A" w:rsidR="002C02DA" w:rsidRPr="008A56B6" w:rsidRDefault="00B815F0" w:rsidP="00844158">
            <w:pPr>
              <w:jc w:val="center"/>
              <w:rPr>
                <w:sz w:val="22"/>
              </w:rPr>
            </w:pPr>
            <w:r>
              <w:rPr>
                <w:sz w:val="22"/>
              </w:rPr>
              <w:t>-</w:t>
            </w:r>
          </w:p>
        </w:tc>
        <w:tc>
          <w:tcPr>
            <w:tcW w:w="793" w:type="pct"/>
            <w:vAlign w:val="center"/>
          </w:tcPr>
          <w:p w14:paraId="2CC4E944" w14:textId="68851ACF" w:rsidR="002C02DA" w:rsidRPr="008A56B6" w:rsidRDefault="00B815F0" w:rsidP="00844158">
            <w:pPr>
              <w:jc w:val="center"/>
              <w:rPr>
                <w:sz w:val="22"/>
              </w:rPr>
            </w:pPr>
            <w:r>
              <w:rPr>
                <w:sz w:val="22"/>
              </w:rPr>
              <w:t>1</w:t>
            </w:r>
          </w:p>
        </w:tc>
        <w:tc>
          <w:tcPr>
            <w:tcW w:w="622" w:type="pct"/>
            <w:vAlign w:val="center"/>
          </w:tcPr>
          <w:p w14:paraId="19358E47" w14:textId="4F5AC6B4" w:rsidR="002C02DA" w:rsidRPr="008A56B6" w:rsidRDefault="00B33F6F" w:rsidP="00844158">
            <w:pPr>
              <w:jc w:val="center"/>
              <w:rPr>
                <w:sz w:val="22"/>
              </w:rPr>
            </w:pPr>
            <w:r>
              <w:rPr>
                <w:sz w:val="22"/>
              </w:rPr>
              <w:t>2</w:t>
            </w:r>
          </w:p>
        </w:tc>
      </w:tr>
      <w:tr w:rsidR="002C02DA" w:rsidRPr="008A56B6" w14:paraId="301FE49C" w14:textId="77777777" w:rsidTr="00844158">
        <w:tc>
          <w:tcPr>
            <w:tcW w:w="1072" w:type="pct"/>
            <w:vAlign w:val="center"/>
          </w:tcPr>
          <w:p w14:paraId="312A588F" w14:textId="77777777" w:rsidR="002C02DA" w:rsidRPr="008A56B6" w:rsidRDefault="002C02DA" w:rsidP="00844158">
            <w:pPr>
              <w:jc w:val="left"/>
              <w:rPr>
                <w:sz w:val="22"/>
              </w:rPr>
            </w:pPr>
            <w:r>
              <w:rPr>
                <w:sz w:val="22"/>
              </w:rPr>
              <w:lastRenderedPageBreak/>
              <w:t>4. Sınıf</w:t>
            </w:r>
          </w:p>
        </w:tc>
        <w:tc>
          <w:tcPr>
            <w:tcW w:w="836" w:type="pct"/>
            <w:vAlign w:val="center"/>
          </w:tcPr>
          <w:p w14:paraId="40942749" w14:textId="1F57A07F" w:rsidR="002C02DA" w:rsidRPr="008A56B6" w:rsidRDefault="00B815F0" w:rsidP="00844158">
            <w:pPr>
              <w:jc w:val="center"/>
              <w:rPr>
                <w:sz w:val="22"/>
              </w:rPr>
            </w:pPr>
            <w:r>
              <w:rPr>
                <w:sz w:val="22"/>
              </w:rPr>
              <w:t>-</w:t>
            </w:r>
          </w:p>
        </w:tc>
        <w:tc>
          <w:tcPr>
            <w:tcW w:w="801" w:type="pct"/>
            <w:vAlign w:val="center"/>
          </w:tcPr>
          <w:p w14:paraId="0EB40459" w14:textId="7FB4E354" w:rsidR="002C02DA" w:rsidRPr="008A56B6" w:rsidRDefault="00B815F0" w:rsidP="00844158">
            <w:pPr>
              <w:jc w:val="center"/>
              <w:rPr>
                <w:sz w:val="22"/>
              </w:rPr>
            </w:pPr>
            <w:r>
              <w:rPr>
                <w:sz w:val="22"/>
              </w:rPr>
              <w:t>1</w:t>
            </w:r>
          </w:p>
        </w:tc>
        <w:tc>
          <w:tcPr>
            <w:tcW w:w="876" w:type="pct"/>
            <w:vAlign w:val="center"/>
          </w:tcPr>
          <w:p w14:paraId="2B17823B" w14:textId="577731DB" w:rsidR="002C02DA" w:rsidRPr="008A56B6" w:rsidRDefault="00B815F0" w:rsidP="00844158">
            <w:pPr>
              <w:jc w:val="center"/>
              <w:rPr>
                <w:sz w:val="22"/>
              </w:rPr>
            </w:pPr>
            <w:r>
              <w:rPr>
                <w:sz w:val="22"/>
              </w:rPr>
              <w:t>1</w:t>
            </w:r>
          </w:p>
        </w:tc>
        <w:tc>
          <w:tcPr>
            <w:tcW w:w="793" w:type="pct"/>
            <w:vAlign w:val="center"/>
          </w:tcPr>
          <w:p w14:paraId="3FEBD83E" w14:textId="71D4D724" w:rsidR="002C02DA" w:rsidRPr="008A56B6" w:rsidRDefault="00000567" w:rsidP="00844158">
            <w:pPr>
              <w:jc w:val="center"/>
              <w:rPr>
                <w:sz w:val="22"/>
              </w:rPr>
            </w:pPr>
            <w:r>
              <w:rPr>
                <w:sz w:val="22"/>
              </w:rPr>
              <w:t>1</w:t>
            </w:r>
          </w:p>
        </w:tc>
        <w:tc>
          <w:tcPr>
            <w:tcW w:w="622" w:type="pct"/>
            <w:vAlign w:val="center"/>
          </w:tcPr>
          <w:p w14:paraId="55D38EF3" w14:textId="6885C3C6" w:rsidR="002C02DA" w:rsidRPr="008A56B6" w:rsidRDefault="00B33F6F" w:rsidP="00844158">
            <w:pPr>
              <w:jc w:val="center"/>
              <w:rPr>
                <w:sz w:val="22"/>
              </w:rPr>
            </w:pPr>
            <w:r>
              <w:rPr>
                <w:sz w:val="22"/>
              </w:rPr>
              <w:t>3</w:t>
            </w:r>
          </w:p>
        </w:tc>
      </w:tr>
      <w:tr w:rsidR="002C02DA" w:rsidRPr="008A56B6" w14:paraId="0A74A4D9" w14:textId="77777777" w:rsidTr="00844158">
        <w:tc>
          <w:tcPr>
            <w:tcW w:w="1072" w:type="pct"/>
            <w:vAlign w:val="center"/>
          </w:tcPr>
          <w:p w14:paraId="5291F077" w14:textId="77777777" w:rsidR="002C02DA" w:rsidRPr="008A56B6" w:rsidRDefault="002C02DA" w:rsidP="00844158">
            <w:pPr>
              <w:jc w:val="left"/>
              <w:rPr>
                <w:sz w:val="22"/>
              </w:rPr>
            </w:pPr>
            <w:r>
              <w:rPr>
                <w:sz w:val="22"/>
              </w:rPr>
              <w:t>Tezli Yüksek Lisans</w:t>
            </w:r>
          </w:p>
        </w:tc>
        <w:tc>
          <w:tcPr>
            <w:tcW w:w="836" w:type="pct"/>
            <w:vAlign w:val="center"/>
          </w:tcPr>
          <w:p w14:paraId="43C2DD1F" w14:textId="61B1B7E0" w:rsidR="002C02DA" w:rsidRPr="008A56B6" w:rsidRDefault="00B33F6F" w:rsidP="00844158">
            <w:pPr>
              <w:jc w:val="center"/>
              <w:rPr>
                <w:sz w:val="22"/>
              </w:rPr>
            </w:pPr>
            <w:r>
              <w:rPr>
                <w:sz w:val="22"/>
              </w:rPr>
              <w:t>-</w:t>
            </w:r>
          </w:p>
        </w:tc>
        <w:tc>
          <w:tcPr>
            <w:tcW w:w="801" w:type="pct"/>
            <w:vAlign w:val="center"/>
          </w:tcPr>
          <w:p w14:paraId="25A9CA93" w14:textId="36C3AD84" w:rsidR="002C02DA" w:rsidRPr="008A56B6" w:rsidRDefault="00B33F6F" w:rsidP="00844158">
            <w:pPr>
              <w:jc w:val="center"/>
              <w:rPr>
                <w:sz w:val="22"/>
              </w:rPr>
            </w:pPr>
            <w:r>
              <w:rPr>
                <w:sz w:val="22"/>
              </w:rPr>
              <w:t>-</w:t>
            </w:r>
          </w:p>
        </w:tc>
        <w:tc>
          <w:tcPr>
            <w:tcW w:w="876" w:type="pct"/>
            <w:vAlign w:val="center"/>
          </w:tcPr>
          <w:p w14:paraId="7DCD3AD9" w14:textId="3E734F7D" w:rsidR="002C02DA" w:rsidRPr="008A56B6" w:rsidRDefault="00B33F6F" w:rsidP="00844158">
            <w:pPr>
              <w:jc w:val="center"/>
              <w:rPr>
                <w:sz w:val="22"/>
              </w:rPr>
            </w:pPr>
            <w:r>
              <w:rPr>
                <w:sz w:val="22"/>
              </w:rPr>
              <w:t>-</w:t>
            </w:r>
          </w:p>
        </w:tc>
        <w:tc>
          <w:tcPr>
            <w:tcW w:w="793" w:type="pct"/>
            <w:vAlign w:val="center"/>
          </w:tcPr>
          <w:p w14:paraId="455781AE" w14:textId="59225D3F" w:rsidR="002C02DA" w:rsidRPr="008A56B6" w:rsidRDefault="00B33F6F" w:rsidP="00844158">
            <w:pPr>
              <w:jc w:val="center"/>
              <w:rPr>
                <w:sz w:val="22"/>
              </w:rPr>
            </w:pPr>
            <w:r>
              <w:rPr>
                <w:sz w:val="22"/>
              </w:rPr>
              <w:t>-</w:t>
            </w:r>
          </w:p>
        </w:tc>
        <w:tc>
          <w:tcPr>
            <w:tcW w:w="622" w:type="pct"/>
            <w:vAlign w:val="center"/>
          </w:tcPr>
          <w:p w14:paraId="4916CAF3" w14:textId="6EB481B5" w:rsidR="002C02DA" w:rsidRPr="008A56B6" w:rsidRDefault="00B33F6F" w:rsidP="00844158">
            <w:pPr>
              <w:jc w:val="center"/>
              <w:rPr>
                <w:sz w:val="22"/>
              </w:rPr>
            </w:pPr>
            <w:r>
              <w:rPr>
                <w:sz w:val="22"/>
              </w:rPr>
              <w:t>-</w:t>
            </w:r>
          </w:p>
        </w:tc>
      </w:tr>
      <w:tr w:rsidR="002C02DA" w:rsidRPr="008A56B6" w14:paraId="15BA942D" w14:textId="77777777" w:rsidTr="00844158">
        <w:tc>
          <w:tcPr>
            <w:tcW w:w="1072" w:type="pct"/>
            <w:vAlign w:val="center"/>
          </w:tcPr>
          <w:p w14:paraId="37E4C0C5" w14:textId="77777777" w:rsidR="002C02DA" w:rsidRPr="008A56B6" w:rsidRDefault="002C02DA" w:rsidP="00844158">
            <w:pPr>
              <w:jc w:val="left"/>
              <w:rPr>
                <w:sz w:val="22"/>
              </w:rPr>
            </w:pPr>
            <w:r>
              <w:rPr>
                <w:sz w:val="22"/>
              </w:rPr>
              <w:t>Tezsiz Yüksek Lisans</w:t>
            </w:r>
          </w:p>
        </w:tc>
        <w:tc>
          <w:tcPr>
            <w:tcW w:w="836" w:type="pct"/>
            <w:vAlign w:val="center"/>
          </w:tcPr>
          <w:p w14:paraId="5DC41849" w14:textId="6DC727CA" w:rsidR="002C02DA" w:rsidRDefault="00B33F6F" w:rsidP="00844158">
            <w:pPr>
              <w:jc w:val="center"/>
              <w:rPr>
                <w:sz w:val="22"/>
              </w:rPr>
            </w:pPr>
            <w:r>
              <w:rPr>
                <w:sz w:val="22"/>
              </w:rPr>
              <w:t>-</w:t>
            </w:r>
          </w:p>
        </w:tc>
        <w:tc>
          <w:tcPr>
            <w:tcW w:w="801" w:type="pct"/>
            <w:vAlign w:val="center"/>
          </w:tcPr>
          <w:p w14:paraId="46E496BD" w14:textId="0BE46CEF" w:rsidR="002C02DA" w:rsidRDefault="00B33F6F" w:rsidP="00844158">
            <w:pPr>
              <w:jc w:val="center"/>
              <w:rPr>
                <w:sz w:val="22"/>
              </w:rPr>
            </w:pPr>
            <w:r>
              <w:rPr>
                <w:sz w:val="22"/>
              </w:rPr>
              <w:t>-</w:t>
            </w:r>
          </w:p>
        </w:tc>
        <w:tc>
          <w:tcPr>
            <w:tcW w:w="876" w:type="pct"/>
            <w:vAlign w:val="center"/>
          </w:tcPr>
          <w:p w14:paraId="4A77B1EB" w14:textId="68BD440D" w:rsidR="002C02DA" w:rsidRDefault="00B33F6F" w:rsidP="00844158">
            <w:pPr>
              <w:jc w:val="center"/>
              <w:rPr>
                <w:sz w:val="22"/>
              </w:rPr>
            </w:pPr>
            <w:r>
              <w:rPr>
                <w:sz w:val="22"/>
              </w:rPr>
              <w:t>-</w:t>
            </w:r>
          </w:p>
        </w:tc>
        <w:tc>
          <w:tcPr>
            <w:tcW w:w="793" w:type="pct"/>
            <w:vAlign w:val="center"/>
          </w:tcPr>
          <w:p w14:paraId="6CF1555E" w14:textId="16601980" w:rsidR="002C02DA" w:rsidRDefault="00B33F6F" w:rsidP="00844158">
            <w:pPr>
              <w:jc w:val="center"/>
              <w:rPr>
                <w:sz w:val="22"/>
              </w:rPr>
            </w:pPr>
            <w:r>
              <w:rPr>
                <w:sz w:val="22"/>
              </w:rPr>
              <w:t>-</w:t>
            </w:r>
          </w:p>
        </w:tc>
        <w:tc>
          <w:tcPr>
            <w:tcW w:w="622" w:type="pct"/>
            <w:vAlign w:val="center"/>
          </w:tcPr>
          <w:p w14:paraId="0164DE8E" w14:textId="1DE0E37C" w:rsidR="002C02DA" w:rsidRDefault="00B33F6F" w:rsidP="00844158">
            <w:pPr>
              <w:jc w:val="center"/>
              <w:rPr>
                <w:sz w:val="22"/>
              </w:rPr>
            </w:pPr>
            <w:r>
              <w:rPr>
                <w:sz w:val="22"/>
              </w:rPr>
              <w:t>-</w:t>
            </w:r>
          </w:p>
        </w:tc>
      </w:tr>
      <w:tr w:rsidR="002C02DA" w:rsidRPr="008A56B6" w14:paraId="03DF7808" w14:textId="77777777" w:rsidTr="00844158">
        <w:trPr>
          <w:trHeight w:val="332"/>
        </w:trPr>
        <w:tc>
          <w:tcPr>
            <w:tcW w:w="1072" w:type="pct"/>
            <w:vAlign w:val="center"/>
          </w:tcPr>
          <w:p w14:paraId="31D34ABB" w14:textId="77777777" w:rsidR="002C02DA" w:rsidRPr="002C02DA" w:rsidRDefault="002C02DA" w:rsidP="00844158">
            <w:pPr>
              <w:jc w:val="left"/>
              <w:rPr>
                <w:b/>
                <w:bCs/>
                <w:sz w:val="22"/>
              </w:rPr>
            </w:pPr>
            <w:r w:rsidRPr="002C02DA">
              <w:rPr>
                <w:b/>
                <w:bCs/>
                <w:sz w:val="22"/>
              </w:rPr>
              <w:t>Toplam</w:t>
            </w:r>
          </w:p>
        </w:tc>
        <w:tc>
          <w:tcPr>
            <w:tcW w:w="836" w:type="pct"/>
            <w:vAlign w:val="center"/>
          </w:tcPr>
          <w:p w14:paraId="11E6B8BF" w14:textId="0C4E66A0" w:rsidR="002C02DA" w:rsidRPr="002C02DA" w:rsidRDefault="00B33F6F" w:rsidP="00844158">
            <w:pPr>
              <w:jc w:val="center"/>
              <w:rPr>
                <w:b/>
                <w:bCs/>
                <w:sz w:val="22"/>
              </w:rPr>
            </w:pPr>
            <w:r>
              <w:rPr>
                <w:b/>
                <w:bCs/>
                <w:sz w:val="22"/>
              </w:rPr>
              <w:t>8</w:t>
            </w:r>
          </w:p>
        </w:tc>
        <w:tc>
          <w:tcPr>
            <w:tcW w:w="801" w:type="pct"/>
            <w:vAlign w:val="center"/>
          </w:tcPr>
          <w:p w14:paraId="5B4A3A2F" w14:textId="5533C758" w:rsidR="002C02DA" w:rsidRPr="002C02DA" w:rsidRDefault="00B33F6F" w:rsidP="00844158">
            <w:pPr>
              <w:jc w:val="center"/>
              <w:rPr>
                <w:b/>
                <w:bCs/>
                <w:sz w:val="22"/>
              </w:rPr>
            </w:pPr>
            <w:r>
              <w:rPr>
                <w:b/>
                <w:bCs/>
                <w:sz w:val="22"/>
              </w:rPr>
              <w:t>1</w:t>
            </w:r>
          </w:p>
        </w:tc>
        <w:tc>
          <w:tcPr>
            <w:tcW w:w="876" w:type="pct"/>
            <w:vAlign w:val="center"/>
          </w:tcPr>
          <w:p w14:paraId="49A70782" w14:textId="3FE8982A" w:rsidR="002C02DA" w:rsidRPr="002C02DA" w:rsidRDefault="00B33F6F" w:rsidP="00844158">
            <w:pPr>
              <w:jc w:val="center"/>
              <w:rPr>
                <w:b/>
                <w:bCs/>
                <w:sz w:val="22"/>
              </w:rPr>
            </w:pPr>
            <w:r>
              <w:rPr>
                <w:b/>
                <w:bCs/>
                <w:sz w:val="22"/>
              </w:rPr>
              <w:t>3</w:t>
            </w:r>
          </w:p>
        </w:tc>
        <w:tc>
          <w:tcPr>
            <w:tcW w:w="793" w:type="pct"/>
            <w:vAlign w:val="center"/>
          </w:tcPr>
          <w:p w14:paraId="27D7F413" w14:textId="7FBEEE48" w:rsidR="002C02DA" w:rsidRPr="002C02DA" w:rsidRDefault="00B33F6F" w:rsidP="00844158">
            <w:pPr>
              <w:jc w:val="center"/>
              <w:rPr>
                <w:b/>
                <w:bCs/>
                <w:sz w:val="22"/>
              </w:rPr>
            </w:pPr>
            <w:r>
              <w:rPr>
                <w:b/>
                <w:bCs/>
                <w:sz w:val="22"/>
              </w:rPr>
              <w:t>2</w:t>
            </w:r>
          </w:p>
        </w:tc>
        <w:tc>
          <w:tcPr>
            <w:tcW w:w="622" w:type="pct"/>
            <w:vAlign w:val="center"/>
          </w:tcPr>
          <w:p w14:paraId="22BB3B52" w14:textId="74854748" w:rsidR="002C02DA" w:rsidRPr="002C02DA" w:rsidRDefault="00B33F6F" w:rsidP="00844158">
            <w:pPr>
              <w:jc w:val="center"/>
              <w:rPr>
                <w:b/>
                <w:bCs/>
                <w:sz w:val="22"/>
              </w:rPr>
            </w:pPr>
            <w:r>
              <w:rPr>
                <w:b/>
                <w:bCs/>
                <w:sz w:val="22"/>
              </w:rPr>
              <w:t>14</w:t>
            </w:r>
          </w:p>
        </w:tc>
      </w:tr>
    </w:tbl>
    <w:p w14:paraId="1E2952D0" w14:textId="77777777" w:rsidR="002C02DA" w:rsidRDefault="002C02DA" w:rsidP="002C02DA"/>
    <w:tbl>
      <w:tblPr>
        <w:tblStyle w:val="TabloKlavuzu"/>
        <w:tblW w:w="5000" w:type="pct"/>
        <w:tblLook w:val="04A0" w:firstRow="1" w:lastRow="0" w:firstColumn="1" w:lastColumn="0" w:noHBand="0" w:noVBand="1"/>
      </w:tblPr>
      <w:tblGrid>
        <w:gridCol w:w="1943"/>
        <w:gridCol w:w="1515"/>
        <w:gridCol w:w="1452"/>
        <w:gridCol w:w="1588"/>
        <w:gridCol w:w="1437"/>
        <w:gridCol w:w="1127"/>
      </w:tblGrid>
      <w:tr w:rsidR="002C02DA" w:rsidRPr="008A56B6" w14:paraId="0D78D6C1" w14:textId="77777777" w:rsidTr="00844158">
        <w:tc>
          <w:tcPr>
            <w:tcW w:w="5000" w:type="pct"/>
            <w:gridSpan w:val="6"/>
            <w:vAlign w:val="center"/>
          </w:tcPr>
          <w:p w14:paraId="2939121E" w14:textId="6E893DB3" w:rsidR="002C02DA" w:rsidRPr="008A56B6" w:rsidRDefault="002C02DA" w:rsidP="00844158">
            <w:pPr>
              <w:jc w:val="center"/>
              <w:rPr>
                <w:b/>
                <w:bCs/>
                <w:sz w:val="22"/>
              </w:rPr>
            </w:pPr>
            <w:r>
              <w:rPr>
                <w:b/>
                <w:bCs/>
                <w:sz w:val="22"/>
              </w:rPr>
              <w:t>Dikey Geçiş Yapan Öğrenci</w:t>
            </w:r>
            <w:r w:rsidRPr="008A56B6">
              <w:rPr>
                <w:b/>
                <w:bCs/>
                <w:sz w:val="22"/>
              </w:rPr>
              <w:t xml:space="preserve"> Dağılımı</w:t>
            </w:r>
          </w:p>
        </w:tc>
      </w:tr>
      <w:tr w:rsidR="002C02DA" w:rsidRPr="008A56B6" w14:paraId="0CDBBAD5" w14:textId="77777777" w:rsidTr="00844158">
        <w:tc>
          <w:tcPr>
            <w:tcW w:w="1072" w:type="pct"/>
            <w:vAlign w:val="center"/>
          </w:tcPr>
          <w:p w14:paraId="6FD35306" w14:textId="77777777" w:rsidR="002C02DA" w:rsidRPr="008A56B6" w:rsidRDefault="002C02DA" w:rsidP="00844158">
            <w:pPr>
              <w:rPr>
                <w:sz w:val="22"/>
              </w:rPr>
            </w:pPr>
          </w:p>
        </w:tc>
        <w:tc>
          <w:tcPr>
            <w:tcW w:w="3306" w:type="pct"/>
            <w:gridSpan w:val="4"/>
            <w:vAlign w:val="center"/>
          </w:tcPr>
          <w:p w14:paraId="1924EDC4" w14:textId="77777777" w:rsidR="002C02DA" w:rsidRPr="008A56B6" w:rsidRDefault="002C02DA" w:rsidP="00844158">
            <w:pPr>
              <w:jc w:val="center"/>
              <w:rPr>
                <w:b/>
                <w:bCs/>
                <w:sz w:val="22"/>
              </w:rPr>
            </w:pPr>
            <w:r>
              <w:rPr>
                <w:b/>
                <w:bCs/>
                <w:sz w:val="22"/>
              </w:rPr>
              <w:t>Öğrenci Sayıları</w:t>
            </w:r>
          </w:p>
        </w:tc>
        <w:tc>
          <w:tcPr>
            <w:tcW w:w="622" w:type="pct"/>
            <w:vMerge w:val="restart"/>
            <w:vAlign w:val="center"/>
          </w:tcPr>
          <w:p w14:paraId="38C230ED" w14:textId="77777777" w:rsidR="002C02DA" w:rsidRPr="008A56B6" w:rsidRDefault="002C02DA" w:rsidP="00844158">
            <w:pPr>
              <w:jc w:val="center"/>
              <w:rPr>
                <w:b/>
                <w:bCs/>
                <w:sz w:val="22"/>
              </w:rPr>
            </w:pPr>
            <w:r w:rsidRPr="008A56B6">
              <w:rPr>
                <w:b/>
                <w:bCs/>
                <w:sz w:val="22"/>
              </w:rPr>
              <w:t>Toplam</w:t>
            </w:r>
          </w:p>
        </w:tc>
      </w:tr>
      <w:tr w:rsidR="002C02DA" w:rsidRPr="008A56B6" w14:paraId="635A5B12" w14:textId="77777777" w:rsidTr="00844158">
        <w:tc>
          <w:tcPr>
            <w:tcW w:w="1072" w:type="pct"/>
            <w:vAlign w:val="center"/>
          </w:tcPr>
          <w:p w14:paraId="649B42D6" w14:textId="77777777" w:rsidR="002C02DA" w:rsidRPr="008A56B6" w:rsidRDefault="002C02DA" w:rsidP="00844158">
            <w:pPr>
              <w:rPr>
                <w:sz w:val="22"/>
              </w:rPr>
            </w:pPr>
          </w:p>
        </w:tc>
        <w:tc>
          <w:tcPr>
            <w:tcW w:w="836" w:type="pct"/>
            <w:vAlign w:val="center"/>
          </w:tcPr>
          <w:p w14:paraId="335FF431" w14:textId="77777777" w:rsidR="002C02DA" w:rsidRPr="008A56B6" w:rsidRDefault="002C02DA" w:rsidP="00844158">
            <w:pPr>
              <w:jc w:val="center"/>
              <w:rPr>
                <w:sz w:val="22"/>
              </w:rPr>
            </w:pPr>
            <w:r w:rsidRPr="008A56B6">
              <w:rPr>
                <w:sz w:val="22"/>
              </w:rPr>
              <w:t>Gastronomi ve Mutfak Sanatları</w:t>
            </w:r>
          </w:p>
        </w:tc>
        <w:tc>
          <w:tcPr>
            <w:tcW w:w="801" w:type="pct"/>
            <w:vAlign w:val="center"/>
          </w:tcPr>
          <w:p w14:paraId="0327DD96" w14:textId="77777777" w:rsidR="002C02DA" w:rsidRPr="008A56B6" w:rsidRDefault="002C02DA" w:rsidP="00844158">
            <w:pPr>
              <w:jc w:val="center"/>
              <w:rPr>
                <w:sz w:val="22"/>
              </w:rPr>
            </w:pPr>
            <w:r w:rsidRPr="008A56B6">
              <w:rPr>
                <w:sz w:val="22"/>
              </w:rPr>
              <w:t>Gıda Teknolojisi</w:t>
            </w:r>
          </w:p>
        </w:tc>
        <w:tc>
          <w:tcPr>
            <w:tcW w:w="876" w:type="pct"/>
            <w:vAlign w:val="center"/>
          </w:tcPr>
          <w:p w14:paraId="2B6C788B" w14:textId="77777777" w:rsidR="002C02DA" w:rsidRPr="008A56B6" w:rsidRDefault="002C02DA" w:rsidP="00844158">
            <w:pPr>
              <w:jc w:val="center"/>
              <w:rPr>
                <w:sz w:val="22"/>
              </w:rPr>
            </w:pPr>
            <w:r w:rsidRPr="008A56B6">
              <w:rPr>
                <w:sz w:val="22"/>
              </w:rPr>
              <w:t>Organik Tarım İşletmeciliği</w:t>
            </w:r>
          </w:p>
        </w:tc>
        <w:tc>
          <w:tcPr>
            <w:tcW w:w="793" w:type="pct"/>
            <w:vAlign w:val="center"/>
          </w:tcPr>
          <w:p w14:paraId="7B59370C" w14:textId="77777777" w:rsidR="002C02DA" w:rsidRPr="008A56B6" w:rsidRDefault="002C02DA" w:rsidP="00844158">
            <w:pPr>
              <w:jc w:val="center"/>
              <w:rPr>
                <w:sz w:val="22"/>
              </w:rPr>
            </w:pPr>
            <w:r w:rsidRPr="008A56B6">
              <w:rPr>
                <w:sz w:val="22"/>
              </w:rPr>
              <w:t>Rekreasyon Yönetimi</w:t>
            </w:r>
          </w:p>
        </w:tc>
        <w:tc>
          <w:tcPr>
            <w:tcW w:w="622" w:type="pct"/>
            <w:vMerge/>
            <w:vAlign w:val="center"/>
          </w:tcPr>
          <w:p w14:paraId="28A1D44D" w14:textId="77777777" w:rsidR="002C02DA" w:rsidRPr="008A56B6" w:rsidRDefault="002C02DA" w:rsidP="00844158">
            <w:pPr>
              <w:jc w:val="center"/>
              <w:rPr>
                <w:sz w:val="22"/>
              </w:rPr>
            </w:pPr>
          </w:p>
        </w:tc>
      </w:tr>
      <w:tr w:rsidR="002C02DA" w:rsidRPr="008A56B6" w14:paraId="45FB0C8A" w14:textId="77777777" w:rsidTr="00844158">
        <w:tc>
          <w:tcPr>
            <w:tcW w:w="1072" w:type="pct"/>
            <w:vAlign w:val="center"/>
          </w:tcPr>
          <w:p w14:paraId="1C64BE39" w14:textId="77777777" w:rsidR="002C02DA" w:rsidRPr="008A56B6" w:rsidRDefault="002C02DA" w:rsidP="00844158">
            <w:pPr>
              <w:jc w:val="left"/>
              <w:rPr>
                <w:sz w:val="22"/>
              </w:rPr>
            </w:pPr>
            <w:r>
              <w:rPr>
                <w:sz w:val="22"/>
              </w:rPr>
              <w:t>1. Sınıf</w:t>
            </w:r>
          </w:p>
        </w:tc>
        <w:tc>
          <w:tcPr>
            <w:tcW w:w="836" w:type="pct"/>
            <w:vAlign w:val="center"/>
          </w:tcPr>
          <w:p w14:paraId="5FE24DC6" w14:textId="73A4A1B9" w:rsidR="002C02DA" w:rsidRPr="008A56B6" w:rsidRDefault="00000567" w:rsidP="00844158">
            <w:pPr>
              <w:jc w:val="center"/>
              <w:rPr>
                <w:sz w:val="22"/>
              </w:rPr>
            </w:pPr>
            <w:r>
              <w:rPr>
                <w:sz w:val="22"/>
              </w:rPr>
              <w:t>-</w:t>
            </w:r>
          </w:p>
        </w:tc>
        <w:tc>
          <w:tcPr>
            <w:tcW w:w="801" w:type="pct"/>
            <w:vAlign w:val="center"/>
          </w:tcPr>
          <w:p w14:paraId="07CE8032" w14:textId="2C55F690" w:rsidR="002C02DA" w:rsidRPr="008A56B6" w:rsidRDefault="00000567" w:rsidP="00844158">
            <w:pPr>
              <w:jc w:val="center"/>
              <w:rPr>
                <w:sz w:val="22"/>
              </w:rPr>
            </w:pPr>
            <w:r>
              <w:rPr>
                <w:sz w:val="22"/>
              </w:rPr>
              <w:t>-</w:t>
            </w:r>
          </w:p>
        </w:tc>
        <w:tc>
          <w:tcPr>
            <w:tcW w:w="876" w:type="pct"/>
            <w:vAlign w:val="center"/>
          </w:tcPr>
          <w:p w14:paraId="1818BAC9" w14:textId="438A5119" w:rsidR="002C02DA" w:rsidRPr="008A56B6" w:rsidRDefault="00000567" w:rsidP="00844158">
            <w:pPr>
              <w:jc w:val="center"/>
              <w:rPr>
                <w:sz w:val="22"/>
              </w:rPr>
            </w:pPr>
            <w:r>
              <w:rPr>
                <w:sz w:val="22"/>
              </w:rPr>
              <w:t>-</w:t>
            </w:r>
          </w:p>
        </w:tc>
        <w:tc>
          <w:tcPr>
            <w:tcW w:w="793" w:type="pct"/>
            <w:vAlign w:val="center"/>
          </w:tcPr>
          <w:p w14:paraId="07C2627A" w14:textId="0DAA320F" w:rsidR="002C02DA" w:rsidRPr="008A56B6" w:rsidRDefault="00000567" w:rsidP="00844158">
            <w:pPr>
              <w:jc w:val="center"/>
              <w:rPr>
                <w:sz w:val="22"/>
              </w:rPr>
            </w:pPr>
            <w:r>
              <w:rPr>
                <w:sz w:val="22"/>
              </w:rPr>
              <w:t>-</w:t>
            </w:r>
          </w:p>
        </w:tc>
        <w:tc>
          <w:tcPr>
            <w:tcW w:w="622" w:type="pct"/>
            <w:vAlign w:val="center"/>
          </w:tcPr>
          <w:p w14:paraId="4748914D" w14:textId="4E01CD5B" w:rsidR="002C02DA" w:rsidRPr="008A56B6" w:rsidRDefault="00632EFD" w:rsidP="00844158">
            <w:pPr>
              <w:jc w:val="center"/>
              <w:rPr>
                <w:sz w:val="22"/>
              </w:rPr>
            </w:pPr>
            <w:r>
              <w:rPr>
                <w:sz w:val="22"/>
              </w:rPr>
              <w:t>-</w:t>
            </w:r>
          </w:p>
        </w:tc>
      </w:tr>
      <w:tr w:rsidR="002C02DA" w:rsidRPr="008A56B6" w14:paraId="133B3DDB" w14:textId="77777777" w:rsidTr="00844158">
        <w:tc>
          <w:tcPr>
            <w:tcW w:w="1072" w:type="pct"/>
            <w:vAlign w:val="center"/>
          </w:tcPr>
          <w:p w14:paraId="4B1CF49B" w14:textId="77777777" w:rsidR="002C02DA" w:rsidRPr="008A56B6" w:rsidRDefault="002C02DA" w:rsidP="00844158">
            <w:pPr>
              <w:jc w:val="left"/>
              <w:rPr>
                <w:sz w:val="22"/>
              </w:rPr>
            </w:pPr>
            <w:r>
              <w:rPr>
                <w:sz w:val="22"/>
              </w:rPr>
              <w:t>2. Sınıf</w:t>
            </w:r>
          </w:p>
        </w:tc>
        <w:tc>
          <w:tcPr>
            <w:tcW w:w="836" w:type="pct"/>
            <w:vAlign w:val="center"/>
          </w:tcPr>
          <w:p w14:paraId="30E0BC6B" w14:textId="0DDD2CAC" w:rsidR="002C02DA" w:rsidRPr="008A56B6" w:rsidRDefault="00000567" w:rsidP="00844158">
            <w:pPr>
              <w:jc w:val="center"/>
              <w:rPr>
                <w:sz w:val="22"/>
              </w:rPr>
            </w:pPr>
            <w:r>
              <w:rPr>
                <w:sz w:val="22"/>
              </w:rPr>
              <w:t>-</w:t>
            </w:r>
          </w:p>
        </w:tc>
        <w:tc>
          <w:tcPr>
            <w:tcW w:w="801" w:type="pct"/>
            <w:vAlign w:val="center"/>
          </w:tcPr>
          <w:p w14:paraId="38A9341B" w14:textId="78E0BAEA" w:rsidR="002C02DA" w:rsidRPr="008A56B6" w:rsidRDefault="00000567" w:rsidP="00844158">
            <w:pPr>
              <w:jc w:val="center"/>
              <w:rPr>
                <w:sz w:val="22"/>
              </w:rPr>
            </w:pPr>
            <w:r>
              <w:rPr>
                <w:sz w:val="22"/>
              </w:rPr>
              <w:t>-</w:t>
            </w:r>
          </w:p>
        </w:tc>
        <w:tc>
          <w:tcPr>
            <w:tcW w:w="876" w:type="pct"/>
            <w:vAlign w:val="center"/>
          </w:tcPr>
          <w:p w14:paraId="4E40C47A" w14:textId="174EC28D" w:rsidR="002C02DA" w:rsidRPr="008A56B6" w:rsidRDefault="00000567" w:rsidP="00844158">
            <w:pPr>
              <w:jc w:val="center"/>
              <w:rPr>
                <w:sz w:val="22"/>
              </w:rPr>
            </w:pPr>
            <w:r>
              <w:rPr>
                <w:sz w:val="22"/>
              </w:rPr>
              <w:t>-</w:t>
            </w:r>
          </w:p>
        </w:tc>
        <w:tc>
          <w:tcPr>
            <w:tcW w:w="793" w:type="pct"/>
            <w:vAlign w:val="center"/>
          </w:tcPr>
          <w:p w14:paraId="25BE5FE7" w14:textId="554F2B76" w:rsidR="002C02DA" w:rsidRPr="008A56B6" w:rsidRDefault="00000567" w:rsidP="00844158">
            <w:pPr>
              <w:jc w:val="center"/>
              <w:rPr>
                <w:sz w:val="22"/>
              </w:rPr>
            </w:pPr>
            <w:r>
              <w:rPr>
                <w:sz w:val="22"/>
              </w:rPr>
              <w:t>-</w:t>
            </w:r>
          </w:p>
        </w:tc>
        <w:tc>
          <w:tcPr>
            <w:tcW w:w="622" w:type="pct"/>
            <w:vAlign w:val="center"/>
          </w:tcPr>
          <w:p w14:paraId="1371E3C2" w14:textId="362FF094" w:rsidR="002C02DA" w:rsidRPr="008A56B6" w:rsidRDefault="00632EFD" w:rsidP="00844158">
            <w:pPr>
              <w:jc w:val="center"/>
              <w:rPr>
                <w:sz w:val="22"/>
              </w:rPr>
            </w:pPr>
            <w:r>
              <w:rPr>
                <w:sz w:val="22"/>
              </w:rPr>
              <w:t>-</w:t>
            </w:r>
          </w:p>
        </w:tc>
      </w:tr>
      <w:tr w:rsidR="002C02DA" w:rsidRPr="008A56B6" w14:paraId="485D5451" w14:textId="77777777" w:rsidTr="00844158">
        <w:tc>
          <w:tcPr>
            <w:tcW w:w="1072" w:type="pct"/>
            <w:vAlign w:val="center"/>
          </w:tcPr>
          <w:p w14:paraId="62C0ACC2" w14:textId="77777777" w:rsidR="002C02DA" w:rsidRPr="008A56B6" w:rsidRDefault="002C02DA" w:rsidP="00844158">
            <w:pPr>
              <w:jc w:val="left"/>
              <w:rPr>
                <w:sz w:val="22"/>
              </w:rPr>
            </w:pPr>
            <w:r>
              <w:rPr>
                <w:sz w:val="22"/>
              </w:rPr>
              <w:t>3. Sınıf</w:t>
            </w:r>
          </w:p>
        </w:tc>
        <w:tc>
          <w:tcPr>
            <w:tcW w:w="836" w:type="pct"/>
            <w:vAlign w:val="center"/>
          </w:tcPr>
          <w:p w14:paraId="14B08325" w14:textId="79077CB3" w:rsidR="002C02DA" w:rsidRPr="008A56B6" w:rsidRDefault="00000567" w:rsidP="00844158">
            <w:pPr>
              <w:jc w:val="center"/>
              <w:rPr>
                <w:sz w:val="22"/>
              </w:rPr>
            </w:pPr>
            <w:r>
              <w:rPr>
                <w:sz w:val="22"/>
              </w:rPr>
              <w:t>6</w:t>
            </w:r>
          </w:p>
        </w:tc>
        <w:tc>
          <w:tcPr>
            <w:tcW w:w="801" w:type="pct"/>
            <w:vAlign w:val="center"/>
          </w:tcPr>
          <w:p w14:paraId="52A3CECC" w14:textId="606FA395" w:rsidR="002C02DA" w:rsidRPr="008A56B6" w:rsidRDefault="00000567" w:rsidP="00844158">
            <w:pPr>
              <w:jc w:val="center"/>
              <w:rPr>
                <w:sz w:val="22"/>
              </w:rPr>
            </w:pPr>
            <w:r>
              <w:rPr>
                <w:sz w:val="22"/>
              </w:rPr>
              <w:t>1</w:t>
            </w:r>
          </w:p>
        </w:tc>
        <w:tc>
          <w:tcPr>
            <w:tcW w:w="876" w:type="pct"/>
            <w:vAlign w:val="center"/>
          </w:tcPr>
          <w:p w14:paraId="71415654" w14:textId="6115AB05" w:rsidR="002C02DA" w:rsidRPr="008A56B6" w:rsidRDefault="00000567" w:rsidP="00844158">
            <w:pPr>
              <w:jc w:val="center"/>
              <w:rPr>
                <w:sz w:val="22"/>
              </w:rPr>
            </w:pPr>
            <w:r>
              <w:rPr>
                <w:sz w:val="22"/>
              </w:rPr>
              <w:t>4</w:t>
            </w:r>
          </w:p>
        </w:tc>
        <w:tc>
          <w:tcPr>
            <w:tcW w:w="793" w:type="pct"/>
            <w:vAlign w:val="center"/>
          </w:tcPr>
          <w:p w14:paraId="7299B5C5" w14:textId="59433FAF" w:rsidR="002C02DA" w:rsidRPr="008A56B6" w:rsidRDefault="00000567" w:rsidP="00844158">
            <w:pPr>
              <w:jc w:val="center"/>
              <w:rPr>
                <w:sz w:val="22"/>
              </w:rPr>
            </w:pPr>
            <w:r>
              <w:rPr>
                <w:sz w:val="22"/>
              </w:rPr>
              <w:t>-</w:t>
            </w:r>
          </w:p>
        </w:tc>
        <w:tc>
          <w:tcPr>
            <w:tcW w:w="622" w:type="pct"/>
            <w:vAlign w:val="center"/>
          </w:tcPr>
          <w:p w14:paraId="0DDF3E15" w14:textId="291A0E39" w:rsidR="002C02DA" w:rsidRPr="008A56B6" w:rsidRDefault="00632EFD" w:rsidP="00844158">
            <w:pPr>
              <w:jc w:val="center"/>
              <w:rPr>
                <w:sz w:val="22"/>
              </w:rPr>
            </w:pPr>
            <w:r>
              <w:rPr>
                <w:sz w:val="22"/>
              </w:rPr>
              <w:t>11</w:t>
            </w:r>
          </w:p>
        </w:tc>
      </w:tr>
      <w:tr w:rsidR="002C02DA" w:rsidRPr="008A56B6" w14:paraId="2FE77496" w14:textId="77777777" w:rsidTr="00844158">
        <w:tc>
          <w:tcPr>
            <w:tcW w:w="1072" w:type="pct"/>
            <w:vAlign w:val="center"/>
          </w:tcPr>
          <w:p w14:paraId="3F78731B" w14:textId="77777777" w:rsidR="002C02DA" w:rsidRPr="008A56B6" w:rsidRDefault="002C02DA" w:rsidP="00844158">
            <w:pPr>
              <w:jc w:val="left"/>
              <w:rPr>
                <w:sz w:val="22"/>
              </w:rPr>
            </w:pPr>
            <w:r>
              <w:rPr>
                <w:sz w:val="22"/>
              </w:rPr>
              <w:t>4. Sınıf</w:t>
            </w:r>
          </w:p>
        </w:tc>
        <w:tc>
          <w:tcPr>
            <w:tcW w:w="836" w:type="pct"/>
            <w:vAlign w:val="center"/>
          </w:tcPr>
          <w:p w14:paraId="0AE497D2" w14:textId="7412032E" w:rsidR="002C02DA" w:rsidRPr="008A56B6" w:rsidRDefault="00000567" w:rsidP="00844158">
            <w:pPr>
              <w:jc w:val="center"/>
              <w:rPr>
                <w:sz w:val="22"/>
              </w:rPr>
            </w:pPr>
            <w:r>
              <w:rPr>
                <w:sz w:val="22"/>
              </w:rPr>
              <w:t>11</w:t>
            </w:r>
          </w:p>
        </w:tc>
        <w:tc>
          <w:tcPr>
            <w:tcW w:w="801" w:type="pct"/>
            <w:vAlign w:val="center"/>
          </w:tcPr>
          <w:p w14:paraId="7EA111ED" w14:textId="35E37FA5" w:rsidR="002C02DA" w:rsidRPr="008A56B6" w:rsidRDefault="00000567" w:rsidP="00844158">
            <w:pPr>
              <w:jc w:val="center"/>
              <w:rPr>
                <w:sz w:val="22"/>
              </w:rPr>
            </w:pPr>
            <w:r>
              <w:rPr>
                <w:sz w:val="22"/>
              </w:rPr>
              <w:t>5</w:t>
            </w:r>
          </w:p>
        </w:tc>
        <w:tc>
          <w:tcPr>
            <w:tcW w:w="876" w:type="pct"/>
            <w:vAlign w:val="center"/>
          </w:tcPr>
          <w:p w14:paraId="0439AB9C" w14:textId="00EEB801" w:rsidR="002C02DA" w:rsidRPr="008A56B6" w:rsidRDefault="00000567" w:rsidP="00844158">
            <w:pPr>
              <w:jc w:val="center"/>
              <w:rPr>
                <w:sz w:val="22"/>
              </w:rPr>
            </w:pPr>
            <w:r>
              <w:rPr>
                <w:sz w:val="22"/>
              </w:rPr>
              <w:t>2</w:t>
            </w:r>
          </w:p>
        </w:tc>
        <w:tc>
          <w:tcPr>
            <w:tcW w:w="793" w:type="pct"/>
            <w:vAlign w:val="center"/>
          </w:tcPr>
          <w:p w14:paraId="3379328D" w14:textId="03EEF30C" w:rsidR="002C02DA" w:rsidRPr="008A56B6" w:rsidRDefault="00000567" w:rsidP="00844158">
            <w:pPr>
              <w:jc w:val="center"/>
              <w:rPr>
                <w:sz w:val="22"/>
              </w:rPr>
            </w:pPr>
            <w:r>
              <w:rPr>
                <w:sz w:val="22"/>
              </w:rPr>
              <w:t>-</w:t>
            </w:r>
          </w:p>
        </w:tc>
        <w:tc>
          <w:tcPr>
            <w:tcW w:w="622" w:type="pct"/>
            <w:vAlign w:val="center"/>
          </w:tcPr>
          <w:p w14:paraId="4B950B83" w14:textId="128FDE47" w:rsidR="002C02DA" w:rsidRPr="008A56B6" w:rsidRDefault="00632EFD" w:rsidP="00844158">
            <w:pPr>
              <w:jc w:val="center"/>
              <w:rPr>
                <w:sz w:val="22"/>
              </w:rPr>
            </w:pPr>
            <w:r>
              <w:rPr>
                <w:sz w:val="22"/>
              </w:rPr>
              <w:t>18</w:t>
            </w:r>
          </w:p>
        </w:tc>
      </w:tr>
      <w:tr w:rsidR="002C02DA" w:rsidRPr="008A56B6" w14:paraId="2CEE7A6E" w14:textId="77777777" w:rsidTr="00844158">
        <w:tc>
          <w:tcPr>
            <w:tcW w:w="1072" w:type="pct"/>
            <w:vAlign w:val="center"/>
          </w:tcPr>
          <w:p w14:paraId="5D7069B8" w14:textId="77777777" w:rsidR="002C02DA" w:rsidRPr="008A56B6" w:rsidRDefault="002C02DA" w:rsidP="00844158">
            <w:pPr>
              <w:jc w:val="left"/>
              <w:rPr>
                <w:sz w:val="22"/>
              </w:rPr>
            </w:pPr>
            <w:r>
              <w:rPr>
                <w:sz w:val="22"/>
              </w:rPr>
              <w:t>Tezli Yüksek Lisans</w:t>
            </w:r>
          </w:p>
        </w:tc>
        <w:tc>
          <w:tcPr>
            <w:tcW w:w="836" w:type="pct"/>
            <w:vAlign w:val="center"/>
          </w:tcPr>
          <w:p w14:paraId="3C949FC5" w14:textId="5EF6403A" w:rsidR="002C02DA" w:rsidRPr="008A56B6" w:rsidRDefault="00632EFD" w:rsidP="00844158">
            <w:pPr>
              <w:jc w:val="center"/>
              <w:rPr>
                <w:sz w:val="22"/>
              </w:rPr>
            </w:pPr>
            <w:r>
              <w:rPr>
                <w:sz w:val="22"/>
              </w:rPr>
              <w:t>-</w:t>
            </w:r>
          </w:p>
        </w:tc>
        <w:tc>
          <w:tcPr>
            <w:tcW w:w="801" w:type="pct"/>
            <w:vAlign w:val="center"/>
          </w:tcPr>
          <w:p w14:paraId="2CC21FEF" w14:textId="0EE0BE6E" w:rsidR="002C02DA" w:rsidRPr="008A56B6" w:rsidRDefault="00632EFD" w:rsidP="00844158">
            <w:pPr>
              <w:jc w:val="center"/>
              <w:rPr>
                <w:sz w:val="22"/>
              </w:rPr>
            </w:pPr>
            <w:r>
              <w:rPr>
                <w:sz w:val="22"/>
              </w:rPr>
              <w:t>-</w:t>
            </w:r>
          </w:p>
        </w:tc>
        <w:tc>
          <w:tcPr>
            <w:tcW w:w="876" w:type="pct"/>
            <w:vAlign w:val="center"/>
          </w:tcPr>
          <w:p w14:paraId="2E4FE5B9" w14:textId="10685DBC" w:rsidR="002C02DA" w:rsidRPr="008A56B6" w:rsidRDefault="00632EFD" w:rsidP="00844158">
            <w:pPr>
              <w:jc w:val="center"/>
              <w:rPr>
                <w:sz w:val="22"/>
              </w:rPr>
            </w:pPr>
            <w:r>
              <w:rPr>
                <w:sz w:val="22"/>
              </w:rPr>
              <w:t>-</w:t>
            </w:r>
          </w:p>
        </w:tc>
        <w:tc>
          <w:tcPr>
            <w:tcW w:w="793" w:type="pct"/>
            <w:vAlign w:val="center"/>
          </w:tcPr>
          <w:p w14:paraId="4A2CB223" w14:textId="5409A0BD" w:rsidR="002C02DA" w:rsidRPr="008A56B6" w:rsidRDefault="00632EFD" w:rsidP="00844158">
            <w:pPr>
              <w:jc w:val="center"/>
              <w:rPr>
                <w:sz w:val="22"/>
              </w:rPr>
            </w:pPr>
            <w:r>
              <w:rPr>
                <w:sz w:val="22"/>
              </w:rPr>
              <w:t>-</w:t>
            </w:r>
          </w:p>
        </w:tc>
        <w:tc>
          <w:tcPr>
            <w:tcW w:w="622" w:type="pct"/>
            <w:vAlign w:val="center"/>
          </w:tcPr>
          <w:p w14:paraId="2FBAD0F1" w14:textId="344EF494" w:rsidR="002C02DA" w:rsidRPr="008A56B6" w:rsidRDefault="00632EFD" w:rsidP="00844158">
            <w:pPr>
              <w:jc w:val="center"/>
              <w:rPr>
                <w:sz w:val="22"/>
              </w:rPr>
            </w:pPr>
            <w:r>
              <w:rPr>
                <w:sz w:val="22"/>
              </w:rPr>
              <w:t>-</w:t>
            </w:r>
          </w:p>
        </w:tc>
      </w:tr>
      <w:tr w:rsidR="002C02DA" w:rsidRPr="008A56B6" w14:paraId="21B148EA" w14:textId="77777777" w:rsidTr="00844158">
        <w:tc>
          <w:tcPr>
            <w:tcW w:w="1072" w:type="pct"/>
            <w:vAlign w:val="center"/>
          </w:tcPr>
          <w:p w14:paraId="53DB8F5F" w14:textId="77777777" w:rsidR="002C02DA" w:rsidRPr="008A56B6" w:rsidRDefault="002C02DA" w:rsidP="00844158">
            <w:pPr>
              <w:jc w:val="left"/>
              <w:rPr>
                <w:sz w:val="22"/>
              </w:rPr>
            </w:pPr>
            <w:r>
              <w:rPr>
                <w:sz w:val="22"/>
              </w:rPr>
              <w:t>Tezsiz Yüksek Lisans</w:t>
            </w:r>
          </w:p>
        </w:tc>
        <w:tc>
          <w:tcPr>
            <w:tcW w:w="836" w:type="pct"/>
            <w:vAlign w:val="center"/>
          </w:tcPr>
          <w:p w14:paraId="29181F4E" w14:textId="280AC8BD" w:rsidR="002C02DA" w:rsidRDefault="00632EFD" w:rsidP="00844158">
            <w:pPr>
              <w:jc w:val="center"/>
              <w:rPr>
                <w:sz w:val="22"/>
              </w:rPr>
            </w:pPr>
            <w:r>
              <w:rPr>
                <w:sz w:val="22"/>
              </w:rPr>
              <w:t>-</w:t>
            </w:r>
          </w:p>
        </w:tc>
        <w:tc>
          <w:tcPr>
            <w:tcW w:w="801" w:type="pct"/>
            <w:vAlign w:val="center"/>
          </w:tcPr>
          <w:p w14:paraId="1D75CD7A" w14:textId="40C3C211" w:rsidR="002C02DA" w:rsidRDefault="00632EFD" w:rsidP="00844158">
            <w:pPr>
              <w:jc w:val="center"/>
              <w:rPr>
                <w:sz w:val="22"/>
              </w:rPr>
            </w:pPr>
            <w:r>
              <w:rPr>
                <w:sz w:val="22"/>
              </w:rPr>
              <w:t>-</w:t>
            </w:r>
          </w:p>
        </w:tc>
        <w:tc>
          <w:tcPr>
            <w:tcW w:w="876" w:type="pct"/>
            <w:vAlign w:val="center"/>
          </w:tcPr>
          <w:p w14:paraId="4B588880" w14:textId="30F8E3FD" w:rsidR="002C02DA" w:rsidRDefault="00632EFD" w:rsidP="00844158">
            <w:pPr>
              <w:jc w:val="center"/>
              <w:rPr>
                <w:sz w:val="22"/>
              </w:rPr>
            </w:pPr>
            <w:r>
              <w:rPr>
                <w:sz w:val="22"/>
              </w:rPr>
              <w:t>-</w:t>
            </w:r>
          </w:p>
        </w:tc>
        <w:tc>
          <w:tcPr>
            <w:tcW w:w="793" w:type="pct"/>
            <w:vAlign w:val="center"/>
          </w:tcPr>
          <w:p w14:paraId="1E7985C5" w14:textId="574F2445" w:rsidR="002C02DA" w:rsidRDefault="00632EFD" w:rsidP="00844158">
            <w:pPr>
              <w:jc w:val="center"/>
              <w:rPr>
                <w:sz w:val="22"/>
              </w:rPr>
            </w:pPr>
            <w:r>
              <w:rPr>
                <w:sz w:val="22"/>
              </w:rPr>
              <w:t>-</w:t>
            </w:r>
          </w:p>
        </w:tc>
        <w:tc>
          <w:tcPr>
            <w:tcW w:w="622" w:type="pct"/>
            <w:vAlign w:val="center"/>
          </w:tcPr>
          <w:p w14:paraId="370DA64A" w14:textId="122F5039" w:rsidR="002C02DA" w:rsidRDefault="00632EFD" w:rsidP="00844158">
            <w:pPr>
              <w:jc w:val="center"/>
              <w:rPr>
                <w:sz w:val="22"/>
              </w:rPr>
            </w:pPr>
            <w:r>
              <w:rPr>
                <w:sz w:val="22"/>
              </w:rPr>
              <w:t>-</w:t>
            </w:r>
          </w:p>
        </w:tc>
      </w:tr>
      <w:tr w:rsidR="002C02DA" w:rsidRPr="008A56B6" w14:paraId="2DA94720" w14:textId="77777777" w:rsidTr="00844158">
        <w:trPr>
          <w:trHeight w:val="332"/>
        </w:trPr>
        <w:tc>
          <w:tcPr>
            <w:tcW w:w="1072" w:type="pct"/>
            <w:vAlign w:val="center"/>
          </w:tcPr>
          <w:p w14:paraId="2946FF4B" w14:textId="77777777" w:rsidR="002C02DA" w:rsidRPr="002C02DA" w:rsidRDefault="002C02DA" w:rsidP="00844158">
            <w:pPr>
              <w:jc w:val="left"/>
              <w:rPr>
                <w:b/>
                <w:bCs/>
                <w:sz w:val="22"/>
              </w:rPr>
            </w:pPr>
            <w:r w:rsidRPr="002C02DA">
              <w:rPr>
                <w:b/>
                <w:bCs/>
                <w:sz w:val="22"/>
              </w:rPr>
              <w:t>Toplam</w:t>
            </w:r>
          </w:p>
        </w:tc>
        <w:tc>
          <w:tcPr>
            <w:tcW w:w="836" w:type="pct"/>
            <w:vAlign w:val="center"/>
          </w:tcPr>
          <w:p w14:paraId="23BCA243" w14:textId="7F716484" w:rsidR="002C02DA" w:rsidRPr="002C02DA" w:rsidRDefault="00632EFD" w:rsidP="00844158">
            <w:pPr>
              <w:jc w:val="center"/>
              <w:rPr>
                <w:b/>
                <w:bCs/>
                <w:sz w:val="22"/>
              </w:rPr>
            </w:pPr>
            <w:r>
              <w:rPr>
                <w:b/>
                <w:bCs/>
                <w:sz w:val="22"/>
              </w:rPr>
              <w:t>17</w:t>
            </w:r>
          </w:p>
        </w:tc>
        <w:tc>
          <w:tcPr>
            <w:tcW w:w="801" w:type="pct"/>
            <w:vAlign w:val="center"/>
          </w:tcPr>
          <w:p w14:paraId="16A998CB" w14:textId="3C2A22C0" w:rsidR="002C02DA" w:rsidRPr="002C02DA" w:rsidRDefault="00632EFD" w:rsidP="00844158">
            <w:pPr>
              <w:jc w:val="center"/>
              <w:rPr>
                <w:b/>
                <w:bCs/>
                <w:sz w:val="22"/>
              </w:rPr>
            </w:pPr>
            <w:r>
              <w:rPr>
                <w:b/>
                <w:bCs/>
                <w:sz w:val="22"/>
              </w:rPr>
              <w:t>6</w:t>
            </w:r>
          </w:p>
        </w:tc>
        <w:tc>
          <w:tcPr>
            <w:tcW w:w="876" w:type="pct"/>
            <w:vAlign w:val="center"/>
          </w:tcPr>
          <w:p w14:paraId="03575CEC" w14:textId="3783F0E6" w:rsidR="002C02DA" w:rsidRPr="002C02DA" w:rsidRDefault="00632EFD" w:rsidP="00844158">
            <w:pPr>
              <w:jc w:val="center"/>
              <w:rPr>
                <w:b/>
                <w:bCs/>
                <w:sz w:val="22"/>
              </w:rPr>
            </w:pPr>
            <w:r>
              <w:rPr>
                <w:b/>
                <w:bCs/>
                <w:sz w:val="22"/>
              </w:rPr>
              <w:t>6</w:t>
            </w:r>
          </w:p>
        </w:tc>
        <w:tc>
          <w:tcPr>
            <w:tcW w:w="793" w:type="pct"/>
            <w:vAlign w:val="center"/>
          </w:tcPr>
          <w:p w14:paraId="49946D8D" w14:textId="5BBD7687" w:rsidR="002C02DA" w:rsidRPr="002C02DA" w:rsidRDefault="00632EFD" w:rsidP="00844158">
            <w:pPr>
              <w:jc w:val="center"/>
              <w:rPr>
                <w:b/>
                <w:bCs/>
                <w:sz w:val="22"/>
              </w:rPr>
            </w:pPr>
            <w:r>
              <w:rPr>
                <w:b/>
                <w:bCs/>
                <w:sz w:val="22"/>
              </w:rPr>
              <w:t>-</w:t>
            </w:r>
          </w:p>
        </w:tc>
        <w:tc>
          <w:tcPr>
            <w:tcW w:w="622" w:type="pct"/>
            <w:vAlign w:val="center"/>
          </w:tcPr>
          <w:p w14:paraId="5E3B8D51" w14:textId="539FBC07" w:rsidR="002C02DA" w:rsidRPr="002C02DA" w:rsidRDefault="00632EFD" w:rsidP="00844158">
            <w:pPr>
              <w:jc w:val="center"/>
              <w:rPr>
                <w:b/>
                <w:bCs/>
                <w:sz w:val="22"/>
              </w:rPr>
            </w:pPr>
            <w:r>
              <w:rPr>
                <w:b/>
                <w:bCs/>
                <w:sz w:val="22"/>
              </w:rPr>
              <w:t>29</w:t>
            </w:r>
          </w:p>
        </w:tc>
      </w:tr>
    </w:tbl>
    <w:p w14:paraId="36F32757" w14:textId="77777777" w:rsidR="002C02DA" w:rsidRDefault="002C02DA" w:rsidP="002C02DA"/>
    <w:tbl>
      <w:tblPr>
        <w:tblStyle w:val="TabloKlavuzu"/>
        <w:tblW w:w="5000" w:type="pct"/>
        <w:tblLook w:val="04A0" w:firstRow="1" w:lastRow="0" w:firstColumn="1" w:lastColumn="0" w:noHBand="0" w:noVBand="1"/>
      </w:tblPr>
      <w:tblGrid>
        <w:gridCol w:w="1943"/>
        <w:gridCol w:w="1515"/>
        <w:gridCol w:w="1452"/>
        <w:gridCol w:w="1588"/>
        <w:gridCol w:w="1437"/>
        <w:gridCol w:w="1127"/>
      </w:tblGrid>
      <w:tr w:rsidR="002C02DA" w:rsidRPr="008A56B6" w14:paraId="052D3675" w14:textId="77777777" w:rsidTr="00844158">
        <w:tc>
          <w:tcPr>
            <w:tcW w:w="5000" w:type="pct"/>
            <w:gridSpan w:val="6"/>
            <w:vAlign w:val="center"/>
          </w:tcPr>
          <w:p w14:paraId="49921B46" w14:textId="433B582F" w:rsidR="002C02DA" w:rsidRPr="008A56B6" w:rsidRDefault="002C02DA" w:rsidP="00844158">
            <w:pPr>
              <w:jc w:val="center"/>
              <w:rPr>
                <w:b/>
                <w:bCs/>
                <w:sz w:val="22"/>
              </w:rPr>
            </w:pPr>
            <w:r>
              <w:rPr>
                <w:b/>
                <w:bCs/>
                <w:sz w:val="22"/>
              </w:rPr>
              <w:t>ÇAP Yapan Öğrenci</w:t>
            </w:r>
            <w:r w:rsidRPr="008A56B6">
              <w:rPr>
                <w:b/>
                <w:bCs/>
                <w:sz w:val="22"/>
              </w:rPr>
              <w:t xml:space="preserve"> Dağılımı</w:t>
            </w:r>
          </w:p>
        </w:tc>
      </w:tr>
      <w:tr w:rsidR="002C02DA" w:rsidRPr="008A56B6" w14:paraId="7F6C07BB" w14:textId="77777777" w:rsidTr="00844158">
        <w:tc>
          <w:tcPr>
            <w:tcW w:w="1072" w:type="pct"/>
            <w:vAlign w:val="center"/>
          </w:tcPr>
          <w:p w14:paraId="328EDACE" w14:textId="77777777" w:rsidR="002C02DA" w:rsidRPr="008A56B6" w:rsidRDefault="002C02DA" w:rsidP="00844158">
            <w:pPr>
              <w:rPr>
                <w:sz w:val="22"/>
              </w:rPr>
            </w:pPr>
          </w:p>
        </w:tc>
        <w:tc>
          <w:tcPr>
            <w:tcW w:w="3306" w:type="pct"/>
            <w:gridSpan w:val="4"/>
            <w:vAlign w:val="center"/>
          </w:tcPr>
          <w:p w14:paraId="2D6CE26F" w14:textId="77777777" w:rsidR="002C02DA" w:rsidRPr="008A56B6" w:rsidRDefault="002C02DA" w:rsidP="00844158">
            <w:pPr>
              <w:jc w:val="center"/>
              <w:rPr>
                <w:b/>
                <w:bCs/>
                <w:sz w:val="22"/>
              </w:rPr>
            </w:pPr>
            <w:r>
              <w:rPr>
                <w:b/>
                <w:bCs/>
                <w:sz w:val="22"/>
              </w:rPr>
              <w:t>Öğrenci Sayıları</w:t>
            </w:r>
          </w:p>
        </w:tc>
        <w:tc>
          <w:tcPr>
            <w:tcW w:w="622" w:type="pct"/>
            <w:vMerge w:val="restart"/>
            <w:vAlign w:val="center"/>
          </w:tcPr>
          <w:p w14:paraId="45378EBF" w14:textId="77777777" w:rsidR="002C02DA" w:rsidRPr="008A56B6" w:rsidRDefault="002C02DA" w:rsidP="00844158">
            <w:pPr>
              <w:jc w:val="center"/>
              <w:rPr>
                <w:b/>
                <w:bCs/>
                <w:sz w:val="22"/>
              </w:rPr>
            </w:pPr>
            <w:r w:rsidRPr="008A56B6">
              <w:rPr>
                <w:b/>
                <w:bCs/>
                <w:sz w:val="22"/>
              </w:rPr>
              <w:t>Toplam</w:t>
            </w:r>
          </w:p>
        </w:tc>
      </w:tr>
      <w:tr w:rsidR="002C02DA" w:rsidRPr="008A56B6" w14:paraId="52CE2409" w14:textId="77777777" w:rsidTr="00844158">
        <w:tc>
          <w:tcPr>
            <w:tcW w:w="1072" w:type="pct"/>
            <w:vAlign w:val="center"/>
          </w:tcPr>
          <w:p w14:paraId="6E7182AC" w14:textId="77777777" w:rsidR="002C02DA" w:rsidRPr="008A56B6" w:rsidRDefault="002C02DA" w:rsidP="00844158">
            <w:pPr>
              <w:rPr>
                <w:sz w:val="22"/>
              </w:rPr>
            </w:pPr>
          </w:p>
        </w:tc>
        <w:tc>
          <w:tcPr>
            <w:tcW w:w="836" w:type="pct"/>
            <w:vAlign w:val="center"/>
          </w:tcPr>
          <w:p w14:paraId="13AEF680" w14:textId="77777777" w:rsidR="002C02DA" w:rsidRPr="008A56B6" w:rsidRDefault="002C02DA" w:rsidP="00844158">
            <w:pPr>
              <w:jc w:val="center"/>
              <w:rPr>
                <w:sz w:val="22"/>
              </w:rPr>
            </w:pPr>
            <w:r w:rsidRPr="008A56B6">
              <w:rPr>
                <w:sz w:val="22"/>
              </w:rPr>
              <w:t>Gastronomi ve Mutfak Sanatları</w:t>
            </w:r>
          </w:p>
        </w:tc>
        <w:tc>
          <w:tcPr>
            <w:tcW w:w="801" w:type="pct"/>
            <w:vAlign w:val="center"/>
          </w:tcPr>
          <w:p w14:paraId="3A334346" w14:textId="77777777" w:rsidR="002C02DA" w:rsidRPr="008A56B6" w:rsidRDefault="002C02DA" w:rsidP="00844158">
            <w:pPr>
              <w:jc w:val="center"/>
              <w:rPr>
                <w:sz w:val="22"/>
              </w:rPr>
            </w:pPr>
            <w:r w:rsidRPr="008A56B6">
              <w:rPr>
                <w:sz w:val="22"/>
              </w:rPr>
              <w:t>Gıda Teknolojisi</w:t>
            </w:r>
          </w:p>
        </w:tc>
        <w:tc>
          <w:tcPr>
            <w:tcW w:w="876" w:type="pct"/>
            <w:vAlign w:val="center"/>
          </w:tcPr>
          <w:p w14:paraId="5BA8A5CD" w14:textId="77777777" w:rsidR="002C02DA" w:rsidRPr="008A56B6" w:rsidRDefault="002C02DA" w:rsidP="00844158">
            <w:pPr>
              <w:jc w:val="center"/>
              <w:rPr>
                <w:sz w:val="22"/>
              </w:rPr>
            </w:pPr>
            <w:r w:rsidRPr="008A56B6">
              <w:rPr>
                <w:sz w:val="22"/>
              </w:rPr>
              <w:t>Organik Tarım İşletmeciliği</w:t>
            </w:r>
          </w:p>
        </w:tc>
        <w:tc>
          <w:tcPr>
            <w:tcW w:w="793" w:type="pct"/>
            <w:vAlign w:val="center"/>
          </w:tcPr>
          <w:p w14:paraId="6FED8D59" w14:textId="77777777" w:rsidR="002C02DA" w:rsidRPr="008A56B6" w:rsidRDefault="002C02DA" w:rsidP="00844158">
            <w:pPr>
              <w:jc w:val="center"/>
              <w:rPr>
                <w:sz w:val="22"/>
              </w:rPr>
            </w:pPr>
            <w:r w:rsidRPr="008A56B6">
              <w:rPr>
                <w:sz w:val="22"/>
              </w:rPr>
              <w:t>Rekreasyon Yönetimi</w:t>
            </w:r>
          </w:p>
        </w:tc>
        <w:tc>
          <w:tcPr>
            <w:tcW w:w="622" w:type="pct"/>
            <w:vMerge/>
            <w:vAlign w:val="center"/>
          </w:tcPr>
          <w:p w14:paraId="07549469" w14:textId="77777777" w:rsidR="002C02DA" w:rsidRPr="008A56B6" w:rsidRDefault="002C02DA" w:rsidP="00844158">
            <w:pPr>
              <w:jc w:val="center"/>
              <w:rPr>
                <w:sz w:val="22"/>
              </w:rPr>
            </w:pPr>
          </w:p>
        </w:tc>
      </w:tr>
      <w:tr w:rsidR="00632EFD" w:rsidRPr="008A56B6" w14:paraId="1091BA30" w14:textId="77777777" w:rsidTr="00844158">
        <w:tc>
          <w:tcPr>
            <w:tcW w:w="1072" w:type="pct"/>
            <w:vAlign w:val="center"/>
          </w:tcPr>
          <w:p w14:paraId="49494755" w14:textId="77777777" w:rsidR="00632EFD" w:rsidRPr="008A56B6" w:rsidRDefault="00632EFD" w:rsidP="00632EFD">
            <w:pPr>
              <w:jc w:val="left"/>
              <w:rPr>
                <w:sz w:val="22"/>
              </w:rPr>
            </w:pPr>
            <w:r>
              <w:rPr>
                <w:sz w:val="22"/>
              </w:rPr>
              <w:t>1. Sınıf</w:t>
            </w:r>
          </w:p>
        </w:tc>
        <w:tc>
          <w:tcPr>
            <w:tcW w:w="836" w:type="pct"/>
            <w:vAlign w:val="center"/>
          </w:tcPr>
          <w:p w14:paraId="1B426E75" w14:textId="41B14405" w:rsidR="00632EFD" w:rsidRPr="008A56B6" w:rsidRDefault="00632EFD" w:rsidP="00632EFD">
            <w:pPr>
              <w:jc w:val="center"/>
              <w:rPr>
                <w:sz w:val="22"/>
              </w:rPr>
            </w:pPr>
            <w:r>
              <w:rPr>
                <w:sz w:val="22"/>
              </w:rPr>
              <w:t>-</w:t>
            </w:r>
          </w:p>
        </w:tc>
        <w:tc>
          <w:tcPr>
            <w:tcW w:w="801" w:type="pct"/>
            <w:vAlign w:val="center"/>
          </w:tcPr>
          <w:p w14:paraId="5E944B87" w14:textId="12B84493" w:rsidR="00632EFD" w:rsidRPr="008A56B6" w:rsidRDefault="00632EFD" w:rsidP="00632EFD">
            <w:pPr>
              <w:jc w:val="center"/>
              <w:rPr>
                <w:sz w:val="22"/>
              </w:rPr>
            </w:pPr>
            <w:r>
              <w:rPr>
                <w:sz w:val="22"/>
              </w:rPr>
              <w:t>-</w:t>
            </w:r>
          </w:p>
        </w:tc>
        <w:tc>
          <w:tcPr>
            <w:tcW w:w="876" w:type="pct"/>
            <w:vAlign w:val="center"/>
          </w:tcPr>
          <w:p w14:paraId="7A226FC1" w14:textId="514CECB1" w:rsidR="00632EFD" w:rsidRPr="008A56B6" w:rsidRDefault="00632EFD" w:rsidP="00632EFD">
            <w:pPr>
              <w:jc w:val="center"/>
              <w:rPr>
                <w:sz w:val="22"/>
              </w:rPr>
            </w:pPr>
            <w:r>
              <w:rPr>
                <w:sz w:val="22"/>
              </w:rPr>
              <w:t>-</w:t>
            </w:r>
          </w:p>
        </w:tc>
        <w:tc>
          <w:tcPr>
            <w:tcW w:w="793" w:type="pct"/>
            <w:vAlign w:val="center"/>
          </w:tcPr>
          <w:p w14:paraId="162626AB" w14:textId="0BF8648B" w:rsidR="00632EFD" w:rsidRPr="008A56B6" w:rsidRDefault="00632EFD" w:rsidP="00632EFD">
            <w:pPr>
              <w:jc w:val="center"/>
              <w:rPr>
                <w:sz w:val="22"/>
              </w:rPr>
            </w:pPr>
            <w:r>
              <w:rPr>
                <w:sz w:val="22"/>
              </w:rPr>
              <w:t>-</w:t>
            </w:r>
          </w:p>
        </w:tc>
        <w:tc>
          <w:tcPr>
            <w:tcW w:w="622" w:type="pct"/>
            <w:vAlign w:val="center"/>
          </w:tcPr>
          <w:p w14:paraId="50A622CC" w14:textId="3EC36DDE" w:rsidR="00632EFD" w:rsidRPr="008A56B6" w:rsidRDefault="00632EFD" w:rsidP="00632EFD">
            <w:pPr>
              <w:jc w:val="center"/>
              <w:rPr>
                <w:sz w:val="22"/>
              </w:rPr>
            </w:pPr>
            <w:r>
              <w:rPr>
                <w:sz w:val="22"/>
              </w:rPr>
              <w:t>-</w:t>
            </w:r>
          </w:p>
        </w:tc>
      </w:tr>
      <w:tr w:rsidR="00632EFD" w:rsidRPr="008A56B6" w14:paraId="0DDE5A6A" w14:textId="77777777" w:rsidTr="00844158">
        <w:tc>
          <w:tcPr>
            <w:tcW w:w="1072" w:type="pct"/>
            <w:vAlign w:val="center"/>
          </w:tcPr>
          <w:p w14:paraId="41A08141" w14:textId="77777777" w:rsidR="00632EFD" w:rsidRPr="008A56B6" w:rsidRDefault="00632EFD" w:rsidP="00632EFD">
            <w:pPr>
              <w:jc w:val="left"/>
              <w:rPr>
                <w:sz w:val="22"/>
              </w:rPr>
            </w:pPr>
            <w:r>
              <w:rPr>
                <w:sz w:val="22"/>
              </w:rPr>
              <w:t>2. Sınıf</w:t>
            </w:r>
          </w:p>
        </w:tc>
        <w:tc>
          <w:tcPr>
            <w:tcW w:w="836" w:type="pct"/>
            <w:vAlign w:val="center"/>
          </w:tcPr>
          <w:p w14:paraId="458B6ED5" w14:textId="488B3CB9" w:rsidR="00632EFD" w:rsidRPr="008A56B6" w:rsidRDefault="00632EFD" w:rsidP="00632EFD">
            <w:pPr>
              <w:jc w:val="center"/>
              <w:rPr>
                <w:sz w:val="22"/>
              </w:rPr>
            </w:pPr>
            <w:r>
              <w:rPr>
                <w:sz w:val="22"/>
              </w:rPr>
              <w:t>-</w:t>
            </w:r>
          </w:p>
        </w:tc>
        <w:tc>
          <w:tcPr>
            <w:tcW w:w="801" w:type="pct"/>
            <w:vAlign w:val="center"/>
          </w:tcPr>
          <w:p w14:paraId="1127C184" w14:textId="422B7A0B" w:rsidR="00632EFD" w:rsidRPr="008A56B6" w:rsidRDefault="00632EFD" w:rsidP="00632EFD">
            <w:pPr>
              <w:jc w:val="center"/>
              <w:rPr>
                <w:sz w:val="22"/>
              </w:rPr>
            </w:pPr>
            <w:r>
              <w:rPr>
                <w:sz w:val="22"/>
              </w:rPr>
              <w:t>-</w:t>
            </w:r>
          </w:p>
        </w:tc>
        <w:tc>
          <w:tcPr>
            <w:tcW w:w="876" w:type="pct"/>
            <w:vAlign w:val="center"/>
          </w:tcPr>
          <w:p w14:paraId="3D379A27" w14:textId="0F213073" w:rsidR="00632EFD" w:rsidRPr="008A56B6" w:rsidRDefault="00632EFD" w:rsidP="00632EFD">
            <w:pPr>
              <w:jc w:val="center"/>
              <w:rPr>
                <w:sz w:val="22"/>
              </w:rPr>
            </w:pPr>
            <w:r>
              <w:rPr>
                <w:sz w:val="22"/>
              </w:rPr>
              <w:t>-</w:t>
            </w:r>
          </w:p>
        </w:tc>
        <w:tc>
          <w:tcPr>
            <w:tcW w:w="793" w:type="pct"/>
            <w:vAlign w:val="center"/>
          </w:tcPr>
          <w:p w14:paraId="1921A2A9" w14:textId="5335CDA9" w:rsidR="00632EFD" w:rsidRPr="008A56B6" w:rsidRDefault="00632EFD" w:rsidP="00632EFD">
            <w:pPr>
              <w:jc w:val="center"/>
              <w:rPr>
                <w:sz w:val="22"/>
              </w:rPr>
            </w:pPr>
            <w:r>
              <w:rPr>
                <w:sz w:val="22"/>
              </w:rPr>
              <w:t>-</w:t>
            </w:r>
          </w:p>
        </w:tc>
        <w:tc>
          <w:tcPr>
            <w:tcW w:w="622" w:type="pct"/>
            <w:vAlign w:val="center"/>
          </w:tcPr>
          <w:p w14:paraId="3A69F4BA" w14:textId="6A5AC44C" w:rsidR="00632EFD" w:rsidRPr="008A56B6" w:rsidRDefault="00632EFD" w:rsidP="00632EFD">
            <w:pPr>
              <w:jc w:val="center"/>
              <w:rPr>
                <w:sz w:val="22"/>
              </w:rPr>
            </w:pPr>
            <w:r>
              <w:rPr>
                <w:sz w:val="22"/>
              </w:rPr>
              <w:t>-</w:t>
            </w:r>
          </w:p>
        </w:tc>
      </w:tr>
      <w:tr w:rsidR="00632EFD" w:rsidRPr="008A56B6" w14:paraId="670E3918" w14:textId="77777777" w:rsidTr="00844158">
        <w:tc>
          <w:tcPr>
            <w:tcW w:w="1072" w:type="pct"/>
            <w:vAlign w:val="center"/>
          </w:tcPr>
          <w:p w14:paraId="263F5BFE" w14:textId="77777777" w:rsidR="00632EFD" w:rsidRPr="008A56B6" w:rsidRDefault="00632EFD" w:rsidP="00632EFD">
            <w:pPr>
              <w:jc w:val="left"/>
              <w:rPr>
                <w:sz w:val="22"/>
              </w:rPr>
            </w:pPr>
            <w:r>
              <w:rPr>
                <w:sz w:val="22"/>
              </w:rPr>
              <w:t>3. Sınıf</w:t>
            </w:r>
          </w:p>
        </w:tc>
        <w:tc>
          <w:tcPr>
            <w:tcW w:w="836" w:type="pct"/>
            <w:vAlign w:val="center"/>
          </w:tcPr>
          <w:p w14:paraId="67B8DDB0" w14:textId="20A554EF" w:rsidR="00632EFD" w:rsidRPr="008A56B6" w:rsidRDefault="00632EFD" w:rsidP="00632EFD">
            <w:pPr>
              <w:jc w:val="center"/>
              <w:rPr>
                <w:sz w:val="22"/>
              </w:rPr>
            </w:pPr>
            <w:r>
              <w:rPr>
                <w:sz w:val="22"/>
              </w:rPr>
              <w:t>-</w:t>
            </w:r>
          </w:p>
        </w:tc>
        <w:tc>
          <w:tcPr>
            <w:tcW w:w="801" w:type="pct"/>
            <w:vAlign w:val="center"/>
          </w:tcPr>
          <w:p w14:paraId="3A1D8E8A" w14:textId="18F5CC25" w:rsidR="00632EFD" w:rsidRPr="008A56B6" w:rsidRDefault="00632EFD" w:rsidP="00632EFD">
            <w:pPr>
              <w:jc w:val="center"/>
              <w:rPr>
                <w:sz w:val="22"/>
              </w:rPr>
            </w:pPr>
            <w:r>
              <w:rPr>
                <w:sz w:val="22"/>
              </w:rPr>
              <w:t>-</w:t>
            </w:r>
          </w:p>
        </w:tc>
        <w:tc>
          <w:tcPr>
            <w:tcW w:w="876" w:type="pct"/>
            <w:vAlign w:val="center"/>
          </w:tcPr>
          <w:p w14:paraId="1AF229AA" w14:textId="074C5FB5" w:rsidR="00632EFD" w:rsidRPr="008A56B6" w:rsidRDefault="00632EFD" w:rsidP="00632EFD">
            <w:pPr>
              <w:jc w:val="center"/>
              <w:rPr>
                <w:sz w:val="22"/>
              </w:rPr>
            </w:pPr>
            <w:r>
              <w:rPr>
                <w:sz w:val="22"/>
              </w:rPr>
              <w:t>-</w:t>
            </w:r>
          </w:p>
        </w:tc>
        <w:tc>
          <w:tcPr>
            <w:tcW w:w="793" w:type="pct"/>
            <w:vAlign w:val="center"/>
          </w:tcPr>
          <w:p w14:paraId="573516F4" w14:textId="521FA9D4" w:rsidR="00632EFD" w:rsidRPr="008A56B6" w:rsidRDefault="00632EFD" w:rsidP="00632EFD">
            <w:pPr>
              <w:jc w:val="center"/>
              <w:rPr>
                <w:sz w:val="22"/>
              </w:rPr>
            </w:pPr>
            <w:r>
              <w:rPr>
                <w:sz w:val="22"/>
              </w:rPr>
              <w:t>-</w:t>
            </w:r>
          </w:p>
        </w:tc>
        <w:tc>
          <w:tcPr>
            <w:tcW w:w="622" w:type="pct"/>
            <w:vAlign w:val="center"/>
          </w:tcPr>
          <w:p w14:paraId="2ABE7153" w14:textId="372991F8" w:rsidR="00632EFD" w:rsidRPr="008A56B6" w:rsidRDefault="00632EFD" w:rsidP="00632EFD">
            <w:pPr>
              <w:jc w:val="center"/>
              <w:rPr>
                <w:sz w:val="22"/>
              </w:rPr>
            </w:pPr>
            <w:r>
              <w:rPr>
                <w:sz w:val="22"/>
              </w:rPr>
              <w:t>-</w:t>
            </w:r>
          </w:p>
        </w:tc>
      </w:tr>
      <w:tr w:rsidR="00632EFD" w:rsidRPr="008A56B6" w14:paraId="6A872DEC" w14:textId="77777777" w:rsidTr="00844158">
        <w:tc>
          <w:tcPr>
            <w:tcW w:w="1072" w:type="pct"/>
            <w:vAlign w:val="center"/>
          </w:tcPr>
          <w:p w14:paraId="27B1338C" w14:textId="77777777" w:rsidR="00632EFD" w:rsidRPr="008A56B6" w:rsidRDefault="00632EFD" w:rsidP="00632EFD">
            <w:pPr>
              <w:jc w:val="left"/>
              <w:rPr>
                <w:sz w:val="22"/>
              </w:rPr>
            </w:pPr>
            <w:r>
              <w:rPr>
                <w:sz w:val="22"/>
              </w:rPr>
              <w:t>4. Sınıf</w:t>
            </w:r>
          </w:p>
        </w:tc>
        <w:tc>
          <w:tcPr>
            <w:tcW w:w="836" w:type="pct"/>
            <w:vAlign w:val="center"/>
          </w:tcPr>
          <w:p w14:paraId="541355EE" w14:textId="01B8127F" w:rsidR="00632EFD" w:rsidRPr="008A56B6" w:rsidRDefault="00632EFD" w:rsidP="00632EFD">
            <w:pPr>
              <w:jc w:val="center"/>
              <w:rPr>
                <w:sz w:val="22"/>
              </w:rPr>
            </w:pPr>
            <w:r>
              <w:rPr>
                <w:sz w:val="22"/>
              </w:rPr>
              <w:t>-</w:t>
            </w:r>
          </w:p>
        </w:tc>
        <w:tc>
          <w:tcPr>
            <w:tcW w:w="801" w:type="pct"/>
            <w:vAlign w:val="center"/>
          </w:tcPr>
          <w:p w14:paraId="04D45DA9" w14:textId="28A55A3F" w:rsidR="00632EFD" w:rsidRPr="008A56B6" w:rsidRDefault="00632EFD" w:rsidP="00632EFD">
            <w:pPr>
              <w:jc w:val="center"/>
              <w:rPr>
                <w:sz w:val="22"/>
              </w:rPr>
            </w:pPr>
            <w:r>
              <w:rPr>
                <w:sz w:val="22"/>
              </w:rPr>
              <w:t>-</w:t>
            </w:r>
          </w:p>
        </w:tc>
        <w:tc>
          <w:tcPr>
            <w:tcW w:w="876" w:type="pct"/>
            <w:vAlign w:val="center"/>
          </w:tcPr>
          <w:p w14:paraId="6219D9D5" w14:textId="18005183" w:rsidR="00632EFD" w:rsidRPr="008A56B6" w:rsidRDefault="00632EFD" w:rsidP="00632EFD">
            <w:pPr>
              <w:jc w:val="center"/>
              <w:rPr>
                <w:sz w:val="22"/>
              </w:rPr>
            </w:pPr>
            <w:r>
              <w:rPr>
                <w:sz w:val="22"/>
              </w:rPr>
              <w:t>-</w:t>
            </w:r>
          </w:p>
        </w:tc>
        <w:tc>
          <w:tcPr>
            <w:tcW w:w="793" w:type="pct"/>
            <w:vAlign w:val="center"/>
          </w:tcPr>
          <w:p w14:paraId="14C6BE7C" w14:textId="23C31743" w:rsidR="00632EFD" w:rsidRPr="008A56B6" w:rsidRDefault="00632EFD" w:rsidP="00632EFD">
            <w:pPr>
              <w:jc w:val="center"/>
              <w:rPr>
                <w:sz w:val="22"/>
              </w:rPr>
            </w:pPr>
            <w:r>
              <w:rPr>
                <w:sz w:val="22"/>
              </w:rPr>
              <w:t>-</w:t>
            </w:r>
          </w:p>
        </w:tc>
        <w:tc>
          <w:tcPr>
            <w:tcW w:w="622" w:type="pct"/>
            <w:vAlign w:val="center"/>
          </w:tcPr>
          <w:p w14:paraId="2786696C" w14:textId="50D1A252" w:rsidR="00632EFD" w:rsidRPr="008A56B6" w:rsidRDefault="00632EFD" w:rsidP="00632EFD">
            <w:pPr>
              <w:jc w:val="center"/>
              <w:rPr>
                <w:sz w:val="22"/>
              </w:rPr>
            </w:pPr>
            <w:r>
              <w:rPr>
                <w:sz w:val="22"/>
              </w:rPr>
              <w:t>-</w:t>
            </w:r>
          </w:p>
        </w:tc>
      </w:tr>
      <w:tr w:rsidR="00632EFD" w:rsidRPr="008A56B6" w14:paraId="4C9F8F1F" w14:textId="77777777" w:rsidTr="00844158">
        <w:tc>
          <w:tcPr>
            <w:tcW w:w="1072" w:type="pct"/>
            <w:vAlign w:val="center"/>
          </w:tcPr>
          <w:p w14:paraId="5EF9A0D5" w14:textId="77777777" w:rsidR="00632EFD" w:rsidRPr="008A56B6" w:rsidRDefault="00632EFD" w:rsidP="00632EFD">
            <w:pPr>
              <w:jc w:val="left"/>
              <w:rPr>
                <w:sz w:val="22"/>
              </w:rPr>
            </w:pPr>
            <w:r>
              <w:rPr>
                <w:sz w:val="22"/>
              </w:rPr>
              <w:t>Tezli Yüksek Lisans</w:t>
            </w:r>
          </w:p>
        </w:tc>
        <w:tc>
          <w:tcPr>
            <w:tcW w:w="836" w:type="pct"/>
            <w:vAlign w:val="center"/>
          </w:tcPr>
          <w:p w14:paraId="299BED03" w14:textId="0C8D0614" w:rsidR="00632EFD" w:rsidRPr="008A56B6" w:rsidRDefault="00632EFD" w:rsidP="00632EFD">
            <w:pPr>
              <w:jc w:val="center"/>
              <w:rPr>
                <w:sz w:val="22"/>
              </w:rPr>
            </w:pPr>
            <w:r>
              <w:rPr>
                <w:sz w:val="22"/>
              </w:rPr>
              <w:t>-</w:t>
            </w:r>
          </w:p>
        </w:tc>
        <w:tc>
          <w:tcPr>
            <w:tcW w:w="801" w:type="pct"/>
            <w:vAlign w:val="center"/>
          </w:tcPr>
          <w:p w14:paraId="5DE05990" w14:textId="6A83DC34" w:rsidR="00632EFD" w:rsidRPr="008A56B6" w:rsidRDefault="00632EFD" w:rsidP="00632EFD">
            <w:pPr>
              <w:jc w:val="center"/>
              <w:rPr>
                <w:sz w:val="22"/>
              </w:rPr>
            </w:pPr>
            <w:r>
              <w:rPr>
                <w:sz w:val="22"/>
              </w:rPr>
              <w:t>-</w:t>
            </w:r>
          </w:p>
        </w:tc>
        <w:tc>
          <w:tcPr>
            <w:tcW w:w="876" w:type="pct"/>
            <w:vAlign w:val="center"/>
          </w:tcPr>
          <w:p w14:paraId="02D8E27A" w14:textId="5F43CF40" w:rsidR="00632EFD" w:rsidRPr="008A56B6" w:rsidRDefault="00632EFD" w:rsidP="00632EFD">
            <w:pPr>
              <w:jc w:val="center"/>
              <w:rPr>
                <w:sz w:val="22"/>
              </w:rPr>
            </w:pPr>
            <w:r>
              <w:rPr>
                <w:sz w:val="22"/>
              </w:rPr>
              <w:t>-</w:t>
            </w:r>
          </w:p>
        </w:tc>
        <w:tc>
          <w:tcPr>
            <w:tcW w:w="793" w:type="pct"/>
            <w:vAlign w:val="center"/>
          </w:tcPr>
          <w:p w14:paraId="55750AC8" w14:textId="0E6038BD" w:rsidR="00632EFD" w:rsidRPr="008A56B6" w:rsidRDefault="00632EFD" w:rsidP="00632EFD">
            <w:pPr>
              <w:jc w:val="center"/>
              <w:rPr>
                <w:sz w:val="22"/>
              </w:rPr>
            </w:pPr>
            <w:r>
              <w:rPr>
                <w:sz w:val="22"/>
              </w:rPr>
              <w:t>-</w:t>
            </w:r>
          </w:p>
        </w:tc>
        <w:tc>
          <w:tcPr>
            <w:tcW w:w="622" w:type="pct"/>
            <w:vAlign w:val="center"/>
          </w:tcPr>
          <w:p w14:paraId="062B77CC" w14:textId="154D0BB8" w:rsidR="00632EFD" w:rsidRPr="008A56B6" w:rsidRDefault="00632EFD" w:rsidP="00632EFD">
            <w:pPr>
              <w:jc w:val="center"/>
              <w:rPr>
                <w:sz w:val="22"/>
              </w:rPr>
            </w:pPr>
            <w:r>
              <w:rPr>
                <w:sz w:val="22"/>
              </w:rPr>
              <w:t>-</w:t>
            </w:r>
          </w:p>
        </w:tc>
      </w:tr>
      <w:tr w:rsidR="00632EFD" w:rsidRPr="008A56B6" w14:paraId="7CDB78AE" w14:textId="77777777" w:rsidTr="00844158">
        <w:tc>
          <w:tcPr>
            <w:tcW w:w="1072" w:type="pct"/>
            <w:vAlign w:val="center"/>
          </w:tcPr>
          <w:p w14:paraId="20427314" w14:textId="77777777" w:rsidR="00632EFD" w:rsidRPr="008A56B6" w:rsidRDefault="00632EFD" w:rsidP="00632EFD">
            <w:pPr>
              <w:jc w:val="left"/>
              <w:rPr>
                <w:sz w:val="22"/>
              </w:rPr>
            </w:pPr>
            <w:r>
              <w:rPr>
                <w:sz w:val="22"/>
              </w:rPr>
              <w:t>Tezsiz Yüksek Lisans</w:t>
            </w:r>
          </w:p>
        </w:tc>
        <w:tc>
          <w:tcPr>
            <w:tcW w:w="836" w:type="pct"/>
            <w:vAlign w:val="center"/>
          </w:tcPr>
          <w:p w14:paraId="30457F70" w14:textId="192EE4B7" w:rsidR="00632EFD" w:rsidRDefault="00632EFD" w:rsidP="00632EFD">
            <w:pPr>
              <w:jc w:val="center"/>
              <w:rPr>
                <w:sz w:val="22"/>
              </w:rPr>
            </w:pPr>
            <w:r>
              <w:rPr>
                <w:sz w:val="22"/>
              </w:rPr>
              <w:t>-</w:t>
            </w:r>
          </w:p>
        </w:tc>
        <w:tc>
          <w:tcPr>
            <w:tcW w:w="801" w:type="pct"/>
            <w:vAlign w:val="center"/>
          </w:tcPr>
          <w:p w14:paraId="7536B5DD" w14:textId="5FA3B55E" w:rsidR="00632EFD" w:rsidRDefault="00632EFD" w:rsidP="00632EFD">
            <w:pPr>
              <w:jc w:val="center"/>
              <w:rPr>
                <w:sz w:val="22"/>
              </w:rPr>
            </w:pPr>
            <w:r>
              <w:rPr>
                <w:sz w:val="22"/>
              </w:rPr>
              <w:t>-</w:t>
            </w:r>
          </w:p>
        </w:tc>
        <w:tc>
          <w:tcPr>
            <w:tcW w:w="876" w:type="pct"/>
            <w:vAlign w:val="center"/>
          </w:tcPr>
          <w:p w14:paraId="4EEBD8BE" w14:textId="4772C116" w:rsidR="00632EFD" w:rsidRDefault="00632EFD" w:rsidP="00632EFD">
            <w:pPr>
              <w:jc w:val="center"/>
              <w:rPr>
                <w:sz w:val="22"/>
              </w:rPr>
            </w:pPr>
            <w:r>
              <w:rPr>
                <w:sz w:val="22"/>
              </w:rPr>
              <w:t>-</w:t>
            </w:r>
          </w:p>
        </w:tc>
        <w:tc>
          <w:tcPr>
            <w:tcW w:w="793" w:type="pct"/>
            <w:vAlign w:val="center"/>
          </w:tcPr>
          <w:p w14:paraId="48E6DBCC" w14:textId="1C6D6482" w:rsidR="00632EFD" w:rsidRDefault="00632EFD" w:rsidP="00632EFD">
            <w:pPr>
              <w:jc w:val="center"/>
              <w:rPr>
                <w:sz w:val="22"/>
              </w:rPr>
            </w:pPr>
            <w:r>
              <w:rPr>
                <w:sz w:val="22"/>
              </w:rPr>
              <w:t>-</w:t>
            </w:r>
          </w:p>
        </w:tc>
        <w:tc>
          <w:tcPr>
            <w:tcW w:w="622" w:type="pct"/>
            <w:vAlign w:val="center"/>
          </w:tcPr>
          <w:p w14:paraId="5B8AF4BA" w14:textId="47C742D9" w:rsidR="00632EFD" w:rsidRDefault="00632EFD" w:rsidP="00632EFD">
            <w:pPr>
              <w:jc w:val="center"/>
              <w:rPr>
                <w:sz w:val="22"/>
              </w:rPr>
            </w:pPr>
            <w:r>
              <w:rPr>
                <w:sz w:val="22"/>
              </w:rPr>
              <w:t>-</w:t>
            </w:r>
          </w:p>
        </w:tc>
      </w:tr>
      <w:tr w:rsidR="00632EFD" w:rsidRPr="008A56B6" w14:paraId="1A58A3D8" w14:textId="77777777" w:rsidTr="00844158">
        <w:trPr>
          <w:trHeight w:val="332"/>
        </w:trPr>
        <w:tc>
          <w:tcPr>
            <w:tcW w:w="1072" w:type="pct"/>
            <w:vAlign w:val="center"/>
          </w:tcPr>
          <w:p w14:paraId="0AB1A7BF" w14:textId="77777777" w:rsidR="00632EFD" w:rsidRPr="002C02DA" w:rsidRDefault="00632EFD" w:rsidP="00632EFD">
            <w:pPr>
              <w:jc w:val="left"/>
              <w:rPr>
                <w:b/>
                <w:bCs/>
                <w:sz w:val="22"/>
              </w:rPr>
            </w:pPr>
            <w:r w:rsidRPr="002C02DA">
              <w:rPr>
                <w:b/>
                <w:bCs/>
                <w:sz w:val="22"/>
              </w:rPr>
              <w:t>Toplam</w:t>
            </w:r>
          </w:p>
        </w:tc>
        <w:tc>
          <w:tcPr>
            <w:tcW w:w="836" w:type="pct"/>
            <w:vAlign w:val="center"/>
          </w:tcPr>
          <w:p w14:paraId="5C7CF9AA" w14:textId="54CB7376" w:rsidR="00632EFD" w:rsidRPr="002C02DA" w:rsidRDefault="00632EFD" w:rsidP="00632EFD">
            <w:pPr>
              <w:jc w:val="center"/>
              <w:rPr>
                <w:b/>
                <w:bCs/>
                <w:sz w:val="22"/>
              </w:rPr>
            </w:pPr>
            <w:r>
              <w:rPr>
                <w:b/>
                <w:bCs/>
                <w:sz w:val="22"/>
              </w:rPr>
              <w:t>-</w:t>
            </w:r>
          </w:p>
        </w:tc>
        <w:tc>
          <w:tcPr>
            <w:tcW w:w="801" w:type="pct"/>
            <w:vAlign w:val="center"/>
          </w:tcPr>
          <w:p w14:paraId="4182E033" w14:textId="2671C85E" w:rsidR="00632EFD" w:rsidRPr="002C02DA" w:rsidRDefault="00632EFD" w:rsidP="00632EFD">
            <w:pPr>
              <w:jc w:val="center"/>
              <w:rPr>
                <w:b/>
                <w:bCs/>
                <w:sz w:val="22"/>
              </w:rPr>
            </w:pPr>
            <w:r>
              <w:rPr>
                <w:b/>
                <w:bCs/>
                <w:sz w:val="22"/>
              </w:rPr>
              <w:t>-</w:t>
            </w:r>
          </w:p>
        </w:tc>
        <w:tc>
          <w:tcPr>
            <w:tcW w:w="876" w:type="pct"/>
            <w:vAlign w:val="center"/>
          </w:tcPr>
          <w:p w14:paraId="54DFDE84" w14:textId="186645FB" w:rsidR="00632EFD" w:rsidRPr="002C02DA" w:rsidRDefault="00632EFD" w:rsidP="00632EFD">
            <w:pPr>
              <w:jc w:val="center"/>
              <w:rPr>
                <w:b/>
                <w:bCs/>
                <w:sz w:val="22"/>
              </w:rPr>
            </w:pPr>
            <w:r>
              <w:rPr>
                <w:b/>
                <w:bCs/>
                <w:sz w:val="22"/>
              </w:rPr>
              <w:t>-</w:t>
            </w:r>
          </w:p>
        </w:tc>
        <w:tc>
          <w:tcPr>
            <w:tcW w:w="793" w:type="pct"/>
            <w:vAlign w:val="center"/>
          </w:tcPr>
          <w:p w14:paraId="2B684D90" w14:textId="2BB58B65" w:rsidR="00632EFD" w:rsidRPr="002C02DA" w:rsidRDefault="00632EFD" w:rsidP="00632EFD">
            <w:pPr>
              <w:jc w:val="center"/>
              <w:rPr>
                <w:b/>
                <w:bCs/>
                <w:sz w:val="22"/>
              </w:rPr>
            </w:pPr>
            <w:r>
              <w:rPr>
                <w:b/>
                <w:bCs/>
                <w:sz w:val="22"/>
              </w:rPr>
              <w:t>-</w:t>
            </w:r>
          </w:p>
        </w:tc>
        <w:tc>
          <w:tcPr>
            <w:tcW w:w="622" w:type="pct"/>
            <w:vAlign w:val="center"/>
          </w:tcPr>
          <w:p w14:paraId="5B745E75" w14:textId="425C50BB" w:rsidR="00632EFD" w:rsidRPr="002C02DA" w:rsidRDefault="00632EFD" w:rsidP="00632EFD">
            <w:pPr>
              <w:jc w:val="center"/>
              <w:rPr>
                <w:b/>
                <w:bCs/>
                <w:sz w:val="22"/>
              </w:rPr>
            </w:pPr>
            <w:r>
              <w:rPr>
                <w:b/>
                <w:bCs/>
                <w:sz w:val="22"/>
              </w:rPr>
              <w:t>-</w:t>
            </w:r>
          </w:p>
        </w:tc>
      </w:tr>
    </w:tbl>
    <w:p w14:paraId="6C7E6FC0" w14:textId="77777777" w:rsidR="002C02DA" w:rsidRDefault="002C02DA" w:rsidP="002C02DA"/>
    <w:tbl>
      <w:tblPr>
        <w:tblStyle w:val="TabloKlavuzu"/>
        <w:tblW w:w="5000" w:type="pct"/>
        <w:tblLook w:val="04A0" w:firstRow="1" w:lastRow="0" w:firstColumn="1" w:lastColumn="0" w:noHBand="0" w:noVBand="1"/>
      </w:tblPr>
      <w:tblGrid>
        <w:gridCol w:w="1943"/>
        <w:gridCol w:w="1515"/>
        <w:gridCol w:w="1452"/>
        <w:gridCol w:w="1588"/>
        <w:gridCol w:w="1437"/>
        <w:gridCol w:w="1127"/>
      </w:tblGrid>
      <w:tr w:rsidR="002C02DA" w:rsidRPr="008A56B6" w14:paraId="735BEE03" w14:textId="77777777" w:rsidTr="00844158">
        <w:tc>
          <w:tcPr>
            <w:tcW w:w="5000" w:type="pct"/>
            <w:gridSpan w:val="6"/>
            <w:vAlign w:val="center"/>
          </w:tcPr>
          <w:p w14:paraId="422728FB" w14:textId="49CC12B9" w:rsidR="002C02DA" w:rsidRPr="008A56B6" w:rsidRDefault="002C02DA" w:rsidP="00844158">
            <w:pPr>
              <w:jc w:val="center"/>
              <w:rPr>
                <w:b/>
                <w:bCs/>
                <w:sz w:val="22"/>
              </w:rPr>
            </w:pPr>
            <w:r>
              <w:rPr>
                <w:b/>
                <w:bCs/>
                <w:sz w:val="22"/>
              </w:rPr>
              <w:t>Yandal Yapan Öğrenci</w:t>
            </w:r>
            <w:r w:rsidRPr="008A56B6">
              <w:rPr>
                <w:b/>
                <w:bCs/>
                <w:sz w:val="22"/>
              </w:rPr>
              <w:t xml:space="preserve"> Dağılımı</w:t>
            </w:r>
          </w:p>
        </w:tc>
      </w:tr>
      <w:tr w:rsidR="002C02DA" w:rsidRPr="008A56B6" w14:paraId="53725DE0" w14:textId="77777777" w:rsidTr="00844158">
        <w:tc>
          <w:tcPr>
            <w:tcW w:w="1072" w:type="pct"/>
            <w:vAlign w:val="center"/>
          </w:tcPr>
          <w:p w14:paraId="28C6D836" w14:textId="77777777" w:rsidR="002C02DA" w:rsidRPr="008A56B6" w:rsidRDefault="002C02DA" w:rsidP="00844158">
            <w:pPr>
              <w:rPr>
                <w:sz w:val="22"/>
              </w:rPr>
            </w:pPr>
          </w:p>
        </w:tc>
        <w:tc>
          <w:tcPr>
            <w:tcW w:w="3306" w:type="pct"/>
            <w:gridSpan w:val="4"/>
            <w:vAlign w:val="center"/>
          </w:tcPr>
          <w:p w14:paraId="6F61517A" w14:textId="77777777" w:rsidR="002C02DA" w:rsidRPr="008A56B6" w:rsidRDefault="002C02DA" w:rsidP="00844158">
            <w:pPr>
              <w:jc w:val="center"/>
              <w:rPr>
                <w:b/>
                <w:bCs/>
                <w:sz w:val="22"/>
              </w:rPr>
            </w:pPr>
            <w:r>
              <w:rPr>
                <w:b/>
                <w:bCs/>
                <w:sz w:val="22"/>
              </w:rPr>
              <w:t>Öğrenci Sayıları</w:t>
            </w:r>
          </w:p>
        </w:tc>
        <w:tc>
          <w:tcPr>
            <w:tcW w:w="622" w:type="pct"/>
            <w:vMerge w:val="restart"/>
            <w:vAlign w:val="center"/>
          </w:tcPr>
          <w:p w14:paraId="037FA890" w14:textId="77777777" w:rsidR="002C02DA" w:rsidRPr="008A56B6" w:rsidRDefault="002C02DA" w:rsidP="00844158">
            <w:pPr>
              <w:jc w:val="center"/>
              <w:rPr>
                <w:b/>
                <w:bCs/>
                <w:sz w:val="22"/>
              </w:rPr>
            </w:pPr>
            <w:r w:rsidRPr="008A56B6">
              <w:rPr>
                <w:b/>
                <w:bCs/>
                <w:sz w:val="22"/>
              </w:rPr>
              <w:t>Toplam</w:t>
            </w:r>
          </w:p>
        </w:tc>
      </w:tr>
      <w:tr w:rsidR="002C02DA" w:rsidRPr="008A56B6" w14:paraId="45BC5648" w14:textId="77777777" w:rsidTr="00844158">
        <w:tc>
          <w:tcPr>
            <w:tcW w:w="1072" w:type="pct"/>
            <w:vAlign w:val="center"/>
          </w:tcPr>
          <w:p w14:paraId="658831BD" w14:textId="77777777" w:rsidR="002C02DA" w:rsidRPr="008A56B6" w:rsidRDefault="002C02DA" w:rsidP="00844158">
            <w:pPr>
              <w:rPr>
                <w:sz w:val="22"/>
              </w:rPr>
            </w:pPr>
          </w:p>
        </w:tc>
        <w:tc>
          <w:tcPr>
            <w:tcW w:w="836" w:type="pct"/>
            <w:vAlign w:val="center"/>
          </w:tcPr>
          <w:p w14:paraId="34E917EC" w14:textId="77777777" w:rsidR="002C02DA" w:rsidRPr="008A56B6" w:rsidRDefault="002C02DA" w:rsidP="00844158">
            <w:pPr>
              <w:jc w:val="center"/>
              <w:rPr>
                <w:sz w:val="22"/>
              </w:rPr>
            </w:pPr>
            <w:r w:rsidRPr="008A56B6">
              <w:rPr>
                <w:sz w:val="22"/>
              </w:rPr>
              <w:t>Gastronomi ve Mutfak Sanatları</w:t>
            </w:r>
          </w:p>
        </w:tc>
        <w:tc>
          <w:tcPr>
            <w:tcW w:w="801" w:type="pct"/>
            <w:vAlign w:val="center"/>
          </w:tcPr>
          <w:p w14:paraId="6D4780AA" w14:textId="77777777" w:rsidR="002C02DA" w:rsidRPr="008A56B6" w:rsidRDefault="002C02DA" w:rsidP="00844158">
            <w:pPr>
              <w:jc w:val="center"/>
              <w:rPr>
                <w:sz w:val="22"/>
              </w:rPr>
            </w:pPr>
            <w:r w:rsidRPr="008A56B6">
              <w:rPr>
                <w:sz w:val="22"/>
              </w:rPr>
              <w:t>Gıda Teknolojisi</w:t>
            </w:r>
          </w:p>
        </w:tc>
        <w:tc>
          <w:tcPr>
            <w:tcW w:w="876" w:type="pct"/>
            <w:vAlign w:val="center"/>
          </w:tcPr>
          <w:p w14:paraId="6B1FE1FB" w14:textId="77777777" w:rsidR="002C02DA" w:rsidRPr="008A56B6" w:rsidRDefault="002C02DA" w:rsidP="00844158">
            <w:pPr>
              <w:jc w:val="center"/>
              <w:rPr>
                <w:sz w:val="22"/>
              </w:rPr>
            </w:pPr>
            <w:r w:rsidRPr="008A56B6">
              <w:rPr>
                <w:sz w:val="22"/>
              </w:rPr>
              <w:t>Organik Tarım İşletmeciliği</w:t>
            </w:r>
          </w:p>
        </w:tc>
        <w:tc>
          <w:tcPr>
            <w:tcW w:w="793" w:type="pct"/>
            <w:vAlign w:val="center"/>
          </w:tcPr>
          <w:p w14:paraId="412D4D80" w14:textId="77777777" w:rsidR="002C02DA" w:rsidRPr="008A56B6" w:rsidRDefault="002C02DA" w:rsidP="00844158">
            <w:pPr>
              <w:jc w:val="center"/>
              <w:rPr>
                <w:sz w:val="22"/>
              </w:rPr>
            </w:pPr>
            <w:r w:rsidRPr="008A56B6">
              <w:rPr>
                <w:sz w:val="22"/>
              </w:rPr>
              <w:t>Rekreasyon Yönetimi</w:t>
            </w:r>
          </w:p>
        </w:tc>
        <w:tc>
          <w:tcPr>
            <w:tcW w:w="622" w:type="pct"/>
            <w:vMerge/>
            <w:vAlign w:val="center"/>
          </w:tcPr>
          <w:p w14:paraId="0202EFF6" w14:textId="77777777" w:rsidR="002C02DA" w:rsidRPr="008A56B6" w:rsidRDefault="002C02DA" w:rsidP="00844158">
            <w:pPr>
              <w:jc w:val="center"/>
              <w:rPr>
                <w:sz w:val="22"/>
              </w:rPr>
            </w:pPr>
          </w:p>
        </w:tc>
      </w:tr>
      <w:tr w:rsidR="00632EFD" w:rsidRPr="008A56B6" w14:paraId="6EA0099D" w14:textId="77777777" w:rsidTr="00844158">
        <w:tc>
          <w:tcPr>
            <w:tcW w:w="1072" w:type="pct"/>
            <w:vAlign w:val="center"/>
          </w:tcPr>
          <w:p w14:paraId="6546DE8D" w14:textId="77777777" w:rsidR="00632EFD" w:rsidRPr="008A56B6" w:rsidRDefault="00632EFD" w:rsidP="00632EFD">
            <w:pPr>
              <w:jc w:val="left"/>
              <w:rPr>
                <w:sz w:val="22"/>
              </w:rPr>
            </w:pPr>
            <w:r>
              <w:rPr>
                <w:sz w:val="22"/>
              </w:rPr>
              <w:t>1. Sınıf</w:t>
            </w:r>
          </w:p>
        </w:tc>
        <w:tc>
          <w:tcPr>
            <w:tcW w:w="836" w:type="pct"/>
            <w:vAlign w:val="center"/>
          </w:tcPr>
          <w:p w14:paraId="6AD4A242" w14:textId="3E099C14" w:rsidR="00632EFD" w:rsidRPr="008A56B6" w:rsidRDefault="00632EFD" w:rsidP="00632EFD">
            <w:pPr>
              <w:jc w:val="center"/>
              <w:rPr>
                <w:sz w:val="22"/>
              </w:rPr>
            </w:pPr>
            <w:r>
              <w:rPr>
                <w:sz w:val="22"/>
              </w:rPr>
              <w:t>-</w:t>
            </w:r>
          </w:p>
        </w:tc>
        <w:tc>
          <w:tcPr>
            <w:tcW w:w="801" w:type="pct"/>
            <w:vAlign w:val="center"/>
          </w:tcPr>
          <w:p w14:paraId="7A61B269" w14:textId="12F25853" w:rsidR="00632EFD" w:rsidRPr="008A56B6" w:rsidRDefault="00632EFD" w:rsidP="00632EFD">
            <w:pPr>
              <w:jc w:val="center"/>
              <w:rPr>
                <w:sz w:val="22"/>
              </w:rPr>
            </w:pPr>
            <w:r>
              <w:rPr>
                <w:sz w:val="22"/>
              </w:rPr>
              <w:t>-</w:t>
            </w:r>
          </w:p>
        </w:tc>
        <w:tc>
          <w:tcPr>
            <w:tcW w:w="876" w:type="pct"/>
            <w:vAlign w:val="center"/>
          </w:tcPr>
          <w:p w14:paraId="110670D7" w14:textId="06016476" w:rsidR="00632EFD" w:rsidRPr="008A56B6" w:rsidRDefault="00632EFD" w:rsidP="00632EFD">
            <w:pPr>
              <w:jc w:val="center"/>
              <w:rPr>
                <w:sz w:val="22"/>
              </w:rPr>
            </w:pPr>
            <w:r>
              <w:rPr>
                <w:sz w:val="22"/>
              </w:rPr>
              <w:t>-</w:t>
            </w:r>
          </w:p>
        </w:tc>
        <w:tc>
          <w:tcPr>
            <w:tcW w:w="793" w:type="pct"/>
            <w:vAlign w:val="center"/>
          </w:tcPr>
          <w:p w14:paraId="3F23A3F9" w14:textId="5FD9396D" w:rsidR="00632EFD" w:rsidRPr="008A56B6" w:rsidRDefault="00632EFD" w:rsidP="00632EFD">
            <w:pPr>
              <w:jc w:val="center"/>
              <w:rPr>
                <w:sz w:val="22"/>
              </w:rPr>
            </w:pPr>
            <w:r>
              <w:rPr>
                <w:sz w:val="22"/>
              </w:rPr>
              <w:t>-</w:t>
            </w:r>
          </w:p>
        </w:tc>
        <w:tc>
          <w:tcPr>
            <w:tcW w:w="622" w:type="pct"/>
            <w:vAlign w:val="center"/>
          </w:tcPr>
          <w:p w14:paraId="55566651" w14:textId="3AA85B72" w:rsidR="00632EFD" w:rsidRPr="008A56B6" w:rsidRDefault="00632EFD" w:rsidP="00632EFD">
            <w:pPr>
              <w:jc w:val="center"/>
              <w:rPr>
                <w:sz w:val="22"/>
              </w:rPr>
            </w:pPr>
            <w:r>
              <w:rPr>
                <w:sz w:val="22"/>
              </w:rPr>
              <w:t>-</w:t>
            </w:r>
          </w:p>
        </w:tc>
      </w:tr>
      <w:tr w:rsidR="00632EFD" w:rsidRPr="008A56B6" w14:paraId="633239AD" w14:textId="77777777" w:rsidTr="00844158">
        <w:tc>
          <w:tcPr>
            <w:tcW w:w="1072" w:type="pct"/>
            <w:vAlign w:val="center"/>
          </w:tcPr>
          <w:p w14:paraId="0C9DC439" w14:textId="77777777" w:rsidR="00632EFD" w:rsidRPr="008A56B6" w:rsidRDefault="00632EFD" w:rsidP="00632EFD">
            <w:pPr>
              <w:jc w:val="left"/>
              <w:rPr>
                <w:sz w:val="22"/>
              </w:rPr>
            </w:pPr>
            <w:r>
              <w:rPr>
                <w:sz w:val="22"/>
              </w:rPr>
              <w:t>2. Sınıf</w:t>
            </w:r>
          </w:p>
        </w:tc>
        <w:tc>
          <w:tcPr>
            <w:tcW w:w="836" w:type="pct"/>
            <w:vAlign w:val="center"/>
          </w:tcPr>
          <w:p w14:paraId="1B7D7FAC" w14:textId="11B5930B" w:rsidR="00632EFD" w:rsidRPr="008A56B6" w:rsidRDefault="00632EFD" w:rsidP="00632EFD">
            <w:pPr>
              <w:jc w:val="center"/>
              <w:rPr>
                <w:sz w:val="22"/>
              </w:rPr>
            </w:pPr>
            <w:r>
              <w:rPr>
                <w:sz w:val="22"/>
              </w:rPr>
              <w:t>-</w:t>
            </w:r>
          </w:p>
        </w:tc>
        <w:tc>
          <w:tcPr>
            <w:tcW w:w="801" w:type="pct"/>
            <w:vAlign w:val="center"/>
          </w:tcPr>
          <w:p w14:paraId="3897AF78" w14:textId="763331E1" w:rsidR="00632EFD" w:rsidRPr="008A56B6" w:rsidRDefault="00632EFD" w:rsidP="00632EFD">
            <w:pPr>
              <w:jc w:val="center"/>
              <w:rPr>
                <w:sz w:val="22"/>
              </w:rPr>
            </w:pPr>
            <w:r>
              <w:rPr>
                <w:sz w:val="22"/>
              </w:rPr>
              <w:t>-</w:t>
            </w:r>
          </w:p>
        </w:tc>
        <w:tc>
          <w:tcPr>
            <w:tcW w:w="876" w:type="pct"/>
            <w:vAlign w:val="center"/>
          </w:tcPr>
          <w:p w14:paraId="2E335B19" w14:textId="7E77B84A" w:rsidR="00632EFD" w:rsidRPr="008A56B6" w:rsidRDefault="00632EFD" w:rsidP="00632EFD">
            <w:pPr>
              <w:jc w:val="center"/>
              <w:rPr>
                <w:sz w:val="22"/>
              </w:rPr>
            </w:pPr>
            <w:r>
              <w:rPr>
                <w:sz w:val="22"/>
              </w:rPr>
              <w:t>-</w:t>
            </w:r>
          </w:p>
        </w:tc>
        <w:tc>
          <w:tcPr>
            <w:tcW w:w="793" w:type="pct"/>
            <w:vAlign w:val="center"/>
          </w:tcPr>
          <w:p w14:paraId="033A9305" w14:textId="2B7CEBEE" w:rsidR="00632EFD" w:rsidRPr="008A56B6" w:rsidRDefault="00632EFD" w:rsidP="00632EFD">
            <w:pPr>
              <w:jc w:val="center"/>
              <w:rPr>
                <w:sz w:val="22"/>
              </w:rPr>
            </w:pPr>
            <w:r>
              <w:rPr>
                <w:sz w:val="22"/>
              </w:rPr>
              <w:t>-</w:t>
            </w:r>
          </w:p>
        </w:tc>
        <w:tc>
          <w:tcPr>
            <w:tcW w:w="622" w:type="pct"/>
            <w:vAlign w:val="center"/>
          </w:tcPr>
          <w:p w14:paraId="7926DE7C" w14:textId="67C8EEF7" w:rsidR="00632EFD" w:rsidRPr="008A56B6" w:rsidRDefault="00632EFD" w:rsidP="00632EFD">
            <w:pPr>
              <w:jc w:val="center"/>
              <w:rPr>
                <w:sz w:val="22"/>
              </w:rPr>
            </w:pPr>
            <w:r>
              <w:rPr>
                <w:sz w:val="22"/>
              </w:rPr>
              <w:t>-</w:t>
            </w:r>
          </w:p>
        </w:tc>
      </w:tr>
      <w:tr w:rsidR="00632EFD" w:rsidRPr="008A56B6" w14:paraId="4A05C9D8" w14:textId="77777777" w:rsidTr="00844158">
        <w:tc>
          <w:tcPr>
            <w:tcW w:w="1072" w:type="pct"/>
            <w:vAlign w:val="center"/>
          </w:tcPr>
          <w:p w14:paraId="18DB91B8" w14:textId="77777777" w:rsidR="00632EFD" w:rsidRPr="008A56B6" w:rsidRDefault="00632EFD" w:rsidP="00632EFD">
            <w:pPr>
              <w:jc w:val="left"/>
              <w:rPr>
                <w:sz w:val="22"/>
              </w:rPr>
            </w:pPr>
            <w:r>
              <w:rPr>
                <w:sz w:val="22"/>
              </w:rPr>
              <w:lastRenderedPageBreak/>
              <w:t>3. Sınıf</w:t>
            </w:r>
          </w:p>
        </w:tc>
        <w:tc>
          <w:tcPr>
            <w:tcW w:w="836" w:type="pct"/>
            <w:vAlign w:val="center"/>
          </w:tcPr>
          <w:p w14:paraId="3A71FA97" w14:textId="7DD6D66C" w:rsidR="00632EFD" w:rsidRPr="008A56B6" w:rsidRDefault="00632EFD" w:rsidP="00632EFD">
            <w:pPr>
              <w:jc w:val="center"/>
              <w:rPr>
                <w:sz w:val="22"/>
              </w:rPr>
            </w:pPr>
            <w:r>
              <w:rPr>
                <w:sz w:val="22"/>
              </w:rPr>
              <w:t>-</w:t>
            </w:r>
          </w:p>
        </w:tc>
        <w:tc>
          <w:tcPr>
            <w:tcW w:w="801" w:type="pct"/>
            <w:vAlign w:val="center"/>
          </w:tcPr>
          <w:p w14:paraId="41A735EB" w14:textId="250D7AC1" w:rsidR="00632EFD" w:rsidRPr="008A56B6" w:rsidRDefault="00632EFD" w:rsidP="00632EFD">
            <w:pPr>
              <w:jc w:val="center"/>
              <w:rPr>
                <w:sz w:val="22"/>
              </w:rPr>
            </w:pPr>
            <w:r>
              <w:rPr>
                <w:sz w:val="22"/>
              </w:rPr>
              <w:t>-</w:t>
            </w:r>
          </w:p>
        </w:tc>
        <w:tc>
          <w:tcPr>
            <w:tcW w:w="876" w:type="pct"/>
            <w:vAlign w:val="center"/>
          </w:tcPr>
          <w:p w14:paraId="46CC41A7" w14:textId="51E5DC47" w:rsidR="00632EFD" w:rsidRPr="008A56B6" w:rsidRDefault="00632EFD" w:rsidP="00632EFD">
            <w:pPr>
              <w:jc w:val="center"/>
              <w:rPr>
                <w:sz w:val="22"/>
              </w:rPr>
            </w:pPr>
            <w:r>
              <w:rPr>
                <w:sz w:val="22"/>
              </w:rPr>
              <w:t>-</w:t>
            </w:r>
          </w:p>
        </w:tc>
        <w:tc>
          <w:tcPr>
            <w:tcW w:w="793" w:type="pct"/>
            <w:vAlign w:val="center"/>
          </w:tcPr>
          <w:p w14:paraId="24FF6FDF" w14:textId="7273E16D" w:rsidR="00632EFD" w:rsidRPr="008A56B6" w:rsidRDefault="00632EFD" w:rsidP="00632EFD">
            <w:pPr>
              <w:jc w:val="center"/>
              <w:rPr>
                <w:sz w:val="22"/>
              </w:rPr>
            </w:pPr>
            <w:r>
              <w:rPr>
                <w:sz w:val="22"/>
              </w:rPr>
              <w:t>-</w:t>
            </w:r>
          </w:p>
        </w:tc>
        <w:tc>
          <w:tcPr>
            <w:tcW w:w="622" w:type="pct"/>
            <w:vAlign w:val="center"/>
          </w:tcPr>
          <w:p w14:paraId="76738D6F" w14:textId="22846FAB" w:rsidR="00632EFD" w:rsidRPr="008A56B6" w:rsidRDefault="00632EFD" w:rsidP="00632EFD">
            <w:pPr>
              <w:jc w:val="center"/>
              <w:rPr>
                <w:sz w:val="22"/>
              </w:rPr>
            </w:pPr>
            <w:r>
              <w:rPr>
                <w:sz w:val="22"/>
              </w:rPr>
              <w:t>-</w:t>
            </w:r>
          </w:p>
        </w:tc>
      </w:tr>
      <w:tr w:rsidR="00632EFD" w:rsidRPr="008A56B6" w14:paraId="664B2EEE" w14:textId="77777777" w:rsidTr="00844158">
        <w:tc>
          <w:tcPr>
            <w:tcW w:w="1072" w:type="pct"/>
            <w:vAlign w:val="center"/>
          </w:tcPr>
          <w:p w14:paraId="5B1D3A4F" w14:textId="77777777" w:rsidR="00632EFD" w:rsidRPr="008A56B6" w:rsidRDefault="00632EFD" w:rsidP="00632EFD">
            <w:pPr>
              <w:jc w:val="left"/>
              <w:rPr>
                <w:sz w:val="22"/>
              </w:rPr>
            </w:pPr>
            <w:r>
              <w:rPr>
                <w:sz w:val="22"/>
              </w:rPr>
              <w:t>4. Sınıf</w:t>
            </w:r>
          </w:p>
        </w:tc>
        <w:tc>
          <w:tcPr>
            <w:tcW w:w="836" w:type="pct"/>
            <w:vAlign w:val="center"/>
          </w:tcPr>
          <w:p w14:paraId="0B52D68C" w14:textId="35ECEDBD" w:rsidR="00632EFD" w:rsidRPr="008A56B6" w:rsidRDefault="00632EFD" w:rsidP="00632EFD">
            <w:pPr>
              <w:jc w:val="center"/>
              <w:rPr>
                <w:sz w:val="22"/>
              </w:rPr>
            </w:pPr>
            <w:r>
              <w:rPr>
                <w:sz w:val="22"/>
              </w:rPr>
              <w:t>-</w:t>
            </w:r>
          </w:p>
        </w:tc>
        <w:tc>
          <w:tcPr>
            <w:tcW w:w="801" w:type="pct"/>
            <w:vAlign w:val="center"/>
          </w:tcPr>
          <w:p w14:paraId="03FD7747" w14:textId="112AF4E4" w:rsidR="00632EFD" w:rsidRPr="008A56B6" w:rsidRDefault="00632EFD" w:rsidP="00632EFD">
            <w:pPr>
              <w:jc w:val="center"/>
              <w:rPr>
                <w:sz w:val="22"/>
              </w:rPr>
            </w:pPr>
            <w:r>
              <w:rPr>
                <w:sz w:val="22"/>
              </w:rPr>
              <w:t>-</w:t>
            </w:r>
          </w:p>
        </w:tc>
        <w:tc>
          <w:tcPr>
            <w:tcW w:w="876" w:type="pct"/>
            <w:vAlign w:val="center"/>
          </w:tcPr>
          <w:p w14:paraId="2DD59E09" w14:textId="7A40711F" w:rsidR="00632EFD" w:rsidRPr="008A56B6" w:rsidRDefault="00632EFD" w:rsidP="00632EFD">
            <w:pPr>
              <w:jc w:val="center"/>
              <w:rPr>
                <w:sz w:val="22"/>
              </w:rPr>
            </w:pPr>
            <w:r>
              <w:rPr>
                <w:sz w:val="22"/>
              </w:rPr>
              <w:t>-</w:t>
            </w:r>
          </w:p>
        </w:tc>
        <w:tc>
          <w:tcPr>
            <w:tcW w:w="793" w:type="pct"/>
            <w:vAlign w:val="center"/>
          </w:tcPr>
          <w:p w14:paraId="771C7E6E" w14:textId="629BF5E0" w:rsidR="00632EFD" w:rsidRPr="008A56B6" w:rsidRDefault="00632EFD" w:rsidP="00632EFD">
            <w:pPr>
              <w:jc w:val="center"/>
              <w:rPr>
                <w:sz w:val="22"/>
              </w:rPr>
            </w:pPr>
            <w:r>
              <w:rPr>
                <w:sz w:val="22"/>
              </w:rPr>
              <w:t>-</w:t>
            </w:r>
          </w:p>
        </w:tc>
        <w:tc>
          <w:tcPr>
            <w:tcW w:w="622" w:type="pct"/>
            <w:vAlign w:val="center"/>
          </w:tcPr>
          <w:p w14:paraId="1B2B46E3" w14:textId="4DBCC937" w:rsidR="00632EFD" w:rsidRPr="008A56B6" w:rsidRDefault="00632EFD" w:rsidP="00632EFD">
            <w:pPr>
              <w:jc w:val="center"/>
              <w:rPr>
                <w:sz w:val="22"/>
              </w:rPr>
            </w:pPr>
            <w:r>
              <w:rPr>
                <w:sz w:val="22"/>
              </w:rPr>
              <w:t>-</w:t>
            </w:r>
          </w:p>
        </w:tc>
      </w:tr>
      <w:tr w:rsidR="00632EFD" w:rsidRPr="008A56B6" w14:paraId="36498F51" w14:textId="77777777" w:rsidTr="00844158">
        <w:tc>
          <w:tcPr>
            <w:tcW w:w="1072" w:type="pct"/>
            <w:vAlign w:val="center"/>
          </w:tcPr>
          <w:p w14:paraId="6D5450B3" w14:textId="77777777" w:rsidR="00632EFD" w:rsidRPr="008A56B6" w:rsidRDefault="00632EFD" w:rsidP="00632EFD">
            <w:pPr>
              <w:jc w:val="left"/>
              <w:rPr>
                <w:sz w:val="22"/>
              </w:rPr>
            </w:pPr>
            <w:r>
              <w:rPr>
                <w:sz w:val="22"/>
              </w:rPr>
              <w:t>Tezli Yüksek Lisans</w:t>
            </w:r>
          </w:p>
        </w:tc>
        <w:tc>
          <w:tcPr>
            <w:tcW w:w="836" w:type="pct"/>
            <w:vAlign w:val="center"/>
          </w:tcPr>
          <w:p w14:paraId="56A8E6FA" w14:textId="5D6932EA" w:rsidR="00632EFD" w:rsidRPr="008A56B6" w:rsidRDefault="00632EFD" w:rsidP="00632EFD">
            <w:pPr>
              <w:jc w:val="center"/>
              <w:rPr>
                <w:sz w:val="22"/>
              </w:rPr>
            </w:pPr>
            <w:r>
              <w:rPr>
                <w:sz w:val="22"/>
              </w:rPr>
              <w:t>-</w:t>
            </w:r>
          </w:p>
        </w:tc>
        <w:tc>
          <w:tcPr>
            <w:tcW w:w="801" w:type="pct"/>
            <w:vAlign w:val="center"/>
          </w:tcPr>
          <w:p w14:paraId="28B1D9B7" w14:textId="380179D6" w:rsidR="00632EFD" w:rsidRPr="008A56B6" w:rsidRDefault="00632EFD" w:rsidP="00632EFD">
            <w:pPr>
              <w:jc w:val="center"/>
              <w:rPr>
                <w:sz w:val="22"/>
              </w:rPr>
            </w:pPr>
            <w:r>
              <w:rPr>
                <w:sz w:val="22"/>
              </w:rPr>
              <w:t>-</w:t>
            </w:r>
          </w:p>
        </w:tc>
        <w:tc>
          <w:tcPr>
            <w:tcW w:w="876" w:type="pct"/>
            <w:vAlign w:val="center"/>
          </w:tcPr>
          <w:p w14:paraId="49FA139A" w14:textId="1540B098" w:rsidR="00632EFD" w:rsidRPr="008A56B6" w:rsidRDefault="00632EFD" w:rsidP="00632EFD">
            <w:pPr>
              <w:jc w:val="center"/>
              <w:rPr>
                <w:sz w:val="22"/>
              </w:rPr>
            </w:pPr>
            <w:r>
              <w:rPr>
                <w:sz w:val="22"/>
              </w:rPr>
              <w:t>-</w:t>
            </w:r>
          </w:p>
        </w:tc>
        <w:tc>
          <w:tcPr>
            <w:tcW w:w="793" w:type="pct"/>
            <w:vAlign w:val="center"/>
          </w:tcPr>
          <w:p w14:paraId="19CED7C9" w14:textId="14348624" w:rsidR="00632EFD" w:rsidRPr="008A56B6" w:rsidRDefault="00632EFD" w:rsidP="00632EFD">
            <w:pPr>
              <w:jc w:val="center"/>
              <w:rPr>
                <w:sz w:val="22"/>
              </w:rPr>
            </w:pPr>
            <w:r>
              <w:rPr>
                <w:sz w:val="22"/>
              </w:rPr>
              <w:t>-</w:t>
            </w:r>
          </w:p>
        </w:tc>
        <w:tc>
          <w:tcPr>
            <w:tcW w:w="622" w:type="pct"/>
            <w:vAlign w:val="center"/>
          </w:tcPr>
          <w:p w14:paraId="2F38EF85" w14:textId="5E801181" w:rsidR="00632EFD" w:rsidRPr="008A56B6" w:rsidRDefault="00632EFD" w:rsidP="00632EFD">
            <w:pPr>
              <w:jc w:val="center"/>
              <w:rPr>
                <w:sz w:val="22"/>
              </w:rPr>
            </w:pPr>
            <w:r>
              <w:rPr>
                <w:sz w:val="22"/>
              </w:rPr>
              <w:t>-</w:t>
            </w:r>
          </w:p>
        </w:tc>
      </w:tr>
      <w:tr w:rsidR="00632EFD" w:rsidRPr="008A56B6" w14:paraId="2D2E85D7" w14:textId="77777777" w:rsidTr="00844158">
        <w:tc>
          <w:tcPr>
            <w:tcW w:w="1072" w:type="pct"/>
            <w:vAlign w:val="center"/>
          </w:tcPr>
          <w:p w14:paraId="3F0BF3A3" w14:textId="77777777" w:rsidR="00632EFD" w:rsidRPr="008A56B6" w:rsidRDefault="00632EFD" w:rsidP="00632EFD">
            <w:pPr>
              <w:jc w:val="left"/>
              <w:rPr>
                <w:sz w:val="22"/>
              </w:rPr>
            </w:pPr>
            <w:r>
              <w:rPr>
                <w:sz w:val="22"/>
              </w:rPr>
              <w:t>Tezsiz Yüksek Lisans</w:t>
            </w:r>
          </w:p>
        </w:tc>
        <w:tc>
          <w:tcPr>
            <w:tcW w:w="836" w:type="pct"/>
            <w:vAlign w:val="center"/>
          </w:tcPr>
          <w:p w14:paraId="488E8C8E" w14:textId="27D3313F" w:rsidR="00632EFD" w:rsidRDefault="00632EFD" w:rsidP="00632EFD">
            <w:pPr>
              <w:jc w:val="center"/>
              <w:rPr>
                <w:sz w:val="22"/>
              </w:rPr>
            </w:pPr>
            <w:r>
              <w:rPr>
                <w:sz w:val="22"/>
              </w:rPr>
              <w:t>-</w:t>
            </w:r>
          </w:p>
        </w:tc>
        <w:tc>
          <w:tcPr>
            <w:tcW w:w="801" w:type="pct"/>
            <w:vAlign w:val="center"/>
          </w:tcPr>
          <w:p w14:paraId="1FB30359" w14:textId="2BABEAA0" w:rsidR="00632EFD" w:rsidRDefault="00632EFD" w:rsidP="00632EFD">
            <w:pPr>
              <w:jc w:val="center"/>
              <w:rPr>
                <w:sz w:val="22"/>
              </w:rPr>
            </w:pPr>
            <w:r>
              <w:rPr>
                <w:sz w:val="22"/>
              </w:rPr>
              <w:t>-</w:t>
            </w:r>
          </w:p>
        </w:tc>
        <w:tc>
          <w:tcPr>
            <w:tcW w:w="876" w:type="pct"/>
            <w:vAlign w:val="center"/>
          </w:tcPr>
          <w:p w14:paraId="3194260E" w14:textId="6DC37448" w:rsidR="00632EFD" w:rsidRDefault="00632EFD" w:rsidP="00632EFD">
            <w:pPr>
              <w:jc w:val="center"/>
              <w:rPr>
                <w:sz w:val="22"/>
              </w:rPr>
            </w:pPr>
            <w:r>
              <w:rPr>
                <w:sz w:val="22"/>
              </w:rPr>
              <w:t>-</w:t>
            </w:r>
          </w:p>
        </w:tc>
        <w:tc>
          <w:tcPr>
            <w:tcW w:w="793" w:type="pct"/>
            <w:vAlign w:val="center"/>
          </w:tcPr>
          <w:p w14:paraId="1B84ADD2" w14:textId="3E0ADEE8" w:rsidR="00632EFD" w:rsidRDefault="00632EFD" w:rsidP="00632EFD">
            <w:pPr>
              <w:jc w:val="center"/>
              <w:rPr>
                <w:sz w:val="22"/>
              </w:rPr>
            </w:pPr>
            <w:r>
              <w:rPr>
                <w:sz w:val="22"/>
              </w:rPr>
              <w:t>-</w:t>
            </w:r>
          </w:p>
        </w:tc>
        <w:tc>
          <w:tcPr>
            <w:tcW w:w="622" w:type="pct"/>
            <w:vAlign w:val="center"/>
          </w:tcPr>
          <w:p w14:paraId="4C0D16BF" w14:textId="722C697D" w:rsidR="00632EFD" w:rsidRDefault="00632EFD" w:rsidP="00632EFD">
            <w:pPr>
              <w:jc w:val="center"/>
              <w:rPr>
                <w:sz w:val="22"/>
              </w:rPr>
            </w:pPr>
            <w:r>
              <w:rPr>
                <w:sz w:val="22"/>
              </w:rPr>
              <w:t>-</w:t>
            </w:r>
          </w:p>
        </w:tc>
      </w:tr>
      <w:tr w:rsidR="00632EFD" w:rsidRPr="008A56B6" w14:paraId="797B932A" w14:textId="77777777" w:rsidTr="00844158">
        <w:trPr>
          <w:trHeight w:val="332"/>
        </w:trPr>
        <w:tc>
          <w:tcPr>
            <w:tcW w:w="1072" w:type="pct"/>
            <w:vAlign w:val="center"/>
          </w:tcPr>
          <w:p w14:paraId="6CD14485" w14:textId="77777777" w:rsidR="00632EFD" w:rsidRPr="002C02DA" w:rsidRDefault="00632EFD" w:rsidP="00632EFD">
            <w:pPr>
              <w:jc w:val="left"/>
              <w:rPr>
                <w:b/>
                <w:bCs/>
                <w:sz w:val="22"/>
              </w:rPr>
            </w:pPr>
            <w:r w:rsidRPr="002C02DA">
              <w:rPr>
                <w:b/>
                <w:bCs/>
                <w:sz w:val="22"/>
              </w:rPr>
              <w:t>Toplam</w:t>
            </w:r>
          </w:p>
        </w:tc>
        <w:tc>
          <w:tcPr>
            <w:tcW w:w="836" w:type="pct"/>
            <w:vAlign w:val="center"/>
          </w:tcPr>
          <w:p w14:paraId="333EA418" w14:textId="6C15097D" w:rsidR="00632EFD" w:rsidRPr="002C02DA" w:rsidRDefault="00632EFD" w:rsidP="00632EFD">
            <w:pPr>
              <w:jc w:val="center"/>
              <w:rPr>
                <w:b/>
                <w:bCs/>
                <w:sz w:val="22"/>
              </w:rPr>
            </w:pPr>
            <w:r>
              <w:rPr>
                <w:b/>
                <w:bCs/>
                <w:sz w:val="22"/>
              </w:rPr>
              <w:t>-</w:t>
            </w:r>
          </w:p>
        </w:tc>
        <w:tc>
          <w:tcPr>
            <w:tcW w:w="801" w:type="pct"/>
            <w:vAlign w:val="center"/>
          </w:tcPr>
          <w:p w14:paraId="0529F747" w14:textId="7D54B478" w:rsidR="00632EFD" w:rsidRPr="002C02DA" w:rsidRDefault="00632EFD" w:rsidP="00632EFD">
            <w:pPr>
              <w:jc w:val="center"/>
              <w:rPr>
                <w:b/>
                <w:bCs/>
                <w:sz w:val="22"/>
              </w:rPr>
            </w:pPr>
            <w:r>
              <w:rPr>
                <w:b/>
                <w:bCs/>
                <w:sz w:val="22"/>
              </w:rPr>
              <w:t>-</w:t>
            </w:r>
          </w:p>
        </w:tc>
        <w:tc>
          <w:tcPr>
            <w:tcW w:w="876" w:type="pct"/>
            <w:vAlign w:val="center"/>
          </w:tcPr>
          <w:p w14:paraId="36000801" w14:textId="7E50EFC7" w:rsidR="00632EFD" w:rsidRPr="002C02DA" w:rsidRDefault="00632EFD" w:rsidP="00632EFD">
            <w:pPr>
              <w:jc w:val="center"/>
              <w:rPr>
                <w:b/>
                <w:bCs/>
                <w:sz w:val="22"/>
              </w:rPr>
            </w:pPr>
            <w:r>
              <w:rPr>
                <w:b/>
                <w:bCs/>
                <w:sz w:val="22"/>
              </w:rPr>
              <w:t>-</w:t>
            </w:r>
          </w:p>
        </w:tc>
        <w:tc>
          <w:tcPr>
            <w:tcW w:w="793" w:type="pct"/>
            <w:vAlign w:val="center"/>
          </w:tcPr>
          <w:p w14:paraId="3A3FE475" w14:textId="42163D3A" w:rsidR="00632EFD" w:rsidRPr="002C02DA" w:rsidRDefault="00632EFD" w:rsidP="00632EFD">
            <w:pPr>
              <w:jc w:val="center"/>
              <w:rPr>
                <w:b/>
                <w:bCs/>
                <w:sz w:val="22"/>
              </w:rPr>
            </w:pPr>
            <w:r>
              <w:rPr>
                <w:b/>
                <w:bCs/>
                <w:sz w:val="22"/>
              </w:rPr>
              <w:t>-</w:t>
            </w:r>
          </w:p>
        </w:tc>
        <w:tc>
          <w:tcPr>
            <w:tcW w:w="622" w:type="pct"/>
            <w:vAlign w:val="center"/>
          </w:tcPr>
          <w:p w14:paraId="402C2B07" w14:textId="2CD7C245" w:rsidR="00632EFD" w:rsidRPr="002C02DA" w:rsidRDefault="00632EFD" w:rsidP="00632EFD">
            <w:pPr>
              <w:jc w:val="center"/>
              <w:rPr>
                <w:b/>
                <w:bCs/>
                <w:sz w:val="22"/>
              </w:rPr>
            </w:pPr>
            <w:r>
              <w:rPr>
                <w:b/>
                <w:bCs/>
                <w:sz w:val="22"/>
              </w:rPr>
              <w:t>-</w:t>
            </w:r>
          </w:p>
        </w:tc>
      </w:tr>
    </w:tbl>
    <w:p w14:paraId="27CEC34D" w14:textId="77777777" w:rsidR="002C02DA" w:rsidRDefault="002C02DA" w:rsidP="002C02DA"/>
    <w:tbl>
      <w:tblPr>
        <w:tblStyle w:val="TabloKlavuzu"/>
        <w:tblW w:w="5000" w:type="pct"/>
        <w:tblLook w:val="04A0" w:firstRow="1" w:lastRow="0" w:firstColumn="1" w:lastColumn="0" w:noHBand="0" w:noVBand="1"/>
      </w:tblPr>
      <w:tblGrid>
        <w:gridCol w:w="1943"/>
        <w:gridCol w:w="1515"/>
        <w:gridCol w:w="1452"/>
        <w:gridCol w:w="1588"/>
        <w:gridCol w:w="1437"/>
        <w:gridCol w:w="1127"/>
      </w:tblGrid>
      <w:tr w:rsidR="00E74878" w:rsidRPr="008A56B6" w14:paraId="4D9F1BA9" w14:textId="77777777" w:rsidTr="00844158">
        <w:tc>
          <w:tcPr>
            <w:tcW w:w="5000" w:type="pct"/>
            <w:gridSpan w:val="6"/>
            <w:vAlign w:val="center"/>
          </w:tcPr>
          <w:p w14:paraId="0718631E" w14:textId="03128768" w:rsidR="00E74878" w:rsidRPr="008A56B6" w:rsidRDefault="00E74878" w:rsidP="00844158">
            <w:pPr>
              <w:jc w:val="center"/>
              <w:rPr>
                <w:b/>
                <w:bCs/>
                <w:sz w:val="22"/>
              </w:rPr>
            </w:pPr>
            <w:r>
              <w:rPr>
                <w:b/>
                <w:bCs/>
                <w:sz w:val="22"/>
              </w:rPr>
              <w:t>Yabancı Uyruklu Öğrenci</w:t>
            </w:r>
            <w:r w:rsidRPr="008A56B6">
              <w:rPr>
                <w:b/>
                <w:bCs/>
                <w:sz w:val="22"/>
              </w:rPr>
              <w:t xml:space="preserve"> Dağılımı</w:t>
            </w:r>
          </w:p>
        </w:tc>
      </w:tr>
      <w:tr w:rsidR="00E74878" w:rsidRPr="008A56B6" w14:paraId="27F6814A" w14:textId="77777777" w:rsidTr="00844158">
        <w:tc>
          <w:tcPr>
            <w:tcW w:w="1072" w:type="pct"/>
            <w:vAlign w:val="center"/>
          </w:tcPr>
          <w:p w14:paraId="6BF51136" w14:textId="77777777" w:rsidR="00E74878" w:rsidRPr="008A56B6" w:rsidRDefault="00E74878" w:rsidP="00844158">
            <w:pPr>
              <w:rPr>
                <w:sz w:val="22"/>
              </w:rPr>
            </w:pPr>
          </w:p>
        </w:tc>
        <w:tc>
          <w:tcPr>
            <w:tcW w:w="3306" w:type="pct"/>
            <w:gridSpan w:val="4"/>
            <w:vAlign w:val="center"/>
          </w:tcPr>
          <w:p w14:paraId="33A23742" w14:textId="35802E30" w:rsidR="00E74878" w:rsidRPr="008A56B6" w:rsidRDefault="00E74878" w:rsidP="00844158">
            <w:pPr>
              <w:jc w:val="center"/>
              <w:rPr>
                <w:b/>
                <w:bCs/>
                <w:sz w:val="22"/>
              </w:rPr>
            </w:pPr>
            <w:r>
              <w:rPr>
                <w:b/>
                <w:bCs/>
                <w:sz w:val="22"/>
              </w:rPr>
              <w:t>Yabancı Uyruklu Öğrenci Sayıları</w:t>
            </w:r>
          </w:p>
        </w:tc>
        <w:tc>
          <w:tcPr>
            <w:tcW w:w="622" w:type="pct"/>
            <w:vMerge w:val="restart"/>
            <w:vAlign w:val="center"/>
          </w:tcPr>
          <w:p w14:paraId="712EB584" w14:textId="77777777" w:rsidR="00E74878" w:rsidRPr="008A56B6" w:rsidRDefault="00E74878" w:rsidP="00844158">
            <w:pPr>
              <w:jc w:val="center"/>
              <w:rPr>
                <w:b/>
                <w:bCs/>
                <w:sz w:val="22"/>
              </w:rPr>
            </w:pPr>
            <w:r w:rsidRPr="008A56B6">
              <w:rPr>
                <w:b/>
                <w:bCs/>
                <w:sz w:val="22"/>
              </w:rPr>
              <w:t>Toplam</w:t>
            </w:r>
          </w:p>
        </w:tc>
      </w:tr>
      <w:tr w:rsidR="00E74878" w:rsidRPr="008A56B6" w14:paraId="5E385912" w14:textId="77777777" w:rsidTr="00844158">
        <w:tc>
          <w:tcPr>
            <w:tcW w:w="1072" w:type="pct"/>
            <w:vAlign w:val="center"/>
          </w:tcPr>
          <w:p w14:paraId="36CAC2EF" w14:textId="77777777" w:rsidR="00E74878" w:rsidRPr="008A56B6" w:rsidRDefault="00E74878" w:rsidP="00844158">
            <w:pPr>
              <w:rPr>
                <w:sz w:val="22"/>
              </w:rPr>
            </w:pPr>
          </w:p>
        </w:tc>
        <w:tc>
          <w:tcPr>
            <w:tcW w:w="836" w:type="pct"/>
            <w:vAlign w:val="center"/>
          </w:tcPr>
          <w:p w14:paraId="1BA51681" w14:textId="77777777" w:rsidR="00E74878" w:rsidRPr="008A56B6" w:rsidRDefault="00E74878" w:rsidP="00844158">
            <w:pPr>
              <w:jc w:val="center"/>
              <w:rPr>
                <w:sz w:val="22"/>
              </w:rPr>
            </w:pPr>
            <w:r w:rsidRPr="008A56B6">
              <w:rPr>
                <w:sz w:val="22"/>
              </w:rPr>
              <w:t>Gastronomi ve Mutfak Sanatları</w:t>
            </w:r>
          </w:p>
        </w:tc>
        <w:tc>
          <w:tcPr>
            <w:tcW w:w="801" w:type="pct"/>
            <w:vAlign w:val="center"/>
          </w:tcPr>
          <w:p w14:paraId="275D17E0" w14:textId="77777777" w:rsidR="00E74878" w:rsidRPr="008A56B6" w:rsidRDefault="00E74878" w:rsidP="00844158">
            <w:pPr>
              <w:jc w:val="center"/>
              <w:rPr>
                <w:sz w:val="22"/>
              </w:rPr>
            </w:pPr>
            <w:r w:rsidRPr="008A56B6">
              <w:rPr>
                <w:sz w:val="22"/>
              </w:rPr>
              <w:t>Gıda Teknolojisi</w:t>
            </w:r>
          </w:p>
        </w:tc>
        <w:tc>
          <w:tcPr>
            <w:tcW w:w="876" w:type="pct"/>
            <w:vAlign w:val="center"/>
          </w:tcPr>
          <w:p w14:paraId="3969AB04" w14:textId="77777777" w:rsidR="00E74878" w:rsidRPr="008A56B6" w:rsidRDefault="00E74878" w:rsidP="00844158">
            <w:pPr>
              <w:jc w:val="center"/>
              <w:rPr>
                <w:sz w:val="22"/>
              </w:rPr>
            </w:pPr>
            <w:r w:rsidRPr="008A56B6">
              <w:rPr>
                <w:sz w:val="22"/>
              </w:rPr>
              <w:t>Organik Tarım İşletmeciliği</w:t>
            </w:r>
          </w:p>
        </w:tc>
        <w:tc>
          <w:tcPr>
            <w:tcW w:w="793" w:type="pct"/>
            <w:vAlign w:val="center"/>
          </w:tcPr>
          <w:p w14:paraId="25D28C99" w14:textId="77777777" w:rsidR="00E74878" w:rsidRPr="008A56B6" w:rsidRDefault="00E74878" w:rsidP="00844158">
            <w:pPr>
              <w:jc w:val="center"/>
              <w:rPr>
                <w:sz w:val="22"/>
              </w:rPr>
            </w:pPr>
            <w:r w:rsidRPr="008A56B6">
              <w:rPr>
                <w:sz w:val="22"/>
              </w:rPr>
              <w:t>Rekreasyon Yönetimi</w:t>
            </w:r>
          </w:p>
        </w:tc>
        <w:tc>
          <w:tcPr>
            <w:tcW w:w="622" w:type="pct"/>
            <w:vMerge/>
            <w:vAlign w:val="center"/>
          </w:tcPr>
          <w:p w14:paraId="1968A2C0" w14:textId="77777777" w:rsidR="00E74878" w:rsidRPr="008A56B6" w:rsidRDefault="00E74878" w:rsidP="00844158">
            <w:pPr>
              <w:jc w:val="center"/>
              <w:rPr>
                <w:sz w:val="22"/>
              </w:rPr>
            </w:pPr>
          </w:p>
        </w:tc>
      </w:tr>
      <w:tr w:rsidR="00632EFD" w:rsidRPr="008A56B6" w14:paraId="3E2C7E56" w14:textId="77777777" w:rsidTr="00844158">
        <w:tc>
          <w:tcPr>
            <w:tcW w:w="1072" w:type="pct"/>
            <w:vAlign w:val="center"/>
          </w:tcPr>
          <w:p w14:paraId="32BDDFA8" w14:textId="77777777" w:rsidR="00632EFD" w:rsidRPr="008A56B6" w:rsidRDefault="00632EFD" w:rsidP="00632EFD">
            <w:pPr>
              <w:jc w:val="left"/>
              <w:rPr>
                <w:sz w:val="22"/>
              </w:rPr>
            </w:pPr>
            <w:r>
              <w:rPr>
                <w:sz w:val="22"/>
              </w:rPr>
              <w:t>1. Sınıf</w:t>
            </w:r>
          </w:p>
        </w:tc>
        <w:tc>
          <w:tcPr>
            <w:tcW w:w="836" w:type="pct"/>
            <w:vAlign w:val="center"/>
          </w:tcPr>
          <w:p w14:paraId="3939FAE3" w14:textId="16CD0D9B" w:rsidR="00632EFD" w:rsidRPr="008A56B6" w:rsidRDefault="00632EFD" w:rsidP="00632EFD">
            <w:pPr>
              <w:jc w:val="center"/>
              <w:rPr>
                <w:sz w:val="22"/>
              </w:rPr>
            </w:pPr>
            <w:r>
              <w:rPr>
                <w:sz w:val="22"/>
              </w:rPr>
              <w:t>-</w:t>
            </w:r>
          </w:p>
        </w:tc>
        <w:tc>
          <w:tcPr>
            <w:tcW w:w="801" w:type="pct"/>
            <w:vAlign w:val="center"/>
          </w:tcPr>
          <w:p w14:paraId="005A9B8E" w14:textId="565FC535" w:rsidR="00632EFD" w:rsidRPr="008A56B6" w:rsidRDefault="00632EFD" w:rsidP="00632EFD">
            <w:pPr>
              <w:jc w:val="center"/>
              <w:rPr>
                <w:sz w:val="22"/>
              </w:rPr>
            </w:pPr>
            <w:r>
              <w:rPr>
                <w:sz w:val="22"/>
              </w:rPr>
              <w:t>-</w:t>
            </w:r>
          </w:p>
        </w:tc>
        <w:tc>
          <w:tcPr>
            <w:tcW w:w="876" w:type="pct"/>
            <w:vAlign w:val="center"/>
          </w:tcPr>
          <w:p w14:paraId="2F0E35D5" w14:textId="3DC52E3A" w:rsidR="00632EFD" w:rsidRPr="008A56B6" w:rsidRDefault="00632EFD" w:rsidP="00632EFD">
            <w:pPr>
              <w:jc w:val="center"/>
              <w:rPr>
                <w:sz w:val="22"/>
              </w:rPr>
            </w:pPr>
            <w:r>
              <w:rPr>
                <w:sz w:val="22"/>
              </w:rPr>
              <w:t>-</w:t>
            </w:r>
          </w:p>
        </w:tc>
        <w:tc>
          <w:tcPr>
            <w:tcW w:w="793" w:type="pct"/>
            <w:vAlign w:val="center"/>
          </w:tcPr>
          <w:p w14:paraId="4F33FC67" w14:textId="5D2C0505" w:rsidR="00632EFD" w:rsidRPr="008A56B6" w:rsidRDefault="00632EFD" w:rsidP="00632EFD">
            <w:pPr>
              <w:jc w:val="center"/>
              <w:rPr>
                <w:sz w:val="22"/>
              </w:rPr>
            </w:pPr>
            <w:r>
              <w:rPr>
                <w:sz w:val="22"/>
              </w:rPr>
              <w:t>-</w:t>
            </w:r>
          </w:p>
        </w:tc>
        <w:tc>
          <w:tcPr>
            <w:tcW w:w="622" w:type="pct"/>
            <w:vAlign w:val="center"/>
          </w:tcPr>
          <w:p w14:paraId="1866E359" w14:textId="41DC5CB1" w:rsidR="00632EFD" w:rsidRPr="008A56B6" w:rsidRDefault="00632EFD" w:rsidP="00632EFD">
            <w:pPr>
              <w:jc w:val="center"/>
              <w:rPr>
                <w:sz w:val="22"/>
              </w:rPr>
            </w:pPr>
            <w:r>
              <w:rPr>
                <w:sz w:val="22"/>
              </w:rPr>
              <w:t>-</w:t>
            </w:r>
          </w:p>
        </w:tc>
      </w:tr>
      <w:tr w:rsidR="00632EFD" w:rsidRPr="008A56B6" w14:paraId="141DA521" w14:textId="77777777" w:rsidTr="00844158">
        <w:tc>
          <w:tcPr>
            <w:tcW w:w="1072" w:type="pct"/>
            <w:vAlign w:val="center"/>
          </w:tcPr>
          <w:p w14:paraId="4BF77B23" w14:textId="77777777" w:rsidR="00632EFD" w:rsidRPr="008A56B6" w:rsidRDefault="00632EFD" w:rsidP="00632EFD">
            <w:pPr>
              <w:jc w:val="left"/>
              <w:rPr>
                <w:sz w:val="22"/>
              </w:rPr>
            </w:pPr>
            <w:r>
              <w:rPr>
                <w:sz w:val="22"/>
              </w:rPr>
              <w:t>2. Sınıf</w:t>
            </w:r>
          </w:p>
        </w:tc>
        <w:tc>
          <w:tcPr>
            <w:tcW w:w="836" w:type="pct"/>
            <w:vAlign w:val="center"/>
          </w:tcPr>
          <w:p w14:paraId="703BDC02" w14:textId="538FB2B2" w:rsidR="00632EFD" w:rsidRPr="008A56B6" w:rsidRDefault="00632EFD" w:rsidP="00632EFD">
            <w:pPr>
              <w:jc w:val="center"/>
              <w:rPr>
                <w:sz w:val="22"/>
              </w:rPr>
            </w:pPr>
            <w:r>
              <w:rPr>
                <w:sz w:val="22"/>
              </w:rPr>
              <w:t>-</w:t>
            </w:r>
          </w:p>
        </w:tc>
        <w:tc>
          <w:tcPr>
            <w:tcW w:w="801" w:type="pct"/>
            <w:vAlign w:val="center"/>
          </w:tcPr>
          <w:p w14:paraId="437420F4" w14:textId="331D54C0" w:rsidR="00632EFD" w:rsidRPr="008A56B6" w:rsidRDefault="00632EFD" w:rsidP="00632EFD">
            <w:pPr>
              <w:jc w:val="center"/>
              <w:rPr>
                <w:sz w:val="22"/>
              </w:rPr>
            </w:pPr>
            <w:r>
              <w:rPr>
                <w:sz w:val="22"/>
              </w:rPr>
              <w:t>-</w:t>
            </w:r>
          </w:p>
        </w:tc>
        <w:tc>
          <w:tcPr>
            <w:tcW w:w="876" w:type="pct"/>
            <w:vAlign w:val="center"/>
          </w:tcPr>
          <w:p w14:paraId="5920FD97" w14:textId="508B2AA8" w:rsidR="00632EFD" w:rsidRPr="008A56B6" w:rsidRDefault="00632EFD" w:rsidP="00632EFD">
            <w:pPr>
              <w:jc w:val="center"/>
              <w:rPr>
                <w:sz w:val="22"/>
              </w:rPr>
            </w:pPr>
            <w:r>
              <w:rPr>
                <w:sz w:val="22"/>
              </w:rPr>
              <w:t>-</w:t>
            </w:r>
          </w:p>
        </w:tc>
        <w:tc>
          <w:tcPr>
            <w:tcW w:w="793" w:type="pct"/>
            <w:vAlign w:val="center"/>
          </w:tcPr>
          <w:p w14:paraId="61AD7899" w14:textId="7CC985C7" w:rsidR="00632EFD" w:rsidRPr="008A56B6" w:rsidRDefault="00632EFD" w:rsidP="00632EFD">
            <w:pPr>
              <w:jc w:val="center"/>
              <w:rPr>
                <w:sz w:val="22"/>
              </w:rPr>
            </w:pPr>
            <w:r>
              <w:rPr>
                <w:sz w:val="22"/>
              </w:rPr>
              <w:t>-</w:t>
            </w:r>
          </w:p>
        </w:tc>
        <w:tc>
          <w:tcPr>
            <w:tcW w:w="622" w:type="pct"/>
            <w:vAlign w:val="center"/>
          </w:tcPr>
          <w:p w14:paraId="56F87141" w14:textId="3DDCCD90" w:rsidR="00632EFD" w:rsidRPr="008A56B6" w:rsidRDefault="00632EFD" w:rsidP="00632EFD">
            <w:pPr>
              <w:jc w:val="center"/>
              <w:rPr>
                <w:sz w:val="22"/>
              </w:rPr>
            </w:pPr>
            <w:r>
              <w:rPr>
                <w:sz w:val="22"/>
              </w:rPr>
              <w:t>-</w:t>
            </w:r>
          </w:p>
        </w:tc>
      </w:tr>
      <w:tr w:rsidR="00632EFD" w:rsidRPr="008A56B6" w14:paraId="17AB8B3B" w14:textId="77777777" w:rsidTr="00844158">
        <w:tc>
          <w:tcPr>
            <w:tcW w:w="1072" w:type="pct"/>
            <w:vAlign w:val="center"/>
          </w:tcPr>
          <w:p w14:paraId="5054A6A6" w14:textId="77777777" w:rsidR="00632EFD" w:rsidRPr="008A56B6" w:rsidRDefault="00632EFD" w:rsidP="00632EFD">
            <w:pPr>
              <w:jc w:val="left"/>
              <w:rPr>
                <w:sz w:val="22"/>
              </w:rPr>
            </w:pPr>
            <w:r>
              <w:rPr>
                <w:sz w:val="22"/>
              </w:rPr>
              <w:t>3. Sınıf</w:t>
            </w:r>
          </w:p>
        </w:tc>
        <w:tc>
          <w:tcPr>
            <w:tcW w:w="836" w:type="pct"/>
            <w:vAlign w:val="center"/>
          </w:tcPr>
          <w:p w14:paraId="5A8A08F7" w14:textId="4AC74A21" w:rsidR="00632EFD" w:rsidRPr="008A56B6" w:rsidRDefault="00632EFD" w:rsidP="00632EFD">
            <w:pPr>
              <w:jc w:val="center"/>
              <w:rPr>
                <w:sz w:val="22"/>
              </w:rPr>
            </w:pPr>
            <w:r>
              <w:rPr>
                <w:sz w:val="22"/>
              </w:rPr>
              <w:t>-</w:t>
            </w:r>
          </w:p>
        </w:tc>
        <w:tc>
          <w:tcPr>
            <w:tcW w:w="801" w:type="pct"/>
            <w:vAlign w:val="center"/>
          </w:tcPr>
          <w:p w14:paraId="7C86E3B0" w14:textId="07492311" w:rsidR="00632EFD" w:rsidRPr="008A56B6" w:rsidRDefault="00632EFD" w:rsidP="00632EFD">
            <w:pPr>
              <w:jc w:val="center"/>
              <w:rPr>
                <w:sz w:val="22"/>
              </w:rPr>
            </w:pPr>
            <w:r>
              <w:rPr>
                <w:sz w:val="22"/>
              </w:rPr>
              <w:t>-</w:t>
            </w:r>
          </w:p>
        </w:tc>
        <w:tc>
          <w:tcPr>
            <w:tcW w:w="876" w:type="pct"/>
            <w:vAlign w:val="center"/>
          </w:tcPr>
          <w:p w14:paraId="5DD9CFB8" w14:textId="05F042BB" w:rsidR="00632EFD" w:rsidRPr="008A56B6" w:rsidRDefault="00632EFD" w:rsidP="00632EFD">
            <w:pPr>
              <w:jc w:val="center"/>
              <w:rPr>
                <w:sz w:val="22"/>
              </w:rPr>
            </w:pPr>
            <w:r>
              <w:rPr>
                <w:sz w:val="22"/>
              </w:rPr>
              <w:t>-</w:t>
            </w:r>
          </w:p>
        </w:tc>
        <w:tc>
          <w:tcPr>
            <w:tcW w:w="793" w:type="pct"/>
            <w:vAlign w:val="center"/>
          </w:tcPr>
          <w:p w14:paraId="0802BE8F" w14:textId="5A1E11E3" w:rsidR="00632EFD" w:rsidRPr="008A56B6" w:rsidRDefault="00632EFD" w:rsidP="00632EFD">
            <w:pPr>
              <w:jc w:val="center"/>
              <w:rPr>
                <w:sz w:val="22"/>
              </w:rPr>
            </w:pPr>
            <w:r>
              <w:rPr>
                <w:sz w:val="22"/>
              </w:rPr>
              <w:t>-</w:t>
            </w:r>
          </w:p>
        </w:tc>
        <w:tc>
          <w:tcPr>
            <w:tcW w:w="622" w:type="pct"/>
            <w:vAlign w:val="center"/>
          </w:tcPr>
          <w:p w14:paraId="6C5518F6" w14:textId="5AC6F04B" w:rsidR="00632EFD" w:rsidRPr="008A56B6" w:rsidRDefault="00632EFD" w:rsidP="00632EFD">
            <w:pPr>
              <w:jc w:val="center"/>
              <w:rPr>
                <w:sz w:val="22"/>
              </w:rPr>
            </w:pPr>
            <w:r>
              <w:rPr>
                <w:sz w:val="22"/>
              </w:rPr>
              <w:t>-</w:t>
            </w:r>
          </w:p>
        </w:tc>
      </w:tr>
      <w:tr w:rsidR="00632EFD" w:rsidRPr="008A56B6" w14:paraId="6DCD0925" w14:textId="77777777" w:rsidTr="00844158">
        <w:tc>
          <w:tcPr>
            <w:tcW w:w="1072" w:type="pct"/>
            <w:vAlign w:val="center"/>
          </w:tcPr>
          <w:p w14:paraId="2B0925A2" w14:textId="77777777" w:rsidR="00632EFD" w:rsidRPr="008A56B6" w:rsidRDefault="00632EFD" w:rsidP="00632EFD">
            <w:pPr>
              <w:jc w:val="left"/>
              <w:rPr>
                <w:sz w:val="22"/>
              </w:rPr>
            </w:pPr>
            <w:r>
              <w:rPr>
                <w:sz w:val="22"/>
              </w:rPr>
              <w:t>4. Sınıf</w:t>
            </w:r>
          </w:p>
        </w:tc>
        <w:tc>
          <w:tcPr>
            <w:tcW w:w="836" w:type="pct"/>
            <w:vAlign w:val="center"/>
          </w:tcPr>
          <w:p w14:paraId="18F59178" w14:textId="5A73AA4E" w:rsidR="00632EFD" w:rsidRPr="008A56B6" w:rsidRDefault="00632EFD" w:rsidP="00632EFD">
            <w:pPr>
              <w:jc w:val="center"/>
              <w:rPr>
                <w:sz w:val="22"/>
              </w:rPr>
            </w:pPr>
            <w:r>
              <w:rPr>
                <w:sz w:val="22"/>
              </w:rPr>
              <w:t>-</w:t>
            </w:r>
          </w:p>
        </w:tc>
        <w:tc>
          <w:tcPr>
            <w:tcW w:w="801" w:type="pct"/>
            <w:vAlign w:val="center"/>
          </w:tcPr>
          <w:p w14:paraId="1FDA655D" w14:textId="1BD30A6F" w:rsidR="00632EFD" w:rsidRPr="008A56B6" w:rsidRDefault="00632EFD" w:rsidP="00632EFD">
            <w:pPr>
              <w:jc w:val="center"/>
              <w:rPr>
                <w:sz w:val="22"/>
              </w:rPr>
            </w:pPr>
            <w:r>
              <w:rPr>
                <w:sz w:val="22"/>
              </w:rPr>
              <w:t>-</w:t>
            </w:r>
          </w:p>
        </w:tc>
        <w:tc>
          <w:tcPr>
            <w:tcW w:w="876" w:type="pct"/>
            <w:vAlign w:val="center"/>
          </w:tcPr>
          <w:p w14:paraId="186F602D" w14:textId="6D3CAF49" w:rsidR="00632EFD" w:rsidRPr="008A56B6" w:rsidRDefault="00632EFD" w:rsidP="00632EFD">
            <w:pPr>
              <w:jc w:val="center"/>
              <w:rPr>
                <w:sz w:val="22"/>
              </w:rPr>
            </w:pPr>
            <w:r>
              <w:rPr>
                <w:sz w:val="22"/>
              </w:rPr>
              <w:t>-</w:t>
            </w:r>
          </w:p>
        </w:tc>
        <w:tc>
          <w:tcPr>
            <w:tcW w:w="793" w:type="pct"/>
            <w:vAlign w:val="center"/>
          </w:tcPr>
          <w:p w14:paraId="03C96B74" w14:textId="4EA10F33" w:rsidR="00632EFD" w:rsidRPr="008A56B6" w:rsidRDefault="00632EFD" w:rsidP="00632EFD">
            <w:pPr>
              <w:jc w:val="center"/>
              <w:rPr>
                <w:sz w:val="22"/>
              </w:rPr>
            </w:pPr>
            <w:r>
              <w:rPr>
                <w:sz w:val="22"/>
              </w:rPr>
              <w:t>-</w:t>
            </w:r>
          </w:p>
        </w:tc>
        <w:tc>
          <w:tcPr>
            <w:tcW w:w="622" w:type="pct"/>
            <w:vAlign w:val="center"/>
          </w:tcPr>
          <w:p w14:paraId="612BF118" w14:textId="1CFD4511" w:rsidR="00632EFD" w:rsidRPr="008A56B6" w:rsidRDefault="00632EFD" w:rsidP="00632EFD">
            <w:pPr>
              <w:jc w:val="center"/>
              <w:rPr>
                <w:sz w:val="22"/>
              </w:rPr>
            </w:pPr>
            <w:r>
              <w:rPr>
                <w:sz w:val="22"/>
              </w:rPr>
              <w:t>-</w:t>
            </w:r>
          </w:p>
        </w:tc>
      </w:tr>
      <w:tr w:rsidR="00632EFD" w:rsidRPr="008A56B6" w14:paraId="6FAE68AD" w14:textId="77777777" w:rsidTr="00844158">
        <w:tc>
          <w:tcPr>
            <w:tcW w:w="1072" w:type="pct"/>
            <w:vAlign w:val="center"/>
          </w:tcPr>
          <w:p w14:paraId="6DE4D211" w14:textId="77777777" w:rsidR="00632EFD" w:rsidRPr="008A56B6" w:rsidRDefault="00632EFD" w:rsidP="00632EFD">
            <w:pPr>
              <w:jc w:val="left"/>
              <w:rPr>
                <w:sz w:val="22"/>
              </w:rPr>
            </w:pPr>
            <w:r>
              <w:rPr>
                <w:sz w:val="22"/>
              </w:rPr>
              <w:t>Tezli Yüksek Lisans</w:t>
            </w:r>
          </w:p>
        </w:tc>
        <w:tc>
          <w:tcPr>
            <w:tcW w:w="836" w:type="pct"/>
            <w:vAlign w:val="center"/>
          </w:tcPr>
          <w:p w14:paraId="7E5BB94D" w14:textId="225955C5" w:rsidR="00632EFD" w:rsidRPr="008A56B6" w:rsidRDefault="00632EFD" w:rsidP="00632EFD">
            <w:pPr>
              <w:jc w:val="center"/>
              <w:rPr>
                <w:sz w:val="22"/>
              </w:rPr>
            </w:pPr>
            <w:r>
              <w:rPr>
                <w:sz w:val="22"/>
              </w:rPr>
              <w:t>-</w:t>
            </w:r>
          </w:p>
        </w:tc>
        <w:tc>
          <w:tcPr>
            <w:tcW w:w="801" w:type="pct"/>
            <w:vAlign w:val="center"/>
          </w:tcPr>
          <w:p w14:paraId="1FE0CB2A" w14:textId="0A441434" w:rsidR="00632EFD" w:rsidRPr="008A56B6" w:rsidRDefault="00632EFD" w:rsidP="00632EFD">
            <w:pPr>
              <w:jc w:val="center"/>
              <w:rPr>
                <w:sz w:val="22"/>
              </w:rPr>
            </w:pPr>
            <w:r>
              <w:rPr>
                <w:sz w:val="22"/>
              </w:rPr>
              <w:t>-</w:t>
            </w:r>
          </w:p>
        </w:tc>
        <w:tc>
          <w:tcPr>
            <w:tcW w:w="876" w:type="pct"/>
            <w:vAlign w:val="center"/>
          </w:tcPr>
          <w:p w14:paraId="0DDEDE68" w14:textId="4C1D7BEE" w:rsidR="00632EFD" w:rsidRPr="008A56B6" w:rsidRDefault="00632EFD" w:rsidP="00632EFD">
            <w:pPr>
              <w:jc w:val="center"/>
              <w:rPr>
                <w:sz w:val="22"/>
              </w:rPr>
            </w:pPr>
            <w:r>
              <w:rPr>
                <w:sz w:val="22"/>
              </w:rPr>
              <w:t>-</w:t>
            </w:r>
          </w:p>
        </w:tc>
        <w:tc>
          <w:tcPr>
            <w:tcW w:w="793" w:type="pct"/>
            <w:vAlign w:val="center"/>
          </w:tcPr>
          <w:p w14:paraId="3A06EE95" w14:textId="13D0FA49" w:rsidR="00632EFD" w:rsidRPr="008A56B6" w:rsidRDefault="00632EFD" w:rsidP="00632EFD">
            <w:pPr>
              <w:jc w:val="center"/>
              <w:rPr>
                <w:sz w:val="22"/>
              </w:rPr>
            </w:pPr>
            <w:r>
              <w:rPr>
                <w:sz w:val="22"/>
              </w:rPr>
              <w:t>-</w:t>
            </w:r>
          </w:p>
        </w:tc>
        <w:tc>
          <w:tcPr>
            <w:tcW w:w="622" w:type="pct"/>
            <w:vAlign w:val="center"/>
          </w:tcPr>
          <w:p w14:paraId="36FBA9D0" w14:textId="3B4F4C28" w:rsidR="00632EFD" w:rsidRPr="008A56B6" w:rsidRDefault="00632EFD" w:rsidP="00632EFD">
            <w:pPr>
              <w:jc w:val="center"/>
              <w:rPr>
                <w:sz w:val="22"/>
              </w:rPr>
            </w:pPr>
            <w:r>
              <w:rPr>
                <w:sz w:val="22"/>
              </w:rPr>
              <w:t>-</w:t>
            </w:r>
          </w:p>
        </w:tc>
      </w:tr>
      <w:tr w:rsidR="00632EFD" w:rsidRPr="008A56B6" w14:paraId="1607C2B3" w14:textId="77777777" w:rsidTr="00844158">
        <w:tc>
          <w:tcPr>
            <w:tcW w:w="1072" w:type="pct"/>
            <w:vAlign w:val="center"/>
          </w:tcPr>
          <w:p w14:paraId="10F2A611" w14:textId="77777777" w:rsidR="00632EFD" w:rsidRPr="008A56B6" w:rsidRDefault="00632EFD" w:rsidP="00632EFD">
            <w:pPr>
              <w:jc w:val="left"/>
              <w:rPr>
                <w:sz w:val="22"/>
              </w:rPr>
            </w:pPr>
            <w:r>
              <w:rPr>
                <w:sz w:val="22"/>
              </w:rPr>
              <w:t>Tezsiz Yüksek Lisans</w:t>
            </w:r>
          </w:p>
        </w:tc>
        <w:tc>
          <w:tcPr>
            <w:tcW w:w="836" w:type="pct"/>
            <w:vAlign w:val="center"/>
          </w:tcPr>
          <w:p w14:paraId="47D99F56" w14:textId="583C1B77" w:rsidR="00632EFD" w:rsidRDefault="00632EFD" w:rsidP="00632EFD">
            <w:pPr>
              <w:jc w:val="center"/>
              <w:rPr>
                <w:sz w:val="22"/>
              </w:rPr>
            </w:pPr>
            <w:r>
              <w:rPr>
                <w:sz w:val="22"/>
              </w:rPr>
              <w:t>-</w:t>
            </w:r>
          </w:p>
        </w:tc>
        <w:tc>
          <w:tcPr>
            <w:tcW w:w="801" w:type="pct"/>
            <w:vAlign w:val="center"/>
          </w:tcPr>
          <w:p w14:paraId="02C272D3" w14:textId="70C7B421" w:rsidR="00632EFD" w:rsidRDefault="00632EFD" w:rsidP="00632EFD">
            <w:pPr>
              <w:jc w:val="center"/>
              <w:rPr>
                <w:sz w:val="22"/>
              </w:rPr>
            </w:pPr>
            <w:r>
              <w:rPr>
                <w:sz w:val="22"/>
              </w:rPr>
              <w:t>-</w:t>
            </w:r>
          </w:p>
        </w:tc>
        <w:tc>
          <w:tcPr>
            <w:tcW w:w="876" w:type="pct"/>
            <w:vAlign w:val="center"/>
          </w:tcPr>
          <w:p w14:paraId="78BBAE30" w14:textId="22282F68" w:rsidR="00632EFD" w:rsidRDefault="00632EFD" w:rsidP="00632EFD">
            <w:pPr>
              <w:jc w:val="center"/>
              <w:rPr>
                <w:sz w:val="22"/>
              </w:rPr>
            </w:pPr>
            <w:r>
              <w:rPr>
                <w:sz w:val="22"/>
              </w:rPr>
              <w:t>-</w:t>
            </w:r>
          </w:p>
        </w:tc>
        <w:tc>
          <w:tcPr>
            <w:tcW w:w="793" w:type="pct"/>
            <w:vAlign w:val="center"/>
          </w:tcPr>
          <w:p w14:paraId="531667B7" w14:textId="531E856E" w:rsidR="00632EFD" w:rsidRDefault="00632EFD" w:rsidP="00632EFD">
            <w:pPr>
              <w:jc w:val="center"/>
              <w:rPr>
                <w:sz w:val="22"/>
              </w:rPr>
            </w:pPr>
            <w:r>
              <w:rPr>
                <w:sz w:val="22"/>
              </w:rPr>
              <w:t>-</w:t>
            </w:r>
          </w:p>
        </w:tc>
        <w:tc>
          <w:tcPr>
            <w:tcW w:w="622" w:type="pct"/>
            <w:vAlign w:val="center"/>
          </w:tcPr>
          <w:p w14:paraId="1D95C733" w14:textId="6C297019" w:rsidR="00632EFD" w:rsidRDefault="00632EFD" w:rsidP="00632EFD">
            <w:pPr>
              <w:jc w:val="center"/>
              <w:rPr>
                <w:sz w:val="22"/>
              </w:rPr>
            </w:pPr>
            <w:r>
              <w:rPr>
                <w:sz w:val="22"/>
              </w:rPr>
              <w:t>-</w:t>
            </w:r>
          </w:p>
        </w:tc>
      </w:tr>
      <w:tr w:rsidR="00632EFD" w:rsidRPr="008A56B6" w14:paraId="344495F6" w14:textId="77777777" w:rsidTr="00844158">
        <w:trPr>
          <w:trHeight w:val="332"/>
        </w:trPr>
        <w:tc>
          <w:tcPr>
            <w:tcW w:w="1072" w:type="pct"/>
            <w:vAlign w:val="center"/>
          </w:tcPr>
          <w:p w14:paraId="42C51855" w14:textId="77777777" w:rsidR="00632EFD" w:rsidRPr="002C02DA" w:rsidRDefault="00632EFD" w:rsidP="00632EFD">
            <w:pPr>
              <w:jc w:val="left"/>
              <w:rPr>
                <w:b/>
                <w:bCs/>
                <w:sz w:val="22"/>
              </w:rPr>
            </w:pPr>
            <w:r w:rsidRPr="002C02DA">
              <w:rPr>
                <w:b/>
                <w:bCs/>
                <w:sz w:val="22"/>
              </w:rPr>
              <w:t>Toplam</w:t>
            </w:r>
          </w:p>
        </w:tc>
        <w:tc>
          <w:tcPr>
            <w:tcW w:w="836" w:type="pct"/>
            <w:vAlign w:val="center"/>
          </w:tcPr>
          <w:p w14:paraId="1E433D69" w14:textId="14F68737" w:rsidR="00632EFD" w:rsidRPr="002C02DA" w:rsidRDefault="00632EFD" w:rsidP="00632EFD">
            <w:pPr>
              <w:jc w:val="center"/>
              <w:rPr>
                <w:b/>
                <w:bCs/>
                <w:sz w:val="22"/>
              </w:rPr>
            </w:pPr>
            <w:r>
              <w:rPr>
                <w:b/>
                <w:bCs/>
                <w:sz w:val="22"/>
              </w:rPr>
              <w:t>-</w:t>
            </w:r>
          </w:p>
        </w:tc>
        <w:tc>
          <w:tcPr>
            <w:tcW w:w="801" w:type="pct"/>
            <w:vAlign w:val="center"/>
          </w:tcPr>
          <w:p w14:paraId="1497B865" w14:textId="38563A65" w:rsidR="00632EFD" w:rsidRPr="002C02DA" w:rsidRDefault="00632EFD" w:rsidP="00632EFD">
            <w:pPr>
              <w:jc w:val="center"/>
              <w:rPr>
                <w:b/>
                <w:bCs/>
                <w:sz w:val="22"/>
              </w:rPr>
            </w:pPr>
            <w:r>
              <w:rPr>
                <w:b/>
                <w:bCs/>
                <w:sz w:val="22"/>
              </w:rPr>
              <w:t>-</w:t>
            </w:r>
          </w:p>
        </w:tc>
        <w:tc>
          <w:tcPr>
            <w:tcW w:w="876" w:type="pct"/>
            <w:vAlign w:val="center"/>
          </w:tcPr>
          <w:p w14:paraId="1B89A69A" w14:textId="7AAF695E" w:rsidR="00632EFD" w:rsidRPr="002C02DA" w:rsidRDefault="00632EFD" w:rsidP="00632EFD">
            <w:pPr>
              <w:jc w:val="center"/>
              <w:rPr>
                <w:b/>
                <w:bCs/>
                <w:sz w:val="22"/>
              </w:rPr>
            </w:pPr>
            <w:r>
              <w:rPr>
                <w:b/>
                <w:bCs/>
                <w:sz w:val="22"/>
              </w:rPr>
              <w:t>-</w:t>
            </w:r>
          </w:p>
        </w:tc>
        <w:tc>
          <w:tcPr>
            <w:tcW w:w="793" w:type="pct"/>
            <w:vAlign w:val="center"/>
          </w:tcPr>
          <w:p w14:paraId="0AC9265C" w14:textId="54F1AEAB" w:rsidR="00632EFD" w:rsidRPr="002C02DA" w:rsidRDefault="00632EFD" w:rsidP="00632EFD">
            <w:pPr>
              <w:jc w:val="center"/>
              <w:rPr>
                <w:b/>
                <w:bCs/>
                <w:sz w:val="22"/>
              </w:rPr>
            </w:pPr>
            <w:r>
              <w:rPr>
                <w:b/>
                <w:bCs/>
                <w:sz w:val="22"/>
              </w:rPr>
              <w:t>-</w:t>
            </w:r>
          </w:p>
        </w:tc>
        <w:tc>
          <w:tcPr>
            <w:tcW w:w="622" w:type="pct"/>
            <w:vAlign w:val="center"/>
          </w:tcPr>
          <w:p w14:paraId="61D144AD" w14:textId="0CBE598F" w:rsidR="00632EFD" w:rsidRPr="002C02DA" w:rsidRDefault="00632EFD" w:rsidP="00632EFD">
            <w:pPr>
              <w:jc w:val="center"/>
              <w:rPr>
                <w:b/>
                <w:bCs/>
                <w:sz w:val="22"/>
              </w:rPr>
            </w:pPr>
            <w:r>
              <w:rPr>
                <w:b/>
                <w:bCs/>
                <w:sz w:val="22"/>
              </w:rPr>
              <w:t>-</w:t>
            </w:r>
          </w:p>
        </w:tc>
      </w:tr>
    </w:tbl>
    <w:p w14:paraId="0AF228EB" w14:textId="717ECC40" w:rsidR="00E74878" w:rsidRDefault="00E74878" w:rsidP="00E74878">
      <w:pPr>
        <w:pStyle w:val="Balk2"/>
      </w:pPr>
      <w:bookmarkStart w:id="31" w:name="_Toc211239009"/>
      <w:r>
        <w:t>Yönetim ve İç Kontrol Sistemi</w:t>
      </w:r>
      <w:bookmarkEnd w:id="31"/>
    </w:p>
    <w:p w14:paraId="39184433" w14:textId="43A16DB0" w:rsidR="00E74878" w:rsidRDefault="00E74878" w:rsidP="00E74878">
      <w:r w:rsidRPr="00E74878">
        <w:t>5018 sayılı kanun ile iç kontrol mekanizması kamu idarelerinin mali yönetim ve kontrol sistemleri; harcama birimleri, muhasebe ve mali hizmetler ile ön mali kontrol ve iç denetimden oluşmaktadır. Mali disiplini sağlamak amacıyla, Fakültemiz kendi harcamalarında iç kontrolünü yapmasına rağmen ödeme aşamasında Strateji Geliştirme Daire Başkanlığı’nın ilgili birimleri, yetkileri kapsamında muhasebe ve ön mali kontrol denetimini yapmaktadır</w:t>
      </w:r>
      <w:r>
        <w:t>.</w:t>
      </w:r>
    </w:p>
    <w:tbl>
      <w:tblPr>
        <w:tblStyle w:val="TabloKlavuzu"/>
        <w:tblW w:w="0" w:type="auto"/>
        <w:tblLook w:val="04A0" w:firstRow="1" w:lastRow="0" w:firstColumn="1" w:lastColumn="0" w:noHBand="0" w:noVBand="1"/>
      </w:tblPr>
      <w:tblGrid>
        <w:gridCol w:w="4531"/>
        <w:gridCol w:w="4531"/>
      </w:tblGrid>
      <w:tr w:rsidR="00E74878" w14:paraId="236B59D4" w14:textId="77777777" w:rsidTr="00E74878">
        <w:tc>
          <w:tcPr>
            <w:tcW w:w="4531" w:type="dxa"/>
            <w:vAlign w:val="center"/>
          </w:tcPr>
          <w:p w14:paraId="7A8F0937" w14:textId="7A5E332C" w:rsidR="00E74878" w:rsidRPr="00E74878" w:rsidRDefault="00E74878" w:rsidP="00E74878">
            <w:pPr>
              <w:rPr>
                <w:b/>
                <w:bCs/>
              </w:rPr>
            </w:pPr>
            <w:r w:rsidRPr="00E74878">
              <w:rPr>
                <w:b/>
                <w:bCs/>
              </w:rPr>
              <w:t>Personel</w:t>
            </w:r>
          </w:p>
        </w:tc>
        <w:tc>
          <w:tcPr>
            <w:tcW w:w="4531" w:type="dxa"/>
            <w:vAlign w:val="center"/>
          </w:tcPr>
          <w:p w14:paraId="5C617FA9" w14:textId="13046C96" w:rsidR="00E74878" w:rsidRPr="00E74878" w:rsidRDefault="00E74878" w:rsidP="00E74878">
            <w:pPr>
              <w:rPr>
                <w:b/>
                <w:bCs/>
              </w:rPr>
            </w:pPr>
            <w:r w:rsidRPr="00E74878">
              <w:rPr>
                <w:b/>
                <w:bCs/>
              </w:rPr>
              <w:t>Sorumluluk Alanı</w:t>
            </w:r>
          </w:p>
        </w:tc>
      </w:tr>
      <w:tr w:rsidR="00C3352F" w14:paraId="1B1BC4CA" w14:textId="77777777" w:rsidTr="00E74878">
        <w:tc>
          <w:tcPr>
            <w:tcW w:w="4531" w:type="dxa"/>
            <w:vAlign w:val="center"/>
          </w:tcPr>
          <w:p w14:paraId="0B243B7B" w14:textId="27387C1A" w:rsidR="00C3352F" w:rsidRPr="00C3352F" w:rsidRDefault="00C3352F" w:rsidP="00E74878">
            <w:r w:rsidRPr="00C3352F">
              <w:t>Caferi Sadık KEMANECİ</w:t>
            </w:r>
          </w:p>
        </w:tc>
        <w:tc>
          <w:tcPr>
            <w:tcW w:w="4531" w:type="dxa"/>
            <w:vAlign w:val="center"/>
          </w:tcPr>
          <w:p w14:paraId="080AA2FF" w14:textId="24C42EA2" w:rsidR="00C3352F" w:rsidRPr="00C3352F" w:rsidRDefault="00C3352F" w:rsidP="00E74878">
            <w:r w:rsidRPr="00C3352F">
              <w:t>Fakülte Sekreteri</w:t>
            </w:r>
          </w:p>
        </w:tc>
      </w:tr>
      <w:tr w:rsidR="00632EFD" w14:paraId="080BA0D7" w14:textId="77777777" w:rsidTr="00E74878">
        <w:tc>
          <w:tcPr>
            <w:tcW w:w="4531" w:type="dxa"/>
            <w:vAlign w:val="center"/>
          </w:tcPr>
          <w:p w14:paraId="0C6B44F6" w14:textId="30958EE1" w:rsidR="00632EFD" w:rsidRPr="00C3352F" w:rsidRDefault="00C3352F" w:rsidP="00E74878">
            <w:r w:rsidRPr="00C3352F">
              <w:t>Ayşe Sündüs ERDEM</w:t>
            </w:r>
          </w:p>
        </w:tc>
        <w:tc>
          <w:tcPr>
            <w:tcW w:w="4531" w:type="dxa"/>
            <w:vAlign w:val="center"/>
          </w:tcPr>
          <w:p w14:paraId="0A41594D" w14:textId="36E75980" w:rsidR="00632EFD" w:rsidRPr="00C3352F" w:rsidRDefault="00C3352F" w:rsidP="00E74878">
            <w:r w:rsidRPr="00C3352F">
              <w:t>Özel Kalem</w:t>
            </w:r>
          </w:p>
        </w:tc>
      </w:tr>
      <w:tr w:rsidR="00C3352F" w14:paraId="5A301588" w14:textId="77777777" w:rsidTr="00E74878">
        <w:tc>
          <w:tcPr>
            <w:tcW w:w="4531" w:type="dxa"/>
            <w:vAlign w:val="center"/>
          </w:tcPr>
          <w:p w14:paraId="313EC92E" w14:textId="518AA559" w:rsidR="00C3352F" w:rsidRPr="00C3352F" w:rsidRDefault="00C3352F" w:rsidP="00E74878">
            <w:r w:rsidRPr="00C3352F">
              <w:t>Ayşe Sündüs ERDEM</w:t>
            </w:r>
          </w:p>
        </w:tc>
        <w:tc>
          <w:tcPr>
            <w:tcW w:w="4531" w:type="dxa"/>
            <w:vAlign w:val="center"/>
          </w:tcPr>
          <w:p w14:paraId="50B8BCCE" w14:textId="0006C3A4" w:rsidR="00C3352F" w:rsidRPr="00C3352F" w:rsidRDefault="00C3352F" w:rsidP="00E74878">
            <w:r w:rsidRPr="00C3352F">
              <w:t>Yazı İşleri</w:t>
            </w:r>
          </w:p>
        </w:tc>
      </w:tr>
      <w:tr w:rsidR="00E74878" w14:paraId="7590C6B9" w14:textId="77777777" w:rsidTr="00E74878">
        <w:tc>
          <w:tcPr>
            <w:tcW w:w="4531" w:type="dxa"/>
            <w:vAlign w:val="center"/>
          </w:tcPr>
          <w:p w14:paraId="6861CEEA" w14:textId="6D9892D4" w:rsidR="00E74878" w:rsidRDefault="00632EFD" w:rsidP="00E74878">
            <w:r>
              <w:t>Aynur İNCE</w:t>
            </w:r>
          </w:p>
        </w:tc>
        <w:tc>
          <w:tcPr>
            <w:tcW w:w="4531" w:type="dxa"/>
            <w:vAlign w:val="center"/>
          </w:tcPr>
          <w:p w14:paraId="0B4BC9FE" w14:textId="0A501C61" w:rsidR="00E74878" w:rsidRDefault="00E74878" w:rsidP="00E74878">
            <w:r>
              <w:t>Mali İşler</w:t>
            </w:r>
          </w:p>
        </w:tc>
      </w:tr>
      <w:tr w:rsidR="00E74878" w14:paraId="5C0D91BF" w14:textId="77777777" w:rsidTr="00E74878">
        <w:tc>
          <w:tcPr>
            <w:tcW w:w="4531" w:type="dxa"/>
            <w:vAlign w:val="center"/>
          </w:tcPr>
          <w:p w14:paraId="4E24A2EA" w14:textId="7833F231" w:rsidR="00E74878" w:rsidRDefault="00632EFD" w:rsidP="00E74878">
            <w:r>
              <w:t>Mehmet KÖSTÜ</w:t>
            </w:r>
          </w:p>
        </w:tc>
        <w:tc>
          <w:tcPr>
            <w:tcW w:w="4531" w:type="dxa"/>
            <w:vAlign w:val="center"/>
          </w:tcPr>
          <w:p w14:paraId="6E8AC0A6" w14:textId="7F69A900" w:rsidR="00E74878" w:rsidRDefault="00E74878" w:rsidP="00E74878">
            <w:r>
              <w:t>Öğrenci İşleri</w:t>
            </w:r>
          </w:p>
        </w:tc>
      </w:tr>
      <w:tr w:rsidR="00E74878" w14:paraId="7DD009F9" w14:textId="77777777" w:rsidTr="00E74878">
        <w:tc>
          <w:tcPr>
            <w:tcW w:w="4531" w:type="dxa"/>
            <w:vAlign w:val="center"/>
          </w:tcPr>
          <w:p w14:paraId="0F9D2687" w14:textId="3FCB887C" w:rsidR="00E74878" w:rsidRDefault="00632EFD" w:rsidP="00E74878">
            <w:r>
              <w:t>Mehmet KÖSTÜ</w:t>
            </w:r>
          </w:p>
        </w:tc>
        <w:tc>
          <w:tcPr>
            <w:tcW w:w="4531" w:type="dxa"/>
            <w:vAlign w:val="center"/>
          </w:tcPr>
          <w:p w14:paraId="1ADBD03A" w14:textId="1FB2F611" w:rsidR="00E74878" w:rsidRDefault="00E74878" w:rsidP="00E74878">
            <w:r>
              <w:t>Personel İşleri</w:t>
            </w:r>
          </w:p>
        </w:tc>
      </w:tr>
      <w:tr w:rsidR="00E74878" w14:paraId="5845A4B3" w14:textId="77777777" w:rsidTr="00E74878">
        <w:tc>
          <w:tcPr>
            <w:tcW w:w="4531" w:type="dxa"/>
            <w:vAlign w:val="center"/>
          </w:tcPr>
          <w:p w14:paraId="1F1F0D84" w14:textId="09423A38" w:rsidR="00E74878" w:rsidRDefault="00632EFD" w:rsidP="00632EFD">
            <w:r>
              <w:t>Hacı Bayram ERDOĞAN</w:t>
            </w:r>
          </w:p>
        </w:tc>
        <w:tc>
          <w:tcPr>
            <w:tcW w:w="4531" w:type="dxa"/>
            <w:vAlign w:val="center"/>
          </w:tcPr>
          <w:p w14:paraId="05563BED" w14:textId="5CCBA63E" w:rsidR="00E74878" w:rsidRDefault="00E74878" w:rsidP="00E74878">
            <w:r>
              <w:t>Taşınır İşlemleri</w:t>
            </w:r>
          </w:p>
        </w:tc>
      </w:tr>
      <w:tr w:rsidR="00E74878" w14:paraId="2CF83DC2" w14:textId="77777777" w:rsidTr="00E74878">
        <w:tc>
          <w:tcPr>
            <w:tcW w:w="4531" w:type="dxa"/>
            <w:vAlign w:val="center"/>
          </w:tcPr>
          <w:p w14:paraId="539C157C" w14:textId="09223875" w:rsidR="00E74878" w:rsidRDefault="00C3352F" w:rsidP="00E74878">
            <w:r>
              <w:t>Onur YÜKSEL</w:t>
            </w:r>
          </w:p>
        </w:tc>
        <w:tc>
          <w:tcPr>
            <w:tcW w:w="4531" w:type="dxa"/>
            <w:vAlign w:val="center"/>
          </w:tcPr>
          <w:p w14:paraId="25F1167B" w14:textId="07DA8416" w:rsidR="00E74878" w:rsidRDefault="00E74878" w:rsidP="00E74878">
            <w:r>
              <w:t>Gastronomi ve Mutfak Sanatları Bölüm Sekreteri</w:t>
            </w:r>
          </w:p>
        </w:tc>
      </w:tr>
      <w:tr w:rsidR="00E74878" w14:paraId="26C825F9" w14:textId="77777777" w:rsidTr="00E74878">
        <w:tc>
          <w:tcPr>
            <w:tcW w:w="4531" w:type="dxa"/>
            <w:vAlign w:val="center"/>
          </w:tcPr>
          <w:p w14:paraId="4DD1286D" w14:textId="204CCE30" w:rsidR="00E74878" w:rsidRDefault="00C3352F" w:rsidP="00E74878">
            <w:r>
              <w:t>Vecihe ŞANLIER</w:t>
            </w:r>
          </w:p>
        </w:tc>
        <w:tc>
          <w:tcPr>
            <w:tcW w:w="4531" w:type="dxa"/>
            <w:vAlign w:val="center"/>
          </w:tcPr>
          <w:p w14:paraId="6C08C05A" w14:textId="4F02C573" w:rsidR="00E74878" w:rsidRDefault="00E74878" w:rsidP="00E74878">
            <w:r>
              <w:t>Gıda Teknolojisi Bölüm Sekreteri</w:t>
            </w:r>
          </w:p>
        </w:tc>
      </w:tr>
      <w:tr w:rsidR="00E74878" w14:paraId="182E1C16" w14:textId="77777777" w:rsidTr="00E74878">
        <w:tc>
          <w:tcPr>
            <w:tcW w:w="4531" w:type="dxa"/>
            <w:vAlign w:val="center"/>
          </w:tcPr>
          <w:p w14:paraId="7E4AA7EF" w14:textId="45A892C9" w:rsidR="00E74878" w:rsidRDefault="00C3352F" w:rsidP="00E74878">
            <w:r>
              <w:t>Vecihe ŞANLIER</w:t>
            </w:r>
          </w:p>
        </w:tc>
        <w:tc>
          <w:tcPr>
            <w:tcW w:w="4531" w:type="dxa"/>
            <w:vAlign w:val="center"/>
          </w:tcPr>
          <w:p w14:paraId="111971C4" w14:textId="64874F4D" w:rsidR="00E74878" w:rsidRDefault="00E74878" w:rsidP="00E74878">
            <w:r>
              <w:t>Organik Tarım İşletmeciliği Bölüm Sekreteri</w:t>
            </w:r>
          </w:p>
        </w:tc>
      </w:tr>
      <w:tr w:rsidR="00E74878" w14:paraId="31571302" w14:textId="77777777" w:rsidTr="00E74878">
        <w:tc>
          <w:tcPr>
            <w:tcW w:w="4531" w:type="dxa"/>
            <w:vAlign w:val="center"/>
          </w:tcPr>
          <w:p w14:paraId="14B0A47F" w14:textId="0BD51F1F" w:rsidR="00E74878" w:rsidRDefault="00C3352F" w:rsidP="00E74878">
            <w:r>
              <w:t>Osman CEREN</w:t>
            </w:r>
          </w:p>
        </w:tc>
        <w:tc>
          <w:tcPr>
            <w:tcW w:w="4531" w:type="dxa"/>
            <w:vAlign w:val="center"/>
          </w:tcPr>
          <w:p w14:paraId="57A35DEC" w14:textId="0306D57F" w:rsidR="00E74878" w:rsidRDefault="00E74878" w:rsidP="00E74878">
            <w:r>
              <w:t>Rekreasyon Yönetimi Bölüm Sekreteri</w:t>
            </w:r>
          </w:p>
        </w:tc>
      </w:tr>
    </w:tbl>
    <w:p w14:paraId="642F1870" w14:textId="5FA6FCCE" w:rsidR="00E74878" w:rsidRDefault="00E74878" w:rsidP="00E74878">
      <w:pPr>
        <w:pStyle w:val="Balk1"/>
      </w:pPr>
      <w:bookmarkStart w:id="32" w:name="_Toc211239010"/>
      <w:r>
        <w:lastRenderedPageBreak/>
        <w:t>AMAÇ VE HEDEFLER</w:t>
      </w:r>
      <w:bookmarkEnd w:id="32"/>
    </w:p>
    <w:p w14:paraId="604C3251" w14:textId="685F2D49" w:rsidR="00E74878" w:rsidRDefault="00E74878" w:rsidP="00E74878">
      <w:pPr>
        <w:pStyle w:val="Balk2"/>
      </w:pPr>
      <w:bookmarkStart w:id="33" w:name="_Toc211239011"/>
      <w:r>
        <w:t>İdarenin Amaç ve Hedefleri</w:t>
      </w:r>
      <w:bookmarkEnd w:id="33"/>
    </w:p>
    <w:p w14:paraId="4806EB8E" w14:textId="4961E17A" w:rsidR="00E74878" w:rsidRDefault="00E74878" w:rsidP="00E74878">
      <w:r>
        <w:t xml:space="preserve">Kadirli Uygulamalı Bilimler </w:t>
      </w:r>
      <w:r w:rsidRPr="00E74878">
        <w:t>Fakültesi</w:t>
      </w:r>
      <w:r>
        <w:t>’</w:t>
      </w:r>
      <w:r w:rsidRPr="00E74878">
        <w:t>nin amaçları ve hedefleri aşağıdaki tabloda sunulmuştur.</w:t>
      </w:r>
    </w:p>
    <w:tbl>
      <w:tblPr>
        <w:tblStyle w:val="TabloKlavuzu"/>
        <w:tblW w:w="5000" w:type="pct"/>
        <w:tblLook w:val="04A0" w:firstRow="1" w:lastRow="0" w:firstColumn="1" w:lastColumn="0" w:noHBand="0" w:noVBand="1"/>
      </w:tblPr>
      <w:tblGrid>
        <w:gridCol w:w="2331"/>
        <w:gridCol w:w="1776"/>
        <w:gridCol w:w="3116"/>
        <w:gridCol w:w="1839"/>
      </w:tblGrid>
      <w:tr w:rsidR="00AA7D39" w14:paraId="33E52973" w14:textId="440ED362" w:rsidTr="000C0D5D">
        <w:tc>
          <w:tcPr>
            <w:tcW w:w="1296" w:type="pct"/>
            <w:vAlign w:val="center"/>
          </w:tcPr>
          <w:p w14:paraId="6F669F16" w14:textId="7739B1AB" w:rsidR="00AA7D39" w:rsidRPr="00AA7D39" w:rsidRDefault="00AA7D39" w:rsidP="00E74878">
            <w:pPr>
              <w:rPr>
                <w:b/>
                <w:bCs/>
              </w:rPr>
            </w:pPr>
            <w:r w:rsidRPr="00AA7D39">
              <w:rPr>
                <w:b/>
                <w:bCs/>
              </w:rPr>
              <w:t>Stratejik Amaçlar</w:t>
            </w:r>
          </w:p>
        </w:tc>
        <w:tc>
          <w:tcPr>
            <w:tcW w:w="951" w:type="pct"/>
            <w:vAlign w:val="center"/>
          </w:tcPr>
          <w:p w14:paraId="7333B262" w14:textId="73648F02" w:rsidR="00AA7D39" w:rsidRPr="00AA7D39" w:rsidRDefault="00AA7D39" w:rsidP="00E74878">
            <w:pPr>
              <w:rPr>
                <w:b/>
                <w:bCs/>
              </w:rPr>
            </w:pPr>
            <w:r>
              <w:rPr>
                <w:b/>
                <w:bCs/>
              </w:rPr>
              <w:t>İlgili Olduğu OKÜ Stratejik Amaç</w:t>
            </w:r>
          </w:p>
        </w:tc>
        <w:tc>
          <w:tcPr>
            <w:tcW w:w="1729" w:type="pct"/>
            <w:vAlign w:val="center"/>
          </w:tcPr>
          <w:p w14:paraId="4EF1F8DE" w14:textId="0C13EB39" w:rsidR="00AA7D39" w:rsidRPr="00AA7D39" w:rsidRDefault="00AA7D39" w:rsidP="00E74878">
            <w:pPr>
              <w:rPr>
                <w:b/>
                <w:bCs/>
              </w:rPr>
            </w:pPr>
            <w:r w:rsidRPr="00AA7D39">
              <w:rPr>
                <w:b/>
                <w:bCs/>
              </w:rPr>
              <w:t>Stratejik Hedefler</w:t>
            </w:r>
          </w:p>
        </w:tc>
        <w:tc>
          <w:tcPr>
            <w:tcW w:w="1024" w:type="pct"/>
            <w:vAlign w:val="center"/>
          </w:tcPr>
          <w:p w14:paraId="07D03577" w14:textId="32E83A22" w:rsidR="00AA7D39" w:rsidRPr="00AA7D39" w:rsidRDefault="00AA7D39" w:rsidP="00E74878">
            <w:pPr>
              <w:rPr>
                <w:b/>
                <w:bCs/>
              </w:rPr>
            </w:pPr>
            <w:r>
              <w:rPr>
                <w:b/>
                <w:bCs/>
              </w:rPr>
              <w:t>İlgili Olduğu OKÜ Stratejik Hedef</w:t>
            </w:r>
          </w:p>
        </w:tc>
      </w:tr>
      <w:tr w:rsidR="00AA7D39" w14:paraId="736170D5" w14:textId="599FC80E" w:rsidTr="000C0D5D">
        <w:tc>
          <w:tcPr>
            <w:tcW w:w="1296" w:type="pct"/>
            <w:vAlign w:val="center"/>
          </w:tcPr>
          <w:p w14:paraId="79740195" w14:textId="4B205D47" w:rsidR="00AA7D39" w:rsidRDefault="000C0D5D" w:rsidP="00E74878">
            <w:r w:rsidRPr="000C0D5D">
              <w:t>Fakültenin fiziksel, teknolojik ve sosyal kapasitesini güçlendirerek eğitim, araştırma ve yönetim süreçlerinin etkinliğini artırmak.</w:t>
            </w:r>
          </w:p>
        </w:tc>
        <w:tc>
          <w:tcPr>
            <w:tcW w:w="951" w:type="pct"/>
            <w:vAlign w:val="center"/>
          </w:tcPr>
          <w:p w14:paraId="07A2D186" w14:textId="77777777" w:rsidR="00A07CE0" w:rsidRDefault="00A07CE0" w:rsidP="00AA7D39">
            <w:pPr>
              <w:jc w:val="left"/>
            </w:pPr>
            <w:r>
              <w:t>KURUMSAL GELİŞİM</w:t>
            </w:r>
          </w:p>
          <w:p w14:paraId="7D4EB8E8" w14:textId="5CFD9750" w:rsidR="00AA7D39" w:rsidRPr="00E74878" w:rsidRDefault="000C0D5D" w:rsidP="00AA7D39">
            <w:pPr>
              <w:jc w:val="left"/>
            </w:pPr>
            <w:r>
              <w:t xml:space="preserve">A1: </w:t>
            </w:r>
            <w:r w:rsidR="00195F92" w:rsidRPr="00195F92">
              <w:t>Kurumun fiziki ve sosyal kapasitesini güçlendirmek</w:t>
            </w:r>
            <w:r w:rsidR="00195F92">
              <w:t>.</w:t>
            </w:r>
          </w:p>
        </w:tc>
        <w:tc>
          <w:tcPr>
            <w:tcW w:w="1729" w:type="pct"/>
            <w:vAlign w:val="center"/>
          </w:tcPr>
          <w:p w14:paraId="077DBE90" w14:textId="77777777" w:rsidR="00195F92" w:rsidRDefault="00195F92" w:rsidP="00195F92">
            <w:pPr>
              <w:pStyle w:val="ListeParagraf"/>
              <w:numPr>
                <w:ilvl w:val="0"/>
                <w:numId w:val="11"/>
              </w:numPr>
              <w:jc w:val="left"/>
            </w:pPr>
            <w:r w:rsidRPr="00195F92">
              <w:t>Fakülte personeline yönelik memnuniyet anketleri düzenleyerek aidiyet düzeyini izlemek ve artırıcı önlemler almak.</w:t>
            </w:r>
          </w:p>
          <w:p w14:paraId="067AB463" w14:textId="77777777" w:rsidR="00195F92" w:rsidRDefault="00195F92" w:rsidP="00195F92">
            <w:pPr>
              <w:pStyle w:val="ListeParagraf"/>
              <w:numPr>
                <w:ilvl w:val="0"/>
                <w:numId w:val="11"/>
              </w:numPr>
              <w:jc w:val="left"/>
            </w:pPr>
            <w:r w:rsidRPr="00195F92">
              <w:t>Fakülte web sitesini ve sosyal medya hesaplarını düzenli olarak güncelleyerek ulusal ve uluslararası görünürlüğü artırmak.</w:t>
            </w:r>
          </w:p>
          <w:p w14:paraId="726DA50A" w14:textId="21717015" w:rsidR="00195F92" w:rsidRDefault="00195F92" w:rsidP="00195F92">
            <w:pPr>
              <w:pStyle w:val="ListeParagraf"/>
              <w:numPr>
                <w:ilvl w:val="0"/>
                <w:numId w:val="11"/>
              </w:numPr>
              <w:jc w:val="left"/>
            </w:pPr>
            <w:r w:rsidRPr="00195F92">
              <w:t>Uygulama mutfakları, laboratuvarlar ve rekreasyon alanlarının bakım ve yenileme planlarını oluşturmak.</w:t>
            </w:r>
          </w:p>
        </w:tc>
        <w:tc>
          <w:tcPr>
            <w:tcW w:w="1024" w:type="pct"/>
            <w:vAlign w:val="center"/>
          </w:tcPr>
          <w:p w14:paraId="44F85040" w14:textId="77777777" w:rsidR="00AA7D39" w:rsidRDefault="00195F92" w:rsidP="00195F92">
            <w:pPr>
              <w:pStyle w:val="ListeParagraf"/>
              <w:numPr>
                <w:ilvl w:val="0"/>
                <w:numId w:val="10"/>
              </w:numPr>
              <w:jc w:val="left"/>
            </w:pPr>
            <w:r>
              <w:t>H1.1</w:t>
            </w:r>
          </w:p>
          <w:p w14:paraId="05CF3EB8" w14:textId="77777777" w:rsidR="00195F92" w:rsidRDefault="00195F92" w:rsidP="00195F92">
            <w:pPr>
              <w:pStyle w:val="ListeParagraf"/>
              <w:numPr>
                <w:ilvl w:val="0"/>
                <w:numId w:val="10"/>
              </w:numPr>
              <w:jc w:val="left"/>
            </w:pPr>
            <w:r>
              <w:t>H1.2</w:t>
            </w:r>
          </w:p>
          <w:p w14:paraId="61CAB945" w14:textId="00B3E9AC" w:rsidR="00195F92" w:rsidRPr="00E74878" w:rsidRDefault="00195F92" w:rsidP="00195F92">
            <w:pPr>
              <w:pStyle w:val="ListeParagraf"/>
              <w:numPr>
                <w:ilvl w:val="0"/>
                <w:numId w:val="10"/>
              </w:numPr>
              <w:jc w:val="left"/>
            </w:pPr>
            <w:r>
              <w:t>H1.3</w:t>
            </w:r>
          </w:p>
        </w:tc>
      </w:tr>
      <w:tr w:rsidR="00AA7D39" w14:paraId="2DE6E99E" w14:textId="39327365" w:rsidTr="000C0D5D">
        <w:tc>
          <w:tcPr>
            <w:tcW w:w="1296" w:type="pct"/>
            <w:vAlign w:val="center"/>
          </w:tcPr>
          <w:p w14:paraId="7C32937C" w14:textId="4AC6EB04" w:rsidR="00AA7D39" w:rsidRDefault="000C0D5D" w:rsidP="00E74878">
            <w:r w:rsidRPr="000C0D5D">
              <w:t>Eğitim-öğretim faaliyetlerini güncel teknolojiler ve sektör beklentileri doğrultusunda akredite edilebilir düzeye taşımak, uygulama temelli öğrenmeyi güçlendirmek.</w:t>
            </w:r>
          </w:p>
        </w:tc>
        <w:tc>
          <w:tcPr>
            <w:tcW w:w="951" w:type="pct"/>
            <w:vAlign w:val="center"/>
          </w:tcPr>
          <w:p w14:paraId="4E3645D9" w14:textId="77777777" w:rsidR="00A07CE0" w:rsidRDefault="00A07CE0" w:rsidP="00AA7D39">
            <w:pPr>
              <w:jc w:val="left"/>
            </w:pPr>
            <w:r>
              <w:t>EĞİTİM-ÖĞRETİM</w:t>
            </w:r>
          </w:p>
          <w:p w14:paraId="592A0A62" w14:textId="45AE63C5" w:rsidR="00AA7D39" w:rsidRPr="00E74878" w:rsidRDefault="000C0D5D" w:rsidP="00AA7D39">
            <w:pPr>
              <w:jc w:val="left"/>
            </w:pPr>
            <w:r>
              <w:t xml:space="preserve">A2: </w:t>
            </w:r>
            <w:r w:rsidR="00195F92" w:rsidRPr="00195F92">
              <w:t>Eğitim-öğretimi güncel teknolojilerle akredite edilebilir düzeye getirmek, mesleki yeterlilik sahibi mezunlar yetiştirmek</w:t>
            </w:r>
            <w:r w:rsidR="00195F92">
              <w:t>.</w:t>
            </w:r>
          </w:p>
        </w:tc>
        <w:tc>
          <w:tcPr>
            <w:tcW w:w="1729" w:type="pct"/>
            <w:vAlign w:val="center"/>
          </w:tcPr>
          <w:p w14:paraId="2BA4E318" w14:textId="77777777" w:rsidR="00AA7D39" w:rsidRDefault="00195F92" w:rsidP="00195F92">
            <w:pPr>
              <w:pStyle w:val="ListeParagraf"/>
              <w:numPr>
                <w:ilvl w:val="0"/>
                <w:numId w:val="12"/>
              </w:numPr>
              <w:jc w:val="left"/>
            </w:pPr>
            <w:r w:rsidRPr="00195F92">
              <w:t>Bölümlerde öğrenci–öğretim elemanı oranlarını izleyerek kontenjan planlamalarını güncellemek.</w:t>
            </w:r>
          </w:p>
          <w:p w14:paraId="0578D47F" w14:textId="77777777" w:rsidR="00195F92" w:rsidRDefault="00195F92" w:rsidP="00195F92">
            <w:pPr>
              <w:pStyle w:val="ListeParagraf"/>
              <w:numPr>
                <w:ilvl w:val="0"/>
                <w:numId w:val="12"/>
              </w:numPr>
              <w:jc w:val="left"/>
            </w:pPr>
            <w:r w:rsidRPr="00195F92">
              <w:t>Müfredatların her yıl paydaş görüşleri doğrultusunda gözden geçirilmesini sağlamak.</w:t>
            </w:r>
          </w:p>
          <w:p w14:paraId="011C062D" w14:textId="77777777" w:rsidR="00195F92" w:rsidRDefault="00195F92" w:rsidP="00195F92">
            <w:pPr>
              <w:pStyle w:val="ListeParagraf"/>
              <w:numPr>
                <w:ilvl w:val="0"/>
                <w:numId w:val="12"/>
              </w:numPr>
              <w:jc w:val="left"/>
            </w:pPr>
            <w:r w:rsidRPr="00195F92">
              <w:t>Öğrencilerin katılımıyla “Gastronomi ve Girişimcilik Atölyesi” gibi yenilikçi proje uygulamalarını yürütmek.</w:t>
            </w:r>
          </w:p>
          <w:p w14:paraId="2146DCEB" w14:textId="77777777" w:rsidR="00195F92" w:rsidRDefault="00195F92" w:rsidP="00195F92">
            <w:pPr>
              <w:pStyle w:val="ListeParagraf"/>
              <w:numPr>
                <w:ilvl w:val="0"/>
                <w:numId w:val="12"/>
              </w:numPr>
              <w:jc w:val="left"/>
            </w:pPr>
            <w:r w:rsidRPr="00195F92">
              <w:t xml:space="preserve">Öğrencilerin kültürel, sanatsal ve sportif etkinliklere katılımını teşvik eden yıllık </w:t>
            </w:r>
            <w:r w:rsidRPr="00195F92">
              <w:lastRenderedPageBreak/>
              <w:t>etkinlik planı hazırlamak.</w:t>
            </w:r>
          </w:p>
          <w:p w14:paraId="3B5102D8" w14:textId="49852698" w:rsidR="00195F92" w:rsidRDefault="00195F92" w:rsidP="00195F92">
            <w:pPr>
              <w:pStyle w:val="ListeParagraf"/>
              <w:numPr>
                <w:ilvl w:val="0"/>
                <w:numId w:val="12"/>
              </w:numPr>
              <w:jc w:val="left"/>
            </w:pPr>
            <w:r w:rsidRPr="00195F92">
              <w:t>Öğretim elemanlarına yönelik “Dijital Eğitim Araçları Kullanımı” konulu hizmet içi eğitimler düzenlemek.</w:t>
            </w:r>
          </w:p>
        </w:tc>
        <w:tc>
          <w:tcPr>
            <w:tcW w:w="1024" w:type="pct"/>
            <w:vAlign w:val="center"/>
          </w:tcPr>
          <w:p w14:paraId="3AEBAE0C" w14:textId="77777777" w:rsidR="00AA7D39" w:rsidRDefault="00195F92" w:rsidP="00195F92">
            <w:pPr>
              <w:pStyle w:val="ListeParagraf"/>
              <w:numPr>
                <w:ilvl w:val="0"/>
                <w:numId w:val="13"/>
              </w:numPr>
              <w:jc w:val="left"/>
            </w:pPr>
            <w:r>
              <w:lastRenderedPageBreak/>
              <w:t>H2.1</w:t>
            </w:r>
          </w:p>
          <w:p w14:paraId="0D843058" w14:textId="77777777" w:rsidR="00195F92" w:rsidRDefault="00195F92" w:rsidP="00195F92">
            <w:pPr>
              <w:pStyle w:val="ListeParagraf"/>
              <w:numPr>
                <w:ilvl w:val="0"/>
                <w:numId w:val="13"/>
              </w:numPr>
              <w:jc w:val="left"/>
            </w:pPr>
            <w:r>
              <w:t>H2.2</w:t>
            </w:r>
          </w:p>
          <w:p w14:paraId="273389E9" w14:textId="77777777" w:rsidR="00195F92" w:rsidRDefault="00195F92" w:rsidP="00195F92">
            <w:pPr>
              <w:pStyle w:val="ListeParagraf"/>
              <w:numPr>
                <w:ilvl w:val="0"/>
                <w:numId w:val="13"/>
              </w:numPr>
              <w:jc w:val="left"/>
            </w:pPr>
            <w:r>
              <w:t>H2.3</w:t>
            </w:r>
          </w:p>
          <w:p w14:paraId="32A421FB" w14:textId="77777777" w:rsidR="00195F92" w:rsidRDefault="00195F92" w:rsidP="00195F92">
            <w:pPr>
              <w:pStyle w:val="ListeParagraf"/>
              <w:numPr>
                <w:ilvl w:val="0"/>
                <w:numId w:val="13"/>
              </w:numPr>
              <w:jc w:val="left"/>
            </w:pPr>
            <w:r>
              <w:t>H2.4</w:t>
            </w:r>
          </w:p>
          <w:p w14:paraId="5F81AFAC" w14:textId="5FD6E2C2" w:rsidR="00195F92" w:rsidRPr="00E74878" w:rsidRDefault="00195F92" w:rsidP="00195F92">
            <w:pPr>
              <w:pStyle w:val="ListeParagraf"/>
              <w:numPr>
                <w:ilvl w:val="0"/>
                <w:numId w:val="13"/>
              </w:numPr>
              <w:jc w:val="left"/>
            </w:pPr>
            <w:r>
              <w:t>H2.5</w:t>
            </w:r>
          </w:p>
        </w:tc>
      </w:tr>
      <w:tr w:rsidR="00AA7D39" w14:paraId="158657A0" w14:textId="0D3D4C5A" w:rsidTr="000C0D5D">
        <w:tc>
          <w:tcPr>
            <w:tcW w:w="1296" w:type="pct"/>
            <w:vAlign w:val="center"/>
          </w:tcPr>
          <w:p w14:paraId="0E9D2160" w14:textId="73CD039C" w:rsidR="00AA7D39" w:rsidRDefault="000C0D5D" w:rsidP="00E74878">
            <w:r w:rsidRPr="000C0D5D">
              <w:t>Bilimsel araştırma ve proje üretim kapasitesini artırmak, araştırma çıktılarının toplumsal ve ekonomik faydaya dönüşmesini sağlamak.</w:t>
            </w:r>
          </w:p>
        </w:tc>
        <w:tc>
          <w:tcPr>
            <w:tcW w:w="951" w:type="pct"/>
            <w:vAlign w:val="center"/>
          </w:tcPr>
          <w:p w14:paraId="0F8FD4EB" w14:textId="11F18022" w:rsidR="00AA7D39" w:rsidRPr="00E74878" w:rsidRDefault="00A07CE0" w:rsidP="00AA7D39">
            <w:pPr>
              <w:tabs>
                <w:tab w:val="left" w:pos="1130"/>
              </w:tabs>
              <w:jc w:val="left"/>
            </w:pPr>
            <w:r>
              <w:t>BİLİMSEL ARAŞTIRMA</w:t>
            </w:r>
            <w:r>
              <w:br/>
            </w:r>
            <w:r w:rsidR="000C0D5D">
              <w:t xml:space="preserve">A3: </w:t>
            </w:r>
            <w:r w:rsidR="00195F92" w:rsidRPr="00195F92">
              <w:t>Bilimsel araştırma faaliyetlerini geliştirmek, toplumsal ve ekonomik katkı sağlamak</w:t>
            </w:r>
            <w:r w:rsidR="00195F92">
              <w:t>.</w:t>
            </w:r>
          </w:p>
        </w:tc>
        <w:tc>
          <w:tcPr>
            <w:tcW w:w="1729" w:type="pct"/>
            <w:vAlign w:val="center"/>
          </w:tcPr>
          <w:p w14:paraId="112D8C76" w14:textId="77777777" w:rsidR="00AA7D39" w:rsidRDefault="00195F92" w:rsidP="00195F92">
            <w:pPr>
              <w:pStyle w:val="ListeParagraf"/>
              <w:numPr>
                <w:ilvl w:val="0"/>
                <w:numId w:val="14"/>
              </w:numPr>
              <w:tabs>
                <w:tab w:val="left" w:pos="1130"/>
              </w:tabs>
              <w:jc w:val="left"/>
            </w:pPr>
            <w:r w:rsidRPr="00195F92">
              <w:t>Laboratuvar ve uygulama altyapısının etkin kullanımını artırmak amacıyla yıllık kullanım planı oluşturmak</w:t>
            </w:r>
            <w:r>
              <w:t>.</w:t>
            </w:r>
          </w:p>
          <w:p w14:paraId="7713FA2F" w14:textId="77777777" w:rsidR="00195F92" w:rsidRDefault="00195F92" w:rsidP="00195F92">
            <w:pPr>
              <w:pStyle w:val="ListeParagraf"/>
              <w:numPr>
                <w:ilvl w:val="0"/>
                <w:numId w:val="14"/>
              </w:numPr>
              <w:tabs>
                <w:tab w:val="left" w:pos="1130"/>
              </w:tabs>
              <w:jc w:val="left"/>
            </w:pPr>
            <w:r w:rsidRPr="00195F92">
              <w:t>Fakülte öğretim elemanlarının TÜBİTAK, BAP veya dış kaynaklı projelere yılda en az iki başvuru yapmasını teşvik etmek.</w:t>
            </w:r>
          </w:p>
          <w:p w14:paraId="27A8753E" w14:textId="77777777" w:rsidR="00195F92" w:rsidRDefault="00195F92" w:rsidP="00195F92">
            <w:pPr>
              <w:pStyle w:val="ListeParagraf"/>
              <w:numPr>
                <w:ilvl w:val="0"/>
                <w:numId w:val="14"/>
              </w:numPr>
              <w:tabs>
                <w:tab w:val="left" w:pos="1130"/>
              </w:tabs>
              <w:jc w:val="left"/>
            </w:pPr>
            <w:r w:rsidRPr="00195F92">
              <w:t>Öğretim elemanlarının ulusal ve uluslararası hakemli dergilerde yayımlanan makale sayısını yıllık olarak artırmak.</w:t>
            </w:r>
          </w:p>
          <w:p w14:paraId="61443014" w14:textId="77777777" w:rsidR="00195F92" w:rsidRDefault="00195F92" w:rsidP="00195F92">
            <w:pPr>
              <w:pStyle w:val="ListeParagraf"/>
              <w:numPr>
                <w:ilvl w:val="0"/>
                <w:numId w:val="14"/>
              </w:numPr>
              <w:tabs>
                <w:tab w:val="left" w:pos="1130"/>
              </w:tabs>
              <w:jc w:val="left"/>
            </w:pPr>
            <w:r w:rsidRPr="00195F92">
              <w:t>Fakülte içi araştırma seminerleri düzenleyerek akademik paylaşımı güçlendirmek.</w:t>
            </w:r>
          </w:p>
          <w:p w14:paraId="3D162496" w14:textId="7CFFBFE7" w:rsidR="00195F92" w:rsidRPr="00E74878" w:rsidRDefault="00195F92" w:rsidP="00195F92">
            <w:pPr>
              <w:pStyle w:val="ListeParagraf"/>
              <w:numPr>
                <w:ilvl w:val="0"/>
                <w:numId w:val="14"/>
              </w:numPr>
              <w:tabs>
                <w:tab w:val="left" w:pos="1130"/>
              </w:tabs>
              <w:jc w:val="left"/>
            </w:pPr>
            <w:r w:rsidRPr="00195F92">
              <w:t>Lisansüstü öğrencilerle birlikte yürütülen araştırma ve yayın sayısını artırmak.</w:t>
            </w:r>
          </w:p>
        </w:tc>
        <w:tc>
          <w:tcPr>
            <w:tcW w:w="1024" w:type="pct"/>
            <w:vAlign w:val="center"/>
          </w:tcPr>
          <w:p w14:paraId="20438FCE" w14:textId="77777777" w:rsidR="00AA7D39" w:rsidRDefault="00CE2B9A" w:rsidP="00CE2B9A">
            <w:pPr>
              <w:pStyle w:val="ListeParagraf"/>
              <w:numPr>
                <w:ilvl w:val="0"/>
                <w:numId w:val="16"/>
              </w:numPr>
              <w:tabs>
                <w:tab w:val="left" w:pos="1130"/>
              </w:tabs>
              <w:jc w:val="left"/>
            </w:pPr>
            <w:r>
              <w:t>H3.1</w:t>
            </w:r>
          </w:p>
          <w:p w14:paraId="63CC2272" w14:textId="77777777" w:rsidR="00CE2B9A" w:rsidRDefault="00CE2B9A" w:rsidP="00CE2B9A">
            <w:pPr>
              <w:pStyle w:val="ListeParagraf"/>
              <w:numPr>
                <w:ilvl w:val="0"/>
                <w:numId w:val="16"/>
              </w:numPr>
              <w:tabs>
                <w:tab w:val="left" w:pos="1130"/>
              </w:tabs>
              <w:jc w:val="left"/>
            </w:pPr>
            <w:r>
              <w:t>H3.2</w:t>
            </w:r>
          </w:p>
          <w:p w14:paraId="5705A44A" w14:textId="77777777" w:rsidR="00CE2B9A" w:rsidRDefault="00CE2B9A" w:rsidP="00CE2B9A">
            <w:pPr>
              <w:pStyle w:val="ListeParagraf"/>
              <w:numPr>
                <w:ilvl w:val="0"/>
                <w:numId w:val="16"/>
              </w:numPr>
              <w:tabs>
                <w:tab w:val="left" w:pos="1130"/>
              </w:tabs>
              <w:jc w:val="left"/>
            </w:pPr>
            <w:r>
              <w:t>H3.3</w:t>
            </w:r>
          </w:p>
          <w:p w14:paraId="03A6DDA2" w14:textId="7F6BDC01" w:rsidR="00CE2B9A" w:rsidRPr="00E74878" w:rsidRDefault="00CE2B9A" w:rsidP="00CE2B9A">
            <w:pPr>
              <w:pStyle w:val="ListeParagraf"/>
              <w:numPr>
                <w:ilvl w:val="0"/>
                <w:numId w:val="16"/>
              </w:numPr>
              <w:tabs>
                <w:tab w:val="left" w:pos="1130"/>
              </w:tabs>
              <w:jc w:val="left"/>
            </w:pPr>
            <w:r>
              <w:t>H3.4</w:t>
            </w:r>
          </w:p>
        </w:tc>
      </w:tr>
      <w:tr w:rsidR="00AA7D39" w14:paraId="5DE4D00B" w14:textId="33914786" w:rsidTr="000C0D5D">
        <w:tc>
          <w:tcPr>
            <w:tcW w:w="1296" w:type="pct"/>
            <w:vAlign w:val="center"/>
          </w:tcPr>
          <w:p w14:paraId="5DDC5364" w14:textId="569FFA58" w:rsidR="00AA7D39" w:rsidRDefault="000C0D5D" w:rsidP="00E74878">
            <w:r w:rsidRPr="000C0D5D">
              <w:t>Topluma hizmet ve girişimcilik kültürünü yaygınlaştırarak bölgesel kalkınmaya katkı sağlamak.</w:t>
            </w:r>
          </w:p>
        </w:tc>
        <w:tc>
          <w:tcPr>
            <w:tcW w:w="951" w:type="pct"/>
            <w:vAlign w:val="center"/>
          </w:tcPr>
          <w:p w14:paraId="2166E5F2" w14:textId="77777777" w:rsidR="00A07CE0" w:rsidRDefault="00A07CE0" w:rsidP="00AA7D39">
            <w:r>
              <w:t>TOPLUMA HİZMET VE GİRİŞİMCİLİK</w:t>
            </w:r>
          </w:p>
          <w:p w14:paraId="2E3E0FED" w14:textId="371450A7" w:rsidR="00AA7D39" w:rsidRPr="00E74878" w:rsidRDefault="000C0D5D" w:rsidP="00AA7D39">
            <w:r>
              <w:t xml:space="preserve">A4: </w:t>
            </w:r>
            <w:r w:rsidR="00195F92" w:rsidRPr="00195F92">
              <w:t>Toplumsal hizmetin kapsam ve niteliğini geliştirmek</w:t>
            </w:r>
            <w:r w:rsidR="00195F92">
              <w:t>.</w:t>
            </w:r>
          </w:p>
        </w:tc>
        <w:tc>
          <w:tcPr>
            <w:tcW w:w="1729" w:type="pct"/>
            <w:vAlign w:val="center"/>
          </w:tcPr>
          <w:p w14:paraId="0876ECBC" w14:textId="77777777" w:rsidR="00AA7D39" w:rsidRDefault="00195F92" w:rsidP="00195F92">
            <w:pPr>
              <w:pStyle w:val="ListeParagraf"/>
              <w:numPr>
                <w:ilvl w:val="0"/>
                <w:numId w:val="15"/>
              </w:numPr>
              <w:jc w:val="left"/>
            </w:pPr>
            <w:r w:rsidRPr="00195F92">
              <w:t>Fakülte tarafından yılda en az iki topluma hizmet etkinliği (festival, seminer, atölye vb.) düzenlemek.</w:t>
            </w:r>
          </w:p>
          <w:p w14:paraId="3FCC5BF9" w14:textId="77777777" w:rsidR="00195F92" w:rsidRDefault="00195F92" w:rsidP="00195F92">
            <w:pPr>
              <w:pStyle w:val="ListeParagraf"/>
              <w:numPr>
                <w:ilvl w:val="0"/>
                <w:numId w:val="15"/>
              </w:numPr>
              <w:jc w:val="left"/>
            </w:pPr>
            <w:r w:rsidRPr="00195F92">
              <w:t>Yerel üreticilerle iş birliği içinde coğrafi işaretli ürünlerin tanıtımına yönelik öğrenci projeleri geliştirmek.</w:t>
            </w:r>
          </w:p>
          <w:p w14:paraId="6877FAFE" w14:textId="5E0D1E3A" w:rsidR="00195F92" w:rsidRDefault="00195F92" w:rsidP="00195F92">
            <w:pPr>
              <w:pStyle w:val="ListeParagraf"/>
              <w:numPr>
                <w:ilvl w:val="0"/>
                <w:numId w:val="15"/>
              </w:numPr>
              <w:jc w:val="left"/>
            </w:pPr>
            <w:r w:rsidRPr="00195F92">
              <w:lastRenderedPageBreak/>
              <w:t>Dezavantajlı bireylere yönelik sosyal sorumluluk projelerinde öğrenci gönüllülüğünü artırmak.</w:t>
            </w:r>
          </w:p>
        </w:tc>
        <w:tc>
          <w:tcPr>
            <w:tcW w:w="1024" w:type="pct"/>
            <w:vAlign w:val="center"/>
          </w:tcPr>
          <w:p w14:paraId="5E3509AA" w14:textId="77777777" w:rsidR="00AA7D39" w:rsidRDefault="00CE2B9A" w:rsidP="00CE2B9A">
            <w:pPr>
              <w:pStyle w:val="ListeParagraf"/>
              <w:numPr>
                <w:ilvl w:val="0"/>
                <w:numId w:val="17"/>
              </w:numPr>
            </w:pPr>
            <w:r>
              <w:lastRenderedPageBreak/>
              <w:t>H4.1</w:t>
            </w:r>
          </w:p>
          <w:p w14:paraId="1823FF4F" w14:textId="77777777" w:rsidR="00CE2B9A" w:rsidRDefault="00CE2B9A" w:rsidP="00CE2B9A">
            <w:pPr>
              <w:pStyle w:val="ListeParagraf"/>
              <w:numPr>
                <w:ilvl w:val="0"/>
                <w:numId w:val="17"/>
              </w:numPr>
            </w:pPr>
            <w:r>
              <w:t>H4.2</w:t>
            </w:r>
          </w:p>
          <w:p w14:paraId="6771B7F1" w14:textId="0C51CC02" w:rsidR="00CE2B9A" w:rsidRPr="00E74878" w:rsidRDefault="00CE2B9A" w:rsidP="00CE2B9A">
            <w:pPr>
              <w:pStyle w:val="ListeParagraf"/>
              <w:numPr>
                <w:ilvl w:val="0"/>
                <w:numId w:val="17"/>
              </w:numPr>
            </w:pPr>
            <w:r>
              <w:t>H4.3</w:t>
            </w:r>
          </w:p>
        </w:tc>
      </w:tr>
    </w:tbl>
    <w:p w14:paraId="56F45C14" w14:textId="734E603B" w:rsidR="00E74878" w:rsidRDefault="00AA7D39" w:rsidP="00AA7D39">
      <w:pPr>
        <w:pStyle w:val="Balk1"/>
      </w:pPr>
      <w:bookmarkStart w:id="34" w:name="_Toc211239012"/>
      <w:r>
        <w:t>Temel Politikalar ve Öncelikler</w:t>
      </w:r>
      <w:bookmarkEnd w:id="34"/>
    </w:p>
    <w:p w14:paraId="246DC48C" w14:textId="77777777" w:rsidR="00336523" w:rsidRPr="00336523" w:rsidRDefault="00336523" w:rsidP="00336523">
      <w:r w:rsidRPr="00336523">
        <w:t>Kadirli Uygulamalı Bilimler Fakültesi, eğitim-öğretim, araştırma ve toplumsal katkı faaliyetlerini üniversitenin kalite politikası ve stratejik planı doğrultusunda yürütmektedir. Fakültenin öncelikleri, nitelikli insan gücü yetiştirme, bilimsel üretkenliği artırma, toplumsal faydayı güçlendirme ve sürdürülebilirliği esas almaktadır.</w:t>
      </w:r>
    </w:p>
    <w:p w14:paraId="221A016F" w14:textId="77777777" w:rsidR="00336523" w:rsidRPr="00336523" w:rsidRDefault="00336523" w:rsidP="00336523">
      <w:pPr>
        <w:rPr>
          <w:b/>
          <w:bCs/>
        </w:rPr>
      </w:pPr>
      <w:r w:rsidRPr="00336523">
        <w:rPr>
          <w:b/>
          <w:bCs/>
        </w:rPr>
        <w:t>Eğitim-Öğretim Politikası</w:t>
      </w:r>
    </w:p>
    <w:p w14:paraId="5AB5B93E" w14:textId="77777777" w:rsidR="00336523" w:rsidRPr="00336523" w:rsidRDefault="00336523" w:rsidP="00336523">
      <w:pPr>
        <w:numPr>
          <w:ilvl w:val="0"/>
          <w:numId w:val="18"/>
        </w:numPr>
      </w:pPr>
      <w:r w:rsidRPr="00336523">
        <w:t>Programların akreditasyon standartlarına uygun olarak sürekli güncellenmesi,</w:t>
      </w:r>
    </w:p>
    <w:p w14:paraId="08906907" w14:textId="77777777" w:rsidR="00336523" w:rsidRPr="00336523" w:rsidRDefault="00336523" w:rsidP="00336523">
      <w:pPr>
        <w:numPr>
          <w:ilvl w:val="0"/>
          <w:numId w:val="18"/>
        </w:numPr>
      </w:pPr>
      <w:r w:rsidRPr="00336523">
        <w:t>Uygulamalı eğitim olanaklarının artırılması ve sektörle güçlü iş birliklerinin sürdürülmesi,</w:t>
      </w:r>
    </w:p>
    <w:p w14:paraId="2719DB6E" w14:textId="77777777" w:rsidR="00336523" w:rsidRPr="00336523" w:rsidRDefault="00336523" w:rsidP="00336523">
      <w:pPr>
        <w:numPr>
          <w:ilvl w:val="0"/>
          <w:numId w:val="18"/>
        </w:numPr>
      </w:pPr>
      <w:r w:rsidRPr="00336523">
        <w:t>Öğrenci merkezli, yenilikçi ve dijital teknolojilere uyumlu öğretim yöntemlerinin benimsenmesi,</w:t>
      </w:r>
    </w:p>
    <w:p w14:paraId="2603D30B" w14:textId="77777777" w:rsidR="00336523" w:rsidRPr="00336523" w:rsidRDefault="00336523" w:rsidP="00336523">
      <w:pPr>
        <w:numPr>
          <w:ilvl w:val="0"/>
          <w:numId w:val="18"/>
        </w:numPr>
      </w:pPr>
      <w:r w:rsidRPr="00336523">
        <w:t>Etik değerlere ve yaşam boyu öğrenme anlayışına sahip bireyler yetiştirilmesi.</w:t>
      </w:r>
    </w:p>
    <w:p w14:paraId="7BC41CCB" w14:textId="77777777" w:rsidR="00336523" w:rsidRPr="00336523" w:rsidRDefault="00336523" w:rsidP="00336523">
      <w:pPr>
        <w:rPr>
          <w:b/>
          <w:bCs/>
        </w:rPr>
      </w:pPr>
      <w:r w:rsidRPr="00336523">
        <w:rPr>
          <w:b/>
          <w:bCs/>
        </w:rPr>
        <w:t>Araştırma ve Geliştirme Politikası</w:t>
      </w:r>
    </w:p>
    <w:p w14:paraId="2D9182BF" w14:textId="77777777" w:rsidR="00336523" w:rsidRPr="00336523" w:rsidRDefault="00336523" w:rsidP="00336523">
      <w:pPr>
        <w:numPr>
          <w:ilvl w:val="0"/>
          <w:numId w:val="19"/>
        </w:numPr>
      </w:pPr>
      <w:r w:rsidRPr="00336523">
        <w:t>Fakülte öğretim elemanlarının bilimsel araştırma ve proje üretim kapasitelerinin artırılması,</w:t>
      </w:r>
    </w:p>
    <w:p w14:paraId="42519B8C" w14:textId="77777777" w:rsidR="00336523" w:rsidRPr="00336523" w:rsidRDefault="00336523" w:rsidP="00336523">
      <w:pPr>
        <w:numPr>
          <w:ilvl w:val="0"/>
          <w:numId w:val="19"/>
        </w:numPr>
      </w:pPr>
      <w:r w:rsidRPr="00336523">
        <w:t>TÜBİTAK, BAP, AB gibi destek mekanizmalarından yararlanarak proje çeşitliliğinin geliştirilmesi,</w:t>
      </w:r>
    </w:p>
    <w:p w14:paraId="4FC9329C" w14:textId="77777777" w:rsidR="00336523" w:rsidRPr="00336523" w:rsidRDefault="00336523" w:rsidP="00336523">
      <w:pPr>
        <w:numPr>
          <w:ilvl w:val="0"/>
          <w:numId w:val="19"/>
        </w:numPr>
      </w:pPr>
      <w:r w:rsidRPr="00336523">
        <w:t>Yerel ürünler, gastronomi, rekreasyon ve sürdürülebilir kalkınma konularında uygulamalı araştırmaların teşvik edilmesi,</w:t>
      </w:r>
    </w:p>
    <w:p w14:paraId="74A761F6" w14:textId="77777777" w:rsidR="00336523" w:rsidRPr="00336523" w:rsidRDefault="00336523" w:rsidP="00336523">
      <w:pPr>
        <w:numPr>
          <w:ilvl w:val="0"/>
          <w:numId w:val="19"/>
        </w:numPr>
      </w:pPr>
      <w:r w:rsidRPr="00336523">
        <w:t>Araştırma çıktılarının bölgesel ve ulusal düzeyde katma değer oluşturacak biçimde değerlendirilmesi.</w:t>
      </w:r>
    </w:p>
    <w:p w14:paraId="54660BA8" w14:textId="77777777" w:rsidR="00336523" w:rsidRPr="00336523" w:rsidRDefault="00336523" w:rsidP="00336523">
      <w:pPr>
        <w:rPr>
          <w:b/>
          <w:bCs/>
        </w:rPr>
      </w:pPr>
      <w:r w:rsidRPr="00336523">
        <w:rPr>
          <w:b/>
          <w:bCs/>
        </w:rPr>
        <w:t>Toplumsal Katkı ve Sürdürülebilirlik Politikası</w:t>
      </w:r>
    </w:p>
    <w:p w14:paraId="69DA1E72" w14:textId="77777777" w:rsidR="00336523" w:rsidRPr="00336523" w:rsidRDefault="00336523" w:rsidP="00336523">
      <w:pPr>
        <w:numPr>
          <w:ilvl w:val="0"/>
          <w:numId w:val="20"/>
        </w:numPr>
      </w:pPr>
      <w:r w:rsidRPr="00336523">
        <w:t>Yerel yönetimler, üreticiler ve sivil toplum kuruluşlarıyla ortak etkinliklerin yürütülmesi,</w:t>
      </w:r>
    </w:p>
    <w:p w14:paraId="6FCEE343" w14:textId="77777777" w:rsidR="00336523" w:rsidRPr="00336523" w:rsidRDefault="00336523" w:rsidP="00336523">
      <w:pPr>
        <w:numPr>
          <w:ilvl w:val="0"/>
          <w:numId w:val="20"/>
        </w:numPr>
      </w:pPr>
      <w:r w:rsidRPr="00336523">
        <w:lastRenderedPageBreak/>
        <w:t>Coğrafi işaretli ürünlerin korunması, tanıtılması ve ticarileştirilmesi süreçlerine katkı sağlanması,</w:t>
      </w:r>
    </w:p>
    <w:p w14:paraId="6EF17819" w14:textId="77777777" w:rsidR="00336523" w:rsidRPr="00336523" w:rsidRDefault="00336523" w:rsidP="00336523">
      <w:pPr>
        <w:numPr>
          <w:ilvl w:val="0"/>
          <w:numId w:val="20"/>
        </w:numPr>
      </w:pPr>
      <w:r w:rsidRPr="00336523">
        <w:t>Çevreye duyarlı, engelsiz ve kapsayıcı faaliyetlerin yaygınlaştırılması,</w:t>
      </w:r>
    </w:p>
    <w:p w14:paraId="4099538A" w14:textId="77777777" w:rsidR="00336523" w:rsidRPr="00336523" w:rsidRDefault="00336523" w:rsidP="00336523">
      <w:pPr>
        <w:numPr>
          <w:ilvl w:val="0"/>
          <w:numId w:val="20"/>
        </w:numPr>
      </w:pPr>
      <w:r w:rsidRPr="00336523">
        <w:t>Bölgesel kalkınmaya yönelik girişimcilik ve sosyal sorumluluk projelerinin desteklenmesi.</w:t>
      </w:r>
    </w:p>
    <w:p w14:paraId="5526A3BB" w14:textId="77777777" w:rsidR="00336523" w:rsidRPr="00336523" w:rsidRDefault="00336523" w:rsidP="00336523">
      <w:pPr>
        <w:rPr>
          <w:b/>
          <w:bCs/>
        </w:rPr>
      </w:pPr>
      <w:r w:rsidRPr="00336523">
        <w:rPr>
          <w:b/>
          <w:bCs/>
        </w:rPr>
        <w:t>Yönetim ve Kalite Politikası</w:t>
      </w:r>
    </w:p>
    <w:p w14:paraId="46642B87" w14:textId="77777777" w:rsidR="00336523" w:rsidRPr="00336523" w:rsidRDefault="00336523" w:rsidP="00336523">
      <w:pPr>
        <w:numPr>
          <w:ilvl w:val="0"/>
          <w:numId w:val="21"/>
        </w:numPr>
      </w:pPr>
      <w:r w:rsidRPr="00336523">
        <w:t>Şeffaf, katılımcı ve hesap verebilir bir yönetim anlayışının benimsenmesi,</w:t>
      </w:r>
    </w:p>
    <w:p w14:paraId="0BE6B7C8" w14:textId="77777777" w:rsidR="00336523" w:rsidRPr="00336523" w:rsidRDefault="00336523" w:rsidP="00336523">
      <w:pPr>
        <w:numPr>
          <w:ilvl w:val="0"/>
          <w:numId w:val="21"/>
        </w:numPr>
      </w:pPr>
      <w:r w:rsidRPr="00336523">
        <w:t>Kurumsal aidiyet, motivasyon ve memnuniyet düzeyinin artırılması,</w:t>
      </w:r>
    </w:p>
    <w:p w14:paraId="2D25300D" w14:textId="77777777" w:rsidR="00336523" w:rsidRPr="00336523" w:rsidRDefault="00336523" w:rsidP="00336523">
      <w:pPr>
        <w:numPr>
          <w:ilvl w:val="0"/>
          <w:numId w:val="21"/>
        </w:numPr>
      </w:pPr>
      <w:r w:rsidRPr="00336523">
        <w:t>Kalite güvence sistemine dayalı sürekli iyileştirme kültürünün güçlendirilmesi,</w:t>
      </w:r>
    </w:p>
    <w:p w14:paraId="06B125A3" w14:textId="77777777" w:rsidR="00336523" w:rsidRPr="00336523" w:rsidRDefault="00336523" w:rsidP="00336523">
      <w:pPr>
        <w:numPr>
          <w:ilvl w:val="0"/>
          <w:numId w:val="21"/>
        </w:numPr>
      </w:pPr>
      <w:r w:rsidRPr="00336523">
        <w:t>Paydaş geri bildirimlerinin düzenli olarak alınması ve süreç iyileştirmelerinde kullanılması.</w:t>
      </w:r>
    </w:p>
    <w:p w14:paraId="46484863" w14:textId="16C1051A" w:rsidR="00AA7D39" w:rsidRDefault="00AA7D39" w:rsidP="00AA7D39">
      <w:pPr>
        <w:pStyle w:val="Balk1"/>
      </w:pPr>
      <w:bookmarkStart w:id="35" w:name="_Toc211239013"/>
      <w:r>
        <w:t>PERFORMANS BİLGİLERİ</w:t>
      </w:r>
      <w:bookmarkEnd w:id="35"/>
    </w:p>
    <w:tbl>
      <w:tblPr>
        <w:tblStyle w:val="TabloKlavuzu"/>
        <w:tblW w:w="5000" w:type="pct"/>
        <w:tblLook w:val="04A0" w:firstRow="1" w:lastRow="0" w:firstColumn="1" w:lastColumn="0" w:noHBand="0" w:noVBand="1"/>
      </w:tblPr>
      <w:tblGrid>
        <w:gridCol w:w="2073"/>
        <w:gridCol w:w="1385"/>
        <w:gridCol w:w="1452"/>
        <w:gridCol w:w="1588"/>
        <w:gridCol w:w="1437"/>
        <w:gridCol w:w="1127"/>
      </w:tblGrid>
      <w:tr w:rsidR="00AA7D39" w:rsidRPr="008A56B6" w14:paraId="3B0B43ED" w14:textId="77777777" w:rsidTr="00844158">
        <w:tc>
          <w:tcPr>
            <w:tcW w:w="5000" w:type="pct"/>
            <w:gridSpan w:val="6"/>
            <w:vAlign w:val="center"/>
          </w:tcPr>
          <w:p w14:paraId="6FAC2B6F" w14:textId="2BC7D7F5" w:rsidR="00AA7D39" w:rsidRPr="008A56B6" w:rsidRDefault="00AA7D39" w:rsidP="00844158">
            <w:pPr>
              <w:jc w:val="center"/>
              <w:rPr>
                <w:b/>
                <w:bCs/>
                <w:sz w:val="22"/>
              </w:rPr>
            </w:pPr>
            <w:r>
              <w:rPr>
                <w:b/>
                <w:bCs/>
                <w:sz w:val="22"/>
              </w:rPr>
              <w:t>Birim Performans Bilgileri</w:t>
            </w:r>
          </w:p>
        </w:tc>
      </w:tr>
      <w:tr w:rsidR="00AA7D39" w:rsidRPr="008A56B6" w14:paraId="4FA95AEC" w14:textId="77777777" w:rsidTr="00AA7D39">
        <w:tc>
          <w:tcPr>
            <w:tcW w:w="1144" w:type="pct"/>
            <w:vAlign w:val="center"/>
          </w:tcPr>
          <w:p w14:paraId="3A39A5A7" w14:textId="77777777" w:rsidR="00AA7D39" w:rsidRPr="008A56B6" w:rsidRDefault="00AA7D39" w:rsidP="00844158">
            <w:pPr>
              <w:rPr>
                <w:sz w:val="22"/>
              </w:rPr>
            </w:pPr>
          </w:p>
        </w:tc>
        <w:tc>
          <w:tcPr>
            <w:tcW w:w="3234" w:type="pct"/>
            <w:gridSpan w:val="4"/>
            <w:vAlign w:val="center"/>
          </w:tcPr>
          <w:p w14:paraId="5094C73E" w14:textId="425B4D3B" w:rsidR="00AA7D39" w:rsidRPr="008A56B6" w:rsidRDefault="00AA7D39" w:rsidP="00844158">
            <w:pPr>
              <w:jc w:val="center"/>
              <w:rPr>
                <w:b/>
                <w:bCs/>
                <w:sz w:val="22"/>
              </w:rPr>
            </w:pPr>
            <w:r>
              <w:rPr>
                <w:b/>
                <w:bCs/>
                <w:sz w:val="22"/>
              </w:rPr>
              <w:t>Bölümlere Göre Performans Göstergeleri (Yayın Adeti)</w:t>
            </w:r>
          </w:p>
        </w:tc>
        <w:tc>
          <w:tcPr>
            <w:tcW w:w="622" w:type="pct"/>
            <w:vMerge w:val="restart"/>
            <w:vAlign w:val="center"/>
          </w:tcPr>
          <w:p w14:paraId="76AC6B9D" w14:textId="77777777" w:rsidR="00AA7D39" w:rsidRPr="008A56B6" w:rsidRDefault="00AA7D39" w:rsidP="00844158">
            <w:pPr>
              <w:jc w:val="center"/>
              <w:rPr>
                <w:b/>
                <w:bCs/>
                <w:sz w:val="22"/>
              </w:rPr>
            </w:pPr>
            <w:r w:rsidRPr="008A56B6">
              <w:rPr>
                <w:b/>
                <w:bCs/>
                <w:sz w:val="22"/>
              </w:rPr>
              <w:t>Toplam</w:t>
            </w:r>
          </w:p>
        </w:tc>
      </w:tr>
      <w:tr w:rsidR="00AA7D39" w:rsidRPr="008A56B6" w14:paraId="46A36405" w14:textId="77777777" w:rsidTr="00AA7D39">
        <w:tc>
          <w:tcPr>
            <w:tcW w:w="1144" w:type="pct"/>
            <w:vAlign w:val="center"/>
          </w:tcPr>
          <w:p w14:paraId="2F11F75D" w14:textId="77777777" w:rsidR="00AA7D39" w:rsidRPr="008A56B6" w:rsidRDefault="00AA7D39" w:rsidP="00844158">
            <w:pPr>
              <w:rPr>
                <w:sz w:val="22"/>
              </w:rPr>
            </w:pPr>
          </w:p>
        </w:tc>
        <w:tc>
          <w:tcPr>
            <w:tcW w:w="764" w:type="pct"/>
            <w:vAlign w:val="center"/>
          </w:tcPr>
          <w:p w14:paraId="5F4B6647" w14:textId="77777777" w:rsidR="00AA7D39" w:rsidRPr="008A56B6" w:rsidRDefault="00AA7D39" w:rsidP="00844158">
            <w:pPr>
              <w:jc w:val="center"/>
              <w:rPr>
                <w:sz w:val="22"/>
              </w:rPr>
            </w:pPr>
            <w:r w:rsidRPr="008A56B6">
              <w:rPr>
                <w:sz w:val="22"/>
              </w:rPr>
              <w:t>Gastronomi ve Mutfak Sanatları</w:t>
            </w:r>
          </w:p>
        </w:tc>
        <w:tc>
          <w:tcPr>
            <w:tcW w:w="801" w:type="pct"/>
            <w:vAlign w:val="center"/>
          </w:tcPr>
          <w:p w14:paraId="6A9F942C" w14:textId="77777777" w:rsidR="00AA7D39" w:rsidRPr="008A56B6" w:rsidRDefault="00AA7D39" w:rsidP="00844158">
            <w:pPr>
              <w:jc w:val="center"/>
              <w:rPr>
                <w:sz w:val="22"/>
              </w:rPr>
            </w:pPr>
            <w:r w:rsidRPr="008A56B6">
              <w:rPr>
                <w:sz w:val="22"/>
              </w:rPr>
              <w:t>Gıda Teknolojisi</w:t>
            </w:r>
          </w:p>
        </w:tc>
        <w:tc>
          <w:tcPr>
            <w:tcW w:w="876" w:type="pct"/>
            <w:vAlign w:val="center"/>
          </w:tcPr>
          <w:p w14:paraId="070448C9" w14:textId="77777777" w:rsidR="00AA7D39" w:rsidRPr="008A56B6" w:rsidRDefault="00AA7D39" w:rsidP="00844158">
            <w:pPr>
              <w:jc w:val="center"/>
              <w:rPr>
                <w:sz w:val="22"/>
              </w:rPr>
            </w:pPr>
            <w:r w:rsidRPr="008A56B6">
              <w:rPr>
                <w:sz w:val="22"/>
              </w:rPr>
              <w:t>Organik Tarım İşletmeciliği</w:t>
            </w:r>
          </w:p>
        </w:tc>
        <w:tc>
          <w:tcPr>
            <w:tcW w:w="793" w:type="pct"/>
            <w:vAlign w:val="center"/>
          </w:tcPr>
          <w:p w14:paraId="4A68F09B" w14:textId="77777777" w:rsidR="00AA7D39" w:rsidRPr="008A56B6" w:rsidRDefault="00AA7D39" w:rsidP="00844158">
            <w:pPr>
              <w:jc w:val="center"/>
              <w:rPr>
                <w:sz w:val="22"/>
              </w:rPr>
            </w:pPr>
            <w:r w:rsidRPr="008A56B6">
              <w:rPr>
                <w:sz w:val="22"/>
              </w:rPr>
              <w:t>Rekreasyon Yönetimi</w:t>
            </w:r>
          </w:p>
        </w:tc>
        <w:tc>
          <w:tcPr>
            <w:tcW w:w="622" w:type="pct"/>
            <w:vMerge/>
            <w:vAlign w:val="center"/>
          </w:tcPr>
          <w:p w14:paraId="36E33CE1" w14:textId="77777777" w:rsidR="00AA7D39" w:rsidRPr="008A56B6" w:rsidRDefault="00AA7D39" w:rsidP="00844158">
            <w:pPr>
              <w:jc w:val="center"/>
              <w:rPr>
                <w:sz w:val="22"/>
              </w:rPr>
            </w:pPr>
          </w:p>
        </w:tc>
      </w:tr>
      <w:tr w:rsidR="00AA7D39" w:rsidRPr="008A56B6" w14:paraId="447B9DEF" w14:textId="77777777" w:rsidTr="00AA7D39">
        <w:tc>
          <w:tcPr>
            <w:tcW w:w="1144" w:type="pct"/>
            <w:vAlign w:val="center"/>
          </w:tcPr>
          <w:p w14:paraId="0540FD52" w14:textId="764D20D6" w:rsidR="00AA7D39" w:rsidRPr="008A56B6" w:rsidRDefault="00AA7D39" w:rsidP="00844158">
            <w:pPr>
              <w:jc w:val="left"/>
              <w:rPr>
                <w:sz w:val="22"/>
              </w:rPr>
            </w:pPr>
            <w:r w:rsidRPr="00AA7D39">
              <w:rPr>
                <w:sz w:val="22"/>
              </w:rPr>
              <w:t>Uluslararası Makale (SSCI, SCI, AHCI)</w:t>
            </w:r>
          </w:p>
        </w:tc>
        <w:tc>
          <w:tcPr>
            <w:tcW w:w="764" w:type="pct"/>
            <w:vAlign w:val="center"/>
          </w:tcPr>
          <w:p w14:paraId="2942DCAD" w14:textId="686FF426" w:rsidR="00AA7D39" w:rsidRPr="008A56B6" w:rsidRDefault="00C3352F" w:rsidP="00844158">
            <w:pPr>
              <w:jc w:val="center"/>
              <w:rPr>
                <w:sz w:val="22"/>
              </w:rPr>
            </w:pPr>
            <w:r>
              <w:rPr>
                <w:sz w:val="22"/>
              </w:rPr>
              <w:t>0</w:t>
            </w:r>
          </w:p>
        </w:tc>
        <w:tc>
          <w:tcPr>
            <w:tcW w:w="801" w:type="pct"/>
            <w:vAlign w:val="center"/>
          </w:tcPr>
          <w:p w14:paraId="0518A0EF" w14:textId="30775D91" w:rsidR="00AA7D39" w:rsidRPr="008A56B6" w:rsidRDefault="00C3352F" w:rsidP="00844158">
            <w:pPr>
              <w:jc w:val="center"/>
              <w:rPr>
                <w:sz w:val="22"/>
              </w:rPr>
            </w:pPr>
            <w:r>
              <w:rPr>
                <w:sz w:val="22"/>
              </w:rPr>
              <w:t>14</w:t>
            </w:r>
          </w:p>
        </w:tc>
        <w:tc>
          <w:tcPr>
            <w:tcW w:w="876" w:type="pct"/>
            <w:vAlign w:val="center"/>
          </w:tcPr>
          <w:p w14:paraId="1CE29A43" w14:textId="31D12550" w:rsidR="00AA7D39" w:rsidRPr="008A56B6" w:rsidRDefault="003C1F8A" w:rsidP="00844158">
            <w:pPr>
              <w:jc w:val="center"/>
              <w:rPr>
                <w:sz w:val="22"/>
              </w:rPr>
            </w:pPr>
            <w:r>
              <w:rPr>
                <w:sz w:val="22"/>
              </w:rPr>
              <w:t>6</w:t>
            </w:r>
          </w:p>
        </w:tc>
        <w:tc>
          <w:tcPr>
            <w:tcW w:w="793" w:type="pct"/>
            <w:vAlign w:val="center"/>
          </w:tcPr>
          <w:p w14:paraId="3C44C0FA" w14:textId="3CFDBEFF" w:rsidR="00AA7D39" w:rsidRPr="008A56B6" w:rsidRDefault="00C3352F" w:rsidP="00844158">
            <w:pPr>
              <w:jc w:val="center"/>
              <w:rPr>
                <w:sz w:val="22"/>
              </w:rPr>
            </w:pPr>
            <w:r>
              <w:rPr>
                <w:sz w:val="22"/>
              </w:rPr>
              <w:t>5</w:t>
            </w:r>
          </w:p>
        </w:tc>
        <w:tc>
          <w:tcPr>
            <w:tcW w:w="622" w:type="pct"/>
            <w:vAlign w:val="center"/>
          </w:tcPr>
          <w:p w14:paraId="34ABF8FC" w14:textId="77C7B11E" w:rsidR="00AA7D39" w:rsidRPr="008A56B6" w:rsidRDefault="003C1F8A" w:rsidP="00844158">
            <w:pPr>
              <w:jc w:val="center"/>
              <w:rPr>
                <w:sz w:val="22"/>
              </w:rPr>
            </w:pPr>
            <w:r>
              <w:rPr>
                <w:sz w:val="22"/>
              </w:rPr>
              <w:t>25</w:t>
            </w:r>
          </w:p>
        </w:tc>
      </w:tr>
      <w:tr w:rsidR="00AA7D39" w:rsidRPr="008A56B6" w14:paraId="47F20260" w14:textId="77777777" w:rsidTr="00AA7D39">
        <w:tc>
          <w:tcPr>
            <w:tcW w:w="1144" w:type="pct"/>
            <w:vAlign w:val="center"/>
          </w:tcPr>
          <w:p w14:paraId="5566B11D" w14:textId="5B8CD38D" w:rsidR="00AA7D39" w:rsidRPr="008A56B6" w:rsidRDefault="00AA7D39" w:rsidP="00844158">
            <w:pPr>
              <w:jc w:val="left"/>
              <w:rPr>
                <w:sz w:val="22"/>
              </w:rPr>
            </w:pPr>
            <w:r w:rsidRPr="00AA7D39">
              <w:rPr>
                <w:sz w:val="22"/>
              </w:rPr>
              <w:t>Diğer Uluslararası Makale (ESCI)</w:t>
            </w:r>
          </w:p>
        </w:tc>
        <w:tc>
          <w:tcPr>
            <w:tcW w:w="764" w:type="pct"/>
            <w:vAlign w:val="center"/>
          </w:tcPr>
          <w:p w14:paraId="5FA596D3" w14:textId="29F65735" w:rsidR="00AA7D39" w:rsidRPr="008A56B6" w:rsidRDefault="00C3352F" w:rsidP="00844158">
            <w:pPr>
              <w:jc w:val="center"/>
              <w:rPr>
                <w:sz w:val="22"/>
              </w:rPr>
            </w:pPr>
            <w:r>
              <w:rPr>
                <w:sz w:val="22"/>
              </w:rPr>
              <w:t>2</w:t>
            </w:r>
          </w:p>
        </w:tc>
        <w:tc>
          <w:tcPr>
            <w:tcW w:w="801" w:type="pct"/>
            <w:vAlign w:val="center"/>
          </w:tcPr>
          <w:p w14:paraId="6E980F11" w14:textId="6E4D502D" w:rsidR="00AA7D39" w:rsidRPr="008A56B6" w:rsidRDefault="00C3352F" w:rsidP="00844158">
            <w:pPr>
              <w:jc w:val="center"/>
              <w:rPr>
                <w:sz w:val="22"/>
              </w:rPr>
            </w:pPr>
            <w:r>
              <w:rPr>
                <w:sz w:val="22"/>
              </w:rPr>
              <w:t>1</w:t>
            </w:r>
          </w:p>
        </w:tc>
        <w:tc>
          <w:tcPr>
            <w:tcW w:w="876" w:type="pct"/>
            <w:vAlign w:val="center"/>
          </w:tcPr>
          <w:p w14:paraId="5A86E706" w14:textId="3F913F5C" w:rsidR="00AA7D39" w:rsidRPr="008A56B6" w:rsidRDefault="003C1F8A" w:rsidP="00844158">
            <w:pPr>
              <w:jc w:val="center"/>
              <w:rPr>
                <w:sz w:val="22"/>
              </w:rPr>
            </w:pPr>
            <w:r>
              <w:rPr>
                <w:sz w:val="22"/>
              </w:rPr>
              <w:t>-</w:t>
            </w:r>
          </w:p>
        </w:tc>
        <w:tc>
          <w:tcPr>
            <w:tcW w:w="793" w:type="pct"/>
            <w:vAlign w:val="center"/>
          </w:tcPr>
          <w:p w14:paraId="0459C818" w14:textId="6D951666" w:rsidR="00AA7D39" w:rsidRPr="008A56B6" w:rsidRDefault="00C3352F" w:rsidP="00844158">
            <w:pPr>
              <w:jc w:val="center"/>
              <w:rPr>
                <w:sz w:val="22"/>
              </w:rPr>
            </w:pPr>
            <w:r>
              <w:rPr>
                <w:sz w:val="22"/>
              </w:rPr>
              <w:t>3</w:t>
            </w:r>
          </w:p>
        </w:tc>
        <w:tc>
          <w:tcPr>
            <w:tcW w:w="622" w:type="pct"/>
            <w:vAlign w:val="center"/>
          </w:tcPr>
          <w:p w14:paraId="035DFE50" w14:textId="42E2D0E5" w:rsidR="00AA7D39" w:rsidRPr="008A56B6" w:rsidRDefault="003C1F8A" w:rsidP="00844158">
            <w:pPr>
              <w:jc w:val="center"/>
              <w:rPr>
                <w:sz w:val="22"/>
              </w:rPr>
            </w:pPr>
            <w:r>
              <w:rPr>
                <w:sz w:val="22"/>
              </w:rPr>
              <w:t>6</w:t>
            </w:r>
          </w:p>
        </w:tc>
      </w:tr>
      <w:tr w:rsidR="00AA7D39" w:rsidRPr="008A56B6" w14:paraId="0CD12078" w14:textId="77777777" w:rsidTr="00AA7D39">
        <w:tc>
          <w:tcPr>
            <w:tcW w:w="1144" w:type="pct"/>
            <w:vAlign w:val="center"/>
          </w:tcPr>
          <w:p w14:paraId="2A52095F" w14:textId="530B98D1" w:rsidR="00AA7D39" w:rsidRPr="008A56B6" w:rsidRDefault="00AA7D39" w:rsidP="00844158">
            <w:pPr>
              <w:jc w:val="left"/>
              <w:rPr>
                <w:sz w:val="22"/>
              </w:rPr>
            </w:pPr>
            <w:r w:rsidRPr="00AA7D39">
              <w:rPr>
                <w:sz w:val="22"/>
              </w:rPr>
              <w:t>Ulusal Hakemli Dergi Makalesi</w:t>
            </w:r>
          </w:p>
        </w:tc>
        <w:tc>
          <w:tcPr>
            <w:tcW w:w="764" w:type="pct"/>
            <w:vAlign w:val="center"/>
          </w:tcPr>
          <w:p w14:paraId="283E5BF4" w14:textId="6A7C5A54" w:rsidR="00AA7D39" w:rsidRPr="008A56B6" w:rsidRDefault="00C3352F" w:rsidP="00844158">
            <w:pPr>
              <w:jc w:val="center"/>
              <w:rPr>
                <w:sz w:val="22"/>
              </w:rPr>
            </w:pPr>
            <w:r>
              <w:rPr>
                <w:sz w:val="22"/>
              </w:rPr>
              <w:t>3</w:t>
            </w:r>
          </w:p>
        </w:tc>
        <w:tc>
          <w:tcPr>
            <w:tcW w:w="801" w:type="pct"/>
            <w:vAlign w:val="center"/>
          </w:tcPr>
          <w:p w14:paraId="7B5A5C54" w14:textId="2709B9A6" w:rsidR="00AA7D39" w:rsidRPr="008A56B6" w:rsidRDefault="00C3352F" w:rsidP="00844158">
            <w:pPr>
              <w:jc w:val="center"/>
              <w:rPr>
                <w:sz w:val="22"/>
              </w:rPr>
            </w:pPr>
            <w:r>
              <w:rPr>
                <w:sz w:val="22"/>
              </w:rPr>
              <w:t>1</w:t>
            </w:r>
          </w:p>
        </w:tc>
        <w:tc>
          <w:tcPr>
            <w:tcW w:w="876" w:type="pct"/>
            <w:vAlign w:val="center"/>
          </w:tcPr>
          <w:p w14:paraId="549507AA" w14:textId="42388955" w:rsidR="00AA7D39" w:rsidRPr="008A56B6" w:rsidRDefault="003C1F8A" w:rsidP="00844158">
            <w:pPr>
              <w:jc w:val="center"/>
              <w:rPr>
                <w:sz w:val="22"/>
              </w:rPr>
            </w:pPr>
            <w:r>
              <w:rPr>
                <w:sz w:val="22"/>
              </w:rPr>
              <w:t>8</w:t>
            </w:r>
          </w:p>
        </w:tc>
        <w:tc>
          <w:tcPr>
            <w:tcW w:w="793" w:type="pct"/>
            <w:vAlign w:val="center"/>
          </w:tcPr>
          <w:p w14:paraId="7453D60D" w14:textId="0B893820" w:rsidR="00AA7D39" w:rsidRPr="008A56B6" w:rsidRDefault="00C3352F" w:rsidP="00844158">
            <w:pPr>
              <w:jc w:val="center"/>
              <w:rPr>
                <w:sz w:val="22"/>
              </w:rPr>
            </w:pPr>
            <w:r>
              <w:rPr>
                <w:sz w:val="22"/>
              </w:rPr>
              <w:t>2</w:t>
            </w:r>
          </w:p>
        </w:tc>
        <w:tc>
          <w:tcPr>
            <w:tcW w:w="622" w:type="pct"/>
            <w:vAlign w:val="center"/>
          </w:tcPr>
          <w:p w14:paraId="4F47B3FF" w14:textId="2599582A" w:rsidR="00AA7D39" w:rsidRPr="008A56B6" w:rsidRDefault="003C1F8A" w:rsidP="00844158">
            <w:pPr>
              <w:jc w:val="center"/>
              <w:rPr>
                <w:sz w:val="22"/>
              </w:rPr>
            </w:pPr>
            <w:r>
              <w:rPr>
                <w:sz w:val="22"/>
              </w:rPr>
              <w:t>14</w:t>
            </w:r>
          </w:p>
        </w:tc>
      </w:tr>
      <w:tr w:rsidR="00AA7D39" w:rsidRPr="008A56B6" w14:paraId="63B48EED" w14:textId="77777777" w:rsidTr="00AA7D39">
        <w:tc>
          <w:tcPr>
            <w:tcW w:w="1144" w:type="pct"/>
            <w:vAlign w:val="center"/>
          </w:tcPr>
          <w:p w14:paraId="4DD76579" w14:textId="23158508" w:rsidR="00AA7D39" w:rsidRPr="008A56B6" w:rsidRDefault="00AA7D39" w:rsidP="00844158">
            <w:pPr>
              <w:jc w:val="left"/>
              <w:rPr>
                <w:sz w:val="22"/>
              </w:rPr>
            </w:pPr>
            <w:r w:rsidRPr="00AA7D39">
              <w:rPr>
                <w:sz w:val="22"/>
              </w:rPr>
              <w:t>Kitap (Uluslararası)</w:t>
            </w:r>
          </w:p>
        </w:tc>
        <w:tc>
          <w:tcPr>
            <w:tcW w:w="764" w:type="pct"/>
            <w:vAlign w:val="center"/>
          </w:tcPr>
          <w:p w14:paraId="5B5CB08B" w14:textId="3FA22CB2" w:rsidR="00AA7D39" w:rsidRPr="008A56B6" w:rsidRDefault="00C3352F" w:rsidP="00844158">
            <w:pPr>
              <w:jc w:val="center"/>
              <w:rPr>
                <w:sz w:val="22"/>
              </w:rPr>
            </w:pPr>
            <w:r>
              <w:rPr>
                <w:sz w:val="22"/>
              </w:rPr>
              <w:t>-</w:t>
            </w:r>
          </w:p>
        </w:tc>
        <w:tc>
          <w:tcPr>
            <w:tcW w:w="801" w:type="pct"/>
            <w:vAlign w:val="center"/>
          </w:tcPr>
          <w:p w14:paraId="0DED9951" w14:textId="3B23CCFA" w:rsidR="00AA7D39" w:rsidRPr="008A56B6" w:rsidRDefault="00C3352F" w:rsidP="00844158">
            <w:pPr>
              <w:jc w:val="center"/>
              <w:rPr>
                <w:sz w:val="22"/>
              </w:rPr>
            </w:pPr>
            <w:r>
              <w:rPr>
                <w:sz w:val="22"/>
              </w:rPr>
              <w:t>-</w:t>
            </w:r>
          </w:p>
        </w:tc>
        <w:tc>
          <w:tcPr>
            <w:tcW w:w="876" w:type="pct"/>
            <w:vAlign w:val="center"/>
          </w:tcPr>
          <w:p w14:paraId="6F1F8394" w14:textId="0DF964B6" w:rsidR="00AA7D39" w:rsidRPr="008A56B6" w:rsidRDefault="003C1F8A" w:rsidP="00844158">
            <w:pPr>
              <w:jc w:val="center"/>
              <w:rPr>
                <w:sz w:val="22"/>
              </w:rPr>
            </w:pPr>
            <w:r>
              <w:rPr>
                <w:sz w:val="22"/>
              </w:rPr>
              <w:t>8</w:t>
            </w:r>
          </w:p>
        </w:tc>
        <w:tc>
          <w:tcPr>
            <w:tcW w:w="793" w:type="pct"/>
            <w:vAlign w:val="center"/>
          </w:tcPr>
          <w:p w14:paraId="2707A5BA" w14:textId="2A3ADAD9" w:rsidR="00AA7D39" w:rsidRPr="008A56B6" w:rsidRDefault="00C3352F" w:rsidP="00844158">
            <w:pPr>
              <w:jc w:val="center"/>
              <w:rPr>
                <w:sz w:val="22"/>
              </w:rPr>
            </w:pPr>
            <w:r>
              <w:rPr>
                <w:sz w:val="22"/>
              </w:rPr>
              <w:t>1</w:t>
            </w:r>
          </w:p>
        </w:tc>
        <w:tc>
          <w:tcPr>
            <w:tcW w:w="622" w:type="pct"/>
            <w:vAlign w:val="center"/>
          </w:tcPr>
          <w:p w14:paraId="6B6D85D8" w14:textId="06D7FEFB" w:rsidR="00AA7D39" w:rsidRPr="008A56B6" w:rsidRDefault="003C1F8A" w:rsidP="00844158">
            <w:pPr>
              <w:jc w:val="center"/>
              <w:rPr>
                <w:sz w:val="22"/>
              </w:rPr>
            </w:pPr>
            <w:r>
              <w:rPr>
                <w:sz w:val="22"/>
              </w:rPr>
              <w:t>9</w:t>
            </w:r>
          </w:p>
        </w:tc>
      </w:tr>
      <w:tr w:rsidR="00AA7D39" w:rsidRPr="008A56B6" w14:paraId="005FFB6F" w14:textId="77777777" w:rsidTr="00AA7D39">
        <w:tc>
          <w:tcPr>
            <w:tcW w:w="1144" w:type="pct"/>
            <w:vAlign w:val="center"/>
          </w:tcPr>
          <w:p w14:paraId="20DC03D3" w14:textId="4BDE433C" w:rsidR="00AA7D39" w:rsidRPr="008A56B6" w:rsidRDefault="00AA7D39" w:rsidP="00844158">
            <w:pPr>
              <w:jc w:val="left"/>
              <w:rPr>
                <w:sz w:val="22"/>
              </w:rPr>
            </w:pPr>
            <w:r w:rsidRPr="00AA7D39">
              <w:rPr>
                <w:sz w:val="22"/>
              </w:rPr>
              <w:t>Kitap (Ulusal)</w:t>
            </w:r>
          </w:p>
        </w:tc>
        <w:tc>
          <w:tcPr>
            <w:tcW w:w="764" w:type="pct"/>
            <w:vAlign w:val="center"/>
          </w:tcPr>
          <w:p w14:paraId="338B7471" w14:textId="4B997CE2" w:rsidR="00AA7D39" w:rsidRPr="008A56B6" w:rsidRDefault="00C3352F" w:rsidP="00844158">
            <w:pPr>
              <w:jc w:val="center"/>
              <w:rPr>
                <w:sz w:val="22"/>
              </w:rPr>
            </w:pPr>
            <w:r>
              <w:rPr>
                <w:sz w:val="22"/>
              </w:rPr>
              <w:t>-</w:t>
            </w:r>
          </w:p>
        </w:tc>
        <w:tc>
          <w:tcPr>
            <w:tcW w:w="801" w:type="pct"/>
            <w:vAlign w:val="center"/>
          </w:tcPr>
          <w:p w14:paraId="07FEF523" w14:textId="677B6B15" w:rsidR="00AA7D39" w:rsidRPr="008A56B6" w:rsidRDefault="00C3352F" w:rsidP="00844158">
            <w:pPr>
              <w:jc w:val="center"/>
              <w:rPr>
                <w:sz w:val="22"/>
              </w:rPr>
            </w:pPr>
            <w:r>
              <w:rPr>
                <w:sz w:val="22"/>
              </w:rPr>
              <w:t>-</w:t>
            </w:r>
          </w:p>
        </w:tc>
        <w:tc>
          <w:tcPr>
            <w:tcW w:w="876" w:type="pct"/>
            <w:vAlign w:val="center"/>
          </w:tcPr>
          <w:p w14:paraId="5B0EEA46" w14:textId="339963FF" w:rsidR="00AA7D39" w:rsidRPr="008A56B6" w:rsidRDefault="003C1F8A" w:rsidP="00844158">
            <w:pPr>
              <w:jc w:val="center"/>
              <w:rPr>
                <w:sz w:val="22"/>
              </w:rPr>
            </w:pPr>
            <w:r>
              <w:rPr>
                <w:sz w:val="22"/>
              </w:rPr>
              <w:t>-</w:t>
            </w:r>
          </w:p>
        </w:tc>
        <w:tc>
          <w:tcPr>
            <w:tcW w:w="793" w:type="pct"/>
            <w:vAlign w:val="center"/>
          </w:tcPr>
          <w:p w14:paraId="663E5FDC" w14:textId="2EEA8BA7" w:rsidR="00AA7D39" w:rsidRPr="008A56B6" w:rsidRDefault="00C3352F" w:rsidP="00844158">
            <w:pPr>
              <w:jc w:val="center"/>
              <w:rPr>
                <w:sz w:val="22"/>
              </w:rPr>
            </w:pPr>
            <w:r>
              <w:rPr>
                <w:sz w:val="22"/>
              </w:rPr>
              <w:t>1</w:t>
            </w:r>
          </w:p>
        </w:tc>
        <w:tc>
          <w:tcPr>
            <w:tcW w:w="622" w:type="pct"/>
            <w:vAlign w:val="center"/>
          </w:tcPr>
          <w:p w14:paraId="01F0725D" w14:textId="275D8DBF" w:rsidR="00AA7D39" w:rsidRPr="008A56B6" w:rsidRDefault="003C1F8A" w:rsidP="00844158">
            <w:pPr>
              <w:jc w:val="center"/>
              <w:rPr>
                <w:sz w:val="22"/>
              </w:rPr>
            </w:pPr>
            <w:r>
              <w:rPr>
                <w:sz w:val="22"/>
              </w:rPr>
              <w:t>1</w:t>
            </w:r>
          </w:p>
        </w:tc>
      </w:tr>
      <w:tr w:rsidR="00AA7D39" w:rsidRPr="008A56B6" w14:paraId="1313F4DB" w14:textId="77777777" w:rsidTr="00AA7D39">
        <w:tc>
          <w:tcPr>
            <w:tcW w:w="1144" w:type="pct"/>
            <w:vAlign w:val="center"/>
          </w:tcPr>
          <w:p w14:paraId="7D3D73CA" w14:textId="63992FEE" w:rsidR="00AA7D39" w:rsidRPr="008A56B6" w:rsidRDefault="00AA7D39" w:rsidP="00844158">
            <w:pPr>
              <w:jc w:val="left"/>
              <w:rPr>
                <w:sz w:val="22"/>
              </w:rPr>
            </w:pPr>
            <w:r w:rsidRPr="00AA7D39">
              <w:rPr>
                <w:sz w:val="22"/>
              </w:rPr>
              <w:t>Kitap Bölümü</w:t>
            </w:r>
            <w:r>
              <w:rPr>
                <w:sz w:val="22"/>
              </w:rPr>
              <w:t xml:space="preserve"> </w:t>
            </w:r>
            <w:r w:rsidRPr="00AA7D39">
              <w:rPr>
                <w:sz w:val="22"/>
              </w:rPr>
              <w:t>(Uluslararası)</w:t>
            </w:r>
          </w:p>
        </w:tc>
        <w:tc>
          <w:tcPr>
            <w:tcW w:w="764" w:type="pct"/>
            <w:vAlign w:val="center"/>
          </w:tcPr>
          <w:p w14:paraId="39901280" w14:textId="5A58CA3C" w:rsidR="00AA7D39" w:rsidRDefault="00C3352F" w:rsidP="00844158">
            <w:pPr>
              <w:jc w:val="center"/>
              <w:rPr>
                <w:sz w:val="22"/>
              </w:rPr>
            </w:pPr>
            <w:r>
              <w:rPr>
                <w:sz w:val="22"/>
              </w:rPr>
              <w:t>4</w:t>
            </w:r>
          </w:p>
        </w:tc>
        <w:tc>
          <w:tcPr>
            <w:tcW w:w="801" w:type="pct"/>
            <w:vAlign w:val="center"/>
          </w:tcPr>
          <w:p w14:paraId="67228766" w14:textId="04C803C9" w:rsidR="00AA7D39" w:rsidRDefault="00C3352F" w:rsidP="00844158">
            <w:pPr>
              <w:jc w:val="center"/>
              <w:rPr>
                <w:sz w:val="22"/>
              </w:rPr>
            </w:pPr>
            <w:r>
              <w:rPr>
                <w:sz w:val="22"/>
              </w:rPr>
              <w:t>6</w:t>
            </w:r>
          </w:p>
        </w:tc>
        <w:tc>
          <w:tcPr>
            <w:tcW w:w="876" w:type="pct"/>
            <w:vAlign w:val="center"/>
          </w:tcPr>
          <w:p w14:paraId="32B13829" w14:textId="1E9E0B39" w:rsidR="00AA7D39" w:rsidRDefault="003C1F8A" w:rsidP="00844158">
            <w:pPr>
              <w:jc w:val="center"/>
              <w:rPr>
                <w:sz w:val="22"/>
              </w:rPr>
            </w:pPr>
            <w:r>
              <w:rPr>
                <w:sz w:val="22"/>
              </w:rPr>
              <w:t>-</w:t>
            </w:r>
          </w:p>
        </w:tc>
        <w:tc>
          <w:tcPr>
            <w:tcW w:w="793" w:type="pct"/>
            <w:vAlign w:val="center"/>
          </w:tcPr>
          <w:p w14:paraId="53C44A25" w14:textId="76FC50D1" w:rsidR="00AA7D39" w:rsidRDefault="00C3352F" w:rsidP="00844158">
            <w:pPr>
              <w:jc w:val="center"/>
              <w:rPr>
                <w:sz w:val="22"/>
              </w:rPr>
            </w:pPr>
            <w:r>
              <w:rPr>
                <w:sz w:val="22"/>
              </w:rPr>
              <w:t>8</w:t>
            </w:r>
          </w:p>
        </w:tc>
        <w:tc>
          <w:tcPr>
            <w:tcW w:w="622" w:type="pct"/>
            <w:vAlign w:val="center"/>
          </w:tcPr>
          <w:p w14:paraId="2C5D51B2" w14:textId="48E66393" w:rsidR="00AA7D39" w:rsidRDefault="003C1F8A" w:rsidP="00844158">
            <w:pPr>
              <w:jc w:val="center"/>
              <w:rPr>
                <w:sz w:val="22"/>
              </w:rPr>
            </w:pPr>
            <w:r>
              <w:rPr>
                <w:sz w:val="22"/>
              </w:rPr>
              <w:t>18</w:t>
            </w:r>
          </w:p>
        </w:tc>
      </w:tr>
      <w:tr w:rsidR="00AA7D39" w:rsidRPr="008A56B6" w14:paraId="20A02C5A" w14:textId="77777777" w:rsidTr="00AA7D39">
        <w:tc>
          <w:tcPr>
            <w:tcW w:w="1144" w:type="pct"/>
            <w:vAlign w:val="center"/>
          </w:tcPr>
          <w:p w14:paraId="3FA96005" w14:textId="62162411" w:rsidR="00AA7D39" w:rsidRPr="00AA7D39" w:rsidRDefault="00AA7D39" w:rsidP="00844158">
            <w:pPr>
              <w:jc w:val="left"/>
              <w:rPr>
                <w:sz w:val="22"/>
              </w:rPr>
            </w:pPr>
            <w:r w:rsidRPr="00AA7D39">
              <w:rPr>
                <w:sz w:val="22"/>
              </w:rPr>
              <w:t>Kitap Bölümü</w:t>
            </w:r>
            <w:r>
              <w:rPr>
                <w:sz w:val="22"/>
              </w:rPr>
              <w:t xml:space="preserve"> </w:t>
            </w:r>
            <w:r w:rsidRPr="00AA7D39">
              <w:rPr>
                <w:sz w:val="22"/>
              </w:rPr>
              <w:t>(Ul</w:t>
            </w:r>
            <w:r>
              <w:rPr>
                <w:sz w:val="22"/>
              </w:rPr>
              <w:t>usal</w:t>
            </w:r>
            <w:r w:rsidRPr="00AA7D39">
              <w:rPr>
                <w:sz w:val="22"/>
              </w:rPr>
              <w:t>)</w:t>
            </w:r>
          </w:p>
        </w:tc>
        <w:tc>
          <w:tcPr>
            <w:tcW w:w="764" w:type="pct"/>
            <w:vAlign w:val="center"/>
          </w:tcPr>
          <w:p w14:paraId="5FD5869E" w14:textId="5508E872" w:rsidR="00AA7D39" w:rsidRDefault="00C3352F" w:rsidP="00844158">
            <w:pPr>
              <w:jc w:val="center"/>
              <w:rPr>
                <w:sz w:val="22"/>
              </w:rPr>
            </w:pPr>
            <w:r>
              <w:rPr>
                <w:sz w:val="22"/>
              </w:rPr>
              <w:t>-</w:t>
            </w:r>
          </w:p>
        </w:tc>
        <w:tc>
          <w:tcPr>
            <w:tcW w:w="801" w:type="pct"/>
            <w:vAlign w:val="center"/>
          </w:tcPr>
          <w:p w14:paraId="1D9A3D55" w14:textId="0845F2DD" w:rsidR="00AA7D39" w:rsidRDefault="00C3352F" w:rsidP="00844158">
            <w:pPr>
              <w:jc w:val="center"/>
              <w:rPr>
                <w:sz w:val="22"/>
              </w:rPr>
            </w:pPr>
            <w:r>
              <w:rPr>
                <w:sz w:val="22"/>
              </w:rPr>
              <w:t>-</w:t>
            </w:r>
          </w:p>
        </w:tc>
        <w:tc>
          <w:tcPr>
            <w:tcW w:w="876" w:type="pct"/>
            <w:vAlign w:val="center"/>
          </w:tcPr>
          <w:p w14:paraId="412FA8DD" w14:textId="30215E87" w:rsidR="00AA7D39" w:rsidRDefault="003C1F8A" w:rsidP="00844158">
            <w:pPr>
              <w:jc w:val="center"/>
              <w:rPr>
                <w:sz w:val="22"/>
              </w:rPr>
            </w:pPr>
            <w:r>
              <w:rPr>
                <w:sz w:val="22"/>
              </w:rPr>
              <w:t>-</w:t>
            </w:r>
          </w:p>
        </w:tc>
        <w:tc>
          <w:tcPr>
            <w:tcW w:w="793" w:type="pct"/>
            <w:vAlign w:val="center"/>
          </w:tcPr>
          <w:p w14:paraId="5C6E0EF5" w14:textId="48B5693F" w:rsidR="00AA7D39" w:rsidRDefault="00C3352F" w:rsidP="00844158">
            <w:pPr>
              <w:jc w:val="center"/>
              <w:rPr>
                <w:sz w:val="22"/>
              </w:rPr>
            </w:pPr>
            <w:r>
              <w:rPr>
                <w:sz w:val="22"/>
              </w:rPr>
              <w:t>-</w:t>
            </w:r>
          </w:p>
        </w:tc>
        <w:tc>
          <w:tcPr>
            <w:tcW w:w="622" w:type="pct"/>
            <w:vAlign w:val="center"/>
          </w:tcPr>
          <w:p w14:paraId="0540C3B2" w14:textId="4986ECC5" w:rsidR="00AA7D39" w:rsidRDefault="003C1F8A" w:rsidP="00844158">
            <w:pPr>
              <w:jc w:val="center"/>
              <w:rPr>
                <w:sz w:val="22"/>
              </w:rPr>
            </w:pPr>
            <w:r>
              <w:rPr>
                <w:sz w:val="22"/>
              </w:rPr>
              <w:t>-</w:t>
            </w:r>
          </w:p>
        </w:tc>
      </w:tr>
      <w:tr w:rsidR="00AA7D39" w:rsidRPr="008A56B6" w14:paraId="038DF454" w14:textId="77777777" w:rsidTr="00AA7D39">
        <w:tc>
          <w:tcPr>
            <w:tcW w:w="1144" w:type="pct"/>
            <w:vAlign w:val="center"/>
          </w:tcPr>
          <w:p w14:paraId="3BD24460" w14:textId="70B53ED3" w:rsidR="00AA7D39" w:rsidRPr="00AA7D39" w:rsidRDefault="00AA7D39" w:rsidP="00844158">
            <w:pPr>
              <w:jc w:val="left"/>
              <w:rPr>
                <w:sz w:val="22"/>
              </w:rPr>
            </w:pPr>
            <w:r w:rsidRPr="00AA7D39">
              <w:rPr>
                <w:sz w:val="22"/>
              </w:rPr>
              <w:t>Bildiri (Uluslararası)</w:t>
            </w:r>
          </w:p>
        </w:tc>
        <w:tc>
          <w:tcPr>
            <w:tcW w:w="764" w:type="pct"/>
            <w:vAlign w:val="center"/>
          </w:tcPr>
          <w:p w14:paraId="0C95DBE3" w14:textId="51CA4B42" w:rsidR="00AA7D39" w:rsidRDefault="00C3352F" w:rsidP="00844158">
            <w:pPr>
              <w:jc w:val="center"/>
              <w:rPr>
                <w:sz w:val="22"/>
              </w:rPr>
            </w:pPr>
            <w:r>
              <w:rPr>
                <w:sz w:val="22"/>
              </w:rPr>
              <w:t>11</w:t>
            </w:r>
          </w:p>
        </w:tc>
        <w:tc>
          <w:tcPr>
            <w:tcW w:w="801" w:type="pct"/>
            <w:vAlign w:val="center"/>
          </w:tcPr>
          <w:p w14:paraId="6C21521A" w14:textId="7B3E58EB" w:rsidR="00AA7D39" w:rsidRDefault="00C3352F" w:rsidP="00844158">
            <w:pPr>
              <w:jc w:val="center"/>
              <w:rPr>
                <w:sz w:val="22"/>
              </w:rPr>
            </w:pPr>
            <w:r>
              <w:rPr>
                <w:sz w:val="22"/>
              </w:rPr>
              <w:t>16</w:t>
            </w:r>
          </w:p>
        </w:tc>
        <w:tc>
          <w:tcPr>
            <w:tcW w:w="876" w:type="pct"/>
            <w:vAlign w:val="center"/>
          </w:tcPr>
          <w:p w14:paraId="5557A9F4" w14:textId="0B342C33" w:rsidR="00AA7D39" w:rsidRDefault="003C1F8A" w:rsidP="00844158">
            <w:pPr>
              <w:jc w:val="center"/>
              <w:rPr>
                <w:sz w:val="22"/>
              </w:rPr>
            </w:pPr>
            <w:r>
              <w:rPr>
                <w:sz w:val="22"/>
              </w:rPr>
              <w:t>8</w:t>
            </w:r>
          </w:p>
        </w:tc>
        <w:tc>
          <w:tcPr>
            <w:tcW w:w="793" w:type="pct"/>
            <w:vAlign w:val="center"/>
          </w:tcPr>
          <w:p w14:paraId="1F1FCEE2" w14:textId="1D770124" w:rsidR="00AA7D39" w:rsidRDefault="00C3352F" w:rsidP="00844158">
            <w:pPr>
              <w:jc w:val="center"/>
              <w:rPr>
                <w:sz w:val="22"/>
              </w:rPr>
            </w:pPr>
            <w:r>
              <w:rPr>
                <w:sz w:val="22"/>
              </w:rPr>
              <w:t>15</w:t>
            </w:r>
          </w:p>
        </w:tc>
        <w:tc>
          <w:tcPr>
            <w:tcW w:w="622" w:type="pct"/>
            <w:vAlign w:val="center"/>
          </w:tcPr>
          <w:p w14:paraId="22507464" w14:textId="31F97199" w:rsidR="00AA7D39" w:rsidRDefault="003C1F8A" w:rsidP="00844158">
            <w:pPr>
              <w:jc w:val="center"/>
              <w:rPr>
                <w:sz w:val="22"/>
              </w:rPr>
            </w:pPr>
            <w:r>
              <w:rPr>
                <w:sz w:val="22"/>
              </w:rPr>
              <w:t>50</w:t>
            </w:r>
          </w:p>
        </w:tc>
      </w:tr>
      <w:tr w:rsidR="00AA7D39" w:rsidRPr="008A56B6" w14:paraId="15231F4E" w14:textId="77777777" w:rsidTr="00AA7D39">
        <w:tc>
          <w:tcPr>
            <w:tcW w:w="1144" w:type="pct"/>
            <w:vAlign w:val="center"/>
          </w:tcPr>
          <w:p w14:paraId="77E2DF61" w14:textId="7EDDF46D" w:rsidR="00AA7D39" w:rsidRPr="00AA7D39" w:rsidRDefault="00AA7D39" w:rsidP="00844158">
            <w:pPr>
              <w:jc w:val="left"/>
              <w:rPr>
                <w:sz w:val="22"/>
              </w:rPr>
            </w:pPr>
            <w:r w:rsidRPr="00AA7D39">
              <w:rPr>
                <w:sz w:val="22"/>
              </w:rPr>
              <w:t>Bildiri (Ulusal)</w:t>
            </w:r>
          </w:p>
        </w:tc>
        <w:tc>
          <w:tcPr>
            <w:tcW w:w="764" w:type="pct"/>
            <w:vAlign w:val="center"/>
          </w:tcPr>
          <w:p w14:paraId="55A0742A" w14:textId="58B607C1" w:rsidR="00AA7D39" w:rsidRDefault="00C3352F" w:rsidP="00844158">
            <w:pPr>
              <w:jc w:val="center"/>
              <w:rPr>
                <w:sz w:val="22"/>
              </w:rPr>
            </w:pPr>
            <w:r>
              <w:rPr>
                <w:sz w:val="22"/>
              </w:rPr>
              <w:t>-</w:t>
            </w:r>
          </w:p>
        </w:tc>
        <w:tc>
          <w:tcPr>
            <w:tcW w:w="801" w:type="pct"/>
            <w:vAlign w:val="center"/>
          </w:tcPr>
          <w:p w14:paraId="079546B4" w14:textId="21E62C94" w:rsidR="00AA7D39" w:rsidRDefault="00C3352F" w:rsidP="00844158">
            <w:pPr>
              <w:jc w:val="center"/>
              <w:rPr>
                <w:sz w:val="22"/>
              </w:rPr>
            </w:pPr>
            <w:r>
              <w:rPr>
                <w:sz w:val="22"/>
              </w:rPr>
              <w:t>5</w:t>
            </w:r>
          </w:p>
        </w:tc>
        <w:tc>
          <w:tcPr>
            <w:tcW w:w="876" w:type="pct"/>
            <w:vAlign w:val="center"/>
          </w:tcPr>
          <w:p w14:paraId="04C619E5" w14:textId="6B905B1E" w:rsidR="00AA7D39" w:rsidRDefault="003C1F8A" w:rsidP="00844158">
            <w:pPr>
              <w:jc w:val="center"/>
              <w:rPr>
                <w:sz w:val="22"/>
              </w:rPr>
            </w:pPr>
            <w:r>
              <w:rPr>
                <w:sz w:val="22"/>
              </w:rPr>
              <w:t>-</w:t>
            </w:r>
          </w:p>
        </w:tc>
        <w:tc>
          <w:tcPr>
            <w:tcW w:w="793" w:type="pct"/>
            <w:vAlign w:val="center"/>
          </w:tcPr>
          <w:p w14:paraId="3EDC2A00" w14:textId="7973856F" w:rsidR="00AA7D39" w:rsidRDefault="00C3352F" w:rsidP="00844158">
            <w:pPr>
              <w:jc w:val="center"/>
              <w:rPr>
                <w:sz w:val="22"/>
              </w:rPr>
            </w:pPr>
            <w:r>
              <w:rPr>
                <w:sz w:val="22"/>
              </w:rPr>
              <w:t>2</w:t>
            </w:r>
          </w:p>
        </w:tc>
        <w:tc>
          <w:tcPr>
            <w:tcW w:w="622" w:type="pct"/>
            <w:vAlign w:val="center"/>
          </w:tcPr>
          <w:p w14:paraId="1F442A9A" w14:textId="4987BC5E" w:rsidR="00AA7D39" w:rsidRDefault="003C1F8A" w:rsidP="00844158">
            <w:pPr>
              <w:jc w:val="center"/>
              <w:rPr>
                <w:sz w:val="22"/>
              </w:rPr>
            </w:pPr>
            <w:r>
              <w:rPr>
                <w:sz w:val="22"/>
              </w:rPr>
              <w:t>7</w:t>
            </w:r>
          </w:p>
        </w:tc>
      </w:tr>
      <w:tr w:rsidR="00AA7D39" w:rsidRPr="008A56B6" w14:paraId="48A034AB" w14:textId="77777777" w:rsidTr="00AA7D39">
        <w:tc>
          <w:tcPr>
            <w:tcW w:w="1144" w:type="pct"/>
            <w:vAlign w:val="center"/>
          </w:tcPr>
          <w:p w14:paraId="2540F30B" w14:textId="0E75B912" w:rsidR="00AA7D39" w:rsidRPr="00AA7D39" w:rsidRDefault="00AA7D39" w:rsidP="00844158">
            <w:pPr>
              <w:jc w:val="left"/>
              <w:rPr>
                <w:sz w:val="22"/>
              </w:rPr>
            </w:pPr>
            <w:r>
              <w:rPr>
                <w:sz w:val="22"/>
              </w:rPr>
              <w:t xml:space="preserve">Proje </w:t>
            </w:r>
            <w:r w:rsidRPr="00AA7D39">
              <w:rPr>
                <w:sz w:val="22"/>
              </w:rPr>
              <w:t>(Uluslararası)</w:t>
            </w:r>
          </w:p>
        </w:tc>
        <w:tc>
          <w:tcPr>
            <w:tcW w:w="764" w:type="pct"/>
            <w:vAlign w:val="center"/>
          </w:tcPr>
          <w:p w14:paraId="47B8B4C7" w14:textId="5A545CB7" w:rsidR="00AA7D39" w:rsidRDefault="00C3352F" w:rsidP="00844158">
            <w:pPr>
              <w:jc w:val="center"/>
              <w:rPr>
                <w:sz w:val="22"/>
              </w:rPr>
            </w:pPr>
            <w:r>
              <w:rPr>
                <w:sz w:val="22"/>
              </w:rPr>
              <w:t>-</w:t>
            </w:r>
          </w:p>
        </w:tc>
        <w:tc>
          <w:tcPr>
            <w:tcW w:w="801" w:type="pct"/>
            <w:vAlign w:val="center"/>
          </w:tcPr>
          <w:p w14:paraId="13FC1096" w14:textId="1648F153" w:rsidR="00AA7D39" w:rsidRDefault="00C3352F" w:rsidP="00844158">
            <w:pPr>
              <w:jc w:val="center"/>
              <w:rPr>
                <w:sz w:val="22"/>
              </w:rPr>
            </w:pPr>
            <w:r>
              <w:rPr>
                <w:sz w:val="22"/>
              </w:rPr>
              <w:t>2</w:t>
            </w:r>
          </w:p>
        </w:tc>
        <w:tc>
          <w:tcPr>
            <w:tcW w:w="876" w:type="pct"/>
            <w:vAlign w:val="center"/>
          </w:tcPr>
          <w:p w14:paraId="4814F93F" w14:textId="1C048FC0" w:rsidR="00AA7D39" w:rsidRDefault="003C1F8A" w:rsidP="00844158">
            <w:pPr>
              <w:jc w:val="center"/>
              <w:rPr>
                <w:sz w:val="22"/>
              </w:rPr>
            </w:pPr>
            <w:r>
              <w:rPr>
                <w:sz w:val="22"/>
              </w:rPr>
              <w:t>4</w:t>
            </w:r>
          </w:p>
        </w:tc>
        <w:tc>
          <w:tcPr>
            <w:tcW w:w="793" w:type="pct"/>
            <w:vAlign w:val="center"/>
          </w:tcPr>
          <w:p w14:paraId="67AACCE9" w14:textId="3087A21A" w:rsidR="00AA7D39" w:rsidRDefault="00C3352F" w:rsidP="00844158">
            <w:pPr>
              <w:jc w:val="center"/>
              <w:rPr>
                <w:sz w:val="22"/>
              </w:rPr>
            </w:pPr>
            <w:r>
              <w:rPr>
                <w:sz w:val="22"/>
              </w:rPr>
              <w:t>-</w:t>
            </w:r>
          </w:p>
        </w:tc>
        <w:tc>
          <w:tcPr>
            <w:tcW w:w="622" w:type="pct"/>
            <w:vAlign w:val="center"/>
          </w:tcPr>
          <w:p w14:paraId="1E83FD7C" w14:textId="77524E6B" w:rsidR="00AA7D39" w:rsidRDefault="003C1F8A" w:rsidP="00844158">
            <w:pPr>
              <w:jc w:val="center"/>
              <w:rPr>
                <w:sz w:val="22"/>
              </w:rPr>
            </w:pPr>
            <w:r>
              <w:rPr>
                <w:sz w:val="22"/>
              </w:rPr>
              <w:t>6</w:t>
            </w:r>
          </w:p>
        </w:tc>
      </w:tr>
      <w:tr w:rsidR="00AA7D39" w:rsidRPr="008A56B6" w14:paraId="7A0690A4" w14:textId="77777777" w:rsidTr="00AA7D39">
        <w:tc>
          <w:tcPr>
            <w:tcW w:w="1144" w:type="pct"/>
            <w:vAlign w:val="center"/>
          </w:tcPr>
          <w:p w14:paraId="47EEF62B" w14:textId="4AEAC41F" w:rsidR="00AA7D39" w:rsidRPr="00AA7D39" w:rsidRDefault="00AA7D39" w:rsidP="00844158">
            <w:pPr>
              <w:jc w:val="left"/>
              <w:rPr>
                <w:sz w:val="22"/>
              </w:rPr>
            </w:pPr>
            <w:r>
              <w:rPr>
                <w:sz w:val="22"/>
              </w:rPr>
              <w:t xml:space="preserve">Proje </w:t>
            </w:r>
            <w:r w:rsidRPr="00AA7D39">
              <w:rPr>
                <w:sz w:val="22"/>
              </w:rPr>
              <w:t>(Ul</w:t>
            </w:r>
            <w:r>
              <w:rPr>
                <w:sz w:val="22"/>
              </w:rPr>
              <w:t>usal</w:t>
            </w:r>
            <w:r w:rsidRPr="00AA7D39">
              <w:rPr>
                <w:sz w:val="22"/>
              </w:rPr>
              <w:t>)</w:t>
            </w:r>
          </w:p>
        </w:tc>
        <w:tc>
          <w:tcPr>
            <w:tcW w:w="764" w:type="pct"/>
            <w:vAlign w:val="center"/>
          </w:tcPr>
          <w:p w14:paraId="3566AD35" w14:textId="7175BE01" w:rsidR="00AA7D39" w:rsidRDefault="00C3352F" w:rsidP="00844158">
            <w:pPr>
              <w:jc w:val="center"/>
              <w:rPr>
                <w:sz w:val="22"/>
              </w:rPr>
            </w:pPr>
            <w:r>
              <w:rPr>
                <w:sz w:val="22"/>
              </w:rPr>
              <w:t>-</w:t>
            </w:r>
          </w:p>
        </w:tc>
        <w:tc>
          <w:tcPr>
            <w:tcW w:w="801" w:type="pct"/>
            <w:vAlign w:val="center"/>
          </w:tcPr>
          <w:p w14:paraId="3F0F9F13" w14:textId="075EC28A" w:rsidR="00AA7D39" w:rsidRDefault="00C3352F" w:rsidP="00844158">
            <w:pPr>
              <w:jc w:val="center"/>
              <w:rPr>
                <w:sz w:val="22"/>
              </w:rPr>
            </w:pPr>
            <w:r>
              <w:rPr>
                <w:sz w:val="22"/>
              </w:rPr>
              <w:t>-</w:t>
            </w:r>
          </w:p>
        </w:tc>
        <w:tc>
          <w:tcPr>
            <w:tcW w:w="876" w:type="pct"/>
            <w:vAlign w:val="center"/>
          </w:tcPr>
          <w:p w14:paraId="5556670E" w14:textId="760B8A58" w:rsidR="00AA7D39" w:rsidRDefault="003C1F8A" w:rsidP="00844158">
            <w:pPr>
              <w:jc w:val="center"/>
              <w:rPr>
                <w:sz w:val="22"/>
              </w:rPr>
            </w:pPr>
            <w:r>
              <w:rPr>
                <w:sz w:val="22"/>
              </w:rPr>
              <w:t>-</w:t>
            </w:r>
          </w:p>
        </w:tc>
        <w:tc>
          <w:tcPr>
            <w:tcW w:w="793" w:type="pct"/>
            <w:vAlign w:val="center"/>
          </w:tcPr>
          <w:p w14:paraId="6EBC650A" w14:textId="5E6297A2" w:rsidR="00AA7D39" w:rsidRDefault="00C3352F" w:rsidP="00844158">
            <w:pPr>
              <w:jc w:val="center"/>
              <w:rPr>
                <w:sz w:val="22"/>
              </w:rPr>
            </w:pPr>
            <w:r>
              <w:rPr>
                <w:sz w:val="22"/>
              </w:rPr>
              <w:t>1</w:t>
            </w:r>
          </w:p>
        </w:tc>
        <w:tc>
          <w:tcPr>
            <w:tcW w:w="622" w:type="pct"/>
            <w:vAlign w:val="center"/>
          </w:tcPr>
          <w:p w14:paraId="4C7D327C" w14:textId="6282216C" w:rsidR="00AA7D39" w:rsidRDefault="003C1F8A" w:rsidP="00844158">
            <w:pPr>
              <w:jc w:val="center"/>
              <w:rPr>
                <w:sz w:val="22"/>
              </w:rPr>
            </w:pPr>
            <w:r>
              <w:rPr>
                <w:sz w:val="22"/>
              </w:rPr>
              <w:t>1</w:t>
            </w:r>
          </w:p>
        </w:tc>
      </w:tr>
      <w:tr w:rsidR="00AA7D39" w:rsidRPr="008A56B6" w14:paraId="18F37990" w14:textId="77777777" w:rsidTr="00AA7D39">
        <w:tc>
          <w:tcPr>
            <w:tcW w:w="1144" w:type="pct"/>
            <w:vAlign w:val="center"/>
          </w:tcPr>
          <w:p w14:paraId="55CE504D" w14:textId="6D669C14" w:rsidR="00AA7D39" w:rsidRPr="00AA7D39" w:rsidRDefault="00AA7D39" w:rsidP="00844158">
            <w:pPr>
              <w:jc w:val="left"/>
              <w:rPr>
                <w:sz w:val="22"/>
              </w:rPr>
            </w:pPr>
            <w:r w:rsidRPr="00AA7D39">
              <w:rPr>
                <w:sz w:val="22"/>
              </w:rPr>
              <w:t>Diğer</w:t>
            </w:r>
          </w:p>
        </w:tc>
        <w:tc>
          <w:tcPr>
            <w:tcW w:w="764" w:type="pct"/>
            <w:vAlign w:val="center"/>
          </w:tcPr>
          <w:p w14:paraId="66EB8B90" w14:textId="4D073149" w:rsidR="00AA7D39" w:rsidRDefault="00C3352F" w:rsidP="00844158">
            <w:pPr>
              <w:jc w:val="center"/>
              <w:rPr>
                <w:sz w:val="22"/>
              </w:rPr>
            </w:pPr>
            <w:r>
              <w:rPr>
                <w:sz w:val="22"/>
              </w:rPr>
              <w:t>-</w:t>
            </w:r>
          </w:p>
        </w:tc>
        <w:tc>
          <w:tcPr>
            <w:tcW w:w="801" w:type="pct"/>
            <w:vAlign w:val="center"/>
          </w:tcPr>
          <w:p w14:paraId="7555FB3C" w14:textId="5959E340" w:rsidR="00AA7D39" w:rsidRDefault="00C3352F" w:rsidP="00844158">
            <w:pPr>
              <w:jc w:val="center"/>
              <w:rPr>
                <w:sz w:val="22"/>
              </w:rPr>
            </w:pPr>
            <w:r>
              <w:rPr>
                <w:sz w:val="22"/>
              </w:rPr>
              <w:t>-</w:t>
            </w:r>
          </w:p>
        </w:tc>
        <w:tc>
          <w:tcPr>
            <w:tcW w:w="876" w:type="pct"/>
            <w:vAlign w:val="center"/>
          </w:tcPr>
          <w:p w14:paraId="7E942A86" w14:textId="33C74AC1" w:rsidR="00AA7D39" w:rsidRDefault="003C1F8A" w:rsidP="00844158">
            <w:pPr>
              <w:jc w:val="center"/>
              <w:rPr>
                <w:sz w:val="22"/>
              </w:rPr>
            </w:pPr>
            <w:r>
              <w:rPr>
                <w:sz w:val="22"/>
              </w:rPr>
              <w:t>-</w:t>
            </w:r>
          </w:p>
        </w:tc>
        <w:tc>
          <w:tcPr>
            <w:tcW w:w="793" w:type="pct"/>
            <w:vAlign w:val="center"/>
          </w:tcPr>
          <w:p w14:paraId="15304F18" w14:textId="07601A0A" w:rsidR="00AA7D39" w:rsidRDefault="00C3352F" w:rsidP="00844158">
            <w:pPr>
              <w:jc w:val="center"/>
              <w:rPr>
                <w:sz w:val="22"/>
              </w:rPr>
            </w:pPr>
            <w:r>
              <w:rPr>
                <w:sz w:val="22"/>
              </w:rPr>
              <w:t>-</w:t>
            </w:r>
          </w:p>
        </w:tc>
        <w:tc>
          <w:tcPr>
            <w:tcW w:w="622" w:type="pct"/>
            <w:vAlign w:val="center"/>
          </w:tcPr>
          <w:p w14:paraId="7956FB4C" w14:textId="35490806" w:rsidR="00AA7D39" w:rsidRDefault="003C1F8A" w:rsidP="00844158">
            <w:pPr>
              <w:jc w:val="center"/>
              <w:rPr>
                <w:sz w:val="22"/>
              </w:rPr>
            </w:pPr>
            <w:r>
              <w:rPr>
                <w:sz w:val="22"/>
              </w:rPr>
              <w:t>-</w:t>
            </w:r>
          </w:p>
        </w:tc>
      </w:tr>
      <w:tr w:rsidR="00AA7D39" w:rsidRPr="008A56B6" w14:paraId="4D4505FE" w14:textId="77777777" w:rsidTr="00AA7D39">
        <w:trPr>
          <w:trHeight w:val="332"/>
        </w:trPr>
        <w:tc>
          <w:tcPr>
            <w:tcW w:w="1144" w:type="pct"/>
            <w:vAlign w:val="center"/>
          </w:tcPr>
          <w:p w14:paraId="7FA52B34" w14:textId="77777777" w:rsidR="00AA7D39" w:rsidRPr="002C02DA" w:rsidRDefault="00AA7D39" w:rsidP="00844158">
            <w:pPr>
              <w:jc w:val="left"/>
              <w:rPr>
                <w:b/>
                <w:bCs/>
                <w:sz w:val="22"/>
              </w:rPr>
            </w:pPr>
            <w:r w:rsidRPr="002C02DA">
              <w:rPr>
                <w:b/>
                <w:bCs/>
                <w:sz w:val="22"/>
              </w:rPr>
              <w:t>Toplam</w:t>
            </w:r>
          </w:p>
        </w:tc>
        <w:tc>
          <w:tcPr>
            <w:tcW w:w="764" w:type="pct"/>
            <w:vAlign w:val="center"/>
          </w:tcPr>
          <w:p w14:paraId="7E776C30" w14:textId="2A979A3F" w:rsidR="00AA7D39" w:rsidRPr="002C02DA" w:rsidRDefault="003C1F8A" w:rsidP="00844158">
            <w:pPr>
              <w:jc w:val="center"/>
              <w:rPr>
                <w:b/>
                <w:bCs/>
                <w:sz w:val="22"/>
              </w:rPr>
            </w:pPr>
            <w:r>
              <w:rPr>
                <w:b/>
                <w:bCs/>
                <w:sz w:val="22"/>
              </w:rPr>
              <w:t>20</w:t>
            </w:r>
          </w:p>
        </w:tc>
        <w:tc>
          <w:tcPr>
            <w:tcW w:w="801" w:type="pct"/>
            <w:vAlign w:val="center"/>
          </w:tcPr>
          <w:p w14:paraId="467E68D8" w14:textId="03708ED6" w:rsidR="00AA7D39" w:rsidRPr="002C02DA" w:rsidRDefault="003C1F8A" w:rsidP="00844158">
            <w:pPr>
              <w:jc w:val="center"/>
              <w:rPr>
                <w:b/>
                <w:bCs/>
                <w:sz w:val="22"/>
              </w:rPr>
            </w:pPr>
            <w:r>
              <w:rPr>
                <w:b/>
                <w:bCs/>
                <w:sz w:val="22"/>
              </w:rPr>
              <w:t>45</w:t>
            </w:r>
          </w:p>
        </w:tc>
        <w:tc>
          <w:tcPr>
            <w:tcW w:w="876" w:type="pct"/>
            <w:vAlign w:val="center"/>
          </w:tcPr>
          <w:p w14:paraId="7A890699" w14:textId="5B7C1FA8" w:rsidR="00AA7D39" w:rsidRPr="002C02DA" w:rsidRDefault="003C1F8A" w:rsidP="00844158">
            <w:pPr>
              <w:jc w:val="center"/>
              <w:rPr>
                <w:b/>
                <w:bCs/>
                <w:sz w:val="22"/>
              </w:rPr>
            </w:pPr>
            <w:r>
              <w:rPr>
                <w:b/>
                <w:bCs/>
                <w:sz w:val="22"/>
              </w:rPr>
              <w:t>34</w:t>
            </w:r>
          </w:p>
        </w:tc>
        <w:tc>
          <w:tcPr>
            <w:tcW w:w="793" w:type="pct"/>
            <w:vAlign w:val="center"/>
          </w:tcPr>
          <w:p w14:paraId="75CF1D81" w14:textId="35E639ED" w:rsidR="00AA7D39" w:rsidRPr="002C02DA" w:rsidRDefault="003C1F8A" w:rsidP="00844158">
            <w:pPr>
              <w:jc w:val="center"/>
              <w:rPr>
                <w:b/>
                <w:bCs/>
                <w:sz w:val="22"/>
              </w:rPr>
            </w:pPr>
            <w:r>
              <w:rPr>
                <w:b/>
                <w:bCs/>
                <w:sz w:val="22"/>
              </w:rPr>
              <w:t>38</w:t>
            </w:r>
          </w:p>
        </w:tc>
        <w:tc>
          <w:tcPr>
            <w:tcW w:w="622" w:type="pct"/>
            <w:vAlign w:val="center"/>
          </w:tcPr>
          <w:p w14:paraId="25ABDCDE" w14:textId="28C2573F" w:rsidR="00AA7D39" w:rsidRPr="002C02DA" w:rsidRDefault="003C1F8A" w:rsidP="00844158">
            <w:pPr>
              <w:jc w:val="center"/>
              <w:rPr>
                <w:b/>
                <w:bCs/>
                <w:sz w:val="22"/>
              </w:rPr>
            </w:pPr>
            <w:r>
              <w:rPr>
                <w:b/>
                <w:bCs/>
                <w:sz w:val="22"/>
              </w:rPr>
              <w:t>137</w:t>
            </w:r>
          </w:p>
        </w:tc>
      </w:tr>
    </w:tbl>
    <w:p w14:paraId="08F4690B" w14:textId="77777777" w:rsidR="00AA7D39" w:rsidRDefault="00AA7D39" w:rsidP="00AA7D39"/>
    <w:p w14:paraId="622D2BA9" w14:textId="744D7216" w:rsidR="00AA7D39" w:rsidRDefault="00AA7D39" w:rsidP="00AA7D39">
      <w:pPr>
        <w:pStyle w:val="Balk1"/>
      </w:pPr>
      <w:bookmarkStart w:id="36" w:name="_Toc211239014"/>
      <w:r>
        <w:lastRenderedPageBreak/>
        <w:t>BİRİM İÇ DEĞERLENDİRME GÖSTERGELERİ</w:t>
      </w:r>
      <w:bookmarkEnd w:id="36"/>
    </w:p>
    <w:p w14:paraId="0410F9A1" w14:textId="77777777" w:rsidR="000C0D5D" w:rsidRDefault="000C0D5D" w:rsidP="00AA7D39">
      <w:r w:rsidRPr="000C0D5D">
        <w:t xml:space="preserve">“Performans bilgileri </w:t>
      </w:r>
    </w:p>
    <w:p w14:paraId="6D946E57" w14:textId="77777777" w:rsidR="000C0D5D" w:rsidRDefault="000C0D5D" w:rsidP="00AA7D39">
      <w:r w:rsidRPr="000C0D5D">
        <w:t>GEÇİCİ MADDE 2 – (1) Kamu idareleri ilk performans programlarını hazırladıkları yıla kadar, faaliyet raporlarının performans bilgileri bölümünde sadece faaliyet ve projelere ilişkin bilgilere yer verirler.”</w:t>
      </w:r>
    </w:p>
    <w:p w14:paraId="639D17D0" w14:textId="38EA77DB" w:rsidR="00AA7D39" w:rsidRDefault="000C0D5D" w:rsidP="00AA7D39">
      <w:r w:rsidRPr="000C0D5D">
        <w:t xml:space="preserve"> </w:t>
      </w:r>
      <w:r>
        <w:t>İlgili hüküm</w:t>
      </w:r>
      <w:r w:rsidRPr="000C0D5D">
        <w:t xml:space="preserve"> nedeniyle bu alan doldurul</w:t>
      </w:r>
      <w:r>
        <w:t>mamışt</w:t>
      </w:r>
      <w:r w:rsidRPr="000C0D5D">
        <w:t>ır.</w:t>
      </w:r>
    </w:p>
    <w:p w14:paraId="23A5A9D6" w14:textId="005B24FA" w:rsidR="000C0D5D" w:rsidRDefault="000C0D5D" w:rsidP="000C0D5D">
      <w:pPr>
        <w:pStyle w:val="Balk1"/>
      </w:pPr>
      <w:bookmarkStart w:id="37" w:name="_Toc211239015"/>
      <w:r>
        <w:t>Birim SWOT ANALİZİ</w:t>
      </w:r>
      <w:bookmarkEnd w:id="37"/>
    </w:p>
    <w:tbl>
      <w:tblPr>
        <w:tblStyle w:val="TabloKlavuzu"/>
        <w:tblW w:w="5000" w:type="pct"/>
        <w:tblLook w:val="04A0" w:firstRow="1" w:lastRow="0" w:firstColumn="1" w:lastColumn="0" w:noHBand="0" w:noVBand="1"/>
      </w:tblPr>
      <w:tblGrid>
        <w:gridCol w:w="4531"/>
        <w:gridCol w:w="4531"/>
      </w:tblGrid>
      <w:tr w:rsidR="000C0D5D" w14:paraId="439C1F23" w14:textId="77777777" w:rsidTr="000C0D5D">
        <w:trPr>
          <w:trHeight w:val="893"/>
        </w:trPr>
        <w:tc>
          <w:tcPr>
            <w:tcW w:w="2500" w:type="pct"/>
            <w:vAlign w:val="center"/>
          </w:tcPr>
          <w:p w14:paraId="35945835" w14:textId="397E3D27" w:rsidR="000C0D5D" w:rsidRPr="000C0D5D" w:rsidRDefault="000C0D5D" w:rsidP="000C0D5D">
            <w:pPr>
              <w:rPr>
                <w:b/>
                <w:bCs/>
              </w:rPr>
            </w:pPr>
            <w:r w:rsidRPr="000C0D5D">
              <w:rPr>
                <w:b/>
                <w:bCs/>
              </w:rPr>
              <w:t>Güçlü Yönler</w:t>
            </w:r>
          </w:p>
        </w:tc>
        <w:tc>
          <w:tcPr>
            <w:tcW w:w="2500" w:type="pct"/>
            <w:vAlign w:val="center"/>
          </w:tcPr>
          <w:p w14:paraId="1708B1DD" w14:textId="28D152EB" w:rsidR="000C0D5D" w:rsidRPr="000C0D5D" w:rsidRDefault="000C0D5D" w:rsidP="000C0D5D">
            <w:pPr>
              <w:rPr>
                <w:b/>
                <w:bCs/>
              </w:rPr>
            </w:pPr>
            <w:r w:rsidRPr="000C0D5D">
              <w:rPr>
                <w:b/>
                <w:bCs/>
              </w:rPr>
              <w:t>Zayıf Yönler</w:t>
            </w:r>
          </w:p>
        </w:tc>
      </w:tr>
      <w:tr w:rsidR="000C0D5D" w14:paraId="2F78BE6D" w14:textId="77777777" w:rsidTr="000C0D5D">
        <w:trPr>
          <w:trHeight w:val="861"/>
        </w:trPr>
        <w:tc>
          <w:tcPr>
            <w:tcW w:w="2500" w:type="pct"/>
            <w:vAlign w:val="center"/>
          </w:tcPr>
          <w:p w14:paraId="537BC4A2" w14:textId="22938F0B" w:rsidR="002A1B09" w:rsidRDefault="00336523" w:rsidP="002A1B09">
            <w:pPr>
              <w:pStyle w:val="ListeParagraf"/>
              <w:numPr>
                <w:ilvl w:val="0"/>
                <w:numId w:val="22"/>
              </w:numPr>
            </w:pPr>
            <w:r w:rsidRPr="00336523">
              <w:t>Uygulamalı eğitim anlayışının güçlü olması ve öğrencilerin sektörel pratiklerle buluşturulmas</w:t>
            </w:r>
            <w:r w:rsidR="002A1B09">
              <w:t>ı.</w:t>
            </w:r>
          </w:p>
          <w:p w14:paraId="16145CAF" w14:textId="2B4D84EB" w:rsidR="002A1B09" w:rsidRDefault="00336523" w:rsidP="002A1B09">
            <w:pPr>
              <w:pStyle w:val="ListeParagraf"/>
              <w:numPr>
                <w:ilvl w:val="0"/>
                <w:numId w:val="22"/>
              </w:numPr>
            </w:pPr>
            <w:r w:rsidRPr="00336523">
              <w:t>Genç, dinamik ve alanında uzman akademik kadronun varlığı.</w:t>
            </w:r>
          </w:p>
          <w:p w14:paraId="5CD91780" w14:textId="0B1D1C7C" w:rsidR="002A1B09" w:rsidRDefault="002A1B09" w:rsidP="002A1B09">
            <w:pPr>
              <w:pStyle w:val="ListeParagraf"/>
              <w:numPr>
                <w:ilvl w:val="0"/>
                <w:numId w:val="22"/>
              </w:numPr>
            </w:pPr>
            <w:r>
              <w:t>İdari personel tarafından öğrencilere sunulan hizmetlerin hızlı ve zamanında gerçekleştirilmesi.</w:t>
            </w:r>
          </w:p>
          <w:p w14:paraId="248720B8" w14:textId="77777777" w:rsidR="00336523" w:rsidRDefault="00336523" w:rsidP="00336523">
            <w:pPr>
              <w:pStyle w:val="ListeParagraf"/>
              <w:numPr>
                <w:ilvl w:val="0"/>
                <w:numId w:val="22"/>
              </w:numPr>
            </w:pPr>
            <w:r w:rsidRPr="00336523">
              <w:t>Yerel gastronomi, turizm ve rekreasyon potansiyeline sahip bir bölgede konumlanması.</w:t>
            </w:r>
          </w:p>
          <w:p w14:paraId="7F0856CF" w14:textId="77777777" w:rsidR="00336523" w:rsidRDefault="00336523" w:rsidP="00336523">
            <w:pPr>
              <w:pStyle w:val="ListeParagraf"/>
              <w:numPr>
                <w:ilvl w:val="0"/>
                <w:numId w:val="22"/>
              </w:numPr>
            </w:pPr>
            <w:r w:rsidRPr="00336523">
              <w:t>Yerel paydaşlarla (belediyeler, üreticiler, kurumlar) güçlü iş birliklerinin kurulmuş olması.</w:t>
            </w:r>
          </w:p>
          <w:p w14:paraId="57634FDD" w14:textId="5862FE81" w:rsidR="00336523" w:rsidRDefault="00336523" w:rsidP="00336523">
            <w:pPr>
              <w:pStyle w:val="ListeParagraf"/>
              <w:numPr>
                <w:ilvl w:val="0"/>
                <w:numId w:val="22"/>
              </w:numPr>
            </w:pPr>
            <w:r w:rsidRPr="00336523">
              <w:t>Öğrenci merkezli sosyal ve kültürel etkinliklerin düzenli biçimde yürütülmesi.</w:t>
            </w:r>
          </w:p>
        </w:tc>
        <w:tc>
          <w:tcPr>
            <w:tcW w:w="2500" w:type="pct"/>
            <w:vAlign w:val="center"/>
          </w:tcPr>
          <w:p w14:paraId="19EA202F" w14:textId="77777777" w:rsidR="000C0D5D" w:rsidRDefault="00336523" w:rsidP="00336523">
            <w:pPr>
              <w:pStyle w:val="ListeParagraf"/>
              <w:numPr>
                <w:ilvl w:val="0"/>
                <w:numId w:val="22"/>
              </w:numPr>
            </w:pPr>
            <w:r w:rsidRPr="00336523">
              <w:t>Bazı laboratuvar ve uygulama alanlarının teknik donanım bakımından güncellenme ihtiyacı.</w:t>
            </w:r>
          </w:p>
          <w:p w14:paraId="46486865" w14:textId="77777777" w:rsidR="00336523" w:rsidRDefault="00336523" w:rsidP="00336523">
            <w:pPr>
              <w:pStyle w:val="ListeParagraf"/>
              <w:numPr>
                <w:ilvl w:val="0"/>
                <w:numId w:val="22"/>
              </w:numPr>
            </w:pPr>
            <w:r w:rsidRPr="00336523">
              <w:t>Akademik personel sayısının artan öğrenci sayısına oranla sınırlı kalması.</w:t>
            </w:r>
          </w:p>
          <w:p w14:paraId="1F2CBD86" w14:textId="77777777" w:rsidR="00336523" w:rsidRDefault="00336523" w:rsidP="00336523">
            <w:pPr>
              <w:pStyle w:val="ListeParagraf"/>
              <w:numPr>
                <w:ilvl w:val="0"/>
                <w:numId w:val="22"/>
              </w:numPr>
            </w:pPr>
            <w:r w:rsidRPr="00336523">
              <w:t>Uluslararası proje ve yayın üretimi kapasitesinin istenen düzeyde olmaması.</w:t>
            </w:r>
          </w:p>
          <w:p w14:paraId="2023A953" w14:textId="77777777" w:rsidR="00336523" w:rsidRDefault="00336523" w:rsidP="00336523">
            <w:pPr>
              <w:pStyle w:val="ListeParagraf"/>
              <w:numPr>
                <w:ilvl w:val="0"/>
                <w:numId w:val="22"/>
              </w:numPr>
            </w:pPr>
            <w:r w:rsidRPr="00336523">
              <w:t>Ulaşım ve barınma olanaklarının öğrenciler açısından kısıtlı olması.</w:t>
            </w:r>
          </w:p>
          <w:p w14:paraId="55465592" w14:textId="71011547" w:rsidR="002A1B09" w:rsidRDefault="002A1B09" w:rsidP="00336523">
            <w:pPr>
              <w:pStyle w:val="ListeParagraf"/>
              <w:numPr>
                <w:ilvl w:val="0"/>
                <w:numId w:val="22"/>
              </w:numPr>
            </w:pPr>
            <w:r>
              <w:t>Kütüphane donanımının yeterli olmaması</w:t>
            </w:r>
          </w:p>
          <w:p w14:paraId="2278E8E0" w14:textId="73528C92" w:rsidR="002A1B09" w:rsidRDefault="002A1B09" w:rsidP="00336523">
            <w:pPr>
              <w:pStyle w:val="ListeParagraf"/>
              <w:numPr>
                <w:ilvl w:val="0"/>
                <w:numId w:val="22"/>
              </w:numPr>
            </w:pPr>
            <w:r>
              <w:t xml:space="preserve">Bilgisayar ve internet altyapısının yetersizliği </w:t>
            </w:r>
          </w:p>
          <w:p w14:paraId="17FBBC6F" w14:textId="4188D180" w:rsidR="00336523" w:rsidRDefault="00336523" w:rsidP="00336523">
            <w:pPr>
              <w:pStyle w:val="ListeParagraf"/>
              <w:numPr>
                <w:ilvl w:val="0"/>
                <w:numId w:val="22"/>
              </w:numPr>
            </w:pPr>
            <w:r w:rsidRPr="00336523">
              <w:t>Mezun izleme ve iş gücü geri bildirim sistemlerinin henüz kurumsallaşmamış olması.</w:t>
            </w:r>
          </w:p>
        </w:tc>
      </w:tr>
      <w:tr w:rsidR="000C0D5D" w14:paraId="22975A30" w14:textId="77777777" w:rsidTr="000C0D5D">
        <w:trPr>
          <w:trHeight w:val="893"/>
        </w:trPr>
        <w:tc>
          <w:tcPr>
            <w:tcW w:w="2500" w:type="pct"/>
            <w:vAlign w:val="center"/>
          </w:tcPr>
          <w:p w14:paraId="6F3252CF" w14:textId="115F5744" w:rsidR="000C0D5D" w:rsidRPr="000C0D5D" w:rsidRDefault="000C0D5D" w:rsidP="000C0D5D">
            <w:pPr>
              <w:rPr>
                <w:b/>
                <w:bCs/>
              </w:rPr>
            </w:pPr>
            <w:r w:rsidRPr="000C0D5D">
              <w:rPr>
                <w:b/>
                <w:bCs/>
              </w:rPr>
              <w:t>Fırsatlar</w:t>
            </w:r>
          </w:p>
        </w:tc>
        <w:tc>
          <w:tcPr>
            <w:tcW w:w="2500" w:type="pct"/>
            <w:vAlign w:val="center"/>
          </w:tcPr>
          <w:p w14:paraId="789FB95F" w14:textId="4AC9BF85" w:rsidR="000C0D5D" w:rsidRPr="000C0D5D" w:rsidRDefault="000C0D5D" w:rsidP="000C0D5D">
            <w:pPr>
              <w:rPr>
                <w:b/>
                <w:bCs/>
              </w:rPr>
            </w:pPr>
            <w:r w:rsidRPr="000C0D5D">
              <w:rPr>
                <w:b/>
                <w:bCs/>
              </w:rPr>
              <w:t>Tehditler</w:t>
            </w:r>
          </w:p>
        </w:tc>
      </w:tr>
      <w:tr w:rsidR="000C0D5D" w14:paraId="047A7666" w14:textId="77777777" w:rsidTr="000C0D5D">
        <w:trPr>
          <w:trHeight w:val="861"/>
        </w:trPr>
        <w:tc>
          <w:tcPr>
            <w:tcW w:w="2500" w:type="pct"/>
            <w:vAlign w:val="center"/>
          </w:tcPr>
          <w:p w14:paraId="2F4FECA8" w14:textId="77777777" w:rsidR="000C0D5D" w:rsidRDefault="00336523" w:rsidP="00336523">
            <w:pPr>
              <w:pStyle w:val="ListeParagraf"/>
              <w:numPr>
                <w:ilvl w:val="0"/>
                <w:numId w:val="23"/>
              </w:numPr>
            </w:pPr>
            <w:r w:rsidRPr="00336523">
              <w:t>Osmaniye’nin coğrafi işaretli ürün potansiyelinin gastronomi eğitimine katkı sağlaması.</w:t>
            </w:r>
          </w:p>
          <w:p w14:paraId="2A4FCDE9" w14:textId="77777777" w:rsidR="00336523" w:rsidRDefault="00336523" w:rsidP="00336523">
            <w:pPr>
              <w:pStyle w:val="ListeParagraf"/>
              <w:numPr>
                <w:ilvl w:val="0"/>
                <w:numId w:val="23"/>
              </w:numPr>
            </w:pPr>
            <w:r w:rsidRPr="00336523">
              <w:t>Üniversitenin kalite, akreditasyon ve dijital dönüşüm politikalarının fakülteye destek sağlaması.</w:t>
            </w:r>
          </w:p>
          <w:p w14:paraId="404967B5" w14:textId="77777777" w:rsidR="00336523" w:rsidRDefault="00336523" w:rsidP="00336523">
            <w:pPr>
              <w:pStyle w:val="ListeParagraf"/>
              <w:numPr>
                <w:ilvl w:val="0"/>
                <w:numId w:val="23"/>
              </w:numPr>
            </w:pPr>
            <w:r w:rsidRPr="00336523">
              <w:lastRenderedPageBreak/>
              <w:t>Yerel yönetimler, kalkınma ajansları ve üretici birlikleriyle proje iş birliklerinin artması.</w:t>
            </w:r>
          </w:p>
          <w:p w14:paraId="06FEC03E" w14:textId="77777777" w:rsidR="00336523" w:rsidRDefault="00336523" w:rsidP="00336523">
            <w:pPr>
              <w:pStyle w:val="ListeParagraf"/>
              <w:numPr>
                <w:ilvl w:val="0"/>
                <w:numId w:val="23"/>
              </w:numPr>
            </w:pPr>
            <w:r w:rsidRPr="00336523">
              <w:t>Uygulamalı bilimler alanında ulusal ve uluslararası fon kaynaklarının çeşitlenmesi.</w:t>
            </w:r>
          </w:p>
          <w:p w14:paraId="236BB3D6" w14:textId="200CF281" w:rsidR="00336523" w:rsidRDefault="00336523" w:rsidP="00336523">
            <w:pPr>
              <w:pStyle w:val="ListeParagraf"/>
              <w:numPr>
                <w:ilvl w:val="0"/>
                <w:numId w:val="23"/>
              </w:numPr>
            </w:pPr>
            <w:r w:rsidRPr="00336523">
              <w:t>Dijital eğitim teknolojilerinin fakülte derslerine entegrasyonu için güçlü kurumsal altyapı.</w:t>
            </w:r>
          </w:p>
        </w:tc>
        <w:tc>
          <w:tcPr>
            <w:tcW w:w="2500" w:type="pct"/>
            <w:vAlign w:val="center"/>
          </w:tcPr>
          <w:p w14:paraId="6F926B0E" w14:textId="77777777" w:rsidR="000C0D5D" w:rsidRDefault="00336523" w:rsidP="00336523">
            <w:pPr>
              <w:pStyle w:val="ListeParagraf"/>
              <w:numPr>
                <w:ilvl w:val="0"/>
                <w:numId w:val="23"/>
              </w:numPr>
            </w:pPr>
            <w:r w:rsidRPr="00336523">
              <w:lastRenderedPageBreak/>
              <w:t>Bölgede benzer bölümlerin açılmasıyla öğrenci tercihinde rekabetin artması.</w:t>
            </w:r>
          </w:p>
          <w:p w14:paraId="7A2AE41A" w14:textId="77777777" w:rsidR="00336523" w:rsidRDefault="00336523" w:rsidP="00336523">
            <w:pPr>
              <w:pStyle w:val="ListeParagraf"/>
              <w:numPr>
                <w:ilvl w:val="0"/>
                <w:numId w:val="23"/>
              </w:numPr>
            </w:pPr>
            <w:r w:rsidRPr="00336523">
              <w:t>Turizm ve gıda sektöründe dönemsel ekonomik dalgalanmaların istihdamı etkilemesi.</w:t>
            </w:r>
          </w:p>
          <w:p w14:paraId="6C472AA4" w14:textId="77777777" w:rsidR="00336523" w:rsidRDefault="00336523" w:rsidP="00336523">
            <w:pPr>
              <w:pStyle w:val="ListeParagraf"/>
              <w:numPr>
                <w:ilvl w:val="0"/>
                <w:numId w:val="23"/>
              </w:numPr>
            </w:pPr>
            <w:r w:rsidRPr="00336523">
              <w:lastRenderedPageBreak/>
              <w:t>Sektörel uygulama alanlarının mevsimselliğe bağlı kısıtlı sürelerle kullanılabilmesi.</w:t>
            </w:r>
          </w:p>
          <w:p w14:paraId="0F70A196" w14:textId="77777777" w:rsidR="00336523" w:rsidRDefault="00336523" w:rsidP="00336523">
            <w:pPr>
              <w:pStyle w:val="ListeParagraf"/>
              <w:numPr>
                <w:ilvl w:val="0"/>
                <w:numId w:val="23"/>
              </w:numPr>
            </w:pPr>
            <w:r w:rsidRPr="00336523">
              <w:t>Üniversite dışı paydaşlarla sürdürülebilir ortaklık kurmada idari süreçlerin uzunluğu.</w:t>
            </w:r>
          </w:p>
          <w:p w14:paraId="75DEEEC2" w14:textId="2817B203" w:rsidR="00336523" w:rsidRDefault="00336523" w:rsidP="00336523">
            <w:pPr>
              <w:pStyle w:val="ListeParagraf"/>
              <w:numPr>
                <w:ilvl w:val="0"/>
                <w:numId w:val="23"/>
              </w:numPr>
            </w:pPr>
            <w:r w:rsidRPr="00336523">
              <w:t>Genç nüfusun bölge dışına göç etmesi nedeniyle öğrenci potansiyelinde dalgalanma riski.</w:t>
            </w:r>
          </w:p>
        </w:tc>
      </w:tr>
    </w:tbl>
    <w:p w14:paraId="5C2975D9" w14:textId="40EE944D" w:rsidR="000C0D5D" w:rsidRDefault="00336523" w:rsidP="00336523">
      <w:pPr>
        <w:pStyle w:val="Balk1"/>
      </w:pPr>
      <w:bookmarkStart w:id="38" w:name="_Toc211239016"/>
      <w:r>
        <w:lastRenderedPageBreak/>
        <w:t>ÖNERİ VE TEDBİRLER</w:t>
      </w:r>
      <w:bookmarkEnd w:id="38"/>
    </w:p>
    <w:p w14:paraId="193F6B8B" w14:textId="29896C79" w:rsidR="00336523" w:rsidRDefault="00336523" w:rsidP="00336523">
      <w:r w:rsidRPr="00336523">
        <w:t>Kadirli Uygulamalı Bilimler Fakültesi, eğitim-öğretim, araştırma ve topluma hizmet faaliyetlerini sürekli gelişim anlayışıyla sürdürmektedir.</w:t>
      </w:r>
      <w:r>
        <w:t xml:space="preserve"> </w:t>
      </w:r>
      <w:r w:rsidRPr="00336523">
        <w:t>SWOT analizi sonuçlarına göre belirlenen öncelikli gelişim alanlarına ilişkin öneri ve tedbirler aşağıda sunulmuştur.</w:t>
      </w:r>
    </w:p>
    <w:p w14:paraId="7ADBFA8C" w14:textId="77777777" w:rsidR="00336523" w:rsidRPr="00336523" w:rsidRDefault="00336523" w:rsidP="00336523">
      <w:pPr>
        <w:rPr>
          <w:b/>
          <w:bCs/>
        </w:rPr>
      </w:pPr>
      <w:r w:rsidRPr="00336523">
        <w:rPr>
          <w:b/>
          <w:bCs/>
        </w:rPr>
        <w:t>1. Eğitim-Öğretim Süreçlerine Yönelik Tedbirler</w:t>
      </w:r>
    </w:p>
    <w:p w14:paraId="6427C02C" w14:textId="77777777" w:rsidR="00336523" w:rsidRPr="00336523" w:rsidRDefault="00336523" w:rsidP="00336523">
      <w:pPr>
        <w:numPr>
          <w:ilvl w:val="0"/>
          <w:numId w:val="24"/>
        </w:numPr>
      </w:pPr>
      <w:r w:rsidRPr="00336523">
        <w:t>Müfredatların sektör beklentilerine göre düzenli olarak güncellenmesi, paydaş geri bildirimlerinin sürece dahil edilmesi.</w:t>
      </w:r>
    </w:p>
    <w:p w14:paraId="640446CD" w14:textId="77777777" w:rsidR="00336523" w:rsidRPr="00336523" w:rsidRDefault="00336523" w:rsidP="00336523">
      <w:pPr>
        <w:numPr>
          <w:ilvl w:val="0"/>
          <w:numId w:val="24"/>
        </w:numPr>
      </w:pPr>
      <w:r w:rsidRPr="00336523">
        <w:t>Uygulama ağırlıklı derslerde mutfak, laboratuvar ve atölye altyapısının yenilenmesi.</w:t>
      </w:r>
    </w:p>
    <w:p w14:paraId="131D191E" w14:textId="77777777" w:rsidR="00336523" w:rsidRPr="00336523" w:rsidRDefault="00336523" w:rsidP="00336523">
      <w:pPr>
        <w:numPr>
          <w:ilvl w:val="0"/>
          <w:numId w:val="24"/>
        </w:numPr>
      </w:pPr>
      <w:r w:rsidRPr="00336523">
        <w:t>Öğretim elemanlarının dijital eğitim materyali üretimi ve yeni öğretim teknolojilerinin kullanımı konusunda desteklenmesi.</w:t>
      </w:r>
    </w:p>
    <w:p w14:paraId="5E5943ED" w14:textId="77777777" w:rsidR="00336523" w:rsidRPr="00336523" w:rsidRDefault="00336523" w:rsidP="00336523">
      <w:pPr>
        <w:numPr>
          <w:ilvl w:val="0"/>
          <w:numId w:val="24"/>
        </w:numPr>
      </w:pPr>
      <w:r w:rsidRPr="00336523">
        <w:t>Akreditasyon ve kalite süreçlerinin sürdürülebilirliği için program bazlı ölçme-değerlendirme mekanizmalarının güçlendirilmesi.</w:t>
      </w:r>
    </w:p>
    <w:p w14:paraId="218FC57F" w14:textId="77777777" w:rsidR="00336523" w:rsidRPr="00336523" w:rsidRDefault="00336523" w:rsidP="00336523">
      <w:pPr>
        <w:rPr>
          <w:b/>
          <w:bCs/>
        </w:rPr>
      </w:pPr>
      <w:r w:rsidRPr="00336523">
        <w:rPr>
          <w:b/>
          <w:bCs/>
        </w:rPr>
        <w:t>2. Araştırma ve Proje Faaliyetlerine Yönelik Tedbirler</w:t>
      </w:r>
    </w:p>
    <w:p w14:paraId="23987048" w14:textId="77777777" w:rsidR="00336523" w:rsidRPr="00336523" w:rsidRDefault="00336523" w:rsidP="00336523">
      <w:pPr>
        <w:numPr>
          <w:ilvl w:val="0"/>
          <w:numId w:val="25"/>
        </w:numPr>
      </w:pPr>
      <w:r w:rsidRPr="00336523">
        <w:t>Fakülte personelinin TÜBİTAK, BAP ve AB projelerine katılımını artırmak amacıyla proje geliştirme eğitimleri düzenlenmesi.</w:t>
      </w:r>
    </w:p>
    <w:p w14:paraId="2A183726" w14:textId="77777777" w:rsidR="00336523" w:rsidRPr="00336523" w:rsidRDefault="00336523" w:rsidP="00336523">
      <w:pPr>
        <w:numPr>
          <w:ilvl w:val="0"/>
          <w:numId w:val="25"/>
        </w:numPr>
      </w:pPr>
      <w:r w:rsidRPr="00336523">
        <w:t>Ulusal ve uluslararası iş birliklerini artırmak üzere akademik ağlara katılımın teşvik edilmesi.</w:t>
      </w:r>
    </w:p>
    <w:p w14:paraId="7E088118" w14:textId="77777777" w:rsidR="00336523" w:rsidRPr="00336523" w:rsidRDefault="00336523" w:rsidP="00336523">
      <w:pPr>
        <w:numPr>
          <w:ilvl w:val="0"/>
          <w:numId w:val="25"/>
        </w:numPr>
      </w:pPr>
      <w:r w:rsidRPr="00336523">
        <w:t>Öğrenci projelerinin desteklenmesi için küçük ölçekli araştırma fonu oluşturulması.</w:t>
      </w:r>
    </w:p>
    <w:p w14:paraId="274D832F" w14:textId="77777777" w:rsidR="00336523" w:rsidRPr="00336523" w:rsidRDefault="00336523" w:rsidP="00336523">
      <w:pPr>
        <w:numPr>
          <w:ilvl w:val="0"/>
          <w:numId w:val="25"/>
        </w:numPr>
      </w:pPr>
      <w:r w:rsidRPr="00336523">
        <w:t>Araştırma altyapısının (laboratuvar, mutfak, bilgisayar) kullanım planlarının yıllık olarak hazırlanması.</w:t>
      </w:r>
    </w:p>
    <w:p w14:paraId="63AE7984" w14:textId="77777777" w:rsidR="00336523" w:rsidRPr="00336523" w:rsidRDefault="00336523" w:rsidP="00336523">
      <w:pPr>
        <w:rPr>
          <w:b/>
          <w:bCs/>
        </w:rPr>
      </w:pPr>
      <w:r w:rsidRPr="00336523">
        <w:rPr>
          <w:b/>
          <w:bCs/>
        </w:rPr>
        <w:t>3. Topluma Hizmet ve Bölgesel Kalkınmaya Yönelik Tedbirler</w:t>
      </w:r>
    </w:p>
    <w:p w14:paraId="377895D2" w14:textId="77777777" w:rsidR="00336523" w:rsidRPr="00336523" w:rsidRDefault="00336523" w:rsidP="00336523">
      <w:pPr>
        <w:numPr>
          <w:ilvl w:val="0"/>
          <w:numId w:val="26"/>
        </w:numPr>
      </w:pPr>
      <w:r w:rsidRPr="00336523">
        <w:lastRenderedPageBreak/>
        <w:t>Yerel yönetimler, üreticiler ve sivil toplum kuruluşlarıyla ortak etkinlikler düzenlenmesi.</w:t>
      </w:r>
    </w:p>
    <w:p w14:paraId="28185D1A" w14:textId="77777777" w:rsidR="00336523" w:rsidRPr="00336523" w:rsidRDefault="00336523" w:rsidP="00336523">
      <w:pPr>
        <w:numPr>
          <w:ilvl w:val="0"/>
          <w:numId w:val="26"/>
        </w:numPr>
      </w:pPr>
      <w:r w:rsidRPr="00336523">
        <w:t>Coğrafi işaretli ürünler ve yerel gastronomik değerlerin korunması, tanıtımı ve ticarileştirilmesine yönelik projelerin yaygınlaştırılması.</w:t>
      </w:r>
    </w:p>
    <w:p w14:paraId="49B870AF" w14:textId="77777777" w:rsidR="00336523" w:rsidRPr="00336523" w:rsidRDefault="00336523" w:rsidP="00336523">
      <w:pPr>
        <w:numPr>
          <w:ilvl w:val="0"/>
          <w:numId w:val="26"/>
        </w:numPr>
      </w:pPr>
      <w:r w:rsidRPr="00336523">
        <w:t>Öğrencilerin topluma hizmet, sosyal sorumluluk ve girişimcilik faaliyetlerine katılımının artırılması.</w:t>
      </w:r>
    </w:p>
    <w:p w14:paraId="43C7B2EE" w14:textId="77777777" w:rsidR="00336523" w:rsidRPr="00336523" w:rsidRDefault="00336523" w:rsidP="00336523">
      <w:pPr>
        <w:numPr>
          <w:ilvl w:val="0"/>
          <w:numId w:val="26"/>
        </w:numPr>
      </w:pPr>
      <w:r w:rsidRPr="00336523">
        <w:t>Bölge halkına yönelik eğitim, seminer ve atölye çalışmalarıyla toplumsal bilincin güçlendirilmesi.</w:t>
      </w:r>
    </w:p>
    <w:p w14:paraId="5F2827A1" w14:textId="77777777" w:rsidR="00336523" w:rsidRPr="00336523" w:rsidRDefault="00336523" w:rsidP="00336523">
      <w:pPr>
        <w:rPr>
          <w:b/>
          <w:bCs/>
        </w:rPr>
      </w:pPr>
      <w:r w:rsidRPr="00336523">
        <w:rPr>
          <w:b/>
          <w:bCs/>
        </w:rPr>
        <w:t>4. Kurumsal Gelişim ve İnsan Kaynaklarına Yönelik Tedbirler</w:t>
      </w:r>
    </w:p>
    <w:p w14:paraId="22853D28" w14:textId="77777777" w:rsidR="00336523" w:rsidRPr="00336523" w:rsidRDefault="00336523" w:rsidP="00336523">
      <w:pPr>
        <w:numPr>
          <w:ilvl w:val="0"/>
          <w:numId w:val="27"/>
        </w:numPr>
      </w:pPr>
      <w:r w:rsidRPr="00336523">
        <w:t>Akademik ve idari personel için mesleki gelişim, iletişim ve liderlik konularında düzenli eğitimlerin planlanması.</w:t>
      </w:r>
    </w:p>
    <w:p w14:paraId="6C87F00F" w14:textId="77777777" w:rsidR="00336523" w:rsidRPr="00336523" w:rsidRDefault="00336523" w:rsidP="00336523">
      <w:pPr>
        <w:numPr>
          <w:ilvl w:val="0"/>
          <w:numId w:val="27"/>
        </w:numPr>
      </w:pPr>
      <w:r w:rsidRPr="00336523">
        <w:t>Fakülte içi iletişim kanallarının (kurul toplantıları, iç bülten, web duyuruları) daha etkin hale getirilmesi.</w:t>
      </w:r>
    </w:p>
    <w:p w14:paraId="3611690F" w14:textId="77777777" w:rsidR="00336523" w:rsidRPr="00336523" w:rsidRDefault="00336523" w:rsidP="00336523">
      <w:pPr>
        <w:numPr>
          <w:ilvl w:val="0"/>
          <w:numId w:val="27"/>
        </w:numPr>
      </w:pPr>
      <w:r w:rsidRPr="00336523">
        <w:t>Çalışan memnuniyetinin düzenli olarak ölçülmesi ve sonuçlara göre iyileştirme adımlarının uygulanması.</w:t>
      </w:r>
    </w:p>
    <w:p w14:paraId="54F836CB" w14:textId="77777777" w:rsidR="00336523" w:rsidRPr="00336523" w:rsidRDefault="00336523" w:rsidP="00336523">
      <w:pPr>
        <w:numPr>
          <w:ilvl w:val="0"/>
          <w:numId w:val="27"/>
        </w:numPr>
      </w:pPr>
      <w:r w:rsidRPr="00336523">
        <w:t>Fakülte tanıtım faaliyetlerinin, ulusal ve uluslararası platformlarda görünürlüğü artıracak biçimde sürdürülmesi.</w:t>
      </w:r>
    </w:p>
    <w:p w14:paraId="5EA98F74" w14:textId="77777777" w:rsidR="00336523" w:rsidRPr="00336523" w:rsidRDefault="00336523" w:rsidP="00336523"/>
    <w:sectPr w:rsidR="00336523" w:rsidRPr="00336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3F9"/>
    <w:multiLevelType w:val="hybridMultilevel"/>
    <w:tmpl w:val="B7F4BD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A9528E"/>
    <w:multiLevelType w:val="multilevel"/>
    <w:tmpl w:val="A76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A24AE"/>
    <w:multiLevelType w:val="hybridMultilevel"/>
    <w:tmpl w:val="6562BB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F47B6"/>
    <w:multiLevelType w:val="multilevel"/>
    <w:tmpl w:val="B2FA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05C3E"/>
    <w:multiLevelType w:val="multilevel"/>
    <w:tmpl w:val="DDBA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D13EC"/>
    <w:multiLevelType w:val="hybridMultilevel"/>
    <w:tmpl w:val="F10E4B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F20B58"/>
    <w:multiLevelType w:val="multilevel"/>
    <w:tmpl w:val="DE7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B120F"/>
    <w:multiLevelType w:val="hybridMultilevel"/>
    <w:tmpl w:val="58587F12"/>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846F81"/>
    <w:multiLevelType w:val="hybridMultilevel"/>
    <w:tmpl w:val="FC6EAF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4A1B21"/>
    <w:multiLevelType w:val="hybridMultilevel"/>
    <w:tmpl w:val="DDFC9E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514B9D"/>
    <w:multiLevelType w:val="hybridMultilevel"/>
    <w:tmpl w:val="00503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F73646"/>
    <w:multiLevelType w:val="hybridMultilevel"/>
    <w:tmpl w:val="6562BBA4"/>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3D3764"/>
    <w:multiLevelType w:val="hybridMultilevel"/>
    <w:tmpl w:val="9A7A9F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C364B1"/>
    <w:multiLevelType w:val="multilevel"/>
    <w:tmpl w:val="3C56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24CC3"/>
    <w:multiLevelType w:val="multilevel"/>
    <w:tmpl w:val="4FA6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D16E4"/>
    <w:multiLevelType w:val="hybridMultilevel"/>
    <w:tmpl w:val="818EA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EE853E2"/>
    <w:multiLevelType w:val="multilevel"/>
    <w:tmpl w:val="8E3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01050"/>
    <w:multiLevelType w:val="hybridMultilevel"/>
    <w:tmpl w:val="E0826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C3A7647"/>
    <w:multiLevelType w:val="hybridMultilevel"/>
    <w:tmpl w:val="DEB4217A"/>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DF25EF"/>
    <w:multiLevelType w:val="hybridMultilevel"/>
    <w:tmpl w:val="505421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EB5439"/>
    <w:multiLevelType w:val="multilevel"/>
    <w:tmpl w:val="BC4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811C8"/>
    <w:multiLevelType w:val="hybridMultilevel"/>
    <w:tmpl w:val="F1FE5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ABC73BE"/>
    <w:multiLevelType w:val="hybridMultilevel"/>
    <w:tmpl w:val="B7F4BD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A9477F"/>
    <w:multiLevelType w:val="hybridMultilevel"/>
    <w:tmpl w:val="F6AA6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FAC664D"/>
    <w:multiLevelType w:val="hybridMultilevel"/>
    <w:tmpl w:val="58587F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107E5"/>
    <w:multiLevelType w:val="hybridMultilevel"/>
    <w:tmpl w:val="9E2EF6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BBC21F1"/>
    <w:multiLevelType w:val="hybridMultilevel"/>
    <w:tmpl w:val="414ED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8481906">
    <w:abstractNumId w:val="8"/>
  </w:num>
  <w:num w:numId="2" w16cid:durableId="1714454076">
    <w:abstractNumId w:val="19"/>
  </w:num>
  <w:num w:numId="3" w16cid:durableId="408312232">
    <w:abstractNumId w:val="25"/>
  </w:num>
  <w:num w:numId="4" w16cid:durableId="1975673190">
    <w:abstractNumId w:val="23"/>
  </w:num>
  <w:num w:numId="5" w16cid:durableId="1399010360">
    <w:abstractNumId w:val="9"/>
  </w:num>
  <w:num w:numId="6" w16cid:durableId="839737812">
    <w:abstractNumId w:val="21"/>
  </w:num>
  <w:num w:numId="7" w16cid:durableId="1175072474">
    <w:abstractNumId w:val="17"/>
  </w:num>
  <w:num w:numId="8" w16cid:durableId="1610118861">
    <w:abstractNumId w:val="26"/>
  </w:num>
  <w:num w:numId="9" w16cid:durableId="1252005222">
    <w:abstractNumId w:val="10"/>
  </w:num>
  <w:num w:numId="10" w16cid:durableId="374736056">
    <w:abstractNumId w:val="5"/>
  </w:num>
  <w:num w:numId="11" w16cid:durableId="544030560">
    <w:abstractNumId w:val="18"/>
  </w:num>
  <w:num w:numId="12" w16cid:durableId="2077900094">
    <w:abstractNumId w:val="0"/>
  </w:num>
  <w:num w:numId="13" w16cid:durableId="496504783">
    <w:abstractNumId w:val="22"/>
  </w:num>
  <w:num w:numId="14" w16cid:durableId="844593043">
    <w:abstractNumId w:val="11"/>
  </w:num>
  <w:num w:numId="15" w16cid:durableId="1267663067">
    <w:abstractNumId w:val="7"/>
  </w:num>
  <w:num w:numId="16" w16cid:durableId="1306353793">
    <w:abstractNumId w:val="2"/>
  </w:num>
  <w:num w:numId="17" w16cid:durableId="1758822162">
    <w:abstractNumId w:val="24"/>
  </w:num>
  <w:num w:numId="18" w16cid:durableId="2129857036">
    <w:abstractNumId w:val="13"/>
  </w:num>
  <w:num w:numId="19" w16cid:durableId="564729169">
    <w:abstractNumId w:val="16"/>
  </w:num>
  <w:num w:numId="20" w16cid:durableId="40521069">
    <w:abstractNumId w:val="6"/>
  </w:num>
  <w:num w:numId="21" w16cid:durableId="190996788">
    <w:abstractNumId w:val="3"/>
  </w:num>
  <w:num w:numId="22" w16cid:durableId="511802033">
    <w:abstractNumId w:val="12"/>
  </w:num>
  <w:num w:numId="23" w16cid:durableId="1794982205">
    <w:abstractNumId w:val="15"/>
  </w:num>
  <w:num w:numId="24" w16cid:durableId="2021542251">
    <w:abstractNumId w:val="14"/>
  </w:num>
  <w:num w:numId="25" w16cid:durableId="172688595">
    <w:abstractNumId w:val="20"/>
  </w:num>
  <w:num w:numId="26" w16cid:durableId="208612069">
    <w:abstractNumId w:val="1"/>
  </w:num>
  <w:num w:numId="27" w16cid:durableId="281890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02"/>
    <w:rsid w:val="00000567"/>
    <w:rsid w:val="000A1DAE"/>
    <w:rsid w:val="000C0D5D"/>
    <w:rsid w:val="000C7C4E"/>
    <w:rsid w:val="00195F92"/>
    <w:rsid w:val="001E08FB"/>
    <w:rsid w:val="00271E15"/>
    <w:rsid w:val="002819E4"/>
    <w:rsid w:val="002A1935"/>
    <w:rsid w:val="002A1B09"/>
    <w:rsid w:val="002C02DA"/>
    <w:rsid w:val="00306645"/>
    <w:rsid w:val="00336523"/>
    <w:rsid w:val="003B6856"/>
    <w:rsid w:val="003C1F8A"/>
    <w:rsid w:val="00413753"/>
    <w:rsid w:val="0058708A"/>
    <w:rsid w:val="00632EFD"/>
    <w:rsid w:val="00661734"/>
    <w:rsid w:val="006B7755"/>
    <w:rsid w:val="006E5473"/>
    <w:rsid w:val="006E64AA"/>
    <w:rsid w:val="00753CD5"/>
    <w:rsid w:val="007D6B0A"/>
    <w:rsid w:val="00840902"/>
    <w:rsid w:val="00856A0A"/>
    <w:rsid w:val="008A56B6"/>
    <w:rsid w:val="0096027C"/>
    <w:rsid w:val="00976ED4"/>
    <w:rsid w:val="009B2087"/>
    <w:rsid w:val="009E4985"/>
    <w:rsid w:val="00A01855"/>
    <w:rsid w:val="00A07CE0"/>
    <w:rsid w:val="00A43B74"/>
    <w:rsid w:val="00AA7D39"/>
    <w:rsid w:val="00AD5040"/>
    <w:rsid w:val="00B22BE7"/>
    <w:rsid w:val="00B25D7F"/>
    <w:rsid w:val="00B30B21"/>
    <w:rsid w:val="00B33F6F"/>
    <w:rsid w:val="00B5043D"/>
    <w:rsid w:val="00B7339A"/>
    <w:rsid w:val="00B815F0"/>
    <w:rsid w:val="00C3352F"/>
    <w:rsid w:val="00CE2B9A"/>
    <w:rsid w:val="00D0364E"/>
    <w:rsid w:val="00D13735"/>
    <w:rsid w:val="00D33EA8"/>
    <w:rsid w:val="00D8797A"/>
    <w:rsid w:val="00DB4AFB"/>
    <w:rsid w:val="00E476A7"/>
    <w:rsid w:val="00E74878"/>
    <w:rsid w:val="00EA2631"/>
    <w:rsid w:val="00F83D3A"/>
    <w:rsid w:val="00FB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A0B5"/>
  <w15:chartTrackingRefBased/>
  <w15:docId w15:val="{3B15B397-A70B-433C-B181-2BB8EC98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0A"/>
  </w:style>
  <w:style w:type="paragraph" w:styleId="Balk1">
    <w:name w:val="heading 1"/>
    <w:basedOn w:val="Normal"/>
    <w:next w:val="Normal"/>
    <w:link w:val="Balk1Char"/>
    <w:uiPriority w:val="9"/>
    <w:qFormat/>
    <w:rsid w:val="00B5043D"/>
    <w:pPr>
      <w:keepNext/>
      <w:keepLines/>
      <w:outlineLvl w:val="0"/>
    </w:pPr>
    <w:rPr>
      <w:rFonts w:eastAsiaTheme="majorEastAsia" w:cstheme="majorBidi"/>
      <w:b/>
      <w:caps/>
      <w:szCs w:val="40"/>
    </w:rPr>
  </w:style>
  <w:style w:type="paragraph" w:styleId="Balk2">
    <w:name w:val="heading 2"/>
    <w:basedOn w:val="Normal"/>
    <w:next w:val="Normal"/>
    <w:link w:val="Balk2Char"/>
    <w:uiPriority w:val="9"/>
    <w:unhideWhenUsed/>
    <w:qFormat/>
    <w:rsid w:val="00B5043D"/>
    <w:pPr>
      <w:keepNext/>
      <w:keepLines/>
      <w:spacing w:before="160" w:after="80"/>
      <w:outlineLvl w:val="1"/>
    </w:pPr>
    <w:rPr>
      <w:rFonts w:eastAsiaTheme="majorEastAsia" w:cstheme="majorBidi"/>
      <w:b/>
      <w:szCs w:val="32"/>
    </w:rPr>
  </w:style>
  <w:style w:type="paragraph" w:styleId="Balk3">
    <w:name w:val="heading 3"/>
    <w:basedOn w:val="Normal"/>
    <w:next w:val="Normal"/>
    <w:link w:val="Balk3Char"/>
    <w:uiPriority w:val="9"/>
    <w:unhideWhenUsed/>
    <w:qFormat/>
    <w:rsid w:val="00271E15"/>
    <w:pPr>
      <w:keepNext/>
      <w:keepLines/>
      <w:spacing w:before="160" w:after="80"/>
      <w:outlineLvl w:val="2"/>
    </w:pPr>
    <w:rPr>
      <w:rFonts w:eastAsiaTheme="majorEastAsia" w:cstheme="majorBidi"/>
      <w:b/>
      <w:szCs w:val="28"/>
    </w:rPr>
  </w:style>
  <w:style w:type="paragraph" w:styleId="Balk4">
    <w:name w:val="heading 4"/>
    <w:basedOn w:val="Normal"/>
    <w:next w:val="Normal"/>
    <w:link w:val="Balk4Char"/>
    <w:uiPriority w:val="9"/>
    <w:semiHidden/>
    <w:unhideWhenUsed/>
    <w:qFormat/>
    <w:rsid w:val="008409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84090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8409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40902"/>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40902"/>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4090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043D"/>
    <w:rPr>
      <w:rFonts w:eastAsiaTheme="majorEastAsia" w:cstheme="majorBidi"/>
      <w:b/>
      <w:caps/>
      <w:szCs w:val="40"/>
    </w:rPr>
  </w:style>
  <w:style w:type="character" w:customStyle="1" w:styleId="Balk2Char">
    <w:name w:val="Başlık 2 Char"/>
    <w:basedOn w:val="VarsaylanParagrafYazTipi"/>
    <w:link w:val="Balk2"/>
    <w:uiPriority w:val="9"/>
    <w:rsid w:val="00B5043D"/>
    <w:rPr>
      <w:rFonts w:eastAsiaTheme="majorEastAsia" w:cstheme="majorBidi"/>
      <w:b/>
      <w:szCs w:val="32"/>
    </w:rPr>
  </w:style>
  <w:style w:type="character" w:customStyle="1" w:styleId="Balk3Char">
    <w:name w:val="Başlık 3 Char"/>
    <w:basedOn w:val="VarsaylanParagrafYazTipi"/>
    <w:link w:val="Balk3"/>
    <w:uiPriority w:val="9"/>
    <w:rsid w:val="00271E15"/>
    <w:rPr>
      <w:rFonts w:eastAsiaTheme="majorEastAsia" w:cstheme="majorBidi"/>
      <w:b/>
      <w:szCs w:val="28"/>
    </w:rPr>
  </w:style>
  <w:style w:type="character" w:customStyle="1" w:styleId="Balk4Char">
    <w:name w:val="Başlık 4 Char"/>
    <w:basedOn w:val="VarsaylanParagrafYazTipi"/>
    <w:link w:val="Balk4"/>
    <w:uiPriority w:val="9"/>
    <w:semiHidden/>
    <w:rsid w:val="0084090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84090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84090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4090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4090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4090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4090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409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09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090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4090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40902"/>
    <w:rPr>
      <w:i/>
      <w:iCs/>
      <w:color w:val="404040" w:themeColor="text1" w:themeTint="BF"/>
    </w:rPr>
  </w:style>
  <w:style w:type="paragraph" w:styleId="ListeParagraf">
    <w:name w:val="List Paragraph"/>
    <w:basedOn w:val="Normal"/>
    <w:uiPriority w:val="34"/>
    <w:qFormat/>
    <w:rsid w:val="00840902"/>
    <w:pPr>
      <w:ind w:left="720"/>
      <w:contextualSpacing/>
    </w:pPr>
  </w:style>
  <w:style w:type="character" w:styleId="GlVurgulama">
    <w:name w:val="Intense Emphasis"/>
    <w:basedOn w:val="VarsaylanParagrafYazTipi"/>
    <w:uiPriority w:val="21"/>
    <w:qFormat/>
    <w:rsid w:val="00840902"/>
    <w:rPr>
      <w:i/>
      <w:iCs/>
      <w:color w:val="2F5496" w:themeColor="accent1" w:themeShade="BF"/>
    </w:rPr>
  </w:style>
  <w:style w:type="paragraph" w:styleId="GlAlnt">
    <w:name w:val="Intense Quote"/>
    <w:basedOn w:val="Normal"/>
    <w:next w:val="Normal"/>
    <w:link w:val="GlAlntChar"/>
    <w:uiPriority w:val="30"/>
    <w:qFormat/>
    <w:rsid w:val="00840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40902"/>
    <w:rPr>
      <w:i/>
      <w:iCs/>
      <w:color w:val="2F5496" w:themeColor="accent1" w:themeShade="BF"/>
    </w:rPr>
  </w:style>
  <w:style w:type="character" w:styleId="GlBavuru">
    <w:name w:val="Intense Reference"/>
    <w:basedOn w:val="VarsaylanParagrafYazTipi"/>
    <w:uiPriority w:val="32"/>
    <w:qFormat/>
    <w:rsid w:val="00840902"/>
    <w:rPr>
      <w:b/>
      <w:bCs/>
      <w:smallCaps/>
      <w:color w:val="2F5496" w:themeColor="accent1" w:themeShade="BF"/>
      <w:spacing w:val="5"/>
    </w:rPr>
  </w:style>
  <w:style w:type="paragraph" w:styleId="NormalWeb">
    <w:name w:val="Normal (Web)"/>
    <w:basedOn w:val="Normal"/>
    <w:uiPriority w:val="99"/>
    <w:semiHidden/>
    <w:unhideWhenUsed/>
    <w:rsid w:val="00271E15"/>
    <w:rPr>
      <w:rFonts w:cs="Times New Roman"/>
      <w:szCs w:val="24"/>
    </w:rPr>
  </w:style>
  <w:style w:type="table" w:styleId="TabloKlavuzu">
    <w:name w:val="Table Grid"/>
    <w:basedOn w:val="NormalTablo"/>
    <w:uiPriority w:val="39"/>
    <w:rsid w:val="00EA263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D13735"/>
    <w:pPr>
      <w:spacing w:before="240" w:beforeAutospacing="0" w:after="0" w:afterAutospacing="0" w:line="259" w:lineRule="auto"/>
      <w:jc w:val="left"/>
      <w:outlineLvl w:val="9"/>
    </w:pPr>
    <w:rPr>
      <w:rFonts w:asciiTheme="majorHAnsi" w:hAnsiTheme="majorHAnsi"/>
      <w:b w:val="0"/>
      <w:caps w:val="0"/>
      <w:color w:val="2F5496" w:themeColor="accent1" w:themeShade="BF"/>
      <w:kern w:val="0"/>
      <w:sz w:val="32"/>
      <w:szCs w:val="32"/>
      <w:lang w:eastAsia="tr-TR"/>
      <w14:ligatures w14:val="none"/>
    </w:rPr>
  </w:style>
  <w:style w:type="paragraph" w:styleId="T2">
    <w:name w:val="toc 2"/>
    <w:basedOn w:val="Normal"/>
    <w:next w:val="Normal"/>
    <w:autoRedefine/>
    <w:uiPriority w:val="39"/>
    <w:unhideWhenUsed/>
    <w:rsid w:val="00D13735"/>
    <w:pPr>
      <w:spacing w:before="0" w:beforeAutospacing="0" w:afterAutospacing="0" w:line="259" w:lineRule="auto"/>
      <w:ind w:left="220"/>
      <w:jc w:val="left"/>
    </w:pPr>
    <w:rPr>
      <w:rFonts w:asciiTheme="minorHAnsi" w:eastAsiaTheme="minorEastAsia" w:hAnsiTheme="minorHAnsi" w:cs="Times New Roman"/>
      <w:kern w:val="0"/>
      <w:sz w:val="22"/>
      <w:lang w:eastAsia="tr-TR"/>
      <w14:ligatures w14:val="none"/>
    </w:rPr>
  </w:style>
  <w:style w:type="paragraph" w:styleId="T1">
    <w:name w:val="toc 1"/>
    <w:basedOn w:val="Normal"/>
    <w:next w:val="Normal"/>
    <w:autoRedefine/>
    <w:uiPriority w:val="39"/>
    <w:unhideWhenUsed/>
    <w:rsid w:val="00D13735"/>
    <w:pPr>
      <w:spacing w:before="0" w:beforeAutospacing="0" w:afterAutospacing="0" w:line="259" w:lineRule="auto"/>
      <w:jc w:val="left"/>
    </w:pPr>
    <w:rPr>
      <w:rFonts w:asciiTheme="minorHAnsi" w:eastAsiaTheme="minorEastAsia" w:hAnsiTheme="minorHAnsi" w:cs="Times New Roman"/>
      <w:kern w:val="0"/>
      <w:sz w:val="22"/>
      <w:lang w:eastAsia="tr-TR"/>
      <w14:ligatures w14:val="none"/>
    </w:rPr>
  </w:style>
  <w:style w:type="paragraph" w:styleId="T3">
    <w:name w:val="toc 3"/>
    <w:basedOn w:val="Normal"/>
    <w:next w:val="Normal"/>
    <w:autoRedefine/>
    <w:uiPriority w:val="39"/>
    <w:unhideWhenUsed/>
    <w:rsid w:val="00D13735"/>
    <w:pPr>
      <w:spacing w:before="0" w:beforeAutospacing="0" w:afterAutospacing="0" w:line="259" w:lineRule="auto"/>
      <w:ind w:left="440"/>
      <w:jc w:val="left"/>
    </w:pPr>
    <w:rPr>
      <w:rFonts w:asciiTheme="minorHAnsi" w:eastAsiaTheme="minorEastAsia" w:hAnsiTheme="minorHAnsi" w:cs="Times New Roman"/>
      <w:kern w:val="0"/>
      <w:sz w:val="22"/>
      <w:lang w:eastAsia="tr-TR"/>
      <w14:ligatures w14:val="none"/>
    </w:rPr>
  </w:style>
  <w:style w:type="character" w:styleId="Kpr">
    <w:name w:val="Hyperlink"/>
    <w:basedOn w:val="VarsaylanParagrafYazTipi"/>
    <w:uiPriority w:val="99"/>
    <w:unhideWhenUsed/>
    <w:rsid w:val="00D13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2AB96A-09E2-4447-AE3C-A8B446EAEB4F}" type="doc">
      <dgm:prSet loTypeId="urn:microsoft.com/office/officeart/2005/8/layout/orgChart1" loCatId="hierarchy" qsTypeId="urn:microsoft.com/office/officeart/2005/8/quickstyle/simple1" qsCatId="simple" csTypeId="urn:microsoft.com/office/officeart/2005/8/colors/accent2_5" csCatId="accent2" phldr="1"/>
      <dgm:spPr/>
      <dgm:t>
        <a:bodyPr/>
        <a:lstStyle/>
        <a:p>
          <a:endParaRPr lang="tr-TR"/>
        </a:p>
      </dgm:t>
    </dgm:pt>
    <dgm:pt modelId="{02C189E2-445F-4E8D-A56F-C6BF03D4E29A}">
      <dgm:prSet phldrT="[Metin]" custT="1"/>
      <dgm:spPr>
        <a:xfrm>
          <a:off x="1887553" y="1313"/>
          <a:ext cx="2005148" cy="712979"/>
        </a:xfrm>
        <a:prstGeom prst="rect">
          <a:avLst/>
        </a:prstGeom>
        <a:solidFill>
          <a:srgbClr val="C0504D">
            <a:alpha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1000" b="1">
              <a:solidFill>
                <a:sysClr val="windowText" lastClr="000000"/>
              </a:solidFill>
              <a:latin typeface="Calibri"/>
              <a:ea typeface="+mn-ea"/>
              <a:cs typeface="+mn-cs"/>
            </a:rPr>
            <a:t>Dekan </a:t>
          </a:r>
        </a:p>
        <a:p>
          <a:pPr algn="ctr">
            <a:buNone/>
          </a:pPr>
          <a:r>
            <a:rPr lang="tr-TR" sz="1000">
              <a:solidFill>
                <a:sysClr val="windowText" lastClr="000000"/>
              </a:solidFill>
              <a:latin typeface="Calibri"/>
              <a:ea typeface="+mn-ea"/>
              <a:cs typeface="+mn-cs"/>
            </a:rPr>
            <a:t>Prof. Dr. Ömer SAYLAR</a:t>
          </a:r>
        </a:p>
      </dgm:t>
    </dgm:pt>
    <dgm:pt modelId="{18946C36-6AE6-423D-899F-35BAE06E76B0}" type="parTrans" cxnId="{38AF79E8-BDCC-4FC7-B153-5849E6ACBA74}">
      <dgm:prSet/>
      <dgm:spPr/>
      <dgm:t>
        <a:bodyPr/>
        <a:lstStyle/>
        <a:p>
          <a:pPr algn="ctr"/>
          <a:endParaRPr lang="tr-TR">
            <a:solidFill>
              <a:sysClr val="windowText" lastClr="000000"/>
            </a:solidFill>
          </a:endParaRPr>
        </a:p>
      </dgm:t>
    </dgm:pt>
    <dgm:pt modelId="{A4E1DFAB-A327-472B-BEF8-1DE34C834FA5}" type="sibTrans" cxnId="{38AF79E8-BDCC-4FC7-B153-5849E6ACBA74}">
      <dgm:prSet/>
      <dgm:spPr/>
      <dgm:t>
        <a:bodyPr/>
        <a:lstStyle/>
        <a:p>
          <a:pPr algn="ctr"/>
          <a:endParaRPr lang="tr-TR">
            <a:solidFill>
              <a:sysClr val="windowText" lastClr="000000"/>
            </a:solidFill>
          </a:endParaRPr>
        </a:p>
      </dgm:t>
    </dgm:pt>
    <dgm:pt modelId="{8723F8F4-B1F5-4708-BF02-455A9D5E1E6F}" type="asst">
      <dgm:prSet phldrT="[Metin]" custT="1"/>
      <dgm:spPr>
        <a:xfrm>
          <a:off x="673840" y="943682"/>
          <a:ext cx="1673956" cy="480828"/>
        </a:xfrm>
        <a:prstGeom prst="rect">
          <a:avLst/>
        </a:prstGeo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Dekan Yardımcısı                                 </a:t>
          </a:r>
          <a:r>
            <a:rPr lang="tr-TR" sz="800">
              <a:solidFill>
                <a:sysClr val="windowText" lastClr="000000"/>
              </a:solidFill>
              <a:latin typeface="Calibri"/>
              <a:ea typeface="+mn-ea"/>
              <a:cs typeface="+mn-cs"/>
            </a:rPr>
            <a:t>Doç. Dr. Önder YAYLA</a:t>
          </a:r>
        </a:p>
      </dgm:t>
    </dgm:pt>
    <dgm:pt modelId="{E8815BE4-1729-4B46-8BBA-E5F664A253B5}" type="parTrans" cxnId="{E2D2E8C4-6EB8-42D0-B4E4-637BB0CF2D68}">
      <dgm:prSet/>
      <dgm:spPr>
        <a:xfrm>
          <a:off x="2347796" y="714292"/>
          <a:ext cx="542331" cy="469804"/>
        </a:xfrm>
        <a:custGeom>
          <a:avLst/>
          <a:gdLst/>
          <a:ahLst/>
          <a:cxnLst/>
          <a:rect l="0" t="0" r="0" b="0"/>
          <a:pathLst>
            <a:path>
              <a:moveTo>
                <a:pt x="542331" y="0"/>
              </a:moveTo>
              <a:lnTo>
                <a:pt x="542331" y="469804"/>
              </a:lnTo>
              <a:lnTo>
                <a:pt x="0" y="469804"/>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D6F7BC70-9795-4B8F-893B-4283FFE290E0}" type="sibTrans" cxnId="{E2D2E8C4-6EB8-42D0-B4E4-637BB0CF2D68}">
      <dgm:prSet/>
      <dgm:spPr/>
      <dgm:t>
        <a:bodyPr/>
        <a:lstStyle/>
        <a:p>
          <a:pPr algn="ctr"/>
          <a:endParaRPr lang="tr-TR">
            <a:solidFill>
              <a:sysClr val="windowText" lastClr="000000"/>
            </a:solidFill>
          </a:endParaRPr>
        </a:p>
      </dgm:t>
    </dgm:pt>
    <dgm:pt modelId="{81BB40CB-C628-4A0E-8397-CC61349ED688}">
      <dgm:prSet phldrT="[Metin]" custT="1"/>
      <dgm:spPr>
        <a:xfrm>
          <a:off x="0" y="1703612"/>
          <a:ext cx="1159223" cy="536963"/>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Kurullar</a:t>
          </a:r>
        </a:p>
      </dgm:t>
    </dgm:pt>
    <dgm:pt modelId="{0991CB3C-520A-44E8-B461-C4A16AE0C2B4}" type="parTrans" cxnId="{4AAD504C-98EF-4498-8B63-ABC35732FA35}">
      <dgm:prSet/>
      <dgm:spPr>
        <a:xfrm>
          <a:off x="579611" y="714292"/>
          <a:ext cx="2310516" cy="989319"/>
        </a:xfrm>
        <a:custGeom>
          <a:avLst/>
          <a:gdLst/>
          <a:ahLst/>
          <a:cxnLst/>
          <a:rect l="0" t="0" r="0" b="0"/>
          <a:pathLst>
            <a:path>
              <a:moveTo>
                <a:pt x="2310516" y="0"/>
              </a:moveTo>
              <a:lnTo>
                <a:pt x="2310516" y="885227"/>
              </a:lnTo>
              <a:lnTo>
                <a:pt x="0" y="885227"/>
              </a:lnTo>
              <a:lnTo>
                <a:pt x="0" y="989319"/>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5DC138B6-4A8C-45E1-B487-DCA2877F5066}" type="sibTrans" cxnId="{4AAD504C-98EF-4498-8B63-ABC35732FA35}">
      <dgm:prSet/>
      <dgm:spPr/>
      <dgm:t>
        <a:bodyPr/>
        <a:lstStyle/>
        <a:p>
          <a:pPr algn="ctr"/>
          <a:endParaRPr lang="tr-TR">
            <a:solidFill>
              <a:sysClr val="windowText" lastClr="000000"/>
            </a:solidFill>
          </a:endParaRPr>
        </a:p>
      </dgm:t>
    </dgm:pt>
    <dgm:pt modelId="{4212E084-9EAD-4CD0-84FB-A2901D74DBC7}">
      <dgm:prSet phldrT="[Metin]" custT="1"/>
      <dgm:spPr>
        <a:xfrm>
          <a:off x="2370137" y="1684201"/>
          <a:ext cx="1461567" cy="568012"/>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Fakülte Sekreteri </a:t>
          </a:r>
        </a:p>
        <a:p>
          <a:pPr algn="ctr">
            <a:buNone/>
          </a:pPr>
          <a:r>
            <a:rPr lang="tr-TR" sz="800">
              <a:solidFill>
                <a:sysClr val="windowText" lastClr="000000"/>
              </a:solidFill>
              <a:latin typeface="Calibri"/>
              <a:ea typeface="+mn-ea"/>
              <a:cs typeface="+mn-cs"/>
            </a:rPr>
            <a:t>Caferi Sadık KEMANECİ</a:t>
          </a:r>
        </a:p>
      </dgm:t>
    </dgm:pt>
    <dgm:pt modelId="{28B19673-AD23-4809-B266-826507814C0F}" type="parTrans" cxnId="{4662EE09-C469-4B95-BD85-31E334B5CF82}">
      <dgm:prSet/>
      <dgm:spPr>
        <a:xfrm>
          <a:off x="2890127" y="714292"/>
          <a:ext cx="210793" cy="969909"/>
        </a:xfrm>
        <a:custGeom>
          <a:avLst/>
          <a:gdLst/>
          <a:ahLst/>
          <a:cxnLst/>
          <a:rect l="0" t="0" r="0" b="0"/>
          <a:pathLst>
            <a:path>
              <a:moveTo>
                <a:pt x="0" y="0"/>
              </a:moveTo>
              <a:lnTo>
                <a:pt x="0" y="865816"/>
              </a:lnTo>
              <a:lnTo>
                <a:pt x="210793" y="865816"/>
              </a:lnTo>
              <a:lnTo>
                <a:pt x="210793" y="969909"/>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C0C78794-9AC6-40E1-89A1-706E6A1ED479}" type="sibTrans" cxnId="{4662EE09-C469-4B95-BD85-31E334B5CF82}">
      <dgm:prSet/>
      <dgm:spPr/>
      <dgm:t>
        <a:bodyPr/>
        <a:lstStyle/>
        <a:p>
          <a:pPr algn="ctr"/>
          <a:endParaRPr lang="tr-TR">
            <a:solidFill>
              <a:sysClr val="windowText" lastClr="000000"/>
            </a:solidFill>
          </a:endParaRPr>
        </a:p>
      </dgm:t>
    </dgm:pt>
    <dgm:pt modelId="{4CF3DEA2-9F3B-4F83-907B-B2C55D436569}">
      <dgm:prSet phldrT="[Metin]" custT="1"/>
      <dgm:spPr>
        <a:xfrm>
          <a:off x="4254967" y="1684389"/>
          <a:ext cx="1098245" cy="550644"/>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Bölüm</a:t>
          </a:r>
          <a:r>
            <a:rPr lang="tr-TR" sz="800">
              <a:solidFill>
                <a:sysClr val="windowText" lastClr="000000"/>
              </a:solidFill>
              <a:latin typeface="Calibri"/>
              <a:ea typeface="+mn-ea"/>
              <a:cs typeface="+mn-cs"/>
            </a:rPr>
            <a:t> </a:t>
          </a:r>
          <a:r>
            <a:rPr lang="tr-TR" sz="800" b="1">
              <a:solidFill>
                <a:sysClr val="windowText" lastClr="000000"/>
              </a:solidFill>
              <a:latin typeface="Calibri"/>
              <a:ea typeface="+mn-ea"/>
              <a:cs typeface="+mn-cs"/>
            </a:rPr>
            <a:t>Başkanlıkları</a:t>
          </a:r>
          <a:endParaRPr lang="tr-TR" sz="800">
            <a:solidFill>
              <a:sysClr val="windowText" lastClr="000000"/>
            </a:solidFill>
            <a:latin typeface="Calibri"/>
            <a:ea typeface="+mn-ea"/>
            <a:cs typeface="+mn-cs"/>
          </a:endParaRPr>
        </a:p>
      </dgm:t>
    </dgm:pt>
    <dgm:pt modelId="{2CD6A748-1D32-4D64-B467-F683C977EC0D}" type="parTrans" cxnId="{0CDF06E7-7A9D-4316-B5D1-35B7F4DAC1FB}">
      <dgm:prSet/>
      <dgm:spPr>
        <a:xfrm>
          <a:off x="2890127" y="714292"/>
          <a:ext cx="1913962" cy="970097"/>
        </a:xfrm>
        <a:custGeom>
          <a:avLst/>
          <a:gdLst/>
          <a:ahLst/>
          <a:cxnLst/>
          <a:rect l="0" t="0" r="0" b="0"/>
          <a:pathLst>
            <a:path>
              <a:moveTo>
                <a:pt x="0" y="0"/>
              </a:moveTo>
              <a:lnTo>
                <a:pt x="0" y="866004"/>
              </a:lnTo>
              <a:lnTo>
                <a:pt x="1913962" y="866004"/>
              </a:lnTo>
              <a:lnTo>
                <a:pt x="1913962" y="970097"/>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FEFEB963-DE23-452C-A3C8-3F994AED576B}" type="sibTrans" cxnId="{0CDF06E7-7A9D-4316-B5D1-35B7F4DAC1FB}">
      <dgm:prSet/>
      <dgm:spPr/>
      <dgm:t>
        <a:bodyPr/>
        <a:lstStyle/>
        <a:p>
          <a:pPr algn="ctr"/>
          <a:endParaRPr lang="tr-TR">
            <a:solidFill>
              <a:sysClr val="windowText" lastClr="000000"/>
            </a:solidFill>
          </a:endParaRPr>
        </a:p>
      </dgm:t>
    </dgm:pt>
    <dgm:pt modelId="{B3F0ECD3-6EBC-4810-A705-89D28239513E}" type="asst">
      <dgm:prSet custT="1"/>
      <dgm:spPr>
        <a:xfrm>
          <a:off x="3444217" y="923025"/>
          <a:ext cx="1938083" cy="480823"/>
        </a:xfrm>
        <a:prstGeom prst="rect">
          <a:avLst/>
        </a:prstGeo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Dekan Yardımcısı                                        </a:t>
          </a:r>
          <a:r>
            <a:rPr lang="tr-TR" sz="800" b="0">
              <a:solidFill>
                <a:sysClr val="windowText" lastClr="000000"/>
              </a:solidFill>
              <a:latin typeface="Calibri"/>
              <a:ea typeface="+mn-ea"/>
              <a:cs typeface="+mn-cs"/>
            </a:rPr>
            <a:t>Dr.Öğr.</a:t>
          </a:r>
          <a:r>
            <a:rPr lang="tr-TR" sz="800" b="1">
              <a:solidFill>
                <a:sysClr val="windowText" lastClr="000000"/>
              </a:solidFill>
              <a:latin typeface="Calibri"/>
              <a:ea typeface="+mn-ea"/>
              <a:cs typeface="+mn-cs"/>
            </a:rPr>
            <a:t> </a:t>
          </a:r>
          <a:r>
            <a:rPr lang="tr-TR" sz="800" b="0">
              <a:solidFill>
                <a:sysClr val="windowText" lastClr="000000"/>
              </a:solidFill>
              <a:latin typeface="Calibri"/>
              <a:ea typeface="+mn-ea"/>
              <a:cs typeface="+mn-cs"/>
            </a:rPr>
            <a:t>Üyesi Aslı Özge ÖZGEN ÇİĞDEMLİ</a:t>
          </a:r>
        </a:p>
      </dgm:t>
    </dgm:pt>
    <dgm:pt modelId="{C2C7B5B2-18A5-4E4D-A264-B8D9E3819D31}" type="parTrans" cxnId="{54D03424-7529-4D9B-A49B-A9EFEE407E1C}">
      <dgm:prSet/>
      <dgm:spPr>
        <a:xfrm>
          <a:off x="2890127" y="714292"/>
          <a:ext cx="554089" cy="449144"/>
        </a:xfrm>
        <a:custGeom>
          <a:avLst/>
          <a:gdLst/>
          <a:ahLst/>
          <a:cxnLst/>
          <a:rect l="0" t="0" r="0" b="0"/>
          <a:pathLst>
            <a:path>
              <a:moveTo>
                <a:pt x="0" y="0"/>
              </a:moveTo>
              <a:lnTo>
                <a:pt x="0" y="449144"/>
              </a:lnTo>
              <a:lnTo>
                <a:pt x="554089" y="449144"/>
              </a:lnTo>
            </a:path>
          </a:pathLst>
        </a:custGeom>
        <a:noFill/>
        <a:ln w="25400" cap="flat" cmpd="sng" algn="ctr">
          <a:solidFill>
            <a:srgbClr val="C0504D">
              <a:tint val="90000"/>
              <a:hueOff val="0"/>
              <a:satOff val="0"/>
              <a:lumOff val="0"/>
              <a:alphaOff val="0"/>
            </a:srgbClr>
          </a:solidFill>
          <a:prstDash val="solid"/>
        </a:ln>
        <a:effectLst/>
      </dgm:spPr>
      <dgm:t>
        <a:bodyPr/>
        <a:lstStyle/>
        <a:p>
          <a:pPr algn="ctr"/>
          <a:endParaRPr lang="tr-TR">
            <a:solidFill>
              <a:sysClr val="windowText" lastClr="000000"/>
            </a:solidFill>
          </a:endParaRPr>
        </a:p>
      </dgm:t>
    </dgm:pt>
    <dgm:pt modelId="{49E2B8E1-3616-493E-9E3C-D7B8E0283FA0}" type="sibTrans" cxnId="{54D03424-7529-4D9B-A49B-A9EFEE407E1C}">
      <dgm:prSet/>
      <dgm:spPr/>
      <dgm:t>
        <a:bodyPr/>
        <a:lstStyle/>
        <a:p>
          <a:pPr algn="ctr"/>
          <a:endParaRPr lang="tr-TR">
            <a:solidFill>
              <a:sysClr val="windowText" lastClr="000000"/>
            </a:solidFill>
          </a:endParaRPr>
        </a:p>
      </dgm:t>
    </dgm:pt>
    <dgm:pt modelId="{EEB635A4-940E-4D17-A567-63BF96B073F5}">
      <dgm:prSet custT="1"/>
      <dgm:spPr>
        <a:xfrm>
          <a:off x="318828" y="2441935"/>
          <a:ext cx="2119442" cy="162015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Fakülte Kurulu</a:t>
          </a:r>
        </a:p>
        <a:p>
          <a:pPr algn="ctr">
            <a:buNone/>
          </a:pPr>
          <a:r>
            <a:rPr lang="tr-TR" sz="800">
              <a:solidFill>
                <a:sysClr val="windowText" lastClr="000000"/>
              </a:solidFill>
              <a:latin typeface="Calibri"/>
              <a:ea typeface="+mn-ea"/>
              <a:cs typeface="+mn-cs"/>
            </a:rPr>
            <a:t>    Prof. Dr. Ömer SAYLAR</a:t>
          </a:r>
        </a:p>
        <a:p>
          <a:pPr algn="ctr">
            <a:buNone/>
          </a:pPr>
          <a:r>
            <a:rPr lang="tr-TR" sz="800">
              <a:solidFill>
                <a:sysClr val="windowText" lastClr="000000"/>
              </a:solidFill>
              <a:latin typeface="Calibri"/>
              <a:ea typeface="+mn-ea"/>
              <a:cs typeface="+mn-cs"/>
            </a:rPr>
            <a:t>    Prof. Dr. Eyyup TEL</a:t>
          </a:r>
        </a:p>
        <a:p>
          <a:pPr algn="ctr">
            <a:buNone/>
          </a:pPr>
          <a:r>
            <a:rPr lang="tr-TR" sz="800">
              <a:solidFill>
                <a:sysClr val="windowText" lastClr="000000"/>
              </a:solidFill>
              <a:latin typeface="Calibri"/>
              <a:ea typeface="+mn-ea"/>
              <a:cs typeface="+mn-cs"/>
            </a:rPr>
            <a:t>    Prof. Dr. Adem TUTAR</a:t>
          </a:r>
        </a:p>
        <a:p>
          <a:pPr algn="ctr">
            <a:buNone/>
          </a:pPr>
          <a:r>
            <a:rPr lang="tr-TR" sz="800">
              <a:solidFill>
                <a:sysClr val="windowText" lastClr="000000"/>
              </a:solidFill>
              <a:latin typeface="Calibri"/>
              <a:ea typeface="+mn-ea"/>
              <a:cs typeface="+mn-cs"/>
            </a:rPr>
            <a:t>    Prof. Dr. Osman ALTINTAŞ</a:t>
          </a:r>
        </a:p>
        <a:p>
          <a:pPr algn="ctr">
            <a:buNone/>
          </a:pPr>
          <a:r>
            <a:rPr lang="tr-TR" sz="800">
              <a:solidFill>
                <a:sysClr val="windowText" lastClr="000000"/>
              </a:solidFill>
              <a:latin typeface="Calibri"/>
              <a:ea typeface="+mn-ea"/>
              <a:cs typeface="+mn-cs"/>
            </a:rPr>
            <a:t>    Prof. Dr. Tugay AYAŞAN</a:t>
          </a:r>
        </a:p>
        <a:p>
          <a:pPr algn="ctr">
            <a:buNone/>
          </a:pPr>
          <a:r>
            <a:rPr lang="tr-TR" sz="800">
              <a:solidFill>
                <a:sysClr val="windowText" lastClr="000000"/>
              </a:solidFill>
              <a:latin typeface="Calibri"/>
              <a:ea typeface="+mn-ea"/>
              <a:cs typeface="+mn-cs"/>
            </a:rPr>
            <a:t>    Doç. Dr. Fatma HEPSAĞ</a:t>
          </a:r>
        </a:p>
        <a:p>
          <a:pPr algn="ctr">
            <a:buNone/>
          </a:pPr>
          <a:r>
            <a:rPr lang="tr-TR" sz="800">
              <a:solidFill>
                <a:sysClr val="windowText" lastClr="000000"/>
              </a:solidFill>
              <a:latin typeface="Calibri"/>
              <a:ea typeface="+mn-ea"/>
              <a:cs typeface="+mn-cs"/>
            </a:rPr>
            <a:t>    Doç. Dr. Önder YAYLA</a:t>
          </a:r>
        </a:p>
        <a:p>
          <a:pPr algn="ctr">
            <a:buNone/>
          </a:pPr>
          <a:r>
            <a:rPr lang="tr-TR" sz="800">
              <a:solidFill>
                <a:sysClr val="windowText" lastClr="000000"/>
              </a:solidFill>
              <a:latin typeface="Calibri"/>
              <a:ea typeface="+mn-ea"/>
              <a:cs typeface="+mn-cs"/>
            </a:rPr>
            <a:t>    Dr. Öğr. Üyesi Ercan DOĞAN</a:t>
          </a:r>
        </a:p>
        <a:p>
          <a:pPr algn="ctr">
            <a:buNone/>
          </a:pPr>
          <a:r>
            <a:rPr lang="tr-TR" sz="800">
              <a:solidFill>
                <a:sysClr val="windowText" lastClr="000000"/>
              </a:solidFill>
              <a:latin typeface="Calibri"/>
              <a:ea typeface="+mn-ea"/>
              <a:cs typeface="+mn-cs"/>
            </a:rPr>
            <a:t>    Dr. Öğr. Üyesi Aslı Özge ÖZGEN ÇİĞDEMLİ                </a:t>
          </a:r>
        </a:p>
      </dgm:t>
    </dgm:pt>
    <dgm:pt modelId="{001741E0-F38F-472F-9055-13F72514F39E}" type="parTrans" cxnId="{C22AEDEC-7903-486D-AC81-057133BB8CD6}">
      <dgm:prSet/>
      <dgm:spPr>
        <a:xfrm>
          <a:off x="115922" y="2240575"/>
          <a:ext cx="202906" cy="1011434"/>
        </a:xfrm>
        <a:custGeom>
          <a:avLst/>
          <a:gdLst/>
          <a:ahLst/>
          <a:cxnLst/>
          <a:rect l="0" t="0" r="0" b="0"/>
          <a:pathLst>
            <a:path>
              <a:moveTo>
                <a:pt x="0" y="0"/>
              </a:moveTo>
              <a:lnTo>
                <a:pt x="0" y="1011434"/>
              </a:lnTo>
              <a:lnTo>
                <a:pt x="202906" y="1011434"/>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59523DC6-A4DC-4BCB-9687-7034D0B90E60}" type="sibTrans" cxnId="{C22AEDEC-7903-486D-AC81-057133BB8CD6}">
      <dgm:prSet/>
      <dgm:spPr/>
      <dgm:t>
        <a:bodyPr/>
        <a:lstStyle/>
        <a:p>
          <a:pPr algn="ctr"/>
          <a:endParaRPr lang="tr-TR">
            <a:solidFill>
              <a:sysClr val="windowText" lastClr="000000"/>
            </a:solidFill>
          </a:endParaRPr>
        </a:p>
      </dgm:t>
    </dgm:pt>
    <dgm:pt modelId="{71787F4B-496A-4DD2-8D1C-A1951D9F4534}">
      <dgm:prSet custT="1"/>
      <dgm:spPr>
        <a:xfrm>
          <a:off x="2697729" y="2479696"/>
          <a:ext cx="1437685" cy="463732"/>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Yazı İşleri</a:t>
          </a:r>
        </a:p>
        <a:p>
          <a:pPr algn="ctr">
            <a:buNone/>
          </a:pPr>
          <a:r>
            <a:rPr lang="tr-TR" sz="800">
              <a:solidFill>
                <a:sysClr val="windowText" lastClr="000000"/>
              </a:solidFill>
              <a:latin typeface="Calibri"/>
              <a:ea typeface="+mn-ea"/>
              <a:cs typeface="+mn-cs"/>
            </a:rPr>
            <a:t>   Bil. İşl. Ayşe Sündüs ERDEM</a:t>
          </a:r>
        </a:p>
      </dgm:t>
    </dgm:pt>
    <dgm:pt modelId="{E97B5430-EDBB-4174-8E8F-BCD2B8A2C5A5}" type="parTrans" cxnId="{F6D22E4A-4D3C-4121-9AC3-E044CD0B2542}">
      <dgm:prSet/>
      <dgm:spPr>
        <a:xfrm>
          <a:off x="2516294" y="2252214"/>
          <a:ext cx="181434" cy="459347"/>
        </a:xfrm>
        <a:custGeom>
          <a:avLst/>
          <a:gdLst/>
          <a:ahLst/>
          <a:cxnLst/>
          <a:rect l="0" t="0" r="0" b="0"/>
          <a:pathLst>
            <a:path>
              <a:moveTo>
                <a:pt x="0" y="0"/>
              </a:moveTo>
              <a:lnTo>
                <a:pt x="0" y="459347"/>
              </a:lnTo>
              <a:lnTo>
                <a:pt x="181434" y="459347"/>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60308B5E-F822-49E2-A692-6740B7D99142}" type="sibTrans" cxnId="{F6D22E4A-4D3C-4121-9AC3-E044CD0B2542}">
      <dgm:prSet/>
      <dgm:spPr/>
      <dgm:t>
        <a:bodyPr/>
        <a:lstStyle/>
        <a:p>
          <a:pPr algn="ctr"/>
          <a:endParaRPr lang="tr-TR">
            <a:solidFill>
              <a:sysClr val="windowText" lastClr="000000"/>
            </a:solidFill>
          </a:endParaRPr>
        </a:p>
      </dgm:t>
    </dgm:pt>
    <dgm:pt modelId="{CB3EA56F-2E19-499A-82F6-312BCDD9A28F}">
      <dgm:prSet custT="1"/>
      <dgm:spPr>
        <a:xfrm>
          <a:off x="2741418" y="3520060"/>
          <a:ext cx="1382764" cy="38252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Öğrenci İşleri</a:t>
          </a:r>
        </a:p>
        <a:p>
          <a:pPr algn="ctr">
            <a:buNone/>
          </a:pPr>
          <a:r>
            <a:rPr lang="tr-TR" sz="800">
              <a:solidFill>
                <a:sysClr val="windowText" lastClr="000000"/>
              </a:solidFill>
              <a:latin typeface="Calibri"/>
              <a:ea typeface="+mn-ea"/>
              <a:cs typeface="+mn-cs"/>
            </a:rPr>
            <a:t> Bil. İşl. Mehmet KÖSTÜ</a:t>
          </a:r>
        </a:p>
      </dgm:t>
    </dgm:pt>
    <dgm:pt modelId="{202BCD22-BA26-414F-A665-0E14EDFE825F}" type="parTrans" cxnId="{E49B0EB9-9B7B-4EB4-B511-13B14826B445}">
      <dgm:prSet/>
      <dgm:spPr>
        <a:xfrm>
          <a:off x="2516294" y="2252214"/>
          <a:ext cx="225123" cy="1459106"/>
        </a:xfrm>
        <a:custGeom>
          <a:avLst/>
          <a:gdLst/>
          <a:ahLst/>
          <a:cxnLst/>
          <a:rect l="0" t="0" r="0" b="0"/>
          <a:pathLst>
            <a:path>
              <a:moveTo>
                <a:pt x="0" y="0"/>
              </a:moveTo>
              <a:lnTo>
                <a:pt x="0" y="1459106"/>
              </a:lnTo>
              <a:lnTo>
                <a:pt x="225123" y="1459106"/>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00A05FA6-AB69-4517-9929-8477689F9A41}" type="sibTrans" cxnId="{E49B0EB9-9B7B-4EB4-B511-13B14826B445}">
      <dgm:prSet/>
      <dgm:spPr/>
      <dgm:t>
        <a:bodyPr/>
        <a:lstStyle/>
        <a:p>
          <a:pPr algn="ctr"/>
          <a:endParaRPr lang="tr-TR">
            <a:solidFill>
              <a:sysClr val="windowText" lastClr="000000"/>
            </a:solidFill>
          </a:endParaRPr>
        </a:p>
      </dgm:t>
    </dgm:pt>
    <dgm:pt modelId="{8D6E58C1-4B80-4343-B78B-36523AC9FAA5}">
      <dgm:prSet custT="1"/>
      <dgm:spPr>
        <a:xfrm>
          <a:off x="2711419" y="3021101"/>
          <a:ext cx="1400946" cy="40023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Personel İşleri</a:t>
          </a:r>
        </a:p>
        <a:p>
          <a:pPr algn="ctr">
            <a:buNone/>
          </a:pPr>
          <a:r>
            <a:rPr lang="tr-TR" sz="800">
              <a:solidFill>
                <a:sysClr val="windowText" lastClr="000000"/>
              </a:solidFill>
              <a:latin typeface="Calibri"/>
              <a:ea typeface="+mn-ea"/>
              <a:cs typeface="+mn-cs"/>
            </a:rPr>
            <a:t> Bil. İşl. Mehmet KÖSTÜ</a:t>
          </a:r>
        </a:p>
      </dgm:t>
    </dgm:pt>
    <dgm:pt modelId="{9CC06AC8-B484-4E75-A9A6-9551C4DA3B21}" type="parTrans" cxnId="{2D811ABE-D53B-4A0F-925F-C9E21D79AC9F}">
      <dgm:prSet/>
      <dgm:spPr>
        <a:xfrm>
          <a:off x="2516294" y="2252214"/>
          <a:ext cx="195125" cy="969002"/>
        </a:xfrm>
        <a:custGeom>
          <a:avLst/>
          <a:gdLst/>
          <a:ahLst/>
          <a:cxnLst/>
          <a:rect l="0" t="0" r="0" b="0"/>
          <a:pathLst>
            <a:path>
              <a:moveTo>
                <a:pt x="0" y="0"/>
              </a:moveTo>
              <a:lnTo>
                <a:pt x="0" y="969002"/>
              </a:lnTo>
              <a:lnTo>
                <a:pt x="195125" y="969002"/>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823734FC-8D9A-4C36-A489-6A8965B89681}" type="sibTrans" cxnId="{2D811ABE-D53B-4A0F-925F-C9E21D79AC9F}">
      <dgm:prSet/>
      <dgm:spPr/>
      <dgm:t>
        <a:bodyPr/>
        <a:lstStyle/>
        <a:p>
          <a:pPr algn="ctr"/>
          <a:endParaRPr lang="tr-TR">
            <a:solidFill>
              <a:sysClr val="windowText" lastClr="000000"/>
            </a:solidFill>
          </a:endParaRPr>
        </a:p>
      </dgm:t>
    </dgm:pt>
    <dgm:pt modelId="{2B7DFDE0-11D1-4C43-86BF-282BE52E2424}">
      <dgm:prSet custT="1"/>
      <dgm:spPr>
        <a:xfrm>
          <a:off x="2745165" y="3980665"/>
          <a:ext cx="1420813" cy="39824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Mali İşler                                       </a:t>
          </a:r>
          <a:r>
            <a:rPr lang="tr-TR" sz="800">
              <a:solidFill>
                <a:sysClr val="windowText" lastClr="000000"/>
              </a:solidFill>
              <a:latin typeface="Calibri"/>
              <a:ea typeface="+mn-ea"/>
              <a:cs typeface="+mn-cs"/>
            </a:rPr>
            <a:t>Bil. İşl.  Aynur İNCE</a:t>
          </a:r>
        </a:p>
      </dgm:t>
    </dgm:pt>
    <dgm:pt modelId="{89DAEBED-C534-4F44-905B-FE85C96283E5}" type="parTrans" cxnId="{71072ACC-96CA-4992-A27B-19E1840075C8}">
      <dgm:prSet/>
      <dgm:spPr>
        <a:xfrm>
          <a:off x="2516294" y="2252214"/>
          <a:ext cx="228871" cy="1927572"/>
        </a:xfrm>
        <a:custGeom>
          <a:avLst/>
          <a:gdLst/>
          <a:ahLst/>
          <a:cxnLst/>
          <a:rect l="0" t="0" r="0" b="0"/>
          <a:pathLst>
            <a:path>
              <a:moveTo>
                <a:pt x="0" y="0"/>
              </a:moveTo>
              <a:lnTo>
                <a:pt x="0" y="1927572"/>
              </a:lnTo>
              <a:lnTo>
                <a:pt x="228871" y="1927572"/>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CB0D8A74-3EF2-43BA-B28C-B523BCCF4CE6}" type="sibTrans" cxnId="{71072ACC-96CA-4992-A27B-19E1840075C8}">
      <dgm:prSet/>
      <dgm:spPr/>
      <dgm:t>
        <a:bodyPr/>
        <a:lstStyle/>
        <a:p>
          <a:pPr algn="ctr"/>
          <a:endParaRPr lang="tr-TR">
            <a:solidFill>
              <a:sysClr val="windowText" lastClr="000000"/>
            </a:solidFill>
          </a:endParaRPr>
        </a:p>
      </dgm:t>
    </dgm:pt>
    <dgm:pt modelId="{62913F31-C0FB-48E2-9105-4784199B1095}">
      <dgm:prSet custT="1"/>
      <dgm:spPr>
        <a:xfrm>
          <a:off x="2755435" y="5790422"/>
          <a:ext cx="1429170" cy="136747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Temizlik</a:t>
          </a:r>
        </a:p>
        <a:p>
          <a:pPr algn="ctr">
            <a:buNone/>
          </a:pPr>
          <a:r>
            <a:rPr lang="tr-TR" sz="800" b="0">
              <a:solidFill>
                <a:sysClr val="windowText" lastClr="000000"/>
              </a:solidFill>
              <a:latin typeface="Calibri"/>
              <a:ea typeface="+mn-ea"/>
              <a:cs typeface="+mn-cs"/>
            </a:rPr>
            <a:t>Ahmet ACAR</a:t>
          </a:r>
        </a:p>
        <a:p>
          <a:pPr algn="ctr">
            <a:buNone/>
          </a:pPr>
          <a:r>
            <a:rPr lang="tr-TR" sz="800" b="0">
              <a:solidFill>
                <a:sysClr val="windowText" lastClr="000000"/>
              </a:solidFill>
              <a:latin typeface="Calibri"/>
              <a:ea typeface="+mn-ea"/>
              <a:cs typeface="+mn-cs"/>
            </a:rPr>
            <a:t>Fakı İSPİR</a:t>
          </a:r>
        </a:p>
        <a:p>
          <a:pPr algn="ctr">
            <a:buNone/>
          </a:pPr>
          <a:r>
            <a:rPr lang="tr-TR" sz="800" b="0">
              <a:solidFill>
                <a:sysClr val="windowText" lastClr="000000"/>
              </a:solidFill>
              <a:latin typeface="Calibri"/>
              <a:ea typeface="+mn-ea"/>
              <a:cs typeface="+mn-cs"/>
            </a:rPr>
            <a:t>Nermin TAMER</a:t>
          </a:r>
        </a:p>
        <a:p>
          <a:pPr algn="ctr">
            <a:buNone/>
          </a:pPr>
          <a:r>
            <a:rPr lang="tr-TR" sz="800" b="0">
              <a:solidFill>
                <a:sysClr val="windowText" lastClr="000000"/>
              </a:solidFill>
              <a:latin typeface="Calibri"/>
              <a:ea typeface="+mn-ea"/>
              <a:cs typeface="+mn-cs"/>
            </a:rPr>
            <a:t>Kürşat KAZAR</a:t>
          </a:r>
        </a:p>
        <a:p>
          <a:pPr algn="ctr">
            <a:buNone/>
          </a:pPr>
          <a:r>
            <a:rPr lang="tr-TR" sz="800" b="0">
              <a:solidFill>
                <a:sysClr val="windowText" lastClr="000000"/>
              </a:solidFill>
              <a:latin typeface="Calibri"/>
              <a:ea typeface="+mn-ea"/>
              <a:cs typeface="+mn-cs"/>
            </a:rPr>
            <a:t>Veli İbrahim BUZPINAR</a:t>
          </a:r>
        </a:p>
        <a:p>
          <a:pPr algn="ctr">
            <a:buNone/>
          </a:pPr>
          <a:r>
            <a:rPr lang="tr-TR" sz="800" b="0">
              <a:solidFill>
                <a:sysClr val="windowText" lastClr="000000"/>
              </a:solidFill>
              <a:latin typeface="Calibri"/>
              <a:ea typeface="+mn-ea"/>
              <a:cs typeface="+mn-cs"/>
            </a:rPr>
            <a:t>Hava UZAN</a:t>
          </a:r>
        </a:p>
        <a:p>
          <a:pPr algn="ctr">
            <a:buNone/>
          </a:pPr>
          <a:r>
            <a:rPr lang="tr-TR" sz="800" b="0">
              <a:solidFill>
                <a:sysClr val="windowText" lastClr="000000"/>
              </a:solidFill>
              <a:latin typeface="Calibri"/>
              <a:ea typeface="+mn-ea"/>
              <a:cs typeface="+mn-cs"/>
            </a:rPr>
            <a:t>Alpaslan AKAR</a:t>
          </a:r>
          <a:r>
            <a:rPr lang="tr-TR" sz="800" b="1">
              <a:solidFill>
                <a:sysClr val="windowText" lastClr="000000"/>
              </a:solidFill>
              <a:latin typeface="Calibri"/>
              <a:ea typeface="+mn-ea"/>
              <a:cs typeface="+mn-cs"/>
            </a:rPr>
            <a:t> </a:t>
          </a:r>
        </a:p>
      </dgm:t>
    </dgm:pt>
    <dgm:pt modelId="{D5B4F782-D3D8-4351-828F-88AD02B14FA8}" type="parTrans" cxnId="{3295676D-05ED-4B84-837B-84BA8751EBA5}">
      <dgm:prSet/>
      <dgm:spPr>
        <a:xfrm>
          <a:off x="2516294" y="2252214"/>
          <a:ext cx="239141" cy="4221944"/>
        </a:xfrm>
        <a:custGeom>
          <a:avLst/>
          <a:gdLst/>
          <a:ahLst/>
          <a:cxnLst/>
          <a:rect l="0" t="0" r="0" b="0"/>
          <a:pathLst>
            <a:path>
              <a:moveTo>
                <a:pt x="0" y="0"/>
              </a:moveTo>
              <a:lnTo>
                <a:pt x="0" y="4221944"/>
              </a:lnTo>
              <a:lnTo>
                <a:pt x="239141" y="4221944"/>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A7B92A19-CB17-4DE2-A732-452E6615DEB9}" type="sibTrans" cxnId="{3295676D-05ED-4B84-837B-84BA8751EBA5}">
      <dgm:prSet/>
      <dgm:spPr/>
      <dgm:t>
        <a:bodyPr/>
        <a:lstStyle/>
        <a:p>
          <a:pPr algn="ctr"/>
          <a:endParaRPr lang="tr-TR">
            <a:solidFill>
              <a:sysClr val="windowText" lastClr="000000"/>
            </a:solidFill>
          </a:endParaRPr>
        </a:p>
      </dgm:t>
    </dgm:pt>
    <dgm:pt modelId="{93AEC94A-34AB-40F9-A768-6D47CA5379B4}">
      <dgm:prSet custT="1"/>
      <dgm:spPr>
        <a:xfrm>
          <a:off x="2754682" y="4525986"/>
          <a:ext cx="1417908" cy="429381"/>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Ambar-Ayniyat İşleri</a:t>
          </a:r>
        </a:p>
        <a:p>
          <a:pPr algn="ctr">
            <a:buNone/>
          </a:pPr>
          <a:r>
            <a:rPr lang="tr-TR" sz="800">
              <a:solidFill>
                <a:sysClr val="windowText" lastClr="000000"/>
              </a:solidFill>
              <a:latin typeface="Calibri"/>
              <a:ea typeface="+mn-ea"/>
              <a:cs typeface="+mn-cs"/>
            </a:rPr>
            <a:t>  Bil.İşl. Hacı Bayram ERDOĞAN</a:t>
          </a:r>
        </a:p>
      </dgm:t>
    </dgm:pt>
    <dgm:pt modelId="{DB72BF26-E55B-4C32-BD2C-94A88391E438}" type="parTrans" cxnId="{0459A346-4D2D-46CC-9FDF-45085D06D43C}">
      <dgm:prSet/>
      <dgm:spPr>
        <a:xfrm>
          <a:off x="2516294" y="2252214"/>
          <a:ext cx="238388" cy="2488462"/>
        </a:xfrm>
        <a:custGeom>
          <a:avLst/>
          <a:gdLst/>
          <a:ahLst/>
          <a:cxnLst/>
          <a:rect l="0" t="0" r="0" b="0"/>
          <a:pathLst>
            <a:path>
              <a:moveTo>
                <a:pt x="0" y="0"/>
              </a:moveTo>
              <a:lnTo>
                <a:pt x="0" y="2488462"/>
              </a:lnTo>
              <a:lnTo>
                <a:pt x="238388" y="2488462"/>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15134B6F-B558-4D16-8329-2F2E2F89A52F}" type="sibTrans" cxnId="{0459A346-4D2D-46CC-9FDF-45085D06D43C}">
      <dgm:prSet/>
      <dgm:spPr/>
      <dgm:t>
        <a:bodyPr/>
        <a:lstStyle/>
        <a:p>
          <a:pPr algn="ctr"/>
          <a:endParaRPr lang="tr-TR">
            <a:solidFill>
              <a:sysClr val="windowText" lastClr="000000"/>
            </a:solidFill>
          </a:endParaRPr>
        </a:p>
      </dgm:t>
    </dgm:pt>
    <dgm:pt modelId="{D5528BA4-5AE4-4B68-8060-F3C21E23AADF}">
      <dgm:prSet custT="1"/>
      <dgm:spPr>
        <a:xfrm>
          <a:off x="4692171" y="3101658"/>
          <a:ext cx="1478817" cy="530891"/>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Gıda Teknolojisi                                  </a:t>
          </a:r>
          <a:r>
            <a:rPr lang="tr-TR" sz="800">
              <a:solidFill>
                <a:sysClr val="windowText" lastClr="000000"/>
              </a:solidFill>
              <a:latin typeface="Calibri"/>
              <a:ea typeface="+mn-ea"/>
              <a:cs typeface="+mn-cs"/>
            </a:rPr>
            <a:t> Doç. Dr. Fatma HEPSAĞ</a:t>
          </a:r>
        </a:p>
      </dgm:t>
    </dgm:pt>
    <dgm:pt modelId="{947DF729-C28D-41E0-B1BF-C1769D052348}" type="parTrans" cxnId="{1129CD8B-D6D8-4D8B-ABCC-6761FEB09EFF}">
      <dgm:prSet/>
      <dgm:spPr>
        <a:xfrm>
          <a:off x="4364792" y="2235034"/>
          <a:ext cx="327378" cy="1132070"/>
        </a:xfrm>
        <a:custGeom>
          <a:avLst/>
          <a:gdLst/>
          <a:ahLst/>
          <a:cxnLst/>
          <a:rect l="0" t="0" r="0" b="0"/>
          <a:pathLst>
            <a:path>
              <a:moveTo>
                <a:pt x="0" y="0"/>
              </a:moveTo>
              <a:lnTo>
                <a:pt x="0" y="1132070"/>
              </a:lnTo>
              <a:lnTo>
                <a:pt x="327378" y="1132070"/>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D4CD31D8-95E7-4458-AB8E-A42537323A73}" type="sibTrans" cxnId="{1129CD8B-D6D8-4D8B-ABCC-6761FEB09EFF}">
      <dgm:prSet/>
      <dgm:spPr/>
      <dgm:t>
        <a:bodyPr/>
        <a:lstStyle/>
        <a:p>
          <a:pPr algn="ctr"/>
          <a:endParaRPr lang="tr-TR">
            <a:solidFill>
              <a:sysClr val="windowText" lastClr="000000"/>
            </a:solidFill>
          </a:endParaRPr>
        </a:p>
      </dgm:t>
    </dgm:pt>
    <dgm:pt modelId="{0A9B3F70-7ED3-481D-AA39-ED42D175FCEC}">
      <dgm:prSet custT="1"/>
      <dgm:spPr>
        <a:xfrm>
          <a:off x="4687244" y="3859060"/>
          <a:ext cx="1513078" cy="561425"/>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Organik Tarım İşletmeciliği</a:t>
          </a:r>
          <a:r>
            <a:rPr lang="tr-TR" sz="800">
              <a:solidFill>
                <a:sysClr val="windowText" lastClr="000000"/>
              </a:solidFill>
              <a:latin typeface="Calibri"/>
              <a:ea typeface="+mn-ea"/>
              <a:cs typeface="+mn-cs"/>
            </a:rPr>
            <a:t>            </a:t>
          </a:r>
        </a:p>
        <a:p>
          <a:pPr algn="ctr">
            <a:buNone/>
          </a:pPr>
          <a:r>
            <a:rPr lang="tr-TR" sz="800">
              <a:solidFill>
                <a:sysClr val="windowText" lastClr="000000"/>
              </a:solidFill>
              <a:latin typeface="Calibri"/>
              <a:ea typeface="+mn-ea"/>
              <a:cs typeface="+mn-cs"/>
            </a:rPr>
            <a:t>Prof. Dr. Tugay AYAŞAN</a:t>
          </a:r>
        </a:p>
      </dgm:t>
    </dgm:pt>
    <dgm:pt modelId="{EB419235-1FAF-4BDB-89D5-DE1C5DC560B4}" type="parTrans" cxnId="{272069F6-2C99-405D-B674-244516654DCA}">
      <dgm:prSet/>
      <dgm:spPr>
        <a:xfrm>
          <a:off x="4364792" y="2235034"/>
          <a:ext cx="322451" cy="1904739"/>
        </a:xfrm>
        <a:custGeom>
          <a:avLst/>
          <a:gdLst/>
          <a:ahLst/>
          <a:cxnLst/>
          <a:rect l="0" t="0" r="0" b="0"/>
          <a:pathLst>
            <a:path>
              <a:moveTo>
                <a:pt x="0" y="0"/>
              </a:moveTo>
              <a:lnTo>
                <a:pt x="0" y="1904739"/>
              </a:lnTo>
              <a:lnTo>
                <a:pt x="322451" y="1904739"/>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E00ED2F9-062F-4165-A4FB-81EAC7A4BC6F}" type="sibTrans" cxnId="{272069F6-2C99-405D-B674-244516654DCA}">
      <dgm:prSet/>
      <dgm:spPr/>
      <dgm:t>
        <a:bodyPr/>
        <a:lstStyle/>
        <a:p>
          <a:pPr algn="ctr"/>
          <a:endParaRPr lang="tr-TR">
            <a:solidFill>
              <a:sysClr val="windowText" lastClr="000000"/>
            </a:solidFill>
          </a:endParaRPr>
        </a:p>
      </dgm:t>
    </dgm:pt>
    <dgm:pt modelId="{130BBFB1-42D3-4C41-AD51-999FAD1B9C07}">
      <dgm:prSet custT="1"/>
      <dgm:spPr>
        <a:xfrm>
          <a:off x="345089" y="5992034"/>
          <a:ext cx="1950277" cy="79825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Fakülte Disiplin Komisyonu</a:t>
          </a:r>
        </a:p>
        <a:p>
          <a:pPr algn="ctr">
            <a:buNone/>
          </a:pPr>
          <a:r>
            <a:rPr lang="tr-TR" sz="800" b="0">
              <a:solidFill>
                <a:sysClr val="windowText" lastClr="000000"/>
              </a:solidFill>
              <a:latin typeface="Calibri"/>
              <a:ea typeface="+mn-ea"/>
              <a:cs typeface="+mn-cs"/>
            </a:rPr>
            <a:t>   Doç. Dr. Fatma HEPSAĞ</a:t>
          </a:r>
        </a:p>
        <a:p>
          <a:pPr algn="ctr">
            <a:buNone/>
          </a:pPr>
          <a:r>
            <a:rPr lang="tr-TR" sz="800" b="0">
              <a:solidFill>
                <a:sysClr val="windowText" lastClr="000000"/>
              </a:solidFill>
              <a:latin typeface="Calibri"/>
              <a:ea typeface="+mn-ea"/>
              <a:cs typeface="+mn-cs"/>
            </a:rPr>
            <a:t>  Dr. Öğr. Üyesi Selen UYGUNGİL ERDOĞAN</a:t>
          </a:r>
        </a:p>
        <a:p>
          <a:pPr algn="ctr">
            <a:buNone/>
          </a:pPr>
          <a:r>
            <a:rPr lang="tr-TR" sz="800" b="0">
              <a:solidFill>
                <a:sysClr val="windowText" lastClr="000000"/>
              </a:solidFill>
              <a:latin typeface="Calibri"/>
              <a:ea typeface="+mn-ea"/>
              <a:cs typeface="+mn-cs"/>
            </a:rPr>
            <a:t>   </a:t>
          </a:r>
        </a:p>
      </dgm:t>
    </dgm:pt>
    <dgm:pt modelId="{22EDDA38-5545-4944-86C2-FCA2F0F285FC}" type="parTrans" cxnId="{36E75278-D576-491D-B68D-F11003BAD4BB}">
      <dgm:prSet/>
      <dgm:spPr>
        <a:xfrm>
          <a:off x="115922" y="2240575"/>
          <a:ext cx="229167" cy="4150584"/>
        </a:xfrm>
        <a:custGeom>
          <a:avLst/>
          <a:gdLst/>
          <a:ahLst/>
          <a:cxnLst/>
          <a:rect l="0" t="0" r="0" b="0"/>
          <a:pathLst>
            <a:path>
              <a:moveTo>
                <a:pt x="0" y="0"/>
              </a:moveTo>
              <a:lnTo>
                <a:pt x="0" y="4150584"/>
              </a:lnTo>
              <a:lnTo>
                <a:pt x="229167" y="4150584"/>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0150D19C-333C-49A0-8922-9C9A8925B10D}" type="sibTrans" cxnId="{36E75278-D576-491D-B68D-F11003BAD4BB}">
      <dgm:prSet/>
      <dgm:spPr/>
      <dgm:t>
        <a:bodyPr/>
        <a:lstStyle/>
        <a:p>
          <a:pPr algn="ctr"/>
          <a:endParaRPr lang="tr-TR">
            <a:solidFill>
              <a:sysClr val="windowText" lastClr="000000"/>
            </a:solidFill>
          </a:endParaRPr>
        </a:p>
      </dgm:t>
    </dgm:pt>
    <dgm:pt modelId="{DFA2BC6E-3E3A-43B1-8594-BDC860A53E7D}">
      <dgm:prSet custT="1"/>
      <dgm:spPr>
        <a:xfrm>
          <a:off x="4643158" y="2346006"/>
          <a:ext cx="1570042" cy="589356"/>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Gastronomi ve Mutfak Sanatları</a:t>
          </a:r>
        </a:p>
        <a:p>
          <a:pPr algn="ctr">
            <a:buNone/>
          </a:pPr>
          <a:r>
            <a:rPr lang="tr-TR" sz="800" b="1">
              <a:solidFill>
                <a:sysClr val="windowText" lastClr="000000"/>
              </a:solidFill>
              <a:latin typeface="Calibri"/>
              <a:ea typeface="+mn-ea"/>
              <a:cs typeface="+mn-cs"/>
            </a:rPr>
            <a:t> </a:t>
          </a:r>
          <a:r>
            <a:rPr lang="tr-TR" sz="800" b="0">
              <a:solidFill>
                <a:sysClr val="windowText" lastClr="000000"/>
              </a:solidFill>
              <a:latin typeface="Calibri"/>
              <a:ea typeface="+mn-ea"/>
              <a:cs typeface="+mn-cs"/>
            </a:rPr>
            <a:t>Doç. Dr. Önder YAYLA</a:t>
          </a:r>
        </a:p>
      </dgm:t>
    </dgm:pt>
    <dgm:pt modelId="{6B6989E2-78F1-41BA-9C2D-55DA7B627747}" type="parTrans" cxnId="{DCDF16CA-AC34-4096-BB55-540507E64E53}">
      <dgm:prSet/>
      <dgm:spPr>
        <a:xfrm>
          <a:off x="4364792" y="2235034"/>
          <a:ext cx="278366" cy="405650"/>
        </a:xfrm>
        <a:custGeom>
          <a:avLst/>
          <a:gdLst/>
          <a:ahLst/>
          <a:cxnLst/>
          <a:rect l="0" t="0" r="0" b="0"/>
          <a:pathLst>
            <a:path>
              <a:moveTo>
                <a:pt x="0" y="0"/>
              </a:moveTo>
              <a:lnTo>
                <a:pt x="0" y="405650"/>
              </a:lnTo>
              <a:lnTo>
                <a:pt x="278366" y="405650"/>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p>
      </dgm:t>
    </dgm:pt>
    <dgm:pt modelId="{C943071F-F60F-48C5-B942-34735686E0F5}" type="sibTrans" cxnId="{DCDF16CA-AC34-4096-BB55-540507E64E53}">
      <dgm:prSet/>
      <dgm:spPr/>
      <dgm:t>
        <a:bodyPr/>
        <a:lstStyle/>
        <a:p>
          <a:pPr algn="ctr"/>
          <a:endParaRPr lang="tr-TR"/>
        </a:p>
      </dgm:t>
    </dgm:pt>
    <dgm:pt modelId="{8D66B66D-6A2C-4750-B719-1F1412AC2894}">
      <dgm:prSet custT="1"/>
      <dgm:spPr>
        <a:xfrm>
          <a:off x="2793751" y="5051856"/>
          <a:ext cx="1334208" cy="615077"/>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Bölüm Sekreterliği</a:t>
          </a:r>
        </a:p>
        <a:p>
          <a:pPr algn="ctr">
            <a:buNone/>
          </a:pPr>
          <a:r>
            <a:rPr lang="tr-TR" sz="800">
              <a:solidFill>
                <a:sysClr val="windowText" lastClr="000000"/>
              </a:solidFill>
              <a:latin typeface="Calibri"/>
              <a:ea typeface="+mn-ea"/>
              <a:cs typeface="+mn-cs"/>
            </a:rPr>
            <a:t>Memur Onur YÜKSEL       Memur Osman CEREN             Bil. İşl. Vecihe ŞANLIER</a:t>
          </a:r>
        </a:p>
      </dgm:t>
    </dgm:pt>
    <dgm:pt modelId="{E1ED0F21-2DFB-4241-A801-CF2C7593AB25}" type="parTrans" cxnId="{40349854-21E0-4E57-966D-90EB2B2F213F}">
      <dgm:prSet/>
      <dgm:spPr>
        <a:xfrm>
          <a:off x="2516294" y="2252214"/>
          <a:ext cx="277457" cy="3107180"/>
        </a:xfrm>
        <a:custGeom>
          <a:avLst/>
          <a:gdLst/>
          <a:ahLst/>
          <a:cxnLst/>
          <a:rect l="0" t="0" r="0" b="0"/>
          <a:pathLst>
            <a:path>
              <a:moveTo>
                <a:pt x="0" y="0"/>
              </a:moveTo>
              <a:lnTo>
                <a:pt x="0" y="3107180"/>
              </a:lnTo>
              <a:lnTo>
                <a:pt x="277457" y="3107180"/>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p>
      </dgm:t>
    </dgm:pt>
    <dgm:pt modelId="{838E0837-2048-4E3D-BDF1-4895B836EB21}" type="sibTrans" cxnId="{40349854-21E0-4E57-966D-90EB2B2F213F}">
      <dgm:prSet/>
      <dgm:spPr/>
      <dgm:t>
        <a:bodyPr/>
        <a:lstStyle/>
        <a:p>
          <a:pPr algn="ctr"/>
          <a:endParaRPr lang="tr-TR"/>
        </a:p>
      </dgm:t>
    </dgm:pt>
    <dgm:pt modelId="{7E30EF4C-533B-4DE3-9847-24EA85F23218}">
      <dgm:prSet custT="1"/>
      <dgm:spPr>
        <a:xfrm>
          <a:off x="4607013" y="4685887"/>
          <a:ext cx="1583534" cy="61157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Rekreasyon Yönetimi </a:t>
          </a:r>
        </a:p>
        <a:p>
          <a:pPr algn="ctr">
            <a:buNone/>
          </a:pPr>
          <a:r>
            <a:rPr lang="tr-TR" sz="800" b="0">
              <a:solidFill>
                <a:sysClr val="windowText" lastClr="000000"/>
              </a:solidFill>
              <a:latin typeface="Calibri"/>
              <a:ea typeface="+mn-ea"/>
              <a:cs typeface="+mn-cs"/>
            </a:rPr>
            <a:t> Dr. Öğr. Üyesi Ercan DOĞAN</a:t>
          </a:r>
        </a:p>
      </dgm:t>
    </dgm:pt>
    <dgm:pt modelId="{A9896FBE-D148-4C04-AB27-D072BCBCADDC}" type="parTrans" cxnId="{72D06E8E-7889-4AE3-9C6B-2DF7BA78D146}">
      <dgm:prSet/>
      <dgm:spPr>
        <a:xfrm>
          <a:off x="4364792" y="2235034"/>
          <a:ext cx="242221" cy="2756639"/>
        </a:xfrm>
        <a:custGeom>
          <a:avLst/>
          <a:gdLst/>
          <a:ahLst/>
          <a:cxnLst/>
          <a:rect l="0" t="0" r="0" b="0"/>
          <a:pathLst>
            <a:path>
              <a:moveTo>
                <a:pt x="0" y="0"/>
              </a:moveTo>
              <a:lnTo>
                <a:pt x="0" y="2756639"/>
              </a:lnTo>
              <a:lnTo>
                <a:pt x="242221" y="2756639"/>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p>
      </dgm:t>
    </dgm:pt>
    <dgm:pt modelId="{A2817E86-F88E-4319-84AA-F298198B3E43}" type="sibTrans" cxnId="{72D06E8E-7889-4AE3-9C6B-2DF7BA78D146}">
      <dgm:prSet/>
      <dgm:spPr/>
      <dgm:t>
        <a:bodyPr/>
        <a:lstStyle/>
        <a:p>
          <a:pPr algn="ctr"/>
          <a:endParaRPr lang="tr-TR"/>
        </a:p>
      </dgm:t>
    </dgm:pt>
    <dgm:pt modelId="{E3A26332-9E75-467C-818E-A0B2B0C12280}">
      <dgm:prSet custT="1"/>
      <dgm:spPr>
        <a:xfrm>
          <a:off x="322377" y="4329231"/>
          <a:ext cx="2053695" cy="1414225"/>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800" b="1">
              <a:solidFill>
                <a:sysClr val="windowText" lastClr="000000"/>
              </a:solidFill>
              <a:latin typeface="Calibri"/>
              <a:ea typeface="+mn-ea"/>
              <a:cs typeface="+mn-cs"/>
            </a:rPr>
            <a:t>FakültelYönetim Kurulu </a:t>
          </a:r>
        </a:p>
        <a:p>
          <a:pPr algn="ctr">
            <a:buNone/>
          </a:pPr>
          <a:r>
            <a:rPr lang="tr-TR" sz="800">
              <a:solidFill>
                <a:sysClr val="windowText" lastClr="000000"/>
              </a:solidFill>
              <a:latin typeface="Calibri"/>
              <a:ea typeface="+mn-ea"/>
              <a:cs typeface="+mn-cs"/>
            </a:rPr>
            <a:t>      Prof. Dr. Ömer SAYLAR</a:t>
          </a:r>
        </a:p>
        <a:p>
          <a:pPr algn="ctr">
            <a:buNone/>
          </a:pPr>
          <a:r>
            <a:rPr lang="tr-TR" sz="800">
              <a:solidFill>
                <a:sysClr val="windowText" lastClr="000000"/>
              </a:solidFill>
              <a:latin typeface="Calibri"/>
              <a:ea typeface="+mn-ea"/>
              <a:cs typeface="+mn-cs"/>
            </a:rPr>
            <a:t>      Prof. Dr. Eyyup TEL</a:t>
          </a:r>
        </a:p>
        <a:p>
          <a:pPr algn="ctr">
            <a:buNone/>
          </a:pPr>
          <a:r>
            <a:rPr lang="tr-TR" sz="800">
              <a:solidFill>
                <a:sysClr val="windowText" lastClr="000000"/>
              </a:solidFill>
              <a:latin typeface="Calibri"/>
              <a:ea typeface="+mn-ea"/>
              <a:cs typeface="+mn-cs"/>
            </a:rPr>
            <a:t>      Prof. Dr. Adem TUTAR</a:t>
          </a:r>
        </a:p>
        <a:p>
          <a:pPr algn="ctr">
            <a:buNone/>
          </a:pPr>
          <a:r>
            <a:rPr lang="tr-TR" sz="800">
              <a:solidFill>
                <a:sysClr val="windowText" lastClr="000000"/>
              </a:solidFill>
              <a:latin typeface="Calibri"/>
              <a:ea typeface="+mn-ea"/>
              <a:cs typeface="+mn-cs"/>
            </a:rPr>
            <a:t>      Prof. Dr. Osman ALTINTAŞ</a:t>
          </a:r>
        </a:p>
        <a:p>
          <a:pPr algn="ctr">
            <a:buNone/>
          </a:pPr>
          <a:r>
            <a:rPr lang="tr-TR" sz="800">
              <a:solidFill>
                <a:sysClr val="windowText" lastClr="000000"/>
              </a:solidFill>
              <a:latin typeface="Calibri"/>
              <a:ea typeface="+mn-ea"/>
              <a:cs typeface="+mn-cs"/>
            </a:rPr>
            <a:t>      Doç. Dr. Fatma HEPSAĞ</a:t>
          </a:r>
        </a:p>
        <a:p>
          <a:pPr algn="ctr">
            <a:buNone/>
          </a:pPr>
          <a:r>
            <a:rPr lang="tr-TR" sz="800">
              <a:solidFill>
                <a:sysClr val="windowText" lastClr="000000"/>
              </a:solidFill>
              <a:latin typeface="Calibri"/>
              <a:ea typeface="+mn-ea"/>
              <a:cs typeface="+mn-cs"/>
            </a:rPr>
            <a:t>      Doç. Dr. Önder YAYLA</a:t>
          </a:r>
        </a:p>
        <a:p>
          <a:pPr algn="ctr">
            <a:buNone/>
          </a:pPr>
          <a:r>
            <a:rPr lang="tr-TR" sz="800">
              <a:solidFill>
                <a:sysClr val="windowText" lastClr="000000"/>
              </a:solidFill>
              <a:latin typeface="Calibri"/>
              <a:ea typeface="+mn-ea"/>
              <a:cs typeface="+mn-cs"/>
            </a:rPr>
            <a:t>      Dr. Öğr. Üyesi Aslı Özge ÖZGEN ÇİĞDEMLİ</a:t>
          </a:r>
        </a:p>
      </dgm:t>
    </dgm:pt>
    <dgm:pt modelId="{32F35670-FA08-411F-9434-9562B67E30E7}" type="sibTrans" cxnId="{37590FD7-F52D-4E13-BA59-9228A5ECBFB0}">
      <dgm:prSet/>
      <dgm:spPr/>
      <dgm:t>
        <a:bodyPr/>
        <a:lstStyle/>
        <a:p>
          <a:pPr algn="ctr"/>
          <a:endParaRPr lang="tr-TR">
            <a:solidFill>
              <a:sysClr val="windowText" lastClr="000000"/>
            </a:solidFill>
          </a:endParaRPr>
        </a:p>
      </dgm:t>
    </dgm:pt>
    <dgm:pt modelId="{07E6EC6D-F194-479F-B5AD-26D488A5CEE5}" type="parTrans" cxnId="{37590FD7-F52D-4E13-BA59-9228A5ECBFB0}">
      <dgm:prSet/>
      <dgm:spPr>
        <a:xfrm>
          <a:off x="115922" y="2240575"/>
          <a:ext cx="206455" cy="2795768"/>
        </a:xfrm>
        <a:custGeom>
          <a:avLst/>
          <a:gdLst/>
          <a:ahLst/>
          <a:cxnLst/>
          <a:rect l="0" t="0" r="0" b="0"/>
          <a:pathLst>
            <a:path>
              <a:moveTo>
                <a:pt x="0" y="0"/>
              </a:moveTo>
              <a:lnTo>
                <a:pt x="0" y="2795768"/>
              </a:lnTo>
              <a:lnTo>
                <a:pt x="206455" y="2795768"/>
              </a:lnTo>
            </a:path>
          </a:pathLst>
        </a:custGeom>
        <a:noFill/>
        <a:ln w="25400" cap="flat" cmpd="sng" algn="ctr">
          <a:solidFill>
            <a:srgbClr val="C0504D">
              <a:tint val="70000"/>
              <a:hueOff val="0"/>
              <a:satOff val="0"/>
              <a:lumOff val="0"/>
              <a:alphaOff val="0"/>
            </a:srgbClr>
          </a:solidFill>
          <a:prstDash val="solid"/>
        </a:ln>
        <a:effectLst/>
      </dgm:spPr>
      <dgm:t>
        <a:bodyPr/>
        <a:lstStyle/>
        <a:p>
          <a:pPr algn="ctr"/>
          <a:endParaRPr lang="tr-TR">
            <a:solidFill>
              <a:sysClr val="windowText" lastClr="000000"/>
            </a:solidFill>
          </a:endParaRPr>
        </a:p>
      </dgm:t>
    </dgm:pt>
    <dgm:pt modelId="{30A4CF93-F052-46BE-A457-505877C08CFE}" type="pres">
      <dgm:prSet presAssocID="{9D2AB96A-09E2-4447-AE3C-A8B446EAEB4F}" presName="hierChild1" presStyleCnt="0">
        <dgm:presLayoutVars>
          <dgm:orgChart val="1"/>
          <dgm:chPref val="1"/>
          <dgm:dir/>
          <dgm:animOne val="branch"/>
          <dgm:animLvl val="lvl"/>
          <dgm:resizeHandles/>
        </dgm:presLayoutVars>
      </dgm:prSet>
      <dgm:spPr/>
    </dgm:pt>
    <dgm:pt modelId="{010CEC94-2A4D-4E27-B122-F3347A9B11ED}" type="pres">
      <dgm:prSet presAssocID="{02C189E2-445F-4E8D-A56F-C6BF03D4E29A}" presName="hierRoot1" presStyleCnt="0">
        <dgm:presLayoutVars>
          <dgm:hierBranch val="init"/>
        </dgm:presLayoutVars>
      </dgm:prSet>
      <dgm:spPr/>
    </dgm:pt>
    <dgm:pt modelId="{62F30833-7D72-4011-A2CA-3FCFCE62BB87}" type="pres">
      <dgm:prSet presAssocID="{02C189E2-445F-4E8D-A56F-C6BF03D4E29A}" presName="rootComposite1" presStyleCnt="0"/>
      <dgm:spPr/>
    </dgm:pt>
    <dgm:pt modelId="{E47D0BA9-F93C-4060-B4A3-E0FE8EAABB5D}" type="pres">
      <dgm:prSet presAssocID="{02C189E2-445F-4E8D-A56F-C6BF03D4E29A}" presName="rootText1" presStyleLbl="node0" presStyleIdx="0" presStyleCnt="1" custScaleX="202263" custScaleY="143839" custLinFactNeighborX="4586" custLinFactNeighborY="1149">
        <dgm:presLayoutVars>
          <dgm:chPref val="3"/>
        </dgm:presLayoutVars>
      </dgm:prSet>
      <dgm:spPr/>
    </dgm:pt>
    <dgm:pt modelId="{79B95EFE-A56A-4F60-8880-50F6EF359AE3}" type="pres">
      <dgm:prSet presAssocID="{02C189E2-445F-4E8D-A56F-C6BF03D4E29A}" presName="rootConnector1" presStyleLbl="node1" presStyleIdx="0" presStyleCnt="0"/>
      <dgm:spPr/>
    </dgm:pt>
    <dgm:pt modelId="{2B1A9142-89C7-490C-8548-2CB7A63F80BA}" type="pres">
      <dgm:prSet presAssocID="{02C189E2-445F-4E8D-A56F-C6BF03D4E29A}" presName="hierChild2" presStyleCnt="0"/>
      <dgm:spPr/>
    </dgm:pt>
    <dgm:pt modelId="{680E52FE-000B-42C9-8F3A-3653079E31A1}" type="pres">
      <dgm:prSet presAssocID="{0991CB3C-520A-44E8-B461-C4A16AE0C2B4}" presName="Name37" presStyleLbl="parChTrans1D2" presStyleIdx="0" presStyleCnt="5"/>
      <dgm:spPr/>
    </dgm:pt>
    <dgm:pt modelId="{ABFF14F5-5B55-49D7-BAD5-30A764670593}" type="pres">
      <dgm:prSet presAssocID="{81BB40CB-C628-4A0E-8397-CC61349ED688}" presName="hierRoot2" presStyleCnt="0">
        <dgm:presLayoutVars>
          <dgm:hierBranch val="init"/>
        </dgm:presLayoutVars>
      </dgm:prSet>
      <dgm:spPr/>
    </dgm:pt>
    <dgm:pt modelId="{35038665-5A44-4607-9F26-2E58CA3B9062}" type="pres">
      <dgm:prSet presAssocID="{81BB40CB-C628-4A0E-8397-CC61349ED688}" presName="rootComposite" presStyleCnt="0"/>
      <dgm:spPr/>
    </dgm:pt>
    <dgm:pt modelId="{65EAE662-543C-4C2A-A144-5945342BD7DB}" type="pres">
      <dgm:prSet presAssocID="{81BB40CB-C628-4A0E-8397-CC61349ED688}" presName="rootText" presStyleLbl="node2" presStyleIdx="0" presStyleCnt="3" custScaleX="116933" custScaleY="108329" custLinFactNeighborX="-28724" custLinFactNeighborY="14893">
        <dgm:presLayoutVars>
          <dgm:chPref val="3"/>
        </dgm:presLayoutVars>
      </dgm:prSet>
      <dgm:spPr/>
    </dgm:pt>
    <dgm:pt modelId="{2880E674-4D7E-4CDC-8D47-45EA92C45842}" type="pres">
      <dgm:prSet presAssocID="{81BB40CB-C628-4A0E-8397-CC61349ED688}" presName="rootConnector" presStyleLbl="node2" presStyleIdx="0" presStyleCnt="3"/>
      <dgm:spPr/>
    </dgm:pt>
    <dgm:pt modelId="{8594E089-8807-42A5-93AB-D149259F6470}" type="pres">
      <dgm:prSet presAssocID="{81BB40CB-C628-4A0E-8397-CC61349ED688}" presName="hierChild4" presStyleCnt="0"/>
      <dgm:spPr/>
    </dgm:pt>
    <dgm:pt modelId="{0B89D39B-0D61-4CD5-AEFC-71EA5F6FA786}" type="pres">
      <dgm:prSet presAssocID="{001741E0-F38F-472F-9055-13F72514F39E}" presName="Name37" presStyleLbl="parChTrans1D3" presStyleIdx="0" presStyleCnt="14"/>
      <dgm:spPr/>
    </dgm:pt>
    <dgm:pt modelId="{0BD42E4E-5069-41AE-BD6D-24F1607BA29E}" type="pres">
      <dgm:prSet presAssocID="{EEB635A4-940E-4D17-A567-63BF96B073F5}" presName="hierRoot2" presStyleCnt="0">
        <dgm:presLayoutVars>
          <dgm:hierBranch val="init"/>
        </dgm:presLayoutVars>
      </dgm:prSet>
      <dgm:spPr/>
    </dgm:pt>
    <dgm:pt modelId="{C3F33825-0BBD-4DEC-8446-41B7C464A9B2}" type="pres">
      <dgm:prSet presAssocID="{EEB635A4-940E-4D17-A567-63BF96B073F5}" presName="rootComposite" presStyleCnt="0"/>
      <dgm:spPr/>
    </dgm:pt>
    <dgm:pt modelId="{2DD294DB-4143-4AA2-847D-EF4BD2BCF9AF}" type="pres">
      <dgm:prSet presAssocID="{EEB635A4-940E-4D17-A567-63BF96B073F5}" presName="rootText" presStyleLbl="node3" presStyleIdx="0" presStyleCnt="14" custScaleX="213792" custScaleY="347424" custLinFactNeighborX="-19087" custLinFactNeighborY="13516">
        <dgm:presLayoutVars>
          <dgm:chPref val="3"/>
        </dgm:presLayoutVars>
      </dgm:prSet>
      <dgm:spPr/>
    </dgm:pt>
    <dgm:pt modelId="{B08070F0-84AE-4BDD-931D-FD194AA19518}" type="pres">
      <dgm:prSet presAssocID="{EEB635A4-940E-4D17-A567-63BF96B073F5}" presName="rootConnector" presStyleLbl="node3" presStyleIdx="0" presStyleCnt="14"/>
      <dgm:spPr/>
    </dgm:pt>
    <dgm:pt modelId="{85865C26-50D5-40A8-95CF-0D934C1D505A}" type="pres">
      <dgm:prSet presAssocID="{EEB635A4-940E-4D17-A567-63BF96B073F5}" presName="hierChild4" presStyleCnt="0"/>
      <dgm:spPr/>
    </dgm:pt>
    <dgm:pt modelId="{35AFDF6C-3F9A-4A8C-9302-30461D7B006B}" type="pres">
      <dgm:prSet presAssocID="{EEB635A4-940E-4D17-A567-63BF96B073F5}" presName="hierChild5" presStyleCnt="0"/>
      <dgm:spPr/>
    </dgm:pt>
    <dgm:pt modelId="{1EE148A1-BCB6-473F-A959-0A2E847BE8C6}" type="pres">
      <dgm:prSet presAssocID="{07E6EC6D-F194-479F-B5AD-26D488A5CEE5}" presName="Name37" presStyleLbl="parChTrans1D3" presStyleIdx="1" presStyleCnt="14"/>
      <dgm:spPr/>
    </dgm:pt>
    <dgm:pt modelId="{01A49682-FF34-4F31-B138-AC0725E45F0E}" type="pres">
      <dgm:prSet presAssocID="{E3A26332-9E75-467C-818E-A0B2B0C12280}" presName="hierRoot2" presStyleCnt="0">
        <dgm:presLayoutVars>
          <dgm:hierBranch val="init"/>
        </dgm:presLayoutVars>
      </dgm:prSet>
      <dgm:spPr/>
    </dgm:pt>
    <dgm:pt modelId="{CBF4606E-A40E-45F6-B78C-8B4C48CF03CB}" type="pres">
      <dgm:prSet presAssocID="{E3A26332-9E75-467C-818E-A0B2B0C12280}" presName="rootComposite" presStyleCnt="0"/>
      <dgm:spPr/>
    </dgm:pt>
    <dgm:pt modelId="{5D34992D-78A2-4325-8138-D9957BC3B58B}" type="pres">
      <dgm:prSet presAssocID="{E3A26332-9E75-467C-818E-A0B2B0C12280}" presName="rootText" presStyleLbl="node3" presStyleIdx="1" presStyleCnt="14" custScaleX="207160" custScaleY="285311" custLinFactNeighborX="-18729" custLinFactNeighborY="25411">
        <dgm:presLayoutVars>
          <dgm:chPref val="3"/>
        </dgm:presLayoutVars>
      </dgm:prSet>
      <dgm:spPr/>
    </dgm:pt>
    <dgm:pt modelId="{8A93692B-9C1C-4947-939D-BC620D20E05C}" type="pres">
      <dgm:prSet presAssocID="{E3A26332-9E75-467C-818E-A0B2B0C12280}" presName="rootConnector" presStyleLbl="node3" presStyleIdx="1" presStyleCnt="14"/>
      <dgm:spPr/>
    </dgm:pt>
    <dgm:pt modelId="{1783946F-17F4-41E9-A51B-8768E3D6A55F}" type="pres">
      <dgm:prSet presAssocID="{E3A26332-9E75-467C-818E-A0B2B0C12280}" presName="hierChild4" presStyleCnt="0"/>
      <dgm:spPr/>
    </dgm:pt>
    <dgm:pt modelId="{83D2B9A2-54BE-4EE5-B6B3-AAC23B46EA96}" type="pres">
      <dgm:prSet presAssocID="{E3A26332-9E75-467C-818E-A0B2B0C12280}" presName="hierChild5" presStyleCnt="0"/>
      <dgm:spPr/>
    </dgm:pt>
    <dgm:pt modelId="{3A7E1F05-BA7E-4114-91B2-CD30CAC87EEB}" type="pres">
      <dgm:prSet presAssocID="{22EDDA38-5545-4944-86C2-FCA2F0F285FC}" presName="Name37" presStyleLbl="parChTrans1D3" presStyleIdx="2" presStyleCnt="14"/>
      <dgm:spPr/>
    </dgm:pt>
    <dgm:pt modelId="{FE7B52F4-8E36-4A35-B3B3-AA7B7B5449F2}" type="pres">
      <dgm:prSet presAssocID="{130BBFB1-42D3-4C41-AD51-999FAD1B9C07}" presName="hierRoot2" presStyleCnt="0">
        <dgm:presLayoutVars>
          <dgm:hierBranch val="init"/>
        </dgm:presLayoutVars>
      </dgm:prSet>
      <dgm:spPr/>
    </dgm:pt>
    <dgm:pt modelId="{45A326BF-CBB4-4A13-95D4-11222B160941}" type="pres">
      <dgm:prSet presAssocID="{130BBFB1-42D3-4C41-AD51-999FAD1B9C07}" presName="rootComposite" presStyleCnt="0"/>
      <dgm:spPr/>
    </dgm:pt>
    <dgm:pt modelId="{FD1DD5BF-9763-4013-8B19-0B4BC9B4F2D5}" type="pres">
      <dgm:prSet presAssocID="{130BBFB1-42D3-4C41-AD51-999FAD1B9C07}" presName="rootText" presStyleLbl="node3" presStyleIdx="2" presStyleCnt="14" custScaleX="196728" custScaleY="161042" custLinFactNeighborX="-16438" custLinFactNeighborY="33560">
        <dgm:presLayoutVars>
          <dgm:chPref val="3"/>
        </dgm:presLayoutVars>
      </dgm:prSet>
      <dgm:spPr/>
    </dgm:pt>
    <dgm:pt modelId="{FFD03AC3-B3B3-4998-8C81-1C893FB8EF67}" type="pres">
      <dgm:prSet presAssocID="{130BBFB1-42D3-4C41-AD51-999FAD1B9C07}" presName="rootConnector" presStyleLbl="node3" presStyleIdx="2" presStyleCnt="14"/>
      <dgm:spPr/>
    </dgm:pt>
    <dgm:pt modelId="{8436F8FA-68DF-46D0-B573-7E8FD6456FF7}" type="pres">
      <dgm:prSet presAssocID="{130BBFB1-42D3-4C41-AD51-999FAD1B9C07}" presName="hierChild4" presStyleCnt="0"/>
      <dgm:spPr/>
    </dgm:pt>
    <dgm:pt modelId="{F0BE5BBF-F44B-4C47-90F2-C8C4C4090A3A}" type="pres">
      <dgm:prSet presAssocID="{130BBFB1-42D3-4C41-AD51-999FAD1B9C07}" presName="hierChild5" presStyleCnt="0"/>
      <dgm:spPr/>
    </dgm:pt>
    <dgm:pt modelId="{53D6C44A-909D-42A4-B6D9-3122A106F2DC}" type="pres">
      <dgm:prSet presAssocID="{81BB40CB-C628-4A0E-8397-CC61349ED688}" presName="hierChild5" presStyleCnt="0"/>
      <dgm:spPr/>
    </dgm:pt>
    <dgm:pt modelId="{F478EBFB-92D1-48CD-8B6D-482253506B4F}" type="pres">
      <dgm:prSet presAssocID="{28B19673-AD23-4809-B266-826507814C0F}" presName="Name37" presStyleLbl="parChTrans1D2" presStyleIdx="1" presStyleCnt="5"/>
      <dgm:spPr/>
    </dgm:pt>
    <dgm:pt modelId="{97BB8AA4-4B19-4040-810B-EB08BB0EAE3E}" type="pres">
      <dgm:prSet presAssocID="{4212E084-9EAD-4CD0-84FB-A2901D74DBC7}" presName="hierRoot2" presStyleCnt="0">
        <dgm:presLayoutVars>
          <dgm:hierBranch val="init"/>
        </dgm:presLayoutVars>
      </dgm:prSet>
      <dgm:spPr/>
    </dgm:pt>
    <dgm:pt modelId="{78C364DE-FECA-4E37-9E47-8589D707DD83}" type="pres">
      <dgm:prSet presAssocID="{4212E084-9EAD-4CD0-84FB-A2901D74DBC7}" presName="rootComposite" presStyleCnt="0"/>
      <dgm:spPr/>
    </dgm:pt>
    <dgm:pt modelId="{B1BB8123-3D06-438B-A8C4-EFA26BB3018D}" type="pres">
      <dgm:prSet presAssocID="{4212E084-9EAD-4CD0-84FB-A2901D74DBC7}" presName="rootText" presStyleLbl="node2" presStyleIdx="1" presStyleCnt="3" custScaleX="147431" custScaleY="114593" custLinFactNeighborX="-10102" custLinFactNeighborY="10977">
        <dgm:presLayoutVars>
          <dgm:chPref val="3"/>
        </dgm:presLayoutVars>
      </dgm:prSet>
      <dgm:spPr/>
    </dgm:pt>
    <dgm:pt modelId="{3A85DC0C-04D5-4F6B-8FED-43CA19165461}" type="pres">
      <dgm:prSet presAssocID="{4212E084-9EAD-4CD0-84FB-A2901D74DBC7}" presName="rootConnector" presStyleLbl="node2" presStyleIdx="1" presStyleCnt="3"/>
      <dgm:spPr/>
    </dgm:pt>
    <dgm:pt modelId="{6AEF495D-9A3F-4B3A-8C45-105EF1943F87}" type="pres">
      <dgm:prSet presAssocID="{4212E084-9EAD-4CD0-84FB-A2901D74DBC7}" presName="hierChild4" presStyleCnt="0"/>
      <dgm:spPr/>
    </dgm:pt>
    <dgm:pt modelId="{32E571F4-6453-425C-8C60-7ACD07F32ABE}" type="pres">
      <dgm:prSet presAssocID="{E97B5430-EDBB-4174-8E8F-BCD2B8A2C5A5}" presName="Name37" presStyleLbl="parChTrans1D3" presStyleIdx="3" presStyleCnt="14"/>
      <dgm:spPr/>
    </dgm:pt>
    <dgm:pt modelId="{67D3D607-AA12-4AD3-935C-2A9EEB49A27B}" type="pres">
      <dgm:prSet presAssocID="{71787F4B-496A-4DD2-8D1C-A1951D9F4534}" presName="hierRoot2" presStyleCnt="0">
        <dgm:presLayoutVars>
          <dgm:hierBranch val="init"/>
        </dgm:presLayoutVars>
      </dgm:prSet>
      <dgm:spPr/>
    </dgm:pt>
    <dgm:pt modelId="{8DABAA67-0764-44BE-B539-935DC9E50088}" type="pres">
      <dgm:prSet presAssocID="{71787F4B-496A-4DD2-8D1C-A1951D9F4534}" presName="rootComposite" presStyleCnt="0"/>
      <dgm:spPr/>
    </dgm:pt>
    <dgm:pt modelId="{C65280D1-0312-40CB-992C-ED4E3BC9E5AA}" type="pres">
      <dgm:prSet presAssocID="{71787F4B-496A-4DD2-8D1C-A1951D9F4534}" presName="rootText" presStyleLbl="node3" presStyleIdx="3" presStyleCnt="14" custScaleX="145022" custScaleY="93555" custLinFactNeighborX="-13915" custLinFactNeighborY="14870">
        <dgm:presLayoutVars>
          <dgm:chPref val="3"/>
        </dgm:presLayoutVars>
      </dgm:prSet>
      <dgm:spPr/>
    </dgm:pt>
    <dgm:pt modelId="{71B4BDED-2670-43E8-AE1D-703359F34A0A}" type="pres">
      <dgm:prSet presAssocID="{71787F4B-496A-4DD2-8D1C-A1951D9F4534}" presName="rootConnector" presStyleLbl="node3" presStyleIdx="3" presStyleCnt="14"/>
      <dgm:spPr/>
    </dgm:pt>
    <dgm:pt modelId="{18F7CEC0-DCFF-4126-8EF4-439E524C9AA8}" type="pres">
      <dgm:prSet presAssocID="{71787F4B-496A-4DD2-8D1C-A1951D9F4534}" presName="hierChild4" presStyleCnt="0"/>
      <dgm:spPr/>
    </dgm:pt>
    <dgm:pt modelId="{9B408565-D719-4AD6-8C48-4CA7698E657B}" type="pres">
      <dgm:prSet presAssocID="{71787F4B-496A-4DD2-8D1C-A1951D9F4534}" presName="hierChild5" presStyleCnt="0"/>
      <dgm:spPr/>
    </dgm:pt>
    <dgm:pt modelId="{CB7B4FE1-1F90-4623-8E07-4B21552FCA13}" type="pres">
      <dgm:prSet presAssocID="{202BCD22-BA26-414F-A665-0E14EDFE825F}" presName="Name37" presStyleLbl="parChTrans1D3" presStyleIdx="4" presStyleCnt="14"/>
      <dgm:spPr/>
    </dgm:pt>
    <dgm:pt modelId="{37F98366-B61D-4BAB-8D6F-62E6A03E6882}" type="pres">
      <dgm:prSet presAssocID="{CB3EA56F-2E19-499A-82F6-312BCDD9A28F}" presName="hierRoot2" presStyleCnt="0">
        <dgm:presLayoutVars>
          <dgm:hierBranch val="init"/>
        </dgm:presLayoutVars>
      </dgm:prSet>
      <dgm:spPr/>
    </dgm:pt>
    <dgm:pt modelId="{9DA470C9-485F-46F4-B11F-F20507DE00F4}" type="pres">
      <dgm:prSet presAssocID="{CB3EA56F-2E19-499A-82F6-312BCDD9A28F}" presName="rootComposite" presStyleCnt="0"/>
      <dgm:spPr/>
    </dgm:pt>
    <dgm:pt modelId="{B1307868-08C1-488F-8EDB-CAAE91898F40}" type="pres">
      <dgm:prSet presAssocID="{CB3EA56F-2E19-499A-82F6-312BCDD9A28F}" presName="rootText" presStyleLbl="node3" presStyleIdx="4" presStyleCnt="14" custScaleX="139482" custScaleY="77171" custLinFactNeighborX="-9508" custLinFactNeighborY="89202">
        <dgm:presLayoutVars>
          <dgm:chPref val="3"/>
        </dgm:presLayoutVars>
      </dgm:prSet>
      <dgm:spPr/>
    </dgm:pt>
    <dgm:pt modelId="{243C36D7-508D-4CF8-92DF-03CAC89B3016}" type="pres">
      <dgm:prSet presAssocID="{CB3EA56F-2E19-499A-82F6-312BCDD9A28F}" presName="rootConnector" presStyleLbl="node3" presStyleIdx="4" presStyleCnt="14"/>
      <dgm:spPr/>
    </dgm:pt>
    <dgm:pt modelId="{9927AD20-2A14-4F60-9D18-2879D4F78C42}" type="pres">
      <dgm:prSet presAssocID="{CB3EA56F-2E19-499A-82F6-312BCDD9A28F}" presName="hierChild4" presStyleCnt="0"/>
      <dgm:spPr/>
    </dgm:pt>
    <dgm:pt modelId="{79B8CD52-A375-450E-9614-2C4F4EE58401}" type="pres">
      <dgm:prSet presAssocID="{CB3EA56F-2E19-499A-82F6-312BCDD9A28F}" presName="hierChild5" presStyleCnt="0"/>
      <dgm:spPr/>
    </dgm:pt>
    <dgm:pt modelId="{31B2A462-4A23-49F5-BF9D-81FF177B91C2}" type="pres">
      <dgm:prSet presAssocID="{9CC06AC8-B484-4E75-A9A6-9551C4DA3B21}" presName="Name37" presStyleLbl="parChTrans1D3" presStyleIdx="5" presStyleCnt="14"/>
      <dgm:spPr/>
    </dgm:pt>
    <dgm:pt modelId="{38EA2755-D9EB-4638-9B8D-6BB4029E12EE}" type="pres">
      <dgm:prSet presAssocID="{8D6E58C1-4B80-4343-B78B-36523AC9FAA5}" presName="hierRoot2" presStyleCnt="0">
        <dgm:presLayoutVars>
          <dgm:hierBranch val="init"/>
        </dgm:presLayoutVars>
      </dgm:prSet>
      <dgm:spPr/>
    </dgm:pt>
    <dgm:pt modelId="{F6519923-63B5-49D9-BDC8-5D8B30D022FE}" type="pres">
      <dgm:prSet presAssocID="{8D6E58C1-4B80-4343-B78B-36523AC9FAA5}" presName="rootComposite" presStyleCnt="0"/>
      <dgm:spPr/>
    </dgm:pt>
    <dgm:pt modelId="{94E30BEF-7D1E-44BA-AAC2-0167A6AFD729}" type="pres">
      <dgm:prSet presAssocID="{8D6E58C1-4B80-4343-B78B-36523AC9FAA5}" presName="rootText" presStyleLbl="node3" presStyleIdx="5" presStyleCnt="14" custScaleX="141316" custScaleY="80744" custLinFactY="-30631" custLinFactNeighborX="-12534" custLinFactNeighborY="-100000">
        <dgm:presLayoutVars>
          <dgm:chPref val="3"/>
        </dgm:presLayoutVars>
      </dgm:prSet>
      <dgm:spPr/>
    </dgm:pt>
    <dgm:pt modelId="{4788C876-263D-4243-93E4-7050BCA12E19}" type="pres">
      <dgm:prSet presAssocID="{8D6E58C1-4B80-4343-B78B-36523AC9FAA5}" presName="rootConnector" presStyleLbl="node3" presStyleIdx="5" presStyleCnt="14"/>
      <dgm:spPr/>
    </dgm:pt>
    <dgm:pt modelId="{3F76CC0C-73FC-4850-8C7A-E203398E6D89}" type="pres">
      <dgm:prSet presAssocID="{8D6E58C1-4B80-4343-B78B-36523AC9FAA5}" presName="hierChild4" presStyleCnt="0"/>
      <dgm:spPr/>
    </dgm:pt>
    <dgm:pt modelId="{5DBD0300-6692-4DF7-8705-E5282D28E4A8}" type="pres">
      <dgm:prSet presAssocID="{8D6E58C1-4B80-4343-B78B-36523AC9FAA5}" presName="hierChild5" presStyleCnt="0"/>
      <dgm:spPr/>
    </dgm:pt>
    <dgm:pt modelId="{76160F88-2E5E-4B51-BC83-C633830785F9}" type="pres">
      <dgm:prSet presAssocID="{89DAEBED-C534-4F44-905B-FE85C96283E5}" presName="Name37" presStyleLbl="parChTrans1D3" presStyleIdx="6" presStyleCnt="14"/>
      <dgm:spPr/>
    </dgm:pt>
    <dgm:pt modelId="{31617485-5245-4B0E-A9A9-97A6619B17E5}" type="pres">
      <dgm:prSet presAssocID="{2B7DFDE0-11D1-4C43-86BF-282BE52E2424}" presName="hierRoot2" presStyleCnt="0">
        <dgm:presLayoutVars>
          <dgm:hierBranch val="init"/>
        </dgm:presLayoutVars>
      </dgm:prSet>
      <dgm:spPr/>
    </dgm:pt>
    <dgm:pt modelId="{18F8ACEC-4679-41F3-8755-855B6E5499B6}" type="pres">
      <dgm:prSet presAssocID="{2B7DFDE0-11D1-4C43-86BF-282BE52E2424}" presName="rootComposite" presStyleCnt="0"/>
      <dgm:spPr/>
    </dgm:pt>
    <dgm:pt modelId="{341DCD70-53B1-4429-8155-631A4F95040E}" type="pres">
      <dgm:prSet presAssocID="{2B7DFDE0-11D1-4C43-86BF-282BE52E2424}" presName="rootText" presStyleLbl="node3" presStyleIdx="6" presStyleCnt="14" custScaleX="143320" custScaleY="80343" custLinFactNeighborX="-9130" custLinFactNeighborY="-59789">
        <dgm:presLayoutVars>
          <dgm:chPref val="3"/>
        </dgm:presLayoutVars>
      </dgm:prSet>
      <dgm:spPr/>
    </dgm:pt>
    <dgm:pt modelId="{D3DA18F9-5683-42E0-BF21-A2A77B60D4E1}" type="pres">
      <dgm:prSet presAssocID="{2B7DFDE0-11D1-4C43-86BF-282BE52E2424}" presName="rootConnector" presStyleLbl="node3" presStyleIdx="6" presStyleCnt="14"/>
      <dgm:spPr/>
    </dgm:pt>
    <dgm:pt modelId="{BF4E87DF-A852-4471-AD1A-A64D0FAE014B}" type="pres">
      <dgm:prSet presAssocID="{2B7DFDE0-11D1-4C43-86BF-282BE52E2424}" presName="hierChild4" presStyleCnt="0"/>
      <dgm:spPr/>
    </dgm:pt>
    <dgm:pt modelId="{1DACCAF5-41C9-4527-8E15-056F1E5ACEFB}" type="pres">
      <dgm:prSet presAssocID="{2B7DFDE0-11D1-4C43-86BF-282BE52E2424}" presName="hierChild5" presStyleCnt="0"/>
      <dgm:spPr/>
    </dgm:pt>
    <dgm:pt modelId="{B96B21E2-C37E-4012-8990-BEEA8016BEDA}" type="pres">
      <dgm:prSet presAssocID="{D5B4F782-D3D8-4351-828F-88AD02B14FA8}" presName="Name37" presStyleLbl="parChTrans1D3" presStyleIdx="7" presStyleCnt="14"/>
      <dgm:spPr/>
    </dgm:pt>
    <dgm:pt modelId="{4CBECA8D-90CA-4DA1-9A04-E4EB3C55EE29}" type="pres">
      <dgm:prSet presAssocID="{62913F31-C0FB-48E2-9105-4784199B1095}" presName="hierRoot2" presStyleCnt="0">
        <dgm:presLayoutVars>
          <dgm:hierBranch val="init"/>
        </dgm:presLayoutVars>
      </dgm:prSet>
      <dgm:spPr/>
    </dgm:pt>
    <dgm:pt modelId="{8E1CAF07-04E3-4D8B-999D-A73FD3491889}" type="pres">
      <dgm:prSet presAssocID="{62913F31-C0FB-48E2-9105-4784199B1095}" presName="rootComposite" presStyleCnt="0"/>
      <dgm:spPr/>
    </dgm:pt>
    <dgm:pt modelId="{18B51B6D-E2FB-46F6-9EE3-4495C4CF03D6}" type="pres">
      <dgm:prSet presAssocID="{62913F31-C0FB-48E2-9105-4784199B1095}" presName="rootText" presStyleLbl="node3" presStyleIdx="7" presStyleCnt="14" custScaleX="144163" custScaleY="275879" custLinFactY="82975" custLinFactNeighborX="-8094" custLinFactNeighborY="100000">
        <dgm:presLayoutVars>
          <dgm:chPref val="3"/>
        </dgm:presLayoutVars>
      </dgm:prSet>
      <dgm:spPr/>
    </dgm:pt>
    <dgm:pt modelId="{29BCA574-1729-4A75-A287-E2F73499E77D}" type="pres">
      <dgm:prSet presAssocID="{62913F31-C0FB-48E2-9105-4784199B1095}" presName="rootConnector" presStyleLbl="node3" presStyleIdx="7" presStyleCnt="14"/>
      <dgm:spPr/>
    </dgm:pt>
    <dgm:pt modelId="{1C2D3D22-A6B7-4CB8-BAFE-BBB1AABD4ECD}" type="pres">
      <dgm:prSet presAssocID="{62913F31-C0FB-48E2-9105-4784199B1095}" presName="hierChild4" presStyleCnt="0"/>
      <dgm:spPr/>
    </dgm:pt>
    <dgm:pt modelId="{0C0973F9-F33D-475A-9651-8830EB2AB2C7}" type="pres">
      <dgm:prSet presAssocID="{62913F31-C0FB-48E2-9105-4784199B1095}" presName="hierChild5" presStyleCnt="0"/>
      <dgm:spPr/>
    </dgm:pt>
    <dgm:pt modelId="{250D4578-339B-4743-8EE4-DC5B111078F4}" type="pres">
      <dgm:prSet presAssocID="{DB72BF26-E55B-4C32-BD2C-94A88391E438}" presName="Name37" presStyleLbl="parChTrans1D3" presStyleIdx="8" presStyleCnt="14"/>
      <dgm:spPr/>
    </dgm:pt>
    <dgm:pt modelId="{F6E71FE0-3FB2-4516-8199-D6C1EDC27C5A}" type="pres">
      <dgm:prSet presAssocID="{93AEC94A-34AB-40F9-A768-6D47CA5379B4}" presName="hierRoot2" presStyleCnt="0">
        <dgm:presLayoutVars>
          <dgm:hierBranch val="init"/>
        </dgm:presLayoutVars>
      </dgm:prSet>
      <dgm:spPr/>
    </dgm:pt>
    <dgm:pt modelId="{C57BB3E5-112D-4EA7-9F3F-48F486C2F20E}" type="pres">
      <dgm:prSet presAssocID="{93AEC94A-34AB-40F9-A768-6D47CA5379B4}" presName="rootComposite" presStyleCnt="0"/>
      <dgm:spPr/>
    </dgm:pt>
    <dgm:pt modelId="{025DD381-71A1-4571-8809-86B0EFA791A5}" type="pres">
      <dgm:prSet presAssocID="{93AEC94A-34AB-40F9-A768-6D47CA5379B4}" presName="rootText" presStyleLbl="node3" presStyleIdx="8" presStyleCnt="14" custScaleX="143027" custScaleY="86625" custLinFactY="-189996" custLinFactNeighborX="-8170" custLinFactNeighborY="-200000">
        <dgm:presLayoutVars>
          <dgm:chPref val="3"/>
        </dgm:presLayoutVars>
      </dgm:prSet>
      <dgm:spPr/>
    </dgm:pt>
    <dgm:pt modelId="{AEB590DD-3614-475D-9189-875B698ED702}" type="pres">
      <dgm:prSet presAssocID="{93AEC94A-34AB-40F9-A768-6D47CA5379B4}" presName="rootConnector" presStyleLbl="node3" presStyleIdx="8" presStyleCnt="14"/>
      <dgm:spPr/>
    </dgm:pt>
    <dgm:pt modelId="{B4951D96-07DD-4B1F-9BE2-7AAC1F2987C1}" type="pres">
      <dgm:prSet presAssocID="{93AEC94A-34AB-40F9-A768-6D47CA5379B4}" presName="hierChild4" presStyleCnt="0"/>
      <dgm:spPr/>
    </dgm:pt>
    <dgm:pt modelId="{1D7FAF54-9012-4138-8B13-4AA9169BA4A8}" type="pres">
      <dgm:prSet presAssocID="{93AEC94A-34AB-40F9-A768-6D47CA5379B4}" presName="hierChild5" presStyleCnt="0"/>
      <dgm:spPr/>
    </dgm:pt>
    <dgm:pt modelId="{A7C206AC-F6D3-4C0D-885E-23F2363C9D4B}" type="pres">
      <dgm:prSet presAssocID="{E1ED0F21-2DFB-4241-A801-CF2C7593AB25}" presName="Name37" presStyleLbl="parChTrans1D3" presStyleIdx="9" presStyleCnt="14"/>
      <dgm:spPr/>
    </dgm:pt>
    <dgm:pt modelId="{97D1E0F0-4855-4FD2-A83A-FBA38576F065}" type="pres">
      <dgm:prSet presAssocID="{8D66B66D-6A2C-4750-B719-1F1412AC2894}" presName="hierRoot2" presStyleCnt="0">
        <dgm:presLayoutVars>
          <dgm:hierBranch val="init"/>
        </dgm:presLayoutVars>
      </dgm:prSet>
      <dgm:spPr/>
    </dgm:pt>
    <dgm:pt modelId="{91596420-D4C4-4997-9AFC-BF00D9A9EFEC}" type="pres">
      <dgm:prSet presAssocID="{8D66B66D-6A2C-4750-B719-1F1412AC2894}" presName="rootComposite" presStyleCnt="0"/>
      <dgm:spPr/>
    </dgm:pt>
    <dgm:pt modelId="{447658CC-5A3E-4067-8B26-E148B2A3CB2D}" type="pres">
      <dgm:prSet presAssocID="{8D66B66D-6A2C-4750-B719-1F1412AC2894}" presName="rootText" presStyleLbl="node3" presStyleIdx="9" presStyleCnt="14" custScaleX="134584" custScaleY="124088" custLinFactY="-200000" custLinFactNeighborX="-4229" custLinFactNeighborY="-212530">
        <dgm:presLayoutVars>
          <dgm:chPref val="3"/>
        </dgm:presLayoutVars>
      </dgm:prSet>
      <dgm:spPr/>
    </dgm:pt>
    <dgm:pt modelId="{F268D233-C47E-4FF9-A280-86F5D2670EB1}" type="pres">
      <dgm:prSet presAssocID="{8D66B66D-6A2C-4750-B719-1F1412AC2894}" presName="rootConnector" presStyleLbl="node3" presStyleIdx="9" presStyleCnt="14"/>
      <dgm:spPr/>
    </dgm:pt>
    <dgm:pt modelId="{185AE400-6292-4090-9120-74FF9520AEC4}" type="pres">
      <dgm:prSet presAssocID="{8D66B66D-6A2C-4750-B719-1F1412AC2894}" presName="hierChild4" presStyleCnt="0"/>
      <dgm:spPr/>
    </dgm:pt>
    <dgm:pt modelId="{8926CAD0-D612-4434-AF5D-FF2E16AA9C81}" type="pres">
      <dgm:prSet presAssocID="{8D66B66D-6A2C-4750-B719-1F1412AC2894}" presName="hierChild5" presStyleCnt="0"/>
      <dgm:spPr/>
    </dgm:pt>
    <dgm:pt modelId="{2A3223DE-CC21-45D7-B0CB-0B4CA7840E4B}" type="pres">
      <dgm:prSet presAssocID="{4212E084-9EAD-4CD0-84FB-A2901D74DBC7}" presName="hierChild5" presStyleCnt="0"/>
      <dgm:spPr/>
    </dgm:pt>
    <dgm:pt modelId="{B014EC44-C504-429B-BC05-53A631C6BED7}" type="pres">
      <dgm:prSet presAssocID="{2CD6A748-1D32-4D64-B467-F683C977EC0D}" presName="Name37" presStyleLbl="parChTrans1D2" presStyleIdx="2" presStyleCnt="5"/>
      <dgm:spPr/>
    </dgm:pt>
    <dgm:pt modelId="{07C21B70-BEB6-41C4-A0D1-B0ACEE52CDFB}" type="pres">
      <dgm:prSet presAssocID="{4CF3DEA2-9F3B-4F83-907B-B2C55D436569}" presName="hierRoot2" presStyleCnt="0">
        <dgm:presLayoutVars>
          <dgm:hierBranch val="init"/>
        </dgm:presLayoutVars>
      </dgm:prSet>
      <dgm:spPr/>
    </dgm:pt>
    <dgm:pt modelId="{819C3FA4-56CB-4516-87C8-EE91C27AEA60}" type="pres">
      <dgm:prSet presAssocID="{4CF3DEA2-9F3B-4F83-907B-B2C55D436569}" presName="rootComposite" presStyleCnt="0"/>
      <dgm:spPr/>
    </dgm:pt>
    <dgm:pt modelId="{1F4917B4-FA52-444B-9946-016D5A0F75DE}" type="pres">
      <dgm:prSet presAssocID="{4CF3DEA2-9F3B-4F83-907B-B2C55D436569}" presName="rootText" presStyleLbl="node2" presStyleIdx="2" presStyleCnt="3" custScaleX="110782" custScaleY="111089" custLinFactNeighborX="4840" custLinFactNeighborY="11015">
        <dgm:presLayoutVars>
          <dgm:chPref val="3"/>
        </dgm:presLayoutVars>
      </dgm:prSet>
      <dgm:spPr/>
    </dgm:pt>
    <dgm:pt modelId="{6F97044C-A4B0-4350-A841-64168D50B211}" type="pres">
      <dgm:prSet presAssocID="{4CF3DEA2-9F3B-4F83-907B-B2C55D436569}" presName="rootConnector" presStyleLbl="node2" presStyleIdx="2" presStyleCnt="3"/>
      <dgm:spPr/>
    </dgm:pt>
    <dgm:pt modelId="{366CF069-93F5-4322-8C7E-6EC03FA747C4}" type="pres">
      <dgm:prSet presAssocID="{4CF3DEA2-9F3B-4F83-907B-B2C55D436569}" presName="hierChild4" presStyleCnt="0"/>
      <dgm:spPr/>
    </dgm:pt>
    <dgm:pt modelId="{02616398-DA25-4063-B88F-3B91AD0B5FAD}" type="pres">
      <dgm:prSet presAssocID="{947DF729-C28D-41E0-B1BF-C1769D052348}" presName="Name37" presStyleLbl="parChTrans1D3" presStyleIdx="10" presStyleCnt="14"/>
      <dgm:spPr/>
    </dgm:pt>
    <dgm:pt modelId="{1F298290-759E-4C47-BD7F-8C27C021C3A1}" type="pres">
      <dgm:prSet presAssocID="{D5528BA4-5AE4-4B68-8060-F3C21E23AADF}" presName="hierRoot2" presStyleCnt="0">
        <dgm:presLayoutVars>
          <dgm:hierBranch val="init"/>
        </dgm:presLayoutVars>
      </dgm:prSet>
      <dgm:spPr/>
    </dgm:pt>
    <dgm:pt modelId="{A6B00FC5-B3D4-4698-8129-B0561C211207}" type="pres">
      <dgm:prSet presAssocID="{D5528BA4-5AE4-4B68-8060-F3C21E23AADF}" presName="rootComposite" presStyleCnt="0"/>
      <dgm:spPr/>
    </dgm:pt>
    <dgm:pt modelId="{B7F51C24-03D8-4BB7-BE82-4FDE4C98E77F}" type="pres">
      <dgm:prSet presAssocID="{D5528BA4-5AE4-4B68-8060-F3C21E23AADF}" presName="rootText" presStyleLbl="node3" presStyleIdx="10" presStyleCnt="14" custScaleX="149171" custScaleY="107104" custLinFactY="43851" custLinFactNeighborX="21246" custLinFactNeighborY="100000">
        <dgm:presLayoutVars>
          <dgm:chPref val="3"/>
        </dgm:presLayoutVars>
      </dgm:prSet>
      <dgm:spPr/>
    </dgm:pt>
    <dgm:pt modelId="{289B93E0-F7F3-4738-BAA2-1B916E4348C6}" type="pres">
      <dgm:prSet presAssocID="{D5528BA4-5AE4-4B68-8060-F3C21E23AADF}" presName="rootConnector" presStyleLbl="node3" presStyleIdx="10" presStyleCnt="14"/>
      <dgm:spPr/>
    </dgm:pt>
    <dgm:pt modelId="{3204BE24-62D2-4B3E-B856-B1F70AAEE716}" type="pres">
      <dgm:prSet presAssocID="{D5528BA4-5AE4-4B68-8060-F3C21E23AADF}" presName="hierChild4" presStyleCnt="0"/>
      <dgm:spPr/>
    </dgm:pt>
    <dgm:pt modelId="{ADFDE927-A912-4434-9FA6-181C44544480}" type="pres">
      <dgm:prSet presAssocID="{D5528BA4-5AE4-4B68-8060-F3C21E23AADF}" presName="hierChild5" presStyleCnt="0"/>
      <dgm:spPr/>
    </dgm:pt>
    <dgm:pt modelId="{9691CB1E-2E45-48B1-99EB-5E472EDC69AE}" type="pres">
      <dgm:prSet presAssocID="{EB419235-1FAF-4BDB-89D5-DE1C5DC560B4}" presName="Name37" presStyleLbl="parChTrans1D3" presStyleIdx="11" presStyleCnt="14"/>
      <dgm:spPr/>
    </dgm:pt>
    <dgm:pt modelId="{4FE4228A-DE2F-4FBC-B433-5168528878C2}" type="pres">
      <dgm:prSet presAssocID="{0A9B3F70-7ED3-481D-AA39-ED42D175FCEC}" presName="hierRoot2" presStyleCnt="0">
        <dgm:presLayoutVars>
          <dgm:hierBranch val="init"/>
        </dgm:presLayoutVars>
      </dgm:prSet>
      <dgm:spPr/>
    </dgm:pt>
    <dgm:pt modelId="{1859EF23-F69E-4452-982C-327F84532D62}" type="pres">
      <dgm:prSet presAssocID="{0A9B3F70-7ED3-481D-AA39-ED42D175FCEC}" presName="rootComposite" presStyleCnt="0"/>
      <dgm:spPr/>
    </dgm:pt>
    <dgm:pt modelId="{E3E2B321-F72E-4E18-90F2-5B25CCD8B2B3}" type="pres">
      <dgm:prSet presAssocID="{0A9B3F70-7ED3-481D-AA39-ED42D175FCEC}" presName="rootText" presStyleLbl="node3" presStyleIdx="11" presStyleCnt="14" custScaleX="152627" custScaleY="113264" custLinFactY="47548" custLinFactNeighborX="20749" custLinFactNeighborY="100000">
        <dgm:presLayoutVars>
          <dgm:chPref val="3"/>
        </dgm:presLayoutVars>
      </dgm:prSet>
      <dgm:spPr/>
    </dgm:pt>
    <dgm:pt modelId="{E6772B78-9382-40AD-8948-169989D066A8}" type="pres">
      <dgm:prSet presAssocID="{0A9B3F70-7ED3-481D-AA39-ED42D175FCEC}" presName="rootConnector" presStyleLbl="node3" presStyleIdx="11" presStyleCnt="14"/>
      <dgm:spPr/>
    </dgm:pt>
    <dgm:pt modelId="{51B90001-3828-4288-B87B-A2DC0E940651}" type="pres">
      <dgm:prSet presAssocID="{0A9B3F70-7ED3-481D-AA39-ED42D175FCEC}" presName="hierChild4" presStyleCnt="0"/>
      <dgm:spPr/>
    </dgm:pt>
    <dgm:pt modelId="{05D8C778-9942-4442-BA60-52B654172B18}" type="pres">
      <dgm:prSet presAssocID="{0A9B3F70-7ED3-481D-AA39-ED42D175FCEC}" presName="hierChild5" presStyleCnt="0"/>
      <dgm:spPr/>
    </dgm:pt>
    <dgm:pt modelId="{A8027650-79F0-41EF-950D-506927361269}" type="pres">
      <dgm:prSet presAssocID="{6B6989E2-78F1-41BA-9C2D-55DA7B627747}" presName="Name37" presStyleLbl="parChTrans1D3" presStyleIdx="12" presStyleCnt="14"/>
      <dgm:spPr/>
    </dgm:pt>
    <dgm:pt modelId="{E8E51A00-9392-4359-8DB9-AD7943DF25CF}" type="pres">
      <dgm:prSet presAssocID="{DFA2BC6E-3E3A-43B1-8594-BDC860A53E7D}" presName="hierRoot2" presStyleCnt="0">
        <dgm:presLayoutVars>
          <dgm:hierBranch val="init"/>
        </dgm:presLayoutVars>
      </dgm:prSet>
      <dgm:spPr/>
    </dgm:pt>
    <dgm:pt modelId="{914CFC07-61F2-44F7-BA7D-A772C6DA069B}" type="pres">
      <dgm:prSet presAssocID="{DFA2BC6E-3E3A-43B1-8594-BDC860A53E7D}" presName="rootComposite" presStyleCnt="0"/>
      <dgm:spPr/>
    </dgm:pt>
    <dgm:pt modelId="{37DFA5B2-27D6-4A29-8A47-50E14691ED3B}" type="pres">
      <dgm:prSet presAssocID="{DFA2BC6E-3E3A-43B1-8594-BDC860A53E7D}" presName="rootText" presStyleLbl="node3" presStyleIdx="12" presStyleCnt="14" custScaleX="158373" custScaleY="118899" custLinFactY="-112965" custLinFactNeighborX="16302" custLinFactNeighborY="-200000">
        <dgm:presLayoutVars>
          <dgm:chPref val="3"/>
        </dgm:presLayoutVars>
      </dgm:prSet>
      <dgm:spPr/>
    </dgm:pt>
    <dgm:pt modelId="{C05CF364-E732-4F7B-B9A2-EABC9CF1CA34}" type="pres">
      <dgm:prSet presAssocID="{DFA2BC6E-3E3A-43B1-8594-BDC860A53E7D}" presName="rootConnector" presStyleLbl="node3" presStyleIdx="12" presStyleCnt="14"/>
      <dgm:spPr/>
    </dgm:pt>
    <dgm:pt modelId="{CC873032-CC09-423F-8BD7-A187C4F18F78}" type="pres">
      <dgm:prSet presAssocID="{DFA2BC6E-3E3A-43B1-8594-BDC860A53E7D}" presName="hierChild4" presStyleCnt="0"/>
      <dgm:spPr/>
    </dgm:pt>
    <dgm:pt modelId="{966C5B9B-6B23-4AC1-846C-17D3F94CBA08}" type="pres">
      <dgm:prSet presAssocID="{DFA2BC6E-3E3A-43B1-8594-BDC860A53E7D}" presName="hierChild5" presStyleCnt="0"/>
      <dgm:spPr/>
    </dgm:pt>
    <dgm:pt modelId="{9EB66CB3-2C06-4189-8FFA-ABE6319E1762}" type="pres">
      <dgm:prSet presAssocID="{A9896FBE-D148-4C04-AB27-D072BCBCADDC}" presName="Name37" presStyleLbl="parChTrans1D3" presStyleIdx="13" presStyleCnt="14"/>
      <dgm:spPr/>
    </dgm:pt>
    <dgm:pt modelId="{07CD74EB-03DE-49D0-96D0-FB4A8CF7C37D}" type="pres">
      <dgm:prSet presAssocID="{7E30EF4C-533B-4DE3-9847-24EA85F23218}" presName="hierRoot2" presStyleCnt="0">
        <dgm:presLayoutVars>
          <dgm:hierBranch val="init"/>
        </dgm:presLayoutVars>
      </dgm:prSet>
      <dgm:spPr/>
    </dgm:pt>
    <dgm:pt modelId="{3CB68371-9F8F-45F9-960E-6F7D593AF268}" type="pres">
      <dgm:prSet presAssocID="{7E30EF4C-533B-4DE3-9847-24EA85F23218}" presName="rootComposite" presStyleCnt="0"/>
      <dgm:spPr/>
    </dgm:pt>
    <dgm:pt modelId="{F4CA59F0-A616-42E4-8E7A-B2A068000991}" type="pres">
      <dgm:prSet presAssocID="{7E30EF4C-533B-4DE3-9847-24EA85F23218}" presName="rootText" presStyleLbl="node3" presStyleIdx="13" presStyleCnt="14" custScaleX="159734" custScaleY="123381" custLinFactNeighborX="12656" custLinFactNeighborY="-1808">
        <dgm:presLayoutVars>
          <dgm:chPref val="3"/>
        </dgm:presLayoutVars>
      </dgm:prSet>
      <dgm:spPr/>
    </dgm:pt>
    <dgm:pt modelId="{7472A1B5-D68C-42A9-A0D0-982DE82D85F0}" type="pres">
      <dgm:prSet presAssocID="{7E30EF4C-533B-4DE3-9847-24EA85F23218}" presName="rootConnector" presStyleLbl="node3" presStyleIdx="13" presStyleCnt="14"/>
      <dgm:spPr/>
    </dgm:pt>
    <dgm:pt modelId="{F54A76B5-9947-4F66-9116-EBAE8C3FFEE7}" type="pres">
      <dgm:prSet presAssocID="{7E30EF4C-533B-4DE3-9847-24EA85F23218}" presName="hierChild4" presStyleCnt="0"/>
      <dgm:spPr/>
    </dgm:pt>
    <dgm:pt modelId="{0FEA2A8E-E571-4ED0-90C9-A921232C55F0}" type="pres">
      <dgm:prSet presAssocID="{7E30EF4C-533B-4DE3-9847-24EA85F23218}" presName="hierChild5" presStyleCnt="0"/>
      <dgm:spPr/>
    </dgm:pt>
    <dgm:pt modelId="{CE900469-D795-46A3-8A7F-3442E2828C26}" type="pres">
      <dgm:prSet presAssocID="{4CF3DEA2-9F3B-4F83-907B-B2C55D436569}" presName="hierChild5" presStyleCnt="0"/>
      <dgm:spPr/>
    </dgm:pt>
    <dgm:pt modelId="{C0F5B97A-0068-4A2C-BD02-E493AD7C6F29}" type="pres">
      <dgm:prSet presAssocID="{02C189E2-445F-4E8D-A56F-C6BF03D4E29A}" presName="hierChild3" presStyleCnt="0"/>
      <dgm:spPr/>
    </dgm:pt>
    <dgm:pt modelId="{218AD4F1-A00B-42F3-B298-91648B29FCB2}" type="pres">
      <dgm:prSet presAssocID="{E8815BE4-1729-4B46-8BBA-E5F664A253B5}" presName="Name111" presStyleLbl="parChTrans1D2" presStyleIdx="3" presStyleCnt="5"/>
      <dgm:spPr/>
    </dgm:pt>
    <dgm:pt modelId="{8176F13B-7A68-4EBF-98C8-051C8A623FCB}" type="pres">
      <dgm:prSet presAssocID="{8723F8F4-B1F5-4708-BF02-455A9D5E1E6F}" presName="hierRoot3" presStyleCnt="0">
        <dgm:presLayoutVars>
          <dgm:hierBranch val="init"/>
        </dgm:presLayoutVars>
      </dgm:prSet>
      <dgm:spPr/>
    </dgm:pt>
    <dgm:pt modelId="{811E1229-FD6A-42A5-9683-443D5A90BF88}" type="pres">
      <dgm:prSet presAssocID="{8723F8F4-B1F5-4708-BF02-455A9D5E1E6F}" presName="rootComposite3" presStyleCnt="0"/>
      <dgm:spPr/>
    </dgm:pt>
    <dgm:pt modelId="{6E0B6274-3BF6-42E5-AABD-5A1A574EEAD3}" type="pres">
      <dgm:prSet presAssocID="{8723F8F4-B1F5-4708-BF02-455A9D5E1E6F}" presName="rootText3" presStyleLbl="asst1" presStyleIdx="0" presStyleCnt="2" custScaleX="168855" custScaleY="97004" custLinFactNeighborX="-31255" custLinFactNeighborY="2084">
        <dgm:presLayoutVars>
          <dgm:chPref val="3"/>
        </dgm:presLayoutVars>
      </dgm:prSet>
      <dgm:spPr/>
    </dgm:pt>
    <dgm:pt modelId="{0ECE9D85-DC95-49DE-825C-39FA4AB92944}" type="pres">
      <dgm:prSet presAssocID="{8723F8F4-B1F5-4708-BF02-455A9D5E1E6F}" presName="rootConnector3" presStyleLbl="asst1" presStyleIdx="0" presStyleCnt="2"/>
      <dgm:spPr/>
    </dgm:pt>
    <dgm:pt modelId="{AC6FF599-E7BB-4D97-BF9F-68B61D846DC4}" type="pres">
      <dgm:prSet presAssocID="{8723F8F4-B1F5-4708-BF02-455A9D5E1E6F}" presName="hierChild6" presStyleCnt="0"/>
      <dgm:spPr/>
    </dgm:pt>
    <dgm:pt modelId="{0C718846-BC84-4AB7-B45B-A22936F494A4}" type="pres">
      <dgm:prSet presAssocID="{8723F8F4-B1F5-4708-BF02-455A9D5E1E6F}" presName="hierChild7" presStyleCnt="0"/>
      <dgm:spPr/>
    </dgm:pt>
    <dgm:pt modelId="{39AF37C4-7257-4FD4-92C6-936E92E4A3C8}" type="pres">
      <dgm:prSet presAssocID="{C2C7B5B2-18A5-4E4D-A264-B8D9E3819D31}" presName="Name111" presStyleLbl="parChTrans1D2" presStyleIdx="4" presStyleCnt="5"/>
      <dgm:spPr/>
    </dgm:pt>
    <dgm:pt modelId="{8008B8A0-7221-4349-8F9C-3DAFEBC44BA6}" type="pres">
      <dgm:prSet presAssocID="{B3F0ECD3-6EBC-4810-A705-89D28239513E}" presName="hierRoot3" presStyleCnt="0">
        <dgm:presLayoutVars>
          <dgm:hierBranch val="init"/>
        </dgm:presLayoutVars>
      </dgm:prSet>
      <dgm:spPr/>
    </dgm:pt>
    <dgm:pt modelId="{2BF3D9C7-96E7-427C-A478-4FDDF6E2C452}" type="pres">
      <dgm:prSet presAssocID="{B3F0ECD3-6EBC-4810-A705-89D28239513E}" presName="rootComposite3" presStyleCnt="0"/>
      <dgm:spPr/>
    </dgm:pt>
    <dgm:pt modelId="{9A12617A-9B07-4A41-83DF-7F6BE2E2688E}" type="pres">
      <dgm:prSet presAssocID="{B3F0ECD3-6EBC-4810-A705-89D28239513E}" presName="rootText3" presStyleLbl="asst1" presStyleIdx="1" presStyleCnt="2" custScaleX="195498" custScaleY="97003" custLinFactNeighborX="58343" custLinFactNeighborY="-2084">
        <dgm:presLayoutVars>
          <dgm:chPref val="3"/>
        </dgm:presLayoutVars>
      </dgm:prSet>
      <dgm:spPr/>
    </dgm:pt>
    <dgm:pt modelId="{76B36C70-CA1C-446E-8C2A-29ADD60F558C}" type="pres">
      <dgm:prSet presAssocID="{B3F0ECD3-6EBC-4810-A705-89D28239513E}" presName="rootConnector3" presStyleLbl="asst1" presStyleIdx="1" presStyleCnt="2"/>
      <dgm:spPr/>
    </dgm:pt>
    <dgm:pt modelId="{CD338C85-00DD-4F55-B365-13069616DCEC}" type="pres">
      <dgm:prSet presAssocID="{B3F0ECD3-6EBC-4810-A705-89D28239513E}" presName="hierChild6" presStyleCnt="0"/>
      <dgm:spPr/>
    </dgm:pt>
    <dgm:pt modelId="{E66F646F-77A9-44C6-89F3-2FCA4BAD99D3}" type="pres">
      <dgm:prSet presAssocID="{B3F0ECD3-6EBC-4810-A705-89D28239513E}" presName="hierChild7" presStyleCnt="0"/>
      <dgm:spPr/>
    </dgm:pt>
  </dgm:ptLst>
  <dgm:cxnLst>
    <dgm:cxn modelId="{2FAA5B09-6F05-4AA2-B27B-13344B7B2624}" type="presOf" srcId="{E3A26332-9E75-467C-818E-A0B2B0C12280}" destId="{5D34992D-78A2-4325-8138-D9957BC3B58B}" srcOrd="0" destOrd="0" presId="urn:microsoft.com/office/officeart/2005/8/layout/orgChart1"/>
    <dgm:cxn modelId="{4662EE09-C469-4B95-BD85-31E334B5CF82}" srcId="{02C189E2-445F-4E8D-A56F-C6BF03D4E29A}" destId="{4212E084-9EAD-4CD0-84FB-A2901D74DBC7}" srcOrd="3" destOrd="0" parTransId="{28B19673-AD23-4809-B266-826507814C0F}" sibTransId="{C0C78794-9AC6-40E1-89A1-706E6A1ED479}"/>
    <dgm:cxn modelId="{5C5C1D0B-5EC7-4445-9582-7EC1958D8565}" type="presOf" srcId="{71787F4B-496A-4DD2-8D1C-A1951D9F4534}" destId="{71B4BDED-2670-43E8-AE1D-703359F34A0A}" srcOrd="1" destOrd="0" presId="urn:microsoft.com/office/officeart/2005/8/layout/orgChart1"/>
    <dgm:cxn modelId="{6F49670F-620F-4654-8307-D4B4B14669B0}" type="presOf" srcId="{9D2AB96A-09E2-4447-AE3C-A8B446EAEB4F}" destId="{30A4CF93-F052-46BE-A457-505877C08CFE}" srcOrd="0" destOrd="0" presId="urn:microsoft.com/office/officeart/2005/8/layout/orgChart1"/>
    <dgm:cxn modelId="{9C340211-B992-43EC-BB88-3E1153545F8D}" type="presOf" srcId="{07E6EC6D-F194-479F-B5AD-26D488A5CEE5}" destId="{1EE148A1-BCB6-473F-A959-0A2E847BE8C6}" srcOrd="0" destOrd="0" presId="urn:microsoft.com/office/officeart/2005/8/layout/orgChart1"/>
    <dgm:cxn modelId="{75CA1912-DC52-4223-ABD4-4B9147DB2574}" type="presOf" srcId="{CB3EA56F-2E19-499A-82F6-312BCDD9A28F}" destId="{B1307868-08C1-488F-8EDB-CAAE91898F40}" srcOrd="0" destOrd="0" presId="urn:microsoft.com/office/officeart/2005/8/layout/orgChart1"/>
    <dgm:cxn modelId="{8B4D4F13-9E0B-4A4C-AC8F-87842EE011D8}" type="presOf" srcId="{DB72BF26-E55B-4C32-BD2C-94A88391E438}" destId="{250D4578-339B-4743-8EE4-DC5B111078F4}" srcOrd="0" destOrd="0" presId="urn:microsoft.com/office/officeart/2005/8/layout/orgChart1"/>
    <dgm:cxn modelId="{D5A1B413-7FE2-4269-872B-BAC3573F5A50}" type="presOf" srcId="{130BBFB1-42D3-4C41-AD51-999FAD1B9C07}" destId="{FFD03AC3-B3B3-4998-8C81-1C893FB8EF67}" srcOrd="1" destOrd="0" presId="urn:microsoft.com/office/officeart/2005/8/layout/orgChart1"/>
    <dgm:cxn modelId="{E3BD4015-1084-4807-87F7-F4FC6BB13208}" type="presOf" srcId="{62913F31-C0FB-48E2-9105-4784199B1095}" destId="{29BCA574-1729-4A75-A287-E2F73499E77D}" srcOrd="1" destOrd="0" presId="urn:microsoft.com/office/officeart/2005/8/layout/orgChart1"/>
    <dgm:cxn modelId="{E495761B-1FDB-4290-8708-CEB9840BB8B0}" type="presOf" srcId="{CB3EA56F-2E19-499A-82F6-312BCDD9A28F}" destId="{243C36D7-508D-4CF8-92DF-03CAC89B3016}" srcOrd="1" destOrd="0" presId="urn:microsoft.com/office/officeart/2005/8/layout/orgChart1"/>
    <dgm:cxn modelId="{8BB3741D-0009-4D3D-9439-AF8AF5B4F0FA}" type="presOf" srcId="{7E30EF4C-533B-4DE3-9847-24EA85F23218}" destId="{7472A1B5-D68C-42A9-A0D0-982DE82D85F0}" srcOrd="1" destOrd="0" presId="urn:microsoft.com/office/officeart/2005/8/layout/orgChart1"/>
    <dgm:cxn modelId="{D9AC9A1D-2AE7-49FF-A84B-20A88C1F060B}" type="presOf" srcId="{001741E0-F38F-472F-9055-13F72514F39E}" destId="{0B89D39B-0D61-4CD5-AEFC-71EA5F6FA786}" srcOrd="0" destOrd="0" presId="urn:microsoft.com/office/officeart/2005/8/layout/orgChart1"/>
    <dgm:cxn modelId="{5C593D20-FD49-46B2-BF8B-447415883193}" type="presOf" srcId="{02C189E2-445F-4E8D-A56F-C6BF03D4E29A}" destId="{E47D0BA9-F93C-4060-B4A3-E0FE8EAABB5D}" srcOrd="0" destOrd="0" presId="urn:microsoft.com/office/officeart/2005/8/layout/orgChart1"/>
    <dgm:cxn modelId="{54D03424-7529-4D9B-A49B-A9EFEE407E1C}" srcId="{02C189E2-445F-4E8D-A56F-C6BF03D4E29A}" destId="{B3F0ECD3-6EBC-4810-A705-89D28239513E}" srcOrd="1" destOrd="0" parTransId="{C2C7B5B2-18A5-4E4D-A264-B8D9E3819D31}" sibTransId="{49E2B8E1-3616-493E-9E3C-D7B8E0283FA0}"/>
    <dgm:cxn modelId="{702EB227-F0BA-4DBD-B71D-DF6F3644A085}" type="presOf" srcId="{02C189E2-445F-4E8D-A56F-C6BF03D4E29A}" destId="{79B95EFE-A56A-4F60-8880-50F6EF359AE3}" srcOrd="1" destOrd="0" presId="urn:microsoft.com/office/officeart/2005/8/layout/orgChart1"/>
    <dgm:cxn modelId="{9355022A-5364-4627-9E1C-46EFAA7DA21B}" type="presOf" srcId="{8D66B66D-6A2C-4750-B719-1F1412AC2894}" destId="{F268D233-C47E-4FF9-A280-86F5D2670EB1}" srcOrd="1" destOrd="0" presId="urn:microsoft.com/office/officeart/2005/8/layout/orgChart1"/>
    <dgm:cxn modelId="{3B81442B-2836-4C98-ACC2-9E52DC1F1535}" type="presOf" srcId="{81BB40CB-C628-4A0E-8397-CC61349ED688}" destId="{2880E674-4D7E-4CDC-8D47-45EA92C45842}" srcOrd="1" destOrd="0" presId="urn:microsoft.com/office/officeart/2005/8/layout/orgChart1"/>
    <dgm:cxn modelId="{BF7F012E-AF37-4198-9F31-61BEA7EA09F5}" type="presOf" srcId="{EB419235-1FAF-4BDB-89D5-DE1C5DC560B4}" destId="{9691CB1E-2E45-48B1-99EB-5E472EDC69AE}" srcOrd="0" destOrd="0" presId="urn:microsoft.com/office/officeart/2005/8/layout/orgChart1"/>
    <dgm:cxn modelId="{6A5D0931-2335-4236-8E9B-D81611D1C08A}" type="presOf" srcId="{89DAEBED-C534-4F44-905B-FE85C96283E5}" destId="{76160F88-2E5E-4B51-BC83-C633830785F9}" srcOrd="0" destOrd="0" presId="urn:microsoft.com/office/officeart/2005/8/layout/orgChart1"/>
    <dgm:cxn modelId="{42F52931-21D1-42ED-9539-8752001F8521}" type="presOf" srcId="{4212E084-9EAD-4CD0-84FB-A2901D74DBC7}" destId="{3A85DC0C-04D5-4F6B-8FED-43CA19165461}" srcOrd="1" destOrd="0" presId="urn:microsoft.com/office/officeart/2005/8/layout/orgChart1"/>
    <dgm:cxn modelId="{654C4F35-F09F-45BD-B841-AEBCC093321D}" type="presOf" srcId="{2CD6A748-1D32-4D64-B467-F683C977EC0D}" destId="{B014EC44-C504-429B-BC05-53A631C6BED7}" srcOrd="0" destOrd="0" presId="urn:microsoft.com/office/officeart/2005/8/layout/orgChart1"/>
    <dgm:cxn modelId="{E4296039-5E97-4DA5-B173-8569636D1CAF}" type="presOf" srcId="{28B19673-AD23-4809-B266-826507814C0F}" destId="{F478EBFB-92D1-48CD-8B6D-482253506B4F}" srcOrd="0" destOrd="0" presId="urn:microsoft.com/office/officeart/2005/8/layout/orgChart1"/>
    <dgm:cxn modelId="{D73DEC3A-2209-4B93-97D3-9B19B2C559B7}" type="presOf" srcId="{DFA2BC6E-3E3A-43B1-8594-BDC860A53E7D}" destId="{C05CF364-E732-4F7B-B9A2-EABC9CF1CA34}" srcOrd="1" destOrd="0" presId="urn:microsoft.com/office/officeart/2005/8/layout/orgChart1"/>
    <dgm:cxn modelId="{95A8335B-C50F-46D2-9C8B-902617903BF2}" type="presOf" srcId="{2B7DFDE0-11D1-4C43-86BF-282BE52E2424}" destId="{341DCD70-53B1-4429-8155-631A4F95040E}" srcOrd="0" destOrd="0" presId="urn:microsoft.com/office/officeart/2005/8/layout/orgChart1"/>
    <dgm:cxn modelId="{178C7B60-90CD-4343-AA21-813C12B90B2B}" type="presOf" srcId="{DFA2BC6E-3E3A-43B1-8594-BDC860A53E7D}" destId="{37DFA5B2-27D6-4A29-8A47-50E14691ED3B}" srcOrd="0" destOrd="0" presId="urn:microsoft.com/office/officeart/2005/8/layout/orgChart1"/>
    <dgm:cxn modelId="{FA93AF42-E305-48C5-A5E4-826E051A6D2D}" type="presOf" srcId="{8723F8F4-B1F5-4708-BF02-455A9D5E1E6F}" destId="{6E0B6274-3BF6-42E5-AABD-5A1A574EEAD3}" srcOrd="0" destOrd="0" presId="urn:microsoft.com/office/officeart/2005/8/layout/orgChart1"/>
    <dgm:cxn modelId="{B1629364-8DA5-4EBB-94DE-0E9DA9DA4CFA}" type="presOf" srcId="{4212E084-9EAD-4CD0-84FB-A2901D74DBC7}" destId="{B1BB8123-3D06-438B-A8C4-EFA26BB3018D}" srcOrd="0" destOrd="0" presId="urn:microsoft.com/office/officeart/2005/8/layout/orgChart1"/>
    <dgm:cxn modelId="{B51ACC44-8E47-4EB5-A57E-B1D0588F6209}" type="presOf" srcId="{4CF3DEA2-9F3B-4F83-907B-B2C55D436569}" destId="{1F4917B4-FA52-444B-9946-016D5A0F75DE}" srcOrd="0" destOrd="0" presId="urn:microsoft.com/office/officeart/2005/8/layout/orgChart1"/>
    <dgm:cxn modelId="{E4EB5065-6B56-48F0-9FDB-5D5128A0F68B}" type="presOf" srcId="{EEB635A4-940E-4D17-A567-63BF96B073F5}" destId="{B08070F0-84AE-4BDD-931D-FD194AA19518}" srcOrd="1" destOrd="0" presId="urn:microsoft.com/office/officeart/2005/8/layout/orgChart1"/>
    <dgm:cxn modelId="{0459A346-4D2D-46CC-9FDF-45085D06D43C}" srcId="{4212E084-9EAD-4CD0-84FB-A2901D74DBC7}" destId="{93AEC94A-34AB-40F9-A768-6D47CA5379B4}" srcOrd="5" destOrd="0" parTransId="{DB72BF26-E55B-4C32-BD2C-94A88391E438}" sibTransId="{15134B6F-B558-4D16-8329-2F2E2F89A52F}"/>
    <dgm:cxn modelId="{EE328C48-68C2-4983-826F-772D83166769}" type="presOf" srcId="{2B7DFDE0-11D1-4C43-86BF-282BE52E2424}" destId="{D3DA18F9-5683-42E0-BF21-A2A77B60D4E1}" srcOrd="1" destOrd="0" presId="urn:microsoft.com/office/officeart/2005/8/layout/orgChart1"/>
    <dgm:cxn modelId="{59EB6849-F58D-4A3A-99B6-F9CB5FCAC9C1}" type="presOf" srcId="{4CF3DEA2-9F3B-4F83-907B-B2C55D436569}" destId="{6F97044C-A4B0-4350-A841-64168D50B211}" srcOrd="1" destOrd="0" presId="urn:microsoft.com/office/officeart/2005/8/layout/orgChart1"/>
    <dgm:cxn modelId="{F6D22E4A-4D3C-4121-9AC3-E044CD0B2542}" srcId="{4212E084-9EAD-4CD0-84FB-A2901D74DBC7}" destId="{71787F4B-496A-4DD2-8D1C-A1951D9F4534}" srcOrd="0" destOrd="0" parTransId="{E97B5430-EDBB-4174-8E8F-BCD2B8A2C5A5}" sibTransId="{60308B5E-F822-49E2-A692-6740B7D99142}"/>
    <dgm:cxn modelId="{4AAD504C-98EF-4498-8B63-ABC35732FA35}" srcId="{02C189E2-445F-4E8D-A56F-C6BF03D4E29A}" destId="{81BB40CB-C628-4A0E-8397-CC61349ED688}" srcOrd="2" destOrd="0" parTransId="{0991CB3C-520A-44E8-B461-C4A16AE0C2B4}" sibTransId="{5DC138B6-4A8C-45E1-B487-DCA2877F5066}"/>
    <dgm:cxn modelId="{40D6A56C-5538-4BA7-9254-E6413B2E186F}" type="presOf" srcId="{93AEC94A-34AB-40F9-A768-6D47CA5379B4}" destId="{AEB590DD-3614-475D-9189-875B698ED702}" srcOrd="1" destOrd="0" presId="urn:microsoft.com/office/officeart/2005/8/layout/orgChart1"/>
    <dgm:cxn modelId="{3295676D-05ED-4B84-837B-84BA8751EBA5}" srcId="{4212E084-9EAD-4CD0-84FB-A2901D74DBC7}" destId="{62913F31-C0FB-48E2-9105-4784199B1095}" srcOrd="4" destOrd="0" parTransId="{D5B4F782-D3D8-4351-828F-88AD02B14FA8}" sibTransId="{A7B92A19-CB17-4DE2-A732-452E6615DEB9}"/>
    <dgm:cxn modelId="{8E0F5370-E576-4D33-99F8-2461F2E9977E}" type="presOf" srcId="{B3F0ECD3-6EBC-4810-A705-89D28239513E}" destId="{76B36C70-CA1C-446E-8C2A-29ADD60F558C}" srcOrd="1" destOrd="0" presId="urn:microsoft.com/office/officeart/2005/8/layout/orgChart1"/>
    <dgm:cxn modelId="{486BB051-E312-4FDF-A9DB-A2A8C178CDEA}" type="presOf" srcId="{8D6E58C1-4B80-4343-B78B-36523AC9FAA5}" destId="{4788C876-263D-4243-93E4-7050BCA12E19}" srcOrd="1" destOrd="0" presId="urn:microsoft.com/office/officeart/2005/8/layout/orgChart1"/>
    <dgm:cxn modelId="{40349854-21E0-4E57-966D-90EB2B2F213F}" srcId="{4212E084-9EAD-4CD0-84FB-A2901D74DBC7}" destId="{8D66B66D-6A2C-4750-B719-1F1412AC2894}" srcOrd="6" destOrd="0" parTransId="{E1ED0F21-2DFB-4241-A801-CF2C7593AB25}" sibTransId="{838E0837-2048-4E3D-BDF1-4895B836EB21}"/>
    <dgm:cxn modelId="{5A213357-2573-4037-8C5D-C4C979BA92E3}" type="presOf" srcId="{E8815BE4-1729-4B46-8BBA-E5F664A253B5}" destId="{218AD4F1-A00B-42F3-B298-91648B29FCB2}" srcOrd="0" destOrd="0" presId="urn:microsoft.com/office/officeart/2005/8/layout/orgChart1"/>
    <dgm:cxn modelId="{36E75278-D576-491D-B68D-F11003BAD4BB}" srcId="{81BB40CB-C628-4A0E-8397-CC61349ED688}" destId="{130BBFB1-42D3-4C41-AD51-999FAD1B9C07}" srcOrd="2" destOrd="0" parTransId="{22EDDA38-5545-4944-86C2-FCA2F0F285FC}" sibTransId="{0150D19C-333C-49A0-8922-9C9A8925B10D}"/>
    <dgm:cxn modelId="{16A03959-7A08-434E-AAA8-CC2F28ACB9A4}" type="presOf" srcId="{8D66B66D-6A2C-4750-B719-1F1412AC2894}" destId="{447658CC-5A3E-4067-8B26-E148B2A3CB2D}" srcOrd="0" destOrd="0" presId="urn:microsoft.com/office/officeart/2005/8/layout/orgChart1"/>
    <dgm:cxn modelId="{C50E3B79-AEDF-4D03-975A-163FD8E030CB}" type="presOf" srcId="{D5528BA4-5AE4-4B68-8060-F3C21E23AADF}" destId="{B7F51C24-03D8-4BB7-BE82-4FDE4C98E77F}" srcOrd="0" destOrd="0" presId="urn:microsoft.com/office/officeart/2005/8/layout/orgChart1"/>
    <dgm:cxn modelId="{0371077F-E383-43A9-BFE8-74105CEF3ED0}" type="presOf" srcId="{8D6E58C1-4B80-4343-B78B-36523AC9FAA5}" destId="{94E30BEF-7D1E-44BA-AAC2-0167A6AFD729}" srcOrd="0" destOrd="0" presId="urn:microsoft.com/office/officeart/2005/8/layout/orgChart1"/>
    <dgm:cxn modelId="{0D9A1587-15A1-4504-AD20-3AB1E70E445D}" type="presOf" srcId="{EEB635A4-940E-4D17-A567-63BF96B073F5}" destId="{2DD294DB-4143-4AA2-847D-EF4BD2BCF9AF}" srcOrd="0" destOrd="0" presId="urn:microsoft.com/office/officeart/2005/8/layout/orgChart1"/>
    <dgm:cxn modelId="{1129CD8B-D6D8-4D8B-ABCC-6761FEB09EFF}" srcId="{4CF3DEA2-9F3B-4F83-907B-B2C55D436569}" destId="{D5528BA4-5AE4-4B68-8060-F3C21E23AADF}" srcOrd="0" destOrd="0" parTransId="{947DF729-C28D-41E0-B1BF-C1769D052348}" sibTransId="{D4CD31D8-95E7-4458-AB8E-A42537323A73}"/>
    <dgm:cxn modelId="{3DCC2C8C-47D1-48EC-A010-F5453D0180DE}" type="presOf" srcId="{22EDDA38-5545-4944-86C2-FCA2F0F285FC}" destId="{3A7E1F05-BA7E-4114-91B2-CD30CAC87EEB}" srcOrd="0" destOrd="0" presId="urn:microsoft.com/office/officeart/2005/8/layout/orgChart1"/>
    <dgm:cxn modelId="{72D06E8E-7889-4AE3-9C6B-2DF7BA78D146}" srcId="{4CF3DEA2-9F3B-4F83-907B-B2C55D436569}" destId="{7E30EF4C-533B-4DE3-9847-24EA85F23218}" srcOrd="3" destOrd="0" parTransId="{A9896FBE-D148-4C04-AB27-D072BCBCADDC}" sibTransId="{A2817E86-F88E-4319-84AA-F298198B3E43}"/>
    <dgm:cxn modelId="{C46CF596-1389-434D-81D3-7F1A182485D3}" type="presOf" srcId="{62913F31-C0FB-48E2-9105-4784199B1095}" destId="{18B51B6D-E2FB-46F6-9EE3-4495C4CF03D6}" srcOrd="0" destOrd="0" presId="urn:microsoft.com/office/officeart/2005/8/layout/orgChart1"/>
    <dgm:cxn modelId="{38ECEE98-4339-4187-B475-7A12B47E031F}" type="presOf" srcId="{202BCD22-BA26-414F-A665-0E14EDFE825F}" destId="{CB7B4FE1-1F90-4623-8E07-4B21552FCA13}" srcOrd="0" destOrd="0" presId="urn:microsoft.com/office/officeart/2005/8/layout/orgChart1"/>
    <dgm:cxn modelId="{4C05399A-3762-4BB5-B87A-11248EB343BD}" type="presOf" srcId="{93AEC94A-34AB-40F9-A768-6D47CA5379B4}" destId="{025DD381-71A1-4571-8809-86B0EFA791A5}" srcOrd="0" destOrd="0" presId="urn:microsoft.com/office/officeart/2005/8/layout/orgChart1"/>
    <dgm:cxn modelId="{4D15059E-812C-4488-89BA-373076E71236}" type="presOf" srcId="{0A9B3F70-7ED3-481D-AA39-ED42D175FCEC}" destId="{E3E2B321-F72E-4E18-90F2-5B25CCD8B2B3}" srcOrd="0" destOrd="0" presId="urn:microsoft.com/office/officeart/2005/8/layout/orgChart1"/>
    <dgm:cxn modelId="{416EC3A8-5DBB-4D0F-81DC-936265955880}" type="presOf" srcId="{A9896FBE-D148-4C04-AB27-D072BCBCADDC}" destId="{9EB66CB3-2C06-4189-8FFA-ABE6319E1762}" srcOrd="0" destOrd="0" presId="urn:microsoft.com/office/officeart/2005/8/layout/orgChart1"/>
    <dgm:cxn modelId="{D8A8F2AA-980B-4E73-B368-F13E083C6296}" type="presOf" srcId="{C2C7B5B2-18A5-4E4D-A264-B8D9E3819D31}" destId="{39AF37C4-7257-4FD4-92C6-936E92E4A3C8}" srcOrd="0" destOrd="0" presId="urn:microsoft.com/office/officeart/2005/8/layout/orgChart1"/>
    <dgm:cxn modelId="{00779AAE-6721-449E-BD4F-B1A4F10A2259}" type="presOf" srcId="{D5B4F782-D3D8-4351-828F-88AD02B14FA8}" destId="{B96B21E2-C37E-4012-8990-BEEA8016BEDA}" srcOrd="0" destOrd="0" presId="urn:microsoft.com/office/officeart/2005/8/layout/orgChart1"/>
    <dgm:cxn modelId="{E49B0EB9-9B7B-4EB4-B511-13B14826B445}" srcId="{4212E084-9EAD-4CD0-84FB-A2901D74DBC7}" destId="{CB3EA56F-2E19-499A-82F6-312BCDD9A28F}" srcOrd="1" destOrd="0" parTransId="{202BCD22-BA26-414F-A665-0E14EDFE825F}" sibTransId="{00A05FA6-AB69-4517-9929-8477689F9A41}"/>
    <dgm:cxn modelId="{C90BD8B9-EB43-43F0-8873-A91F3A81F987}" type="presOf" srcId="{0A9B3F70-7ED3-481D-AA39-ED42D175FCEC}" destId="{E6772B78-9382-40AD-8948-169989D066A8}" srcOrd="1" destOrd="0" presId="urn:microsoft.com/office/officeart/2005/8/layout/orgChart1"/>
    <dgm:cxn modelId="{2D811ABE-D53B-4A0F-925F-C9E21D79AC9F}" srcId="{4212E084-9EAD-4CD0-84FB-A2901D74DBC7}" destId="{8D6E58C1-4B80-4343-B78B-36523AC9FAA5}" srcOrd="2" destOrd="0" parTransId="{9CC06AC8-B484-4E75-A9A6-9551C4DA3B21}" sibTransId="{823734FC-8D9A-4C36-A489-6A8965B89681}"/>
    <dgm:cxn modelId="{94CBB3BE-BB7B-47B3-A2CE-C4D317211987}" type="presOf" srcId="{81BB40CB-C628-4A0E-8397-CC61349ED688}" destId="{65EAE662-543C-4C2A-A144-5945342BD7DB}" srcOrd="0" destOrd="0" presId="urn:microsoft.com/office/officeart/2005/8/layout/orgChart1"/>
    <dgm:cxn modelId="{BD8F61C0-19F6-41D2-91B7-9B49174D7126}" type="presOf" srcId="{E3A26332-9E75-467C-818E-A0B2B0C12280}" destId="{8A93692B-9C1C-4947-939D-BC620D20E05C}" srcOrd="1" destOrd="0" presId="urn:microsoft.com/office/officeart/2005/8/layout/orgChart1"/>
    <dgm:cxn modelId="{F135C0C1-535A-4927-8683-A37AFBE6708B}" type="presOf" srcId="{71787F4B-496A-4DD2-8D1C-A1951D9F4534}" destId="{C65280D1-0312-40CB-992C-ED4E3BC9E5AA}" srcOrd="0" destOrd="0" presId="urn:microsoft.com/office/officeart/2005/8/layout/orgChart1"/>
    <dgm:cxn modelId="{E2D2E8C4-6EB8-42D0-B4E4-637BB0CF2D68}" srcId="{02C189E2-445F-4E8D-A56F-C6BF03D4E29A}" destId="{8723F8F4-B1F5-4708-BF02-455A9D5E1E6F}" srcOrd="0" destOrd="0" parTransId="{E8815BE4-1729-4B46-8BBA-E5F664A253B5}" sibTransId="{D6F7BC70-9795-4B8F-893B-4283FFE290E0}"/>
    <dgm:cxn modelId="{FF203CC5-F8E5-4F2D-A731-BC0E34C69586}" type="presOf" srcId="{B3F0ECD3-6EBC-4810-A705-89D28239513E}" destId="{9A12617A-9B07-4A41-83DF-7F6BE2E2688E}" srcOrd="0" destOrd="0" presId="urn:microsoft.com/office/officeart/2005/8/layout/orgChart1"/>
    <dgm:cxn modelId="{DCDF16CA-AC34-4096-BB55-540507E64E53}" srcId="{4CF3DEA2-9F3B-4F83-907B-B2C55D436569}" destId="{DFA2BC6E-3E3A-43B1-8594-BDC860A53E7D}" srcOrd="2" destOrd="0" parTransId="{6B6989E2-78F1-41BA-9C2D-55DA7B627747}" sibTransId="{C943071F-F60F-48C5-B942-34735686E0F5}"/>
    <dgm:cxn modelId="{A1BB39CA-A566-46EE-91B8-E83AC2A35CF6}" type="presOf" srcId="{7E30EF4C-533B-4DE3-9847-24EA85F23218}" destId="{F4CA59F0-A616-42E4-8E7A-B2A068000991}" srcOrd="0" destOrd="0" presId="urn:microsoft.com/office/officeart/2005/8/layout/orgChart1"/>
    <dgm:cxn modelId="{AF98C2CB-D339-4A2A-9E94-692254AC781B}" type="presOf" srcId="{0991CB3C-520A-44E8-B461-C4A16AE0C2B4}" destId="{680E52FE-000B-42C9-8F3A-3653079E31A1}" srcOrd="0" destOrd="0" presId="urn:microsoft.com/office/officeart/2005/8/layout/orgChart1"/>
    <dgm:cxn modelId="{71072ACC-96CA-4992-A27B-19E1840075C8}" srcId="{4212E084-9EAD-4CD0-84FB-A2901D74DBC7}" destId="{2B7DFDE0-11D1-4C43-86BF-282BE52E2424}" srcOrd="3" destOrd="0" parTransId="{89DAEBED-C534-4F44-905B-FE85C96283E5}" sibTransId="{CB0D8A74-3EF2-43BA-B28C-B523BCCF4CE6}"/>
    <dgm:cxn modelId="{8EF9DED2-8FC6-4EEC-99AA-44DED141551E}" type="presOf" srcId="{E97B5430-EDBB-4174-8E8F-BCD2B8A2C5A5}" destId="{32E571F4-6453-425C-8C60-7ACD07F32ABE}" srcOrd="0" destOrd="0" presId="urn:microsoft.com/office/officeart/2005/8/layout/orgChart1"/>
    <dgm:cxn modelId="{37590FD7-F52D-4E13-BA59-9228A5ECBFB0}" srcId="{81BB40CB-C628-4A0E-8397-CC61349ED688}" destId="{E3A26332-9E75-467C-818E-A0B2B0C12280}" srcOrd="1" destOrd="0" parTransId="{07E6EC6D-F194-479F-B5AD-26D488A5CEE5}" sibTransId="{32F35670-FA08-411F-9434-9562B67E30E7}"/>
    <dgm:cxn modelId="{FB373CD9-B1D1-44D6-9ABB-082D22CD05DE}" type="presOf" srcId="{8723F8F4-B1F5-4708-BF02-455A9D5E1E6F}" destId="{0ECE9D85-DC95-49DE-825C-39FA4AB92944}" srcOrd="1" destOrd="0" presId="urn:microsoft.com/office/officeart/2005/8/layout/orgChart1"/>
    <dgm:cxn modelId="{0DFFA2E0-2D7E-4EDE-9437-B6208844DE5C}" type="presOf" srcId="{130BBFB1-42D3-4C41-AD51-999FAD1B9C07}" destId="{FD1DD5BF-9763-4013-8B19-0B4BC9B4F2D5}" srcOrd="0" destOrd="0" presId="urn:microsoft.com/office/officeart/2005/8/layout/orgChart1"/>
    <dgm:cxn modelId="{829AD9E0-BFDB-410C-9A43-B5674415602A}" type="presOf" srcId="{E1ED0F21-2DFB-4241-A801-CF2C7593AB25}" destId="{A7C206AC-F6D3-4C0D-885E-23F2363C9D4B}" srcOrd="0" destOrd="0" presId="urn:microsoft.com/office/officeart/2005/8/layout/orgChart1"/>
    <dgm:cxn modelId="{B494B3E5-4512-45D7-BC98-B8F35AA2B56B}" type="presOf" srcId="{D5528BA4-5AE4-4B68-8060-F3C21E23AADF}" destId="{289B93E0-F7F3-4738-BAA2-1B916E4348C6}" srcOrd="1" destOrd="0" presId="urn:microsoft.com/office/officeart/2005/8/layout/orgChart1"/>
    <dgm:cxn modelId="{0CDF06E7-7A9D-4316-B5D1-35B7F4DAC1FB}" srcId="{02C189E2-445F-4E8D-A56F-C6BF03D4E29A}" destId="{4CF3DEA2-9F3B-4F83-907B-B2C55D436569}" srcOrd="4" destOrd="0" parTransId="{2CD6A748-1D32-4D64-B467-F683C977EC0D}" sibTransId="{FEFEB963-DE23-452C-A3C8-3F994AED576B}"/>
    <dgm:cxn modelId="{38AF79E8-BDCC-4FC7-B153-5849E6ACBA74}" srcId="{9D2AB96A-09E2-4447-AE3C-A8B446EAEB4F}" destId="{02C189E2-445F-4E8D-A56F-C6BF03D4E29A}" srcOrd="0" destOrd="0" parTransId="{18946C36-6AE6-423D-899F-35BAE06E76B0}" sibTransId="{A4E1DFAB-A327-472B-BEF8-1DE34C834FA5}"/>
    <dgm:cxn modelId="{9C33A6EA-D610-4063-9A8C-F83CDFCFFDC3}" type="presOf" srcId="{947DF729-C28D-41E0-B1BF-C1769D052348}" destId="{02616398-DA25-4063-B88F-3B91AD0B5FAD}" srcOrd="0" destOrd="0" presId="urn:microsoft.com/office/officeart/2005/8/layout/orgChart1"/>
    <dgm:cxn modelId="{C22AEDEC-7903-486D-AC81-057133BB8CD6}" srcId="{81BB40CB-C628-4A0E-8397-CC61349ED688}" destId="{EEB635A4-940E-4D17-A567-63BF96B073F5}" srcOrd="0" destOrd="0" parTransId="{001741E0-F38F-472F-9055-13F72514F39E}" sibTransId="{59523DC6-A4DC-4BCB-9687-7034D0B90E60}"/>
    <dgm:cxn modelId="{8A7265F6-9A63-4CF1-8244-1D652F541245}" type="presOf" srcId="{6B6989E2-78F1-41BA-9C2D-55DA7B627747}" destId="{A8027650-79F0-41EF-950D-506927361269}" srcOrd="0" destOrd="0" presId="urn:microsoft.com/office/officeart/2005/8/layout/orgChart1"/>
    <dgm:cxn modelId="{272069F6-2C99-405D-B674-244516654DCA}" srcId="{4CF3DEA2-9F3B-4F83-907B-B2C55D436569}" destId="{0A9B3F70-7ED3-481D-AA39-ED42D175FCEC}" srcOrd="1" destOrd="0" parTransId="{EB419235-1FAF-4BDB-89D5-DE1C5DC560B4}" sibTransId="{E00ED2F9-062F-4165-A4FB-81EAC7A4BC6F}"/>
    <dgm:cxn modelId="{1204FBFD-4CBB-4F89-A0D0-275606B3EDAD}" type="presOf" srcId="{9CC06AC8-B484-4E75-A9A6-9551C4DA3B21}" destId="{31B2A462-4A23-49F5-BF9D-81FF177B91C2}" srcOrd="0" destOrd="0" presId="urn:microsoft.com/office/officeart/2005/8/layout/orgChart1"/>
    <dgm:cxn modelId="{3ADDAE2D-5A79-442F-9D9F-E4234E9C24A5}" type="presParOf" srcId="{30A4CF93-F052-46BE-A457-505877C08CFE}" destId="{010CEC94-2A4D-4E27-B122-F3347A9B11ED}" srcOrd="0" destOrd="0" presId="urn:microsoft.com/office/officeart/2005/8/layout/orgChart1"/>
    <dgm:cxn modelId="{C76EE38B-9812-4380-BF20-FC06D5A8187F}" type="presParOf" srcId="{010CEC94-2A4D-4E27-B122-F3347A9B11ED}" destId="{62F30833-7D72-4011-A2CA-3FCFCE62BB87}" srcOrd="0" destOrd="0" presId="urn:microsoft.com/office/officeart/2005/8/layout/orgChart1"/>
    <dgm:cxn modelId="{CD6E1B61-72B9-4A49-9C8A-4DA6F5B2B1D4}" type="presParOf" srcId="{62F30833-7D72-4011-A2CA-3FCFCE62BB87}" destId="{E47D0BA9-F93C-4060-B4A3-E0FE8EAABB5D}" srcOrd="0" destOrd="0" presId="urn:microsoft.com/office/officeart/2005/8/layout/orgChart1"/>
    <dgm:cxn modelId="{8C8FFD62-CB76-4CF2-B6CF-C7C486FDB7FE}" type="presParOf" srcId="{62F30833-7D72-4011-A2CA-3FCFCE62BB87}" destId="{79B95EFE-A56A-4F60-8880-50F6EF359AE3}" srcOrd="1" destOrd="0" presId="urn:microsoft.com/office/officeart/2005/8/layout/orgChart1"/>
    <dgm:cxn modelId="{85A6A12A-4D72-4DCA-AC0C-1929AB993AF3}" type="presParOf" srcId="{010CEC94-2A4D-4E27-B122-F3347A9B11ED}" destId="{2B1A9142-89C7-490C-8548-2CB7A63F80BA}" srcOrd="1" destOrd="0" presId="urn:microsoft.com/office/officeart/2005/8/layout/orgChart1"/>
    <dgm:cxn modelId="{64A7D238-5883-4A29-8699-5D6B840D547D}" type="presParOf" srcId="{2B1A9142-89C7-490C-8548-2CB7A63F80BA}" destId="{680E52FE-000B-42C9-8F3A-3653079E31A1}" srcOrd="0" destOrd="0" presId="urn:microsoft.com/office/officeart/2005/8/layout/orgChart1"/>
    <dgm:cxn modelId="{EAC27F14-D9F9-4B77-82A9-E61D8750324E}" type="presParOf" srcId="{2B1A9142-89C7-490C-8548-2CB7A63F80BA}" destId="{ABFF14F5-5B55-49D7-BAD5-30A764670593}" srcOrd="1" destOrd="0" presId="urn:microsoft.com/office/officeart/2005/8/layout/orgChart1"/>
    <dgm:cxn modelId="{B53BA8F2-8170-4924-AE3D-B2DB2C7D0D54}" type="presParOf" srcId="{ABFF14F5-5B55-49D7-BAD5-30A764670593}" destId="{35038665-5A44-4607-9F26-2E58CA3B9062}" srcOrd="0" destOrd="0" presId="urn:microsoft.com/office/officeart/2005/8/layout/orgChart1"/>
    <dgm:cxn modelId="{6210BCBC-2E22-416F-A7D6-2E123BD95AC5}" type="presParOf" srcId="{35038665-5A44-4607-9F26-2E58CA3B9062}" destId="{65EAE662-543C-4C2A-A144-5945342BD7DB}" srcOrd="0" destOrd="0" presId="urn:microsoft.com/office/officeart/2005/8/layout/orgChart1"/>
    <dgm:cxn modelId="{3F311752-3D6E-42C9-8FC0-80890877DEF3}" type="presParOf" srcId="{35038665-5A44-4607-9F26-2E58CA3B9062}" destId="{2880E674-4D7E-4CDC-8D47-45EA92C45842}" srcOrd="1" destOrd="0" presId="urn:microsoft.com/office/officeart/2005/8/layout/orgChart1"/>
    <dgm:cxn modelId="{ABF6FF31-B12E-46F2-A3FB-A07DDF4A3D37}" type="presParOf" srcId="{ABFF14F5-5B55-49D7-BAD5-30A764670593}" destId="{8594E089-8807-42A5-93AB-D149259F6470}" srcOrd="1" destOrd="0" presId="urn:microsoft.com/office/officeart/2005/8/layout/orgChart1"/>
    <dgm:cxn modelId="{D3F57EDB-EC7B-4DDA-AFDA-E807FC564739}" type="presParOf" srcId="{8594E089-8807-42A5-93AB-D149259F6470}" destId="{0B89D39B-0D61-4CD5-AEFC-71EA5F6FA786}" srcOrd="0" destOrd="0" presId="urn:microsoft.com/office/officeart/2005/8/layout/orgChart1"/>
    <dgm:cxn modelId="{3463511A-E82C-4021-AD51-8E20B987AD02}" type="presParOf" srcId="{8594E089-8807-42A5-93AB-D149259F6470}" destId="{0BD42E4E-5069-41AE-BD6D-24F1607BA29E}" srcOrd="1" destOrd="0" presId="urn:microsoft.com/office/officeart/2005/8/layout/orgChart1"/>
    <dgm:cxn modelId="{399790E9-8AFC-4A4C-8CC7-DD3CE37ACF4B}" type="presParOf" srcId="{0BD42E4E-5069-41AE-BD6D-24F1607BA29E}" destId="{C3F33825-0BBD-4DEC-8446-41B7C464A9B2}" srcOrd="0" destOrd="0" presId="urn:microsoft.com/office/officeart/2005/8/layout/orgChart1"/>
    <dgm:cxn modelId="{D33688F2-9BDD-4FE9-A6AE-14F7B98B42BC}" type="presParOf" srcId="{C3F33825-0BBD-4DEC-8446-41B7C464A9B2}" destId="{2DD294DB-4143-4AA2-847D-EF4BD2BCF9AF}" srcOrd="0" destOrd="0" presId="urn:microsoft.com/office/officeart/2005/8/layout/orgChart1"/>
    <dgm:cxn modelId="{4AB47748-EC63-4F98-83FC-D2FD8A72CFBD}" type="presParOf" srcId="{C3F33825-0BBD-4DEC-8446-41B7C464A9B2}" destId="{B08070F0-84AE-4BDD-931D-FD194AA19518}" srcOrd="1" destOrd="0" presId="urn:microsoft.com/office/officeart/2005/8/layout/orgChart1"/>
    <dgm:cxn modelId="{76F702F0-9B31-40C5-BE7C-ED05FE301A43}" type="presParOf" srcId="{0BD42E4E-5069-41AE-BD6D-24F1607BA29E}" destId="{85865C26-50D5-40A8-95CF-0D934C1D505A}" srcOrd="1" destOrd="0" presId="urn:microsoft.com/office/officeart/2005/8/layout/orgChart1"/>
    <dgm:cxn modelId="{7E464943-EDA6-417C-AD88-9AEC2FB201D2}" type="presParOf" srcId="{0BD42E4E-5069-41AE-BD6D-24F1607BA29E}" destId="{35AFDF6C-3F9A-4A8C-9302-30461D7B006B}" srcOrd="2" destOrd="0" presId="urn:microsoft.com/office/officeart/2005/8/layout/orgChart1"/>
    <dgm:cxn modelId="{CE959870-9763-40DE-88AD-A8EB000C7FD4}" type="presParOf" srcId="{8594E089-8807-42A5-93AB-D149259F6470}" destId="{1EE148A1-BCB6-473F-A959-0A2E847BE8C6}" srcOrd="2" destOrd="0" presId="urn:microsoft.com/office/officeart/2005/8/layout/orgChart1"/>
    <dgm:cxn modelId="{B5EF8389-205A-41FA-B98B-78D3BF0FF0C7}" type="presParOf" srcId="{8594E089-8807-42A5-93AB-D149259F6470}" destId="{01A49682-FF34-4F31-B138-AC0725E45F0E}" srcOrd="3" destOrd="0" presId="urn:microsoft.com/office/officeart/2005/8/layout/orgChart1"/>
    <dgm:cxn modelId="{515FEA3F-2EE9-4825-8FEF-66AFC5D8C068}" type="presParOf" srcId="{01A49682-FF34-4F31-B138-AC0725E45F0E}" destId="{CBF4606E-A40E-45F6-B78C-8B4C48CF03CB}" srcOrd="0" destOrd="0" presId="urn:microsoft.com/office/officeart/2005/8/layout/orgChart1"/>
    <dgm:cxn modelId="{C79FC718-0C0D-48BA-BFFB-22872A40F7D1}" type="presParOf" srcId="{CBF4606E-A40E-45F6-B78C-8B4C48CF03CB}" destId="{5D34992D-78A2-4325-8138-D9957BC3B58B}" srcOrd="0" destOrd="0" presId="urn:microsoft.com/office/officeart/2005/8/layout/orgChart1"/>
    <dgm:cxn modelId="{6F559626-2FB5-4EF7-9E09-5BE33CA3A997}" type="presParOf" srcId="{CBF4606E-A40E-45F6-B78C-8B4C48CF03CB}" destId="{8A93692B-9C1C-4947-939D-BC620D20E05C}" srcOrd="1" destOrd="0" presId="urn:microsoft.com/office/officeart/2005/8/layout/orgChart1"/>
    <dgm:cxn modelId="{E32EB3CA-F5AD-46CC-A7E4-809DC26A87DB}" type="presParOf" srcId="{01A49682-FF34-4F31-B138-AC0725E45F0E}" destId="{1783946F-17F4-41E9-A51B-8768E3D6A55F}" srcOrd="1" destOrd="0" presId="urn:microsoft.com/office/officeart/2005/8/layout/orgChart1"/>
    <dgm:cxn modelId="{E63CB3DA-4956-46EC-AEC6-B099AC4A6CAC}" type="presParOf" srcId="{01A49682-FF34-4F31-B138-AC0725E45F0E}" destId="{83D2B9A2-54BE-4EE5-B6B3-AAC23B46EA96}" srcOrd="2" destOrd="0" presId="urn:microsoft.com/office/officeart/2005/8/layout/orgChart1"/>
    <dgm:cxn modelId="{55961ECB-3E40-4F28-AA7E-A2408738108D}" type="presParOf" srcId="{8594E089-8807-42A5-93AB-D149259F6470}" destId="{3A7E1F05-BA7E-4114-91B2-CD30CAC87EEB}" srcOrd="4" destOrd="0" presId="urn:microsoft.com/office/officeart/2005/8/layout/orgChart1"/>
    <dgm:cxn modelId="{6138BDCC-F953-4472-A8A0-57D5FB0A9C2A}" type="presParOf" srcId="{8594E089-8807-42A5-93AB-D149259F6470}" destId="{FE7B52F4-8E36-4A35-B3B3-AA7B7B5449F2}" srcOrd="5" destOrd="0" presId="urn:microsoft.com/office/officeart/2005/8/layout/orgChart1"/>
    <dgm:cxn modelId="{4D6B3D0C-5E83-4A97-A72F-F86AEF602357}" type="presParOf" srcId="{FE7B52F4-8E36-4A35-B3B3-AA7B7B5449F2}" destId="{45A326BF-CBB4-4A13-95D4-11222B160941}" srcOrd="0" destOrd="0" presId="urn:microsoft.com/office/officeart/2005/8/layout/orgChart1"/>
    <dgm:cxn modelId="{3CF3820A-2FCD-4C0C-A2B6-C8E20E57FC4B}" type="presParOf" srcId="{45A326BF-CBB4-4A13-95D4-11222B160941}" destId="{FD1DD5BF-9763-4013-8B19-0B4BC9B4F2D5}" srcOrd="0" destOrd="0" presId="urn:microsoft.com/office/officeart/2005/8/layout/orgChart1"/>
    <dgm:cxn modelId="{48C4B9D9-3E96-4524-9AB6-5EE2CC5DD4BD}" type="presParOf" srcId="{45A326BF-CBB4-4A13-95D4-11222B160941}" destId="{FFD03AC3-B3B3-4998-8C81-1C893FB8EF67}" srcOrd="1" destOrd="0" presId="urn:microsoft.com/office/officeart/2005/8/layout/orgChart1"/>
    <dgm:cxn modelId="{2C55C531-0CE5-40BA-959B-1E3B7F9D9FC6}" type="presParOf" srcId="{FE7B52F4-8E36-4A35-B3B3-AA7B7B5449F2}" destId="{8436F8FA-68DF-46D0-B573-7E8FD6456FF7}" srcOrd="1" destOrd="0" presId="urn:microsoft.com/office/officeart/2005/8/layout/orgChart1"/>
    <dgm:cxn modelId="{B5BBB091-275E-4E52-A9B3-0429404DA012}" type="presParOf" srcId="{FE7B52F4-8E36-4A35-B3B3-AA7B7B5449F2}" destId="{F0BE5BBF-F44B-4C47-90F2-C8C4C4090A3A}" srcOrd="2" destOrd="0" presId="urn:microsoft.com/office/officeart/2005/8/layout/orgChart1"/>
    <dgm:cxn modelId="{6FC911CA-F481-4652-9CC2-50278D61A328}" type="presParOf" srcId="{ABFF14F5-5B55-49D7-BAD5-30A764670593}" destId="{53D6C44A-909D-42A4-B6D9-3122A106F2DC}" srcOrd="2" destOrd="0" presId="urn:microsoft.com/office/officeart/2005/8/layout/orgChart1"/>
    <dgm:cxn modelId="{E82E65AA-B865-436C-9B4B-7A0119E8484F}" type="presParOf" srcId="{2B1A9142-89C7-490C-8548-2CB7A63F80BA}" destId="{F478EBFB-92D1-48CD-8B6D-482253506B4F}" srcOrd="2" destOrd="0" presId="urn:microsoft.com/office/officeart/2005/8/layout/orgChart1"/>
    <dgm:cxn modelId="{0CC14CBA-6D3B-4E26-A971-5A719FF4C71C}" type="presParOf" srcId="{2B1A9142-89C7-490C-8548-2CB7A63F80BA}" destId="{97BB8AA4-4B19-4040-810B-EB08BB0EAE3E}" srcOrd="3" destOrd="0" presId="urn:microsoft.com/office/officeart/2005/8/layout/orgChart1"/>
    <dgm:cxn modelId="{C418A3C1-18E0-48D1-AA52-CC5DEA9DDFBA}" type="presParOf" srcId="{97BB8AA4-4B19-4040-810B-EB08BB0EAE3E}" destId="{78C364DE-FECA-4E37-9E47-8589D707DD83}" srcOrd="0" destOrd="0" presId="urn:microsoft.com/office/officeart/2005/8/layout/orgChart1"/>
    <dgm:cxn modelId="{40ECFF30-22AC-4ACB-BD17-3E14C19E915C}" type="presParOf" srcId="{78C364DE-FECA-4E37-9E47-8589D707DD83}" destId="{B1BB8123-3D06-438B-A8C4-EFA26BB3018D}" srcOrd="0" destOrd="0" presId="urn:microsoft.com/office/officeart/2005/8/layout/orgChart1"/>
    <dgm:cxn modelId="{E29FF264-22F5-46D2-B167-E9CDF71C0D50}" type="presParOf" srcId="{78C364DE-FECA-4E37-9E47-8589D707DD83}" destId="{3A85DC0C-04D5-4F6B-8FED-43CA19165461}" srcOrd="1" destOrd="0" presId="urn:microsoft.com/office/officeart/2005/8/layout/orgChart1"/>
    <dgm:cxn modelId="{9B0EF76F-0DCC-4221-BF9B-EEA319CC86FD}" type="presParOf" srcId="{97BB8AA4-4B19-4040-810B-EB08BB0EAE3E}" destId="{6AEF495D-9A3F-4B3A-8C45-105EF1943F87}" srcOrd="1" destOrd="0" presId="urn:microsoft.com/office/officeart/2005/8/layout/orgChart1"/>
    <dgm:cxn modelId="{78E4CE72-35AE-4EC5-B809-9818E71FD9E9}" type="presParOf" srcId="{6AEF495D-9A3F-4B3A-8C45-105EF1943F87}" destId="{32E571F4-6453-425C-8C60-7ACD07F32ABE}" srcOrd="0" destOrd="0" presId="urn:microsoft.com/office/officeart/2005/8/layout/orgChart1"/>
    <dgm:cxn modelId="{086D0033-97A7-42FE-B199-95A2AD6DC609}" type="presParOf" srcId="{6AEF495D-9A3F-4B3A-8C45-105EF1943F87}" destId="{67D3D607-AA12-4AD3-935C-2A9EEB49A27B}" srcOrd="1" destOrd="0" presId="urn:microsoft.com/office/officeart/2005/8/layout/orgChart1"/>
    <dgm:cxn modelId="{A433569A-4AE2-4DEE-AF98-EE253664DC2E}" type="presParOf" srcId="{67D3D607-AA12-4AD3-935C-2A9EEB49A27B}" destId="{8DABAA67-0764-44BE-B539-935DC9E50088}" srcOrd="0" destOrd="0" presId="urn:microsoft.com/office/officeart/2005/8/layout/orgChart1"/>
    <dgm:cxn modelId="{A5FFDC4D-AD9A-4397-829E-17ADCDFE8DAE}" type="presParOf" srcId="{8DABAA67-0764-44BE-B539-935DC9E50088}" destId="{C65280D1-0312-40CB-992C-ED4E3BC9E5AA}" srcOrd="0" destOrd="0" presId="urn:microsoft.com/office/officeart/2005/8/layout/orgChart1"/>
    <dgm:cxn modelId="{8EB4740E-6CDB-4915-806A-9B3C3FACE6EE}" type="presParOf" srcId="{8DABAA67-0764-44BE-B539-935DC9E50088}" destId="{71B4BDED-2670-43E8-AE1D-703359F34A0A}" srcOrd="1" destOrd="0" presId="urn:microsoft.com/office/officeart/2005/8/layout/orgChart1"/>
    <dgm:cxn modelId="{81BDB780-B86C-4D12-A673-E898D58F17A5}" type="presParOf" srcId="{67D3D607-AA12-4AD3-935C-2A9EEB49A27B}" destId="{18F7CEC0-DCFF-4126-8EF4-439E524C9AA8}" srcOrd="1" destOrd="0" presId="urn:microsoft.com/office/officeart/2005/8/layout/orgChart1"/>
    <dgm:cxn modelId="{4B3C66D5-F20A-4F66-A356-75FE11660DDB}" type="presParOf" srcId="{67D3D607-AA12-4AD3-935C-2A9EEB49A27B}" destId="{9B408565-D719-4AD6-8C48-4CA7698E657B}" srcOrd="2" destOrd="0" presId="urn:microsoft.com/office/officeart/2005/8/layout/orgChart1"/>
    <dgm:cxn modelId="{210F8EB1-F00D-4EF0-82E5-292282911EB3}" type="presParOf" srcId="{6AEF495D-9A3F-4B3A-8C45-105EF1943F87}" destId="{CB7B4FE1-1F90-4623-8E07-4B21552FCA13}" srcOrd="2" destOrd="0" presId="urn:microsoft.com/office/officeart/2005/8/layout/orgChart1"/>
    <dgm:cxn modelId="{0410963C-AE2B-442A-A727-0B471EBDCDD8}" type="presParOf" srcId="{6AEF495D-9A3F-4B3A-8C45-105EF1943F87}" destId="{37F98366-B61D-4BAB-8D6F-62E6A03E6882}" srcOrd="3" destOrd="0" presId="urn:microsoft.com/office/officeart/2005/8/layout/orgChart1"/>
    <dgm:cxn modelId="{756100DB-C32C-40D8-9DB0-1211FAECD928}" type="presParOf" srcId="{37F98366-B61D-4BAB-8D6F-62E6A03E6882}" destId="{9DA470C9-485F-46F4-B11F-F20507DE00F4}" srcOrd="0" destOrd="0" presId="urn:microsoft.com/office/officeart/2005/8/layout/orgChart1"/>
    <dgm:cxn modelId="{CBADFAD5-61CC-44DE-B7DE-0596D14FAAA9}" type="presParOf" srcId="{9DA470C9-485F-46F4-B11F-F20507DE00F4}" destId="{B1307868-08C1-488F-8EDB-CAAE91898F40}" srcOrd="0" destOrd="0" presId="urn:microsoft.com/office/officeart/2005/8/layout/orgChart1"/>
    <dgm:cxn modelId="{C2BC198A-9202-4FFF-B1D5-EB06B9F062D3}" type="presParOf" srcId="{9DA470C9-485F-46F4-B11F-F20507DE00F4}" destId="{243C36D7-508D-4CF8-92DF-03CAC89B3016}" srcOrd="1" destOrd="0" presId="urn:microsoft.com/office/officeart/2005/8/layout/orgChart1"/>
    <dgm:cxn modelId="{A76CD8B7-2B15-48E2-8F51-841CA0388953}" type="presParOf" srcId="{37F98366-B61D-4BAB-8D6F-62E6A03E6882}" destId="{9927AD20-2A14-4F60-9D18-2879D4F78C42}" srcOrd="1" destOrd="0" presId="urn:microsoft.com/office/officeart/2005/8/layout/orgChart1"/>
    <dgm:cxn modelId="{8490C731-6650-417A-B196-B8FC0C114997}" type="presParOf" srcId="{37F98366-B61D-4BAB-8D6F-62E6A03E6882}" destId="{79B8CD52-A375-450E-9614-2C4F4EE58401}" srcOrd="2" destOrd="0" presId="urn:microsoft.com/office/officeart/2005/8/layout/orgChart1"/>
    <dgm:cxn modelId="{E8B89748-C297-47C3-827D-FF2DE6BC59A8}" type="presParOf" srcId="{6AEF495D-9A3F-4B3A-8C45-105EF1943F87}" destId="{31B2A462-4A23-49F5-BF9D-81FF177B91C2}" srcOrd="4" destOrd="0" presId="urn:microsoft.com/office/officeart/2005/8/layout/orgChart1"/>
    <dgm:cxn modelId="{BC2D4EFE-B5EE-4977-AAC4-8A9321042A2A}" type="presParOf" srcId="{6AEF495D-9A3F-4B3A-8C45-105EF1943F87}" destId="{38EA2755-D9EB-4638-9B8D-6BB4029E12EE}" srcOrd="5" destOrd="0" presId="urn:microsoft.com/office/officeart/2005/8/layout/orgChart1"/>
    <dgm:cxn modelId="{486B8EBA-AC26-436B-ABA8-6A8278A913E4}" type="presParOf" srcId="{38EA2755-D9EB-4638-9B8D-6BB4029E12EE}" destId="{F6519923-63B5-49D9-BDC8-5D8B30D022FE}" srcOrd="0" destOrd="0" presId="urn:microsoft.com/office/officeart/2005/8/layout/orgChart1"/>
    <dgm:cxn modelId="{C8CA4AAC-5567-4077-B837-0B9899847A52}" type="presParOf" srcId="{F6519923-63B5-49D9-BDC8-5D8B30D022FE}" destId="{94E30BEF-7D1E-44BA-AAC2-0167A6AFD729}" srcOrd="0" destOrd="0" presId="urn:microsoft.com/office/officeart/2005/8/layout/orgChart1"/>
    <dgm:cxn modelId="{2D68A1BF-2BC6-4EB4-A473-A6737170B7F8}" type="presParOf" srcId="{F6519923-63B5-49D9-BDC8-5D8B30D022FE}" destId="{4788C876-263D-4243-93E4-7050BCA12E19}" srcOrd="1" destOrd="0" presId="urn:microsoft.com/office/officeart/2005/8/layout/orgChart1"/>
    <dgm:cxn modelId="{49C5EC4F-419B-4B6F-BB4C-37CE7EA09368}" type="presParOf" srcId="{38EA2755-D9EB-4638-9B8D-6BB4029E12EE}" destId="{3F76CC0C-73FC-4850-8C7A-E203398E6D89}" srcOrd="1" destOrd="0" presId="urn:microsoft.com/office/officeart/2005/8/layout/orgChart1"/>
    <dgm:cxn modelId="{41D62EF1-0212-4C35-A0C5-129CBC258086}" type="presParOf" srcId="{38EA2755-D9EB-4638-9B8D-6BB4029E12EE}" destId="{5DBD0300-6692-4DF7-8705-E5282D28E4A8}" srcOrd="2" destOrd="0" presId="urn:microsoft.com/office/officeart/2005/8/layout/orgChart1"/>
    <dgm:cxn modelId="{7A387ACE-6A03-4538-B1F2-0BA73F3781B9}" type="presParOf" srcId="{6AEF495D-9A3F-4B3A-8C45-105EF1943F87}" destId="{76160F88-2E5E-4B51-BC83-C633830785F9}" srcOrd="6" destOrd="0" presId="urn:microsoft.com/office/officeart/2005/8/layout/orgChart1"/>
    <dgm:cxn modelId="{A6673B8C-966E-4D78-98B2-D7F49EDF7915}" type="presParOf" srcId="{6AEF495D-9A3F-4B3A-8C45-105EF1943F87}" destId="{31617485-5245-4B0E-A9A9-97A6619B17E5}" srcOrd="7" destOrd="0" presId="urn:microsoft.com/office/officeart/2005/8/layout/orgChart1"/>
    <dgm:cxn modelId="{2D5990D9-87F3-4743-8FD3-DDAA839D2B19}" type="presParOf" srcId="{31617485-5245-4B0E-A9A9-97A6619B17E5}" destId="{18F8ACEC-4679-41F3-8755-855B6E5499B6}" srcOrd="0" destOrd="0" presId="urn:microsoft.com/office/officeart/2005/8/layout/orgChart1"/>
    <dgm:cxn modelId="{7D1AA370-5849-45DF-85E6-D72138DF7C99}" type="presParOf" srcId="{18F8ACEC-4679-41F3-8755-855B6E5499B6}" destId="{341DCD70-53B1-4429-8155-631A4F95040E}" srcOrd="0" destOrd="0" presId="urn:microsoft.com/office/officeart/2005/8/layout/orgChart1"/>
    <dgm:cxn modelId="{34F5BD88-0ED0-4339-8C1F-F5DB150585B7}" type="presParOf" srcId="{18F8ACEC-4679-41F3-8755-855B6E5499B6}" destId="{D3DA18F9-5683-42E0-BF21-A2A77B60D4E1}" srcOrd="1" destOrd="0" presId="urn:microsoft.com/office/officeart/2005/8/layout/orgChart1"/>
    <dgm:cxn modelId="{D72C29FB-7025-4C70-962E-B8686C6883A7}" type="presParOf" srcId="{31617485-5245-4B0E-A9A9-97A6619B17E5}" destId="{BF4E87DF-A852-4471-AD1A-A64D0FAE014B}" srcOrd="1" destOrd="0" presId="urn:microsoft.com/office/officeart/2005/8/layout/orgChart1"/>
    <dgm:cxn modelId="{8C077E79-4472-4911-A262-344474927B23}" type="presParOf" srcId="{31617485-5245-4B0E-A9A9-97A6619B17E5}" destId="{1DACCAF5-41C9-4527-8E15-056F1E5ACEFB}" srcOrd="2" destOrd="0" presId="urn:microsoft.com/office/officeart/2005/8/layout/orgChart1"/>
    <dgm:cxn modelId="{0D7C56CB-D7B6-403A-98C2-C68A9CADB349}" type="presParOf" srcId="{6AEF495D-9A3F-4B3A-8C45-105EF1943F87}" destId="{B96B21E2-C37E-4012-8990-BEEA8016BEDA}" srcOrd="8" destOrd="0" presId="urn:microsoft.com/office/officeart/2005/8/layout/orgChart1"/>
    <dgm:cxn modelId="{E70B6865-7492-4AB3-91BA-E71ACC83244D}" type="presParOf" srcId="{6AEF495D-9A3F-4B3A-8C45-105EF1943F87}" destId="{4CBECA8D-90CA-4DA1-9A04-E4EB3C55EE29}" srcOrd="9" destOrd="0" presId="urn:microsoft.com/office/officeart/2005/8/layout/orgChart1"/>
    <dgm:cxn modelId="{985C4CEF-9E24-4074-BC5C-F31E4A43B584}" type="presParOf" srcId="{4CBECA8D-90CA-4DA1-9A04-E4EB3C55EE29}" destId="{8E1CAF07-04E3-4D8B-999D-A73FD3491889}" srcOrd="0" destOrd="0" presId="urn:microsoft.com/office/officeart/2005/8/layout/orgChart1"/>
    <dgm:cxn modelId="{CEC8A2F9-5A05-402E-AB97-977E3B9A30D0}" type="presParOf" srcId="{8E1CAF07-04E3-4D8B-999D-A73FD3491889}" destId="{18B51B6D-E2FB-46F6-9EE3-4495C4CF03D6}" srcOrd="0" destOrd="0" presId="urn:microsoft.com/office/officeart/2005/8/layout/orgChart1"/>
    <dgm:cxn modelId="{55B9CD28-8528-4C4B-ABA5-9249671E5287}" type="presParOf" srcId="{8E1CAF07-04E3-4D8B-999D-A73FD3491889}" destId="{29BCA574-1729-4A75-A287-E2F73499E77D}" srcOrd="1" destOrd="0" presId="urn:microsoft.com/office/officeart/2005/8/layout/orgChart1"/>
    <dgm:cxn modelId="{D23BF57C-EE3F-4ED9-87C4-38790A49D8ED}" type="presParOf" srcId="{4CBECA8D-90CA-4DA1-9A04-E4EB3C55EE29}" destId="{1C2D3D22-A6B7-4CB8-BAFE-BBB1AABD4ECD}" srcOrd="1" destOrd="0" presId="urn:microsoft.com/office/officeart/2005/8/layout/orgChart1"/>
    <dgm:cxn modelId="{2C5B1EF6-8B2E-405A-81FD-0BB738894FF1}" type="presParOf" srcId="{4CBECA8D-90CA-4DA1-9A04-E4EB3C55EE29}" destId="{0C0973F9-F33D-475A-9651-8830EB2AB2C7}" srcOrd="2" destOrd="0" presId="urn:microsoft.com/office/officeart/2005/8/layout/orgChart1"/>
    <dgm:cxn modelId="{0C40B637-2142-45B6-B4B6-5D478281538C}" type="presParOf" srcId="{6AEF495D-9A3F-4B3A-8C45-105EF1943F87}" destId="{250D4578-339B-4743-8EE4-DC5B111078F4}" srcOrd="10" destOrd="0" presId="urn:microsoft.com/office/officeart/2005/8/layout/orgChart1"/>
    <dgm:cxn modelId="{857D7986-9D6A-461F-B6C6-F163505F8388}" type="presParOf" srcId="{6AEF495D-9A3F-4B3A-8C45-105EF1943F87}" destId="{F6E71FE0-3FB2-4516-8199-D6C1EDC27C5A}" srcOrd="11" destOrd="0" presId="urn:microsoft.com/office/officeart/2005/8/layout/orgChart1"/>
    <dgm:cxn modelId="{EC49315C-DEC2-427E-92E0-59D9ACA66652}" type="presParOf" srcId="{F6E71FE0-3FB2-4516-8199-D6C1EDC27C5A}" destId="{C57BB3E5-112D-4EA7-9F3F-48F486C2F20E}" srcOrd="0" destOrd="0" presId="urn:microsoft.com/office/officeart/2005/8/layout/orgChart1"/>
    <dgm:cxn modelId="{B95C406D-78B4-43AA-80EF-5DA8ADEB94B4}" type="presParOf" srcId="{C57BB3E5-112D-4EA7-9F3F-48F486C2F20E}" destId="{025DD381-71A1-4571-8809-86B0EFA791A5}" srcOrd="0" destOrd="0" presId="urn:microsoft.com/office/officeart/2005/8/layout/orgChart1"/>
    <dgm:cxn modelId="{B67D9331-42F5-4D91-B481-1DA12351BFB5}" type="presParOf" srcId="{C57BB3E5-112D-4EA7-9F3F-48F486C2F20E}" destId="{AEB590DD-3614-475D-9189-875B698ED702}" srcOrd="1" destOrd="0" presId="urn:microsoft.com/office/officeart/2005/8/layout/orgChart1"/>
    <dgm:cxn modelId="{D2E95975-119D-477F-8C7B-B6AD6B5EF9FF}" type="presParOf" srcId="{F6E71FE0-3FB2-4516-8199-D6C1EDC27C5A}" destId="{B4951D96-07DD-4B1F-9BE2-7AAC1F2987C1}" srcOrd="1" destOrd="0" presId="urn:microsoft.com/office/officeart/2005/8/layout/orgChart1"/>
    <dgm:cxn modelId="{12397FB0-3B5F-4F16-97D5-CDDBE6E6AAF8}" type="presParOf" srcId="{F6E71FE0-3FB2-4516-8199-D6C1EDC27C5A}" destId="{1D7FAF54-9012-4138-8B13-4AA9169BA4A8}" srcOrd="2" destOrd="0" presId="urn:microsoft.com/office/officeart/2005/8/layout/orgChart1"/>
    <dgm:cxn modelId="{0EC563DD-125F-476D-AE64-6F0A983617AC}" type="presParOf" srcId="{6AEF495D-9A3F-4B3A-8C45-105EF1943F87}" destId="{A7C206AC-F6D3-4C0D-885E-23F2363C9D4B}" srcOrd="12" destOrd="0" presId="urn:microsoft.com/office/officeart/2005/8/layout/orgChart1"/>
    <dgm:cxn modelId="{5A990787-2857-4FC1-B6F2-E14E2458059A}" type="presParOf" srcId="{6AEF495D-9A3F-4B3A-8C45-105EF1943F87}" destId="{97D1E0F0-4855-4FD2-A83A-FBA38576F065}" srcOrd="13" destOrd="0" presId="urn:microsoft.com/office/officeart/2005/8/layout/orgChart1"/>
    <dgm:cxn modelId="{5FD7169D-835D-4A66-A406-7A0D0FFD54B0}" type="presParOf" srcId="{97D1E0F0-4855-4FD2-A83A-FBA38576F065}" destId="{91596420-D4C4-4997-9AFC-BF00D9A9EFEC}" srcOrd="0" destOrd="0" presId="urn:microsoft.com/office/officeart/2005/8/layout/orgChart1"/>
    <dgm:cxn modelId="{B4CD499C-6DE0-4362-88E7-772C90616380}" type="presParOf" srcId="{91596420-D4C4-4997-9AFC-BF00D9A9EFEC}" destId="{447658CC-5A3E-4067-8B26-E148B2A3CB2D}" srcOrd="0" destOrd="0" presId="urn:microsoft.com/office/officeart/2005/8/layout/orgChart1"/>
    <dgm:cxn modelId="{0F3093A6-8E34-46EE-A4C7-8FE37ED9DBCD}" type="presParOf" srcId="{91596420-D4C4-4997-9AFC-BF00D9A9EFEC}" destId="{F268D233-C47E-4FF9-A280-86F5D2670EB1}" srcOrd="1" destOrd="0" presId="urn:microsoft.com/office/officeart/2005/8/layout/orgChart1"/>
    <dgm:cxn modelId="{92E47689-E3D3-4FC9-9C72-57F17DED5F01}" type="presParOf" srcId="{97D1E0F0-4855-4FD2-A83A-FBA38576F065}" destId="{185AE400-6292-4090-9120-74FF9520AEC4}" srcOrd="1" destOrd="0" presId="urn:microsoft.com/office/officeart/2005/8/layout/orgChart1"/>
    <dgm:cxn modelId="{17FD635B-F279-417C-8208-E88A95B2DD27}" type="presParOf" srcId="{97D1E0F0-4855-4FD2-A83A-FBA38576F065}" destId="{8926CAD0-D612-4434-AF5D-FF2E16AA9C81}" srcOrd="2" destOrd="0" presId="urn:microsoft.com/office/officeart/2005/8/layout/orgChart1"/>
    <dgm:cxn modelId="{B549FAF3-4943-492D-9959-A3E934DEB128}" type="presParOf" srcId="{97BB8AA4-4B19-4040-810B-EB08BB0EAE3E}" destId="{2A3223DE-CC21-45D7-B0CB-0B4CA7840E4B}" srcOrd="2" destOrd="0" presId="urn:microsoft.com/office/officeart/2005/8/layout/orgChart1"/>
    <dgm:cxn modelId="{E907F749-5389-400D-BB6D-13DAC1CE1DDA}" type="presParOf" srcId="{2B1A9142-89C7-490C-8548-2CB7A63F80BA}" destId="{B014EC44-C504-429B-BC05-53A631C6BED7}" srcOrd="4" destOrd="0" presId="urn:microsoft.com/office/officeart/2005/8/layout/orgChart1"/>
    <dgm:cxn modelId="{7BB5F1B9-07F4-4FE1-BB36-732AF2A68B63}" type="presParOf" srcId="{2B1A9142-89C7-490C-8548-2CB7A63F80BA}" destId="{07C21B70-BEB6-41C4-A0D1-B0ACEE52CDFB}" srcOrd="5" destOrd="0" presId="urn:microsoft.com/office/officeart/2005/8/layout/orgChart1"/>
    <dgm:cxn modelId="{29146EEA-E2FC-4ACA-B0C9-6A7B60FC07D6}" type="presParOf" srcId="{07C21B70-BEB6-41C4-A0D1-B0ACEE52CDFB}" destId="{819C3FA4-56CB-4516-87C8-EE91C27AEA60}" srcOrd="0" destOrd="0" presId="urn:microsoft.com/office/officeart/2005/8/layout/orgChart1"/>
    <dgm:cxn modelId="{4182AD42-5B2C-4D34-86B5-285DF9D00C04}" type="presParOf" srcId="{819C3FA4-56CB-4516-87C8-EE91C27AEA60}" destId="{1F4917B4-FA52-444B-9946-016D5A0F75DE}" srcOrd="0" destOrd="0" presId="urn:microsoft.com/office/officeart/2005/8/layout/orgChart1"/>
    <dgm:cxn modelId="{81BBEEF9-B6CD-41EE-BDE8-334F7C1B5AE2}" type="presParOf" srcId="{819C3FA4-56CB-4516-87C8-EE91C27AEA60}" destId="{6F97044C-A4B0-4350-A841-64168D50B211}" srcOrd="1" destOrd="0" presId="urn:microsoft.com/office/officeart/2005/8/layout/orgChart1"/>
    <dgm:cxn modelId="{07A355DB-F2F7-4979-BE02-98009AED3842}" type="presParOf" srcId="{07C21B70-BEB6-41C4-A0D1-B0ACEE52CDFB}" destId="{366CF069-93F5-4322-8C7E-6EC03FA747C4}" srcOrd="1" destOrd="0" presId="urn:microsoft.com/office/officeart/2005/8/layout/orgChart1"/>
    <dgm:cxn modelId="{535BCF03-F927-4162-A6D4-9632F343ABA0}" type="presParOf" srcId="{366CF069-93F5-4322-8C7E-6EC03FA747C4}" destId="{02616398-DA25-4063-B88F-3B91AD0B5FAD}" srcOrd="0" destOrd="0" presId="urn:microsoft.com/office/officeart/2005/8/layout/orgChart1"/>
    <dgm:cxn modelId="{12EF720D-9090-4DA3-8D6D-721CFDC77664}" type="presParOf" srcId="{366CF069-93F5-4322-8C7E-6EC03FA747C4}" destId="{1F298290-759E-4C47-BD7F-8C27C021C3A1}" srcOrd="1" destOrd="0" presId="urn:microsoft.com/office/officeart/2005/8/layout/orgChart1"/>
    <dgm:cxn modelId="{705D31DB-BF87-4809-B48E-045433627BF6}" type="presParOf" srcId="{1F298290-759E-4C47-BD7F-8C27C021C3A1}" destId="{A6B00FC5-B3D4-4698-8129-B0561C211207}" srcOrd="0" destOrd="0" presId="urn:microsoft.com/office/officeart/2005/8/layout/orgChart1"/>
    <dgm:cxn modelId="{9D34E369-9D6F-4E3A-89D5-E6443F75E1EB}" type="presParOf" srcId="{A6B00FC5-B3D4-4698-8129-B0561C211207}" destId="{B7F51C24-03D8-4BB7-BE82-4FDE4C98E77F}" srcOrd="0" destOrd="0" presId="urn:microsoft.com/office/officeart/2005/8/layout/orgChart1"/>
    <dgm:cxn modelId="{5C21E37B-22BA-4DA0-9C6C-BEE46224301F}" type="presParOf" srcId="{A6B00FC5-B3D4-4698-8129-B0561C211207}" destId="{289B93E0-F7F3-4738-BAA2-1B916E4348C6}" srcOrd="1" destOrd="0" presId="urn:microsoft.com/office/officeart/2005/8/layout/orgChart1"/>
    <dgm:cxn modelId="{262EE0A8-715B-4EA3-B8E0-88D31CAA28F7}" type="presParOf" srcId="{1F298290-759E-4C47-BD7F-8C27C021C3A1}" destId="{3204BE24-62D2-4B3E-B856-B1F70AAEE716}" srcOrd="1" destOrd="0" presId="urn:microsoft.com/office/officeart/2005/8/layout/orgChart1"/>
    <dgm:cxn modelId="{2DEEC208-1CA6-42D2-A1FA-C9F56CA0A871}" type="presParOf" srcId="{1F298290-759E-4C47-BD7F-8C27C021C3A1}" destId="{ADFDE927-A912-4434-9FA6-181C44544480}" srcOrd="2" destOrd="0" presId="urn:microsoft.com/office/officeart/2005/8/layout/orgChart1"/>
    <dgm:cxn modelId="{B14AF7FC-BC75-487C-8959-DE5C76B72AA4}" type="presParOf" srcId="{366CF069-93F5-4322-8C7E-6EC03FA747C4}" destId="{9691CB1E-2E45-48B1-99EB-5E472EDC69AE}" srcOrd="2" destOrd="0" presId="urn:microsoft.com/office/officeart/2005/8/layout/orgChart1"/>
    <dgm:cxn modelId="{138F3755-B687-4B4A-8CF4-A6C98FBC57A4}" type="presParOf" srcId="{366CF069-93F5-4322-8C7E-6EC03FA747C4}" destId="{4FE4228A-DE2F-4FBC-B433-5168528878C2}" srcOrd="3" destOrd="0" presId="urn:microsoft.com/office/officeart/2005/8/layout/orgChart1"/>
    <dgm:cxn modelId="{E0587F57-5B0C-4978-ADF5-EF7291C67C7A}" type="presParOf" srcId="{4FE4228A-DE2F-4FBC-B433-5168528878C2}" destId="{1859EF23-F69E-4452-982C-327F84532D62}" srcOrd="0" destOrd="0" presId="urn:microsoft.com/office/officeart/2005/8/layout/orgChart1"/>
    <dgm:cxn modelId="{2D0D1CE2-B766-41CA-8DDF-622D433D4503}" type="presParOf" srcId="{1859EF23-F69E-4452-982C-327F84532D62}" destId="{E3E2B321-F72E-4E18-90F2-5B25CCD8B2B3}" srcOrd="0" destOrd="0" presId="urn:microsoft.com/office/officeart/2005/8/layout/orgChart1"/>
    <dgm:cxn modelId="{487BF09D-9A72-46E8-B4B1-AF9B1D04688E}" type="presParOf" srcId="{1859EF23-F69E-4452-982C-327F84532D62}" destId="{E6772B78-9382-40AD-8948-169989D066A8}" srcOrd="1" destOrd="0" presId="urn:microsoft.com/office/officeart/2005/8/layout/orgChart1"/>
    <dgm:cxn modelId="{B1635288-BDEE-4B3E-A1E2-92773CFA8380}" type="presParOf" srcId="{4FE4228A-DE2F-4FBC-B433-5168528878C2}" destId="{51B90001-3828-4288-B87B-A2DC0E940651}" srcOrd="1" destOrd="0" presId="urn:microsoft.com/office/officeart/2005/8/layout/orgChart1"/>
    <dgm:cxn modelId="{9E94AD25-3DF9-4F50-94F5-95E2414FDBBC}" type="presParOf" srcId="{4FE4228A-DE2F-4FBC-B433-5168528878C2}" destId="{05D8C778-9942-4442-BA60-52B654172B18}" srcOrd="2" destOrd="0" presId="urn:microsoft.com/office/officeart/2005/8/layout/orgChart1"/>
    <dgm:cxn modelId="{6D3B4BE6-1971-4703-A956-0F728571481C}" type="presParOf" srcId="{366CF069-93F5-4322-8C7E-6EC03FA747C4}" destId="{A8027650-79F0-41EF-950D-506927361269}" srcOrd="4" destOrd="0" presId="urn:microsoft.com/office/officeart/2005/8/layout/orgChart1"/>
    <dgm:cxn modelId="{7DE859EB-6112-47D1-9074-7429CE6F68C1}" type="presParOf" srcId="{366CF069-93F5-4322-8C7E-6EC03FA747C4}" destId="{E8E51A00-9392-4359-8DB9-AD7943DF25CF}" srcOrd="5" destOrd="0" presId="urn:microsoft.com/office/officeart/2005/8/layout/orgChart1"/>
    <dgm:cxn modelId="{864C34AB-187B-4D41-AB4D-29DDBC0D5A5A}" type="presParOf" srcId="{E8E51A00-9392-4359-8DB9-AD7943DF25CF}" destId="{914CFC07-61F2-44F7-BA7D-A772C6DA069B}" srcOrd="0" destOrd="0" presId="urn:microsoft.com/office/officeart/2005/8/layout/orgChart1"/>
    <dgm:cxn modelId="{4C1505C6-E112-4448-81E6-6A2319307B51}" type="presParOf" srcId="{914CFC07-61F2-44F7-BA7D-A772C6DA069B}" destId="{37DFA5B2-27D6-4A29-8A47-50E14691ED3B}" srcOrd="0" destOrd="0" presId="urn:microsoft.com/office/officeart/2005/8/layout/orgChart1"/>
    <dgm:cxn modelId="{17B74F60-67E2-4BB1-B4D3-C510E4465864}" type="presParOf" srcId="{914CFC07-61F2-44F7-BA7D-A772C6DA069B}" destId="{C05CF364-E732-4F7B-B9A2-EABC9CF1CA34}" srcOrd="1" destOrd="0" presId="urn:microsoft.com/office/officeart/2005/8/layout/orgChart1"/>
    <dgm:cxn modelId="{E16F905D-144A-4592-8A14-8D25173D9A8F}" type="presParOf" srcId="{E8E51A00-9392-4359-8DB9-AD7943DF25CF}" destId="{CC873032-CC09-423F-8BD7-A187C4F18F78}" srcOrd="1" destOrd="0" presId="urn:microsoft.com/office/officeart/2005/8/layout/orgChart1"/>
    <dgm:cxn modelId="{954BBA8D-3FAF-4DA7-84F0-FE5949022AA5}" type="presParOf" srcId="{E8E51A00-9392-4359-8DB9-AD7943DF25CF}" destId="{966C5B9B-6B23-4AC1-846C-17D3F94CBA08}" srcOrd="2" destOrd="0" presId="urn:microsoft.com/office/officeart/2005/8/layout/orgChart1"/>
    <dgm:cxn modelId="{6EC1DBF7-0281-421D-8850-FEAE90354BF0}" type="presParOf" srcId="{366CF069-93F5-4322-8C7E-6EC03FA747C4}" destId="{9EB66CB3-2C06-4189-8FFA-ABE6319E1762}" srcOrd="6" destOrd="0" presId="urn:microsoft.com/office/officeart/2005/8/layout/orgChart1"/>
    <dgm:cxn modelId="{9CA43C81-B04D-409C-BAA2-95A8F443B78E}" type="presParOf" srcId="{366CF069-93F5-4322-8C7E-6EC03FA747C4}" destId="{07CD74EB-03DE-49D0-96D0-FB4A8CF7C37D}" srcOrd="7" destOrd="0" presId="urn:microsoft.com/office/officeart/2005/8/layout/orgChart1"/>
    <dgm:cxn modelId="{63EEEDA6-31E5-41F9-922E-AD4F09A76633}" type="presParOf" srcId="{07CD74EB-03DE-49D0-96D0-FB4A8CF7C37D}" destId="{3CB68371-9F8F-45F9-960E-6F7D593AF268}" srcOrd="0" destOrd="0" presId="urn:microsoft.com/office/officeart/2005/8/layout/orgChart1"/>
    <dgm:cxn modelId="{F59BD8F4-FDC8-4A10-931C-AD9339B09E62}" type="presParOf" srcId="{3CB68371-9F8F-45F9-960E-6F7D593AF268}" destId="{F4CA59F0-A616-42E4-8E7A-B2A068000991}" srcOrd="0" destOrd="0" presId="urn:microsoft.com/office/officeart/2005/8/layout/orgChart1"/>
    <dgm:cxn modelId="{B9B56604-7E26-490B-999A-4E90D93D5B0D}" type="presParOf" srcId="{3CB68371-9F8F-45F9-960E-6F7D593AF268}" destId="{7472A1B5-D68C-42A9-A0D0-982DE82D85F0}" srcOrd="1" destOrd="0" presId="urn:microsoft.com/office/officeart/2005/8/layout/orgChart1"/>
    <dgm:cxn modelId="{06C989D3-1343-4565-9AF4-CC65E1AC0542}" type="presParOf" srcId="{07CD74EB-03DE-49D0-96D0-FB4A8CF7C37D}" destId="{F54A76B5-9947-4F66-9116-EBAE8C3FFEE7}" srcOrd="1" destOrd="0" presId="urn:microsoft.com/office/officeart/2005/8/layout/orgChart1"/>
    <dgm:cxn modelId="{526AD5E5-4C25-4063-BE75-2EB9AC89D2CF}" type="presParOf" srcId="{07CD74EB-03DE-49D0-96D0-FB4A8CF7C37D}" destId="{0FEA2A8E-E571-4ED0-90C9-A921232C55F0}" srcOrd="2" destOrd="0" presId="urn:microsoft.com/office/officeart/2005/8/layout/orgChart1"/>
    <dgm:cxn modelId="{FE128427-2C1B-4220-9017-746A2C0C3177}" type="presParOf" srcId="{07C21B70-BEB6-41C4-A0D1-B0ACEE52CDFB}" destId="{CE900469-D795-46A3-8A7F-3442E2828C26}" srcOrd="2" destOrd="0" presId="urn:microsoft.com/office/officeart/2005/8/layout/orgChart1"/>
    <dgm:cxn modelId="{DEF979D8-95AB-49B6-B143-08E384257CBF}" type="presParOf" srcId="{010CEC94-2A4D-4E27-B122-F3347A9B11ED}" destId="{C0F5B97A-0068-4A2C-BD02-E493AD7C6F29}" srcOrd="2" destOrd="0" presId="urn:microsoft.com/office/officeart/2005/8/layout/orgChart1"/>
    <dgm:cxn modelId="{DE5A8E17-A3CA-43E4-83DF-0AAB0E70D102}" type="presParOf" srcId="{C0F5B97A-0068-4A2C-BD02-E493AD7C6F29}" destId="{218AD4F1-A00B-42F3-B298-91648B29FCB2}" srcOrd="0" destOrd="0" presId="urn:microsoft.com/office/officeart/2005/8/layout/orgChart1"/>
    <dgm:cxn modelId="{62F9CD4C-4BC9-4E89-B970-3DC991C04619}" type="presParOf" srcId="{C0F5B97A-0068-4A2C-BD02-E493AD7C6F29}" destId="{8176F13B-7A68-4EBF-98C8-051C8A623FCB}" srcOrd="1" destOrd="0" presId="urn:microsoft.com/office/officeart/2005/8/layout/orgChart1"/>
    <dgm:cxn modelId="{320FD9C3-561C-48D7-AB81-8A975B90B359}" type="presParOf" srcId="{8176F13B-7A68-4EBF-98C8-051C8A623FCB}" destId="{811E1229-FD6A-42A5-9683-443D5A90BF88}" srcOrd="0" destOrd="0" presId="urn:microsoft.com/office/officeart/2005/8/layout/orgChart1"/>
    <dgm:cxn modelId="{E8A00845-9B1E-407A-8EC6-125328681532}" type="presParOf" srcId="{811E1229-FD6A-42A5-9683-443D5A90BF88}" destId="{6E0B6274-3BF6-42E5-AABD-5A1A574EEAD3}" srcOrd="0" destOrd="0" presId="urn:microsoft.com/office/officeart/2005/8/layout/orgChart1"/>
    <dgm:cxn modelId="{1B6036B7-B82A-48B8-9EEC-259FA435711E}" type="presParOf" srcId="{811E1229-FD6A-42A5-9683-443D5A90BF88}" destId="{0ECE9D85-DC95-49DE-825C-39FA4AB92944}" srcOrd="1" destOrd="0" presId="urn:microsoft.com/office/officeart/2005/8/layout/orgChart1"/>
    <dgm:cxn modelId="{FF549520-6DB3-469B-A7D6-86B55A32DC3C}" type="presParOf" srcId="{8176F13B-7A68-4EBF-98C8-051C8A623FCB}" destId="{AC6FF599-E7BB-4D97-BF9F-68B61D846DC4}" srcOrd="1" destOrd="0" presId="urn:microsoft.com/office/officeart/2005/8/layout/orgChart1"/>
    <dgm:cxn modelId="{7DE9413B-20EC-4342-92DD-C45F89025243}" type="presParOf" srcId="{8176F13B-7A68-4EBF-98C8-051C8A623FCB}" destId="{0C718846-BC84-4AB7-B45B-A22936F494A4}" srcOrd="2" destOrd="0" presId="urn:microsoft.com/office/officeart/2005/8/layout/orgChart1"/>
    <dgm:cxn modelId="{9AC84653-0A87-4FA5-8F85-E11BBEA60F9B}" type="presParOf" srcId="{C0F5B97A-0068-4A2C-BD02-E493AD7C6F29}" destId="{39AF37C4-7257-4FD4-92C6-936E92E4A3C8}" srcOrd="2" destOrd="0" presId="urn:microsoft.com/office/officeart/2005/8/layout/orgChart1"/>
    <dgm:cxn modelId="{72F59563-35AD-4FAB-9807-0B98DBE57801}" type="presParOf" srcId="{C0F5B97A-0068-4A2C-BD02-E493AD7C6F29}" destId="{8008B8A0-7221-4349-8F9C-3DAFEBC44BA6}" srcOrd="3" destOrd="0" presId="urn:microsoft.com/office/officeart/2005/8/layout/orgChart1"/>
    <dgm:cxn modelId="{5601CF5A-C4EE-4C00-AEAB-6D8BF691BBA3}" type="presParOf" srcId="{8008B8A0-7221-4349-8F9C-3DAFEBC44BA6}" destId="{2BF3D9C7-96E7-427C-A478-4FDDF6E2C452}" srcOrd="0" destOrd="0" presId="urn:microsoft.com/office/officeart/2005/8/layout/orgChart1"/>
    <dgm:cxn modelId="{2A8D49CD-6388-4620-91B1-62E6B516AC1C}" type="presParOf" srcId="{2BF3D9C7-96E7-427C-A478-4FDDF6E2C452}" destId="{9A12617A-9B07-4A41-83DF-7F6BE2E2688E}" srcOrd="0" destOrd="0" presId="urn:microsoft.com/office/officeart/2005/8/layout/orgChart1"/>
    <dgm:cxn modelId="{F3E0132A-E458-431F-8E77-F5FA4E262D24}" type="presParOf" srcId="{2BF3D9C7-96E7-427C-A478-4FDDF6E2C452}" destId="{76B36C70-CA1C-446E-8C2A-29ADD60F558C}" srcOrd="1" destOrd="0" presId="urn:microsoft.com/office/officeart/2005/8/layout/orgChart1"/>
    <dgm:cxn modelId="{7D3AE6DC-59EE-4B8F-96F9-E00BA0729AE3}" type="presParOf" srcId="{8008B8A0-7221-4349-8F9C-3DAFEBC44BA6}" destId="{CD338C85-00DD-4F55-B365-13069616DCEC}" srcOrd="1" destOrd="0" presId="urn:microsoft.com/office/officeart/2005/8/layout/orgChart1"/>
    <dgm:cxn modelId="{5CC6506D-7D22-4319-8916-D98F593491F5}" type="presParOf" srcId="{8008B8A0-7221-4349-8F9C-3DAFEBC44BA6}" destId="{E66F646F-77A9-44C6-89F3-2FCA4BAD99D3}"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F37C4-7257-4FD4-92C6-936E92E4A3C8}">
      <dsp:nvSpPr>
        <dsp:cNvPr id="0" name=""/>
        <dsp:cNvSpPr/>
      </dsp:nvSpPr>
      <dsp:spPr>
        <a:xfrm>
          <a:off x="2397782" y="781073"/>
          <a:ext cx="589263" cy="407014"/>
        </a:xfrm>
        <a:custGeom>
          <a:avLst/>
          <a:gdLst/>
          <a:ahLst/>
          <a:cxnLst/>
          <a:rect l="0" t="0" r="0" b="0"/>
          <a:pathLst>
            <a:path>
              <a:moveTo>
                <a:pt x="0" y="0"/>
              </a:moveTo>
              <a:lnTo>
                <a:pt x="0" y="449144"/>
              </a:lnTo>
              <a:lnTo>
                <a:pt x="554089" y="449144"/>
              </a:lnTo>
            </a:path>
          </a:pathLst>
        </a:custGeom>
        <a:noFill/>
        <a:ln w="25400" cap="flat" cmpd="sng" algn="ctr">
          <a:solidFill>
            <a:srgbClr val="C0504D">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18AD4F1-A00B-42F3-B298-91648B29FCB2}">
      <dsp:nvSpPr>
        <dsp:cNvPr id="0" name=""/>
        <dsp:cNvSpPr/>
      </dsp:nvSpPr>
      <dsp:spPr>
        <a:xfrm>
          <a:off x="1972816" y="781073"/>
          <a:ext cx="424965" cy="426126"/>
        </a:xfrm>
        <a:custGeom>
          <a:avLst/>
          <a:gdLst/>
          <a:ahLst/>
          <a:cxnLst/>
          <a:rect l="0" t="0" r="0" b="0"/>
          <a:pathLst>
            <a:path>
              <a:moveTo>
                <a:pt x="542331" y="0"/>
              </a:moveTo>
              <a:lnTo>
                <a:pt x="542331" y="469804"/>
              </a:lnTo>
              <a:lnTo>
                <a:pt x="0" y="469804"/>
              </a:lnTo>
            </a:path>
          </a:pathLst>
        </a:custGeom>
        <a:noFill/>
        <a:ln w="25400" cap="flat" cmpd="sng" algn="ctr">
          <a:solidFill>
            <a:srgbClr val="C0504D">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B66CB3-2C06-4189-8FFA-ABE6319E1762}">
      <dsp:nvSpPr>
        <dsp:cNvPr id="0" name=""/>
        <dsp:cNvSpPr/>
      </dsp:nvSpPr>
      <dsp:spPr>
        <a:xfrm>
          <a:off x="3838609" y="2179354"/>
          <a:ext cx="110905" cy="2549990"/>
        </a:xfrm>
        <a:custGeom>
          <a:avLst/>
          <a:gdLst/>
          <a:ahLst/>
          <a:cxnLst/>
          <a:rect l="0" t="0" r="0" b="0"/>
          <a:pathLst>
            <a:path>
              <a:moveTo>
                <a:pt x="0" y="0"/>
              </a:moveTo>
              <a:lnTo>
                <a:pt x="0" y="2756639"/>
              </a:lnTo>
              <a:lnTo>
                <a:pt x="242221" y="2756639"/>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8027650-79F0-41EF-950D-506927361269}">
      <dsp:nvSpPr>
        <dsp:cNvPr id="0" name=""/>
        <dsp:cNvSpPr/>
      </dsp:nvSpPr>
      <dsp:spPr>
        <a:xfrm>
          <a:off x="3838609" y="2179354"/>
          <a:ext cx="123386" cy="375241"/>
        </a:xfrm>
        <a:custGeom>
          <a:avLst/>
          <a:gdLst/>
          <a:ahLst/>
          <a:cxnLst/>
          <a:rect l="0" t="0" r="0" b="0"/>
          <a:pathLst>
            <a:path>
              <a:moveTo>
                <a:pt x="0" y="0"/>
              </a:moveTo>
              <a:lnTo>
                <a:pt x="0" y="405650"/>
              </a:lnTo>
              <a:lnTo>
                <a:pt x="278366" y="405650"/>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691CB1E-2E45-48B1-99EB-5E472EDC69AE}">
      <dsp:nvSpPr>
        <dsp:cNvPr id="0" name=""/>
        <dsp:cNvSpPr/>
      </dsp:nvSpPr>
      <dsp:spPr>
        <a:xfrm>
          <a:off x="3838609" y="2179354"/>
          <a:ext cx="176079" cy="1761952"/>
        </a:xfrm>
        <a:custGeom>
          <a:avLst/>
          <a:gdLst/>
          <a:ahLst/>
          <a:cxnLst/>
          <a:rect l="0" t="0" r="0" b="0"/>
          <a:pathLst>
            <a:path>
              <a:moveTo>
                <a:pt x="0" y="0"/>
              </a:moveTo>
              <a:lnTo>
                <a:pt x="0" y="1904739"/>
              </a:lnTo>
              <a:lnTo>
                <a:pt x="322451" y="1904739"/>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616398-DA25-4063-B88F-3B91AD0B5FAD}">
      <dsp:nvSpPr>
        <dsp:cNvPr id="0" name=""/>
        <dsp:cNvSpPr/>
      </dsp:nvSpPr>
      <dsp:spPr>
        <a:xfrm>
          <a:off x="3838609" y="2179354"/>
          <a:ext cx="207772" cy="1047205"/>
        </a:xfrm>
        <a:custGeom>
          <a:avLst/>
          <a:gdLst/>
          <a:ahLst/>
          <a:cxnLst/>
          <a:rect l="0" t="0" r="0" b="0"/>
          <a:pathLst>
            <a:path>
              <a:moveTo>
                <a:pt x="0" y="0"/>
              </a:moveTo>
              <a:lnTo>
                <a:pt x="0" y="1132070"/>
              </a:lnTo>
              <a:lnTo>
                <a:pt x="327378" y="1132070"/>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14EC44-C504-429B-BC05-53A631C6BED7}">
      <dsp:nvSpPr>
        <dsp:cNvPr id="0" name=""/>
        <dsp:cNvSpPr/>
      </dsp:nvSpPr>
      <dsp:spPr>
        <a:xfrm>
          <a:off x="2397782" y="781073"/>
          <a:ext cx="1847194" cy="888915"/>
        </a:xfrm>
        <a:custGeom>
          <a:avLst/>
          <a:gdLst/>
          <a:ahLst/>
          <a:cxnLst/>
          <a:rect l="0" t="0" r="0" b="0"/>
          <a:pathLst>
            <a:path>
              <a:moveTo>
                <a:pt x="0" y="0"/>
              </a:moveTo>
              <a:lnTo>
                <a:pt x="0" y="866004"/>
              </a:lnTo>
              <a:lnTo>
                <a:pt x="1913962" y="866004"/>
              </a:lnTo>
              <a:lnTo>
                <a:pt x="1913962" y="970097"/>
              </a:lnTo>
            </a:path>
          </a:pathLst>
        </a:custGeom>
        <a:noFill/>
        <a:ln w="25400" cap="flat" cmpd="sng" algn="ctr">
          <a:solidFill>
            <a:srgbClr val="C0504D">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7C206AC-F6D3-4C0D-885E-23F2363C9D4B}">
      <dsp:nvSpPr>
        <dsp:cNvPr id="0" name=""/>
        <dsp:cNvSpPr/>
      </dsp:nvSpPr>
      <dsp:spPr>
        <a:xfrm>
          <a:off x="2128682" y="2195246"/>
          <a:ext cx="256658" cy="2874253"/>
        </a:xfrm>
        <a:custGeom>
          <a:avLst/>
          <a:gdLst/>
          <a:ahLst/>
          <a:cxnLst/>
          <a:rect l="0" t="0" r="0" b="0"/>
          <a:pathLst>
            <a:path>
              <a:moveTo>
                <a:pt x="0" y="0"/>
              </a:moveTo>
              <a:lnTo>
                <a:pt x="0" y="3107180"/>
              </a:lnTo>
              <a:lnTo>
                <a:pt x="277457" y="3107180"/>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50D4578-339B-4743-8EE4-DC5B111078F4}">
      <dsp:nvSpPr>
        <dsp:cNvPr id="0" name=""/>
        <dsp:cNvSpPr/>
      </dsp:nvSpPr>
      <dsp:spPr>
        <a:xfrm>
          <a:off x="2128682" y="2195246"/>
          <a:ext cx="220517" cy="2301917"/>
        </a:xfrm>
        <a:custGeom>
          <a:avLst/>
          <a:gdLst/>
          <a:ahLst/>
          <a:cxnLst/>
          <a:rect l="0" t="0" r="0" b="0"/>
          <a:pathLst>
            <a:path>
              <a:moveTo>
                <a:pt x="0" y="0"/>
              </a:moveTo>
              <a:lnTo>
                <a:pt x="0" y="2488462"/>
              </a:lnTo>
              <a:lnTo>
                <a:pt x="238388" y="2488462"/>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96B21E2-C37E-4012-8990-BEEA8016BEDA}">
      <dsp:nvSpPr>
        <dsp:cNvPr id="0" name=""/>
        <dsp:cNvSpPr/>
      </dsp:nvSpPr>
      <dsp:spPr>
        <a:xfrm>
          <a:off x="2128682" y="2195246"/>
          <a:ext cx="221214" cy="3905450"/>
        </a:xfrm>
        <a:custGeom>
          <a:avLst/>
          <a:gdLst/>
          <a:ahLst/>
          <a:cxnLst/>
          <a:rect l="0" t="0" r="0" b="0"/>
          <a:pathLst>
            <a:path>
              <a:moveTo>
                <a:pt x="0" y="0"/>
              </a:moveTo>
              <a:lnTo>
                <a:pt x="0" y="4221944"/>
              </a:lnTo>
              <a:lnTo>
                <a:pt x="239141" y="4221944"/>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160F88-2E5E-4B51-BC83-C633830785F9}">
      <dsp:nvSpPr>
        <dsp:cNvPr id="0" name=""/>
        <dsp:cNvSpPr/>
      </dsp:nvSpPr>
      <dsp:spPr>
        <a:xfrm>
          <a:off x="2128682" y="2195246"/>
          <a:ext cx="211714" cy="1783073"/>
        </a:xfrm>
        <a:custGeom>
          <a:avLst/>
          <a:gdLst/>
          <a:ahLst/>
          <a:cxnLst/>
          <a:rect l="0" t="0" r="0" b="0"/>
          <a:pathLst>
            <a:path>
              <a:moveTo>
                <a:pt x="0" y="0"/>
              </a:moveTo>
              <a:lnTo>
                <a:pt x="0" y="1927572"/>
              </a:lnTo>
              <a:lnTo>
                <a:pt x="228871" y="1927572"/>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B2A462-4A23-49F5-BF9D-81FF177B91C2}">
      <dsp:nvSpPr>
        <dsp:cNvPr id="0" name=""/>
        <dsp:cNvSpPr/>
      </dsp:nvSpPr>
      <dsp:spPr>
        <a:xfrm>
          <a:off x="2128682" y="2195246"/>
          <a:ext cx="180497" cy="896361"/>
        </a:xfrm>
        <a:custGeom>
          <a:avLst/>
          <a:gdLst/>
          <a:ahLst/>
          <a:cxnLst/>
          <a:rect l="0" t="0" r="0" b="0"/>
          <a:pathLst>
            <a:path>
              <a:moveTo>
                <a:pt x="0" y="0"/>
              </a:moveTo>
              <a:lnTo>
                <a:pt x="0" y="969002"/>
              </a:lnTo>
              <a:lnTo>
                <a:pt x="195125" y="969002"/>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7B4FE1-1F90-4623-8E07-4B21552FCA13}">
      <dsp:nvSpPr>
        <dsp:cNvPr id="0" name=""/>
        <dsp:cNvSpPr/>
      </dsp:nvSpPr>
      <dsp:spPr>
        <a:xfrm>
          <a:off x="2128682" y="2195246"/>
          <a:ext cx="208247" cy="1349726"/>
        </a:xfrm>
        <a:custGeom>
          <a:avLst/>
          <a:gdLst/>
          <a:ahLst/>
          <a:cxnLst/>
          <a:rect l="0" t="0" r="0" b="0"/>
          <a:pathLst>
            <a:path>
              <a:moveTo>
                <a:pt x="0" y="0"/>
              </a:moveTo>
              <a:lnTo>
                <a:pt x="0" y="1459106"/>
              </a:lnTo>
              <a:lnTo>
                <a:pt x="225123" y="1459106"/>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E571F4-6453-425C-8C60-7ACD07F32ABE}">
      <dsp:nvSpPr>
        <dsp:cNvPr id="0" name=""/>
        <dsp:cNvSpPr/>
      </dsp:nvSpPr>
      <dsp:spPr>
        <a:xfrm>
          <a:off x="2128682" y="2195246"/>
          <a:ext cx="167833" cy="424913"/>
        </a:xfrm>
        <a:custGeom>
          <a:avLst/>
          <a:gdLst/>
          <a:ahLst/>
          <a:cxnLst/>
          <a:rect l="0" t="0" r="0" b="0"/>
          <a:pathLst>
            <a:path>
              <a:moveTo>
                <a:pt x="0" y="0"/>
              </a:moveTo>
              <a:lnTo>
                <a:pt x="0" y="459347"/>
              </a:lnTo>
              <a:lnTo>
                <a:pt x="181434" y="459347"/>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78EBFB-92D1-48CD-8B6D-482253506B4F}">
      <dsp:nvSpPr>
        <dsp:cNvPr id="0" name=""/>
        <dsp:cNvSpPr/>
      </dsp:nvSpPr>
      <dsp:spPr>
        <a:xfrm>
          <a:off x="2397782" y="781073"/>
          <a:ext cx="271702" cy="888741"/>
        </a:xfrm>
        <a:custGeom>
          <a:avLst/>
          <a:gdLst/>
          <a:ahLst/>
          <a:cxnLst/>
          <a:rect l="0" t="0" r="0" b="0"/>
          <a:pathLst>
            <a:path>
              <a:moveTo>
                <a:pt x="0" y="0"/>
              </a:moveTo>
              <a:lnTo>
                <a:pt x="0" y="865816"/>
              </a:lnTo>
              <a:lnTo>
                <a:pt x="210793" y="865816"/>
              </a:lnTo>
              <a:lnTo>
                <a:pt x="210793" y="969909"/>
              </a:lnTo>
            </a:path>
          </a:pathLst>
        </a:custGeom>
        <a:noFill/>
        <a:ln w="25400" cap="flat" cmpd="sng" algn="ctr">
          <a:solidFill>
            <a:srgbClr val="C0504D">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E1F05-BA7E-4114-91B2-CD30CAC87EEB}">
      <dsp:nvSpPr>
        <dsp:cNvPr id="0" name=""/>
        <dsp:cNvSpPr/>
      </dsp:nvSpPr>
      <dsp:spPr>
        <a:xfrm>
          <a:off x="61512" y="2184480"/>
          <a:ext cx="91440" cy="3933752"/>
        </a:xfrm>
        <a:custGeom>
          <a:avLst/>
          <a:gdLst/>
          <a:ahLst/>
          <a:cxnLst/>
          <a:rect l="0" t="0" r="0" b="0"/>
          <a:pathLst>
            <a:path>
              <a:moveTo>
                <a:pt x="0" y="0"/>
              </a:moveTo>
              <a:lnTo>
                <a:pt x="0" y="4150584"/>
              </a:lnTo>
              <a:lnTo>
                <a:pt x="229167" y="4150584"/>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E148A1-BCB6-473F-A959-0A2E847BE8C6}">
      <dsp:nvSpPr>
        <dsp:cNvPr id="0" name=""/>
        <dsp:cNvSpPr/>
      </dsp:nvSpPr>
      <dsp:spPr>
        <a:xfrm>
          <a:off x="53511" y="2184480"/>
          <a:ext cx="91440" cy="2680499"/>
        </a:xfrm>
        <a:custGeom>
          <a:avLst/>
          <a:gdLst/>
          <a:ahLst/>
          <a:cxnLst/>
          <a:rect l="0" t="0" r="0" b="0"/>
          <a:pathLst>
            <a:path>
              <a:moveTo>
                <a:pt x="0" y="0"/>
              </a:moveTo>
              <a:lnTo>
                <a:pt x="0" y="2795768"/>
              </a:lnTo>
              <a:lnTo>
                <a:pt x="206455" y="2795768"/>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B89D39B-0D61-4CD5-AEFC-71EA5F6FA786}">
      <dsp:nvSpPr>
        <dsp:cNvPr id="0" name=""/>
        <dsp:cNvSpPr/>
      </dsp:nvSpPr>
      <dsp:spPr>
        <a:xfrm>
          <a:off x="50228" y="2184480"/>
          <a:ext cx="91440" cy="982769"/>
        </a:xfrm>
        <a:custGeom>
          <a:avLst/>
          <a:gdLst/>
          <a:ahLst/>
          <a:cxnLst/>
          <a:rect l="0" t="0" r="0" b="0"/>
          <a:pathLst>
            <a:path>
              <a:moveTo>
                <a:pt x="0" y="0"/>
              </a:moveTo>
              <a:lnTo>
                <a:pt x="0" y="1011434"/>
              </a:lnTo>
              <a:lnTo>
                <a:pt x="202906" y="1011434"/>
              </a:lnTo>
            </a:path>
          </a:pathLst>
        </a:custGeom>
        <a:noFill/>
        <a:ln w="25400" cap="flat" cmpd="sng" algn="ctr">
          <a:solidFill>
            <a:srgbClr val="C0504D">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0E52FE-000B-42C9-8F3A-3653079E31A1}">
      <dsp:nvSpPr>
        <dsp:cNvPr id="0" name=""/>
        <dsp:cNvSpPr/>
      </dsp:nvSpPr>
      <dsp:spPr>
        <a:xfrm>
          <a:off x="536161" y="781073"/>
          <a:ext cx="1861620" cy="906696"/>
        </a:xfrm>
        <a:custGeom>
          <a:avLst/>
          <a:gdLst/>
          <a:ahLst/>
          <a:cxnLst/>
          <a:rect l="0" t="0" r="0" b="0"/>
          <a:pathLst>
            <a:path>
              <a:moveTo>
                <a:pt x="2310516" y="0"/>
              </a:moveTo>
              <a:lnTo>
                <a:pt x="2310516" y="885227"/>
              </a:lnTo>
              <a:lnTo>
                <a:pt x="0" y="885227"/>
              </a:lnTo>
              <a:lnTo>
                <a:pt x="0" y="989319"/>
              </a:lnTo>
            </a:path>
          </a:pathLst>
        </a:custGeom>
        <a:noFill/>
        <a:ln w="25400" cap="flat" cmpd="sng" algn="ctr">
          <a:solidFill>
            <a:srgbClr val="C0504D">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7D0BA9-F93C-4060-B4A3-E0FE8EAABB5D}">
      <dsp:nvSpPr>
        <dsp:cNvPr id="0" name=""/>
        <dsp:cNvSpPr/>
      </dsp:nvSpPr>
      <dsp:spPr>
        <a:xfrm>
          <a:off x="1470364" y="121541"/>
          <a:ext cx="1854834" cy="659531"/>
        </a:xfrm>
        <a:prstGeom prst="rect">
          <a:avLst/>
        </a:prstGeom>
        <a:solidFill>
          <a:srgbClr val="C0504D">
            <a:alpha val="8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solidFill>
                <a:sysClr val="windowText" lastClr="000000"/>
              </a:solidFill>
              <a:latin typeface="Calibri"/>
              <a:ea typeface="+mn-ea"/>
              <a:cs typeface="+mn-cs"/>
            </a:rPr>
            <a:t>Dekan </a:t>
          </a:r>
        </a:p>
        <a:p>
          <a:pPr marL="0" lvl="0" indent="0" algn="ctr" defTabSz="444500">
            <a:lnSpc>
              <a:spcPct val="90000"/>
            </a:lnSpc>
            <a:spcBef>
              <a:spcPct val="0"/>
            </a:spcBef>
            <a:spcAft>
              <a:spcPct val="35000"/>
            </a:spcAft>
            <a:buNone/>
          </a:pPr>
          <a:r>
            <a:rPr lang="tr-TR" sz="1000" kern="1200">
              <a:solidFill>
                <a:sysClr val="windowText" lastClr="000000"/>
              </a:solidFill>
              <a:latin typeface="Calibri"/>
              <a:ea typeface="+mn-ea"/>
              <a:cs typeface="+mn-cs"/>
            </a:rPr>
            <a:t>Prof. Dr. Ömer SAYLAR</a:t>
          </a:r>
        </a:p>
      </dsp:txBody>
      <dsp:txXfrm>
        <a:off x="1470364" y="121541"/>
        <a:ext cx="1854834" cy="659531"/>
      </dsp:txXfrm>
    </dsp:sp>
    <dsp:sp modelId="{65EAE662-543C-4C2A-A144-5945342BD7DB}">
      <dsp:nvSpPr>
        <dsp:cNvPr id="0" name=""/>
        <dsp:cNvSpPr/>
      </dsp:nvSpPr>
      <dsp:spPr>
        <a:xfrm>
          <a:off x="0" y="1687769"/>
          <a:ext cx="1072323" cy="496710"/>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Kurullar</a:t>
          </a:r>
        </a:p>
      </dsp:txBody>
      <dsp:txXfrm>
        <a:off x="0" y="1687769"/>
        <a:ext cx="1072323" cy="496710"/>
      </dsp:txXfrm>
    </dsp:sp>
    <dsp:sp modelId="{2DD294DB-4143-4AA2-847D-EF4BD2BCF9AF}">
      <dsp:nvSpPr>
        <dsp:cNvPr id="0" name=""/>
        <dsp:cNvSpPr/>
      </dsp:nvSpPr>
      <dsp:spPr>
        <a:xfrm>
          <a:off x="95948" y="2370745"/>
          <a:ext cx="1960560" cy="159301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Fakülte Kurulu</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Ömer SAYLAR</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Eyyup TEL</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Adem TUTAR</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Osman ALTINTAŞ</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Tugay AYAŞAN</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Doç. Dr. Fatma HEPSAĞ</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Doç. Dr. Önder YAYLA</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Dr. Öğr. Üyesi Ercan DOĞAN</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Dr. Öğr. Üyesi Aslı Özge ÖZGEN ÇİĞDEMLİ                </a:t>
          </a:r>
        </a:p>
      </dsp:txBody>
      <dsp:txXfrm>
        <a:off x="95948" y="2370745"/>
        <a:ext cx="1960560" cy="1593010"/>
      </dsp:txXfrm>
    </dsp:sp>
    <dsp:sp modelId="{5D34992D-78A2-4325-8138-D9957BC3B58B}">
      <dsp:nvSpPr>
        <dsp:cNvPr id="0" name=""/>
        <dsp:cNvSpPr/>
      </dsp:nvSpPr>
      <dsp:spPr>
        <a:xfrm>
          <a:off x="99231" y="4210875"/>
          <a:ext cx="1899742" cy="1308209"/>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FakültelYönetim Kurulu </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Ömer SAYLAR</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Eyyup TEL</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Adem TUTAR</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Prof. Dr. Osman ALTINTAŞ</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Doç. Dr. Fatma HEPSAĞ</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Doç. Dr. Önder YAYLA</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Dr. Öğr. Üyesi Aslı Özge ÖZGEN ÇİĞDEMLİ</a:t>
          </a:r>
        </a:p>
      </dsp:txBody>
      <dsp:txXfrm>
        <a:off x="99231" y="4210875"/>
        <a:ext cx="1899742" cy="1308209"/>
      </dsp:txXfrm>
    </dsp:sp>
    <dsp:sp modelId="{FD1DD5BF-9763-4013-8B19-0B4BC9B4F2D5}">
      <dsp:nvSpPr>
        <dsp:cNvPr id="0" name=""/>
        <dsp:cNvSpPr/>
      </dsp:nvSpPr>
      <dsp:spPr>
        <a:xfrm>
          <a:off x="120240" y="5749027"/>
          <a:ext cx="1804076" cy="738410"/>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Fakülte Disiplin Komisyonu</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   Doç. Dr. Fatma HEPSAĞ</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  Dr. Öğr. Üyesi Selen UYGUNGİL ERDOĞAN</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   </a:t>
          </a:r>
        </a:p>
      </dsp:txBody>
      <dsp:txXfrm>
        <a:off x="120240" y="5749027"/>
        <a:ext cx="1804076" cy="738410"/>
      </dsp:txXfrm>
    </dsp:sp>
    <dsp:sp modelId="{B1BB8123-3D06-438B-A8C4-EFA26BB3018D}">
      <dsp:nvSpPr>
        <dsp:cNvPr id="0" name=""/>
        <dsp:cNvSpPr/>
      </dsp:nvSpPr>
      <dsp:spPr>
        <a:xfrm>
          <a:off x="1993482" y="1669814"/>
          <a:ext cx="1352002" cy="525432"/>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Fakülte Sekreteri </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Caferi Sadık KEMANECİ</a:t>
          </a:r>
        </a:p>
      </dsp:txBody>
      <dsp:txXfrm>
        <a:off x="1993482" y="1669814"/>
        <a:ext cx="1352002" cy="525432"/>
      </dsp:txXfrm>
    </dsp:sp>
    <dsp:sp modelId="{C65280D1-0312-40CB-992C-ED4E3BC9E5AA}">
      <dsp:nvSpPr>
        <dsp:cNvPr id="0" name=""/>
        <dsp:cNvSpPr/>
      </dsp:nvSpPr>
      <dsp:spPr>
        <a:xfrm>
          <a:off x="2296516" y="2405675"/>
          <a:ext cx="1329911" cy="428968"/>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Yazı İşleri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Bil. İşl. Ayşe Sündüs ERDEM</a:t>
          </a:r>
        </a:p>
      </dsp:txBody>
      <dsp:txXfrm>
        <a:off x="2296516" y="2405675"/>
        <a:ext cx="1329911" cy="428968"/>
      </dsp:txXfrm>
    </dsp:sp>
    <dsp:sp modelId="{B1307868-08C1-488F-8EDB-CAAE91898F40}">
      <dsp:nvSpPr>
        <dsp:cNvPr id="0" name=""/>
        <dsp:cNvSpPr/>
      </dsp:nvSpPr>
      <dsp:spPr>
        <a:xfrm>
          <a:off x="2336930" y="3368050"/>
          <a:ext cx="1279107" cy="353844"/>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Öğrenci İşleri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Bil. İşl. Mehmet KÖSTÜ</a:t>
          </a:r>
        </a:p>
      </dsp:txBody>
      <dsp:txXfrm>
        <a:off x="2336930" y="3368050"/>
        <a:ext cx="1279107" cy="353844"/>
      </dsp:txXfrm>
    </dsp:sp>
    <dsp:sp modelId="{94E30BEF-7D1E-44BA-AAC2-0167A6AFD729}">
      <dsp:nvSpPr>
        <dsp:cNvPr id="0" name=""/>
        <dsp:cNvSpPr/>
      </dsp:nvSpPr>
      <dsp:spPr>
        <a:xfrm>
          <a:off x="2309180" y="2906494"/>
          <a:ext cx="1295925" cy="370227"/>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Personel İşleri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Bil. İşl. Mehmet KÖSTÜ</a:t>
          </a:r>
        </a:p>
      </dsp:txBody>
      <dsp:txXfrm>
        <a:off x="2309180" y="2906494"/>
        <a:ext cx="1295925" cy="370227"/>
      </dsp:txXfrm>
    </dsp:sp>
    <dsp:sp modelId="{341DCD70-53B1-4429-8155-631A4F95040E}">
      <dsp:nvSpPr>
        <dsp:cNvPr id="0" name=""/>
        <dsp:cNvSpPr/>
      </dsp:nvSpPr>
      <dsp:spPr>
        <a:xfrm>
          <a:off x="2340397" y="3794125"/>
          <a:ext cx="1314303" cy="368389"/>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Mali İşler                                       </a:t>
          </a:r>
          <a:r>
            <a:rPr lang="tr-TR" sz="800" kern="1200">
              <a:solidFill>
                <a:sysClr val="windowText" lastClr="000000"/>
              </a:solidFill>
              <a:latin typeface="Calibri"/>
              <a:ea typeface="+mn-ea"/>
              <a:cs typeface="+mn-cs"/>
            </a:rPr>
            <a:t>Bil. İşl.  Aynur İNCE</a:t>
          </a:r>
        </a:p>
      </dsp:txBody>
      <dsp:txXfrm>
        <a:off x="2340397" y="3794125"/>
        <a:ext cx="1314303" cy="368389"/>
      </dsp:txXfrm>
    </dsp:sp>
    <dsp:sp modelId="{18B51B6D-E2FB-46F6-9EE3-4495C4CF03D6}">
      <dsp:nvSpPr>
        <dsp:cNvPr id="0" name=""/>
        <dsp:cNvSpPr/>
      </dsp:nvSpPr>
      <dsp:spPr>
        <a:xfrm>
          <a:off x="2349897" y="5468216"/>
          <a:ext cx="1322033" cy="1264961"/>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Temizlik</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Ahmet ACAR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Fakı İSPİR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Nermin TAMER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Kürşat KAZAR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Veli İbrahim BUZPINAR</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Hava UZAN</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Alpaslan AKAR</a:t>
          </a:r>
          <a:r>
            <a:rPr lang="tr-TR" sz="800" b="1" kern="1200">
              <a:solidFill>
                <a:sysClr val="windowText" lastClr="000000"/>
              </a:solidFill>
              <a:latin typeface="Calibri"/>
              <a:ea typeface="+mn-ea"/>
              <a:cs typeface="+mn-cs"/>
            </a:rPr>
            <a:t> </a:t>
          </a:r>
        </a:p>
      </dsp:txBody>
      <dsp:txXfrm>
        <a:off x="2349897" y="5468216"/>
        <a:ext cx="1322033" cy="1264961"/>
      </dsp:txXfrm>
    </dsp:sp>
    <dsp:sp modelId="{025DD381-71A1-4571-8809-86B0EFA791A5}">
      <dsp:nvSpPr>
        <dsp:cNvPr id="0" name=""/>
        <dsp:cNvSpPr/>
      </dsp:nvSpPr>
      <dsp:spPr>
        <a:xfrm>
          <a:off x="2349200" y="4298567"/>
          <a:ext cx="1311616" cy="39719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Ambar-Ayniyat İşleri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  Bil.İşl. Hacı Bayram ERDOĞAN</a:t>
          </a:r>
        </a:p>
      </dsp:txBody>
      <dsp:txXfrm>
        <a:off x="2349200" y="4298567"/>
        <a:ext cx="1311616" cy="397193"/>
      </dsp:txXfrm>
    </dsp:sp>
    <dsp:sp modelId="{447658CC-5A3E-4067-8B26-E148B2A3CB2D}">
      <dsp:nvSpPr>
        <dsp:cNvPr id="0" name=""/>
        <dsp:cNvSpPr/>
      </dsp:nvSpPr>
      <dsp:spPr>
        <a:xfrm>
          <a:off x="2385341" y="4785016"/>
          <a:ext cx="1234190" cy="568968"/>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Bölüm Sekreterliği</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Memur Onur YÜKSEL       Memur Osman CEREN             Bil. İşl. Vecihe ŞANLIER</a:t>
          </a:r>
        </a:p>
      </dsp:txBody>
      <dsp:txXfrm>
        <a:off x="2385341" y="4785016"/>
        <a:ext cx="1234190" cy="568968"/>
      </dsp:txXfrm>
    </dsp:sp>
    <dsp:sp modelId="{1F4917B4-FA52-444B-9946-016D5A0F75DE}">
      <dsp:nvSpPr>
        <dsp:cNvPr id="0" name=""/>
        <dsp:cNvSpPr/>
      </dsp:nvSpPr>
      <dsp:spPr>
        <a:xfrm>
          <a:off x="3737018" y="1669988"/>
          <a:ext cx="1015916" cy="509365"/>
        </a:xfrm>
        <a:prstGeom prst="rect">
          <a:avLst/>
        </a:prstGeom>
        <a:solidFill>
          <a:srgbClr val="C0504D">
            <a:alpha val="7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Bölüm</a:t>
          </a:r>
          <a:r>
            <a:rPr lang="tr-TR" sz="800" kern="1200">
              <a:solidFill>
                <a:sysClr val="windowText" lastClr="000000"/>
              </a:solidFill>
              <a:latin typeface="Calibri"/>
              <a:ea typeface="+mn-ea"/>
              <a:cs typeface="+mn-cs"/>
            </a:rPr>
            <a:t> </a:t>
          </a:r>
          <a:r>
            <a:rPr lang="tr-TR" sz="800" b="1" kern="1200">
              <a:solidFill>
                <a:sysClr val="windowText" lastClr="000000"/>
              </a:solidFill>
              <a:latin typeface="Calibri"/>
              <a:ea typeface="+mn-ea"/>
              <a:cs typeface="+mn-cs"/>
            </a:rPr>
            <a:t>Başkanlıkları</a:t>
          </a:r>
          <a:endParaRPr lang="tr-TR" sz="800" kern="1200">
            <a:solidFill>
              <a:sysClr val="windowText" lastClr="000000"/>
            </a:solidFill>
            <a:latin typeface="Calibri"/>
            <a:ea typeface="+mn-ea"/>
            <a:cs typeface="+mn-cs"/>
          </a:endParaRPr>
        </a:p>
      </dsp:txBody>
      <dsp:txXfrm>
        <a:off x="3737018" y="1669988"/>
        <a:ext cx="1015916" cy="509365"/>
      </dsp:txXfrm>
    </dsp:sp>
    <dsp:sp modelId="{B7F51C24-03D8-4BB7-BE82-4FDE4C98E77F}">
      <dsp:nvSpPr>
        <dsp:cNvPr id="0" name=""/>
        <dsp:cNvSpPr/>
      </dsp:nvSpPr>
      <dsp:spPr>
        <a:xfrm>
          <a:off x="4046382" y="2981013"/>
          <a:ext cx="1367959" cy="491093"/>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Gıda Teknolojisi                                  </a:t>
          </a:r>
          <a:r>
            <a:rPr lang="tr-TR" sz="800" kern="1200">
              <a:solidFill>
                <a:sysClr val="windowText" lastClr="000000"/>
              </a:solidFill>
              <a:latin typeface="Calibri"/>
              <a:ea typeface="+mn-ea"/>
              <a:cs typeface="+mn-cs"/>
            </a:rPr>
            <a:t> Doç. Dr. Fatma HEPSAĞ</a:t>
          </a:r>
        </a:p>
      </dsp:txBody>
      <dsp:txXfrm>
        <a:off x="4046382" y="2981013"/>
        <a:ext cx="1367959" cy="491093"/>
      </dsp:txXfrm>
    </dsp:sp>
    <dsp:sp modelId="{E3E2B321-F72E-4E18-90F2-5B25CCD8B2B3}">
      <dsp:nvSpPr>
        <dsp:cNvPr id="0" name=""/>
        <dsp:cNvSpPr/>
      </dsp:nvSpPr>
      <dsp:spPr>
        <a:xfrm>
          <a:off x="4014689" y="3681637"/>
          <a:ext cx="1399652" cy="519338"/>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Organik Tarım İşletmeciliği</a:t>
          </a:r>
          <a:r>
            <a:rPr lang="tr-TR" sz="800" kern="1200">
              <a:solidFill>
                <a:sysClr val="windowText" lastClr="000000"/>
              </a:solidFill>
              <a:latin typeface="Calibri"/>
              <a:ea typeface="+mn-ea"/>
              <a:cs typeface="+mn-cs"/>
            </a:rPr>
            <a:t>            </a:t>
          </a:r>
        </a:p>
        <a:p>
          <a:pPr marL="0" lvl="0" indent="0" algn="ctr" defTabSz="355600">
            <a:lnSpc>
              <a:spcPct val="90000"/>
            </a:lnSpc>
            <a:spcBef>
              <a:spcPct val="0"/>
            </a:spcBef>
            <a:spcAft>
              <a:spcPct val="35000"/>
            </a:spcAft>
            <a:buNone/>
          </a:pPr>
          <a:r>
            <a:rPr lang="tr-TR" sz="800" kern="1200">
              <a:solidFill>
                <a:sysClr val="windowText" lastClr="000000"/>
              </a:solidFill>
              <a:latin typeface="Calibri"/>
              <a:ea typeface="+mn-ea"/>
              <a:cs typeface="+mn-cs"/>
            </a:rPr>
            <a:t>Prof. Dr. Tugay AYAŞAN</a:t>
          </a:r>
        </a:p>
      </dsp:txBody>
      <dsp:txXfrm>
        <a:off x="4014689" y="3681637"/>
        <a:ext cx="1399652" cy="519338"/>
      </dsp:txXfrm>
    </dsp:sp>
    <dsp:sp modelId="{37DFA5B2-27D6-4A29-8A47-50E14691ED3B}">
      <dsp:nvSpPr>
        <dsp:cNvPr id="0" name=""/>
        <dsp:cNvSpPr/>
      </dsp:nvSpPr>
      <dsp:spPr>
        <a:xfrm>
          <a:off x="3961996" y="2282007"/>
          <a:ext cx="1452345" cy="545176"/>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Gastronomi ve Mutfak Sanatları</a:t>
          </a:r>
        </a:p>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 </a:t>
          </a:r>
          <a:r>
            <a:rPr lang="tr-TR" sz="800" b="0" kern="1200">
              <a:solidFill>
                <a:sysClr val="windowText" lastClr="000000"/>
              </a:solidFill>
              <a:latin typeface="Calibri"/>
              <a:ea typeface="+mn-ea"/>
              <a:cs typeface="+mn-cs"/>
            </a:rPr>
            <a:t>Doç. Dr. Önder YAYLA</a:t>
          </a:r>
        </a:p>
      </dsp:txBody>
      <dsp:txXfrm>
        <a:off x="3961996" y="2282007"/>
        <a:ext cx="1452345" cy="545176"/>
      </dsp:txXfrm>
    </dsp:sp>
    <dsp:sp modelId="{F4CA59F0-A616-42E4-8E7A-B2A068000991}">
      <dsp:nvSpPr>
        <dsp:cNvPr id="0" name=""/>
        <dsp:cNvSpPr/>
      </dsp:nvSpPr>
      <dsp:spPr>
        <a:xfrm>
          <a:off x="3949515" y="4446481"/>
          <a:ext cx="1464826" cy="565727"/>
        </a:xfrm>
        <a:prstGeom prst="rect">
          <a:avLst/>
        </a:prstGeom>
        <a:solidFill>
          <a:srgbClr val="C0504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Rekreasyon Yönetimi </a:t>
          </a:r>
        </a:p>
        <a:p>
          <a:pPr marL="0" lvl="0" indent="0" algn="ctr" defTabSz="355600">
            <a:lnSpc>
              <a:spcPct val="90000"/>
            </a:lnSpc>
            <a:spcBef>
              <a:spcPct val="0"/>
            </a:spcBef>
            <a:spcAft>
              <a:spcPct val="35000"/>
            </a:spcAft>
            <a:buNone/>
          </a:pPr>
          <a:r>
            <a:rPr lang="tr-TR" sz="800" b="0" kern="1200">
              <a:solidFill>
                <a:sysClr val="windowText" lastClr="000000"/>
              </a:solidFill>
              <a:latin typeface="Calibri"/>
              <a:ea typeface="+mn-ea"/>
              <a:cs typeface="+mn-cs"/>
            </a:rPr>
            <a:t> Dr. Öğr. Üyesi Ercan DOĞAN</a:t>
          </a:r>
        </a:p>
      </dsp:txBody>
      <dsp:txXfrm>
        <a:off x="3949515" y="4446481"/>
        <a:ext cx="1464826" cy="565727"/>
      </dsp:txXfrm>
    </dsp:sp>
    <dsp:sp modelId="{6E0B6274-3BF6-42E5-AABD-5A1A574EEAD3}">
      <dsp:nvSpPr>
        <dsp:cNvPr id="0" name=""/>
        <dsp:cNvSpPr/>
      </dsp:nvSpPr>
      <dsp:spPr>
        <a:xfrm>
          <a:off x="424346" y="984807"/>
          <a:ext cx="1548469" cy="444783"/>
        </a:xfrm>
        <a:prstGeom prst="rect">
          <a:avLst/>
        </a:prstGeo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Dekan Yardımcısı                                 </a:t>
          </a:r>
          <a:r>
            <a:rPr lang="tr-TR" sz="800" kern="1200">
              <a:solidFill>
                <a:sysClr val="windowText" lastClr="000000"/>
              </a:solidFill>
              <a:latin typeface="Calibri"/>
              <a:ea typeface="+mn-ea"/>
              <a:cs typeface="+mn-cs"/>
            </a:rPr>
            <a:t>Doç. Dr. Önder YAYLA</a:t>
          </a:r>
        </a:p>
      </dsp:txBody>
      <dsp:txXfrm>
        <a:off x="424346" y="984807"/>
        <a:ext cx="1548469" cy="444783"/>
      </dsp:txXfrm>
    </dsp:sp>
    <dsp:sp modelId="{9A12617A-9B07-4A41-83DF-7F6BE2E2688E}">
      <dsp:nvSpPr>
        <dsp:cNvPr id="0" name=""/>
        <dsp:cNvSpPr/>
      </dsp:nvSpPr>
      <dsp:spPr>
        <a:xfrm>
          <a:off x="2987045" y="965698"/>
          <a:ext cx="1792796" cy="444778"/>
        </a:xfrm>
        <a:prstGeom prst="rect">
          <a:avLst/>
        </a:prstGeo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Calibri"/>
              <a:ea typeface="+mn-ea"/>
              <a:cs typeface="+mn-cs"/>
            </a:rPr>
            <a:t>Dekan Yardımcısı                                        </a:t>
          </a:r>
          <a:r>
            <a:rPr lang="tr-TR" sz="800" b="0" kern="1200">
              <a:solidFill>
                <a:sysClr val="windowText" lastClr="000000"/>
              </a:solidFill>
              <a:latin typeface="Calibri"/>
              <a:ea typeface="+mn-ea"/>
              <a:cs typeface="+mn-cs"/>
            </a:rPr>
            <a:t>Dr.Öğr.</a:t>
          </a:r>
          <a:r>
            <a:rPr lang="tr-TR" sz="800" b="1" kern="1200">
              <a:solidFill>
                <a:sysClr val="windowText" lastClr="000000"/>
              </a:solidFill>
              <a:latin typeface="Calibri"/>
              <a:ea typeface="+mn-ea"/>
              <a:cs typeface="+mn-cs"/>
            </a:rPr>
            <a:t> </a:t>
          </a:r>
          <a:r>
            <a:rPr lang="tr-TR" sz="800" b="0" kern="1200">
              <a:solidFill>
                <a:sysClr val="windowText" lastClr="000000"/>
              </a:solidFill>
              <a:latin typeface="Calibri"/>
              <a:ea typeface="+mn-ea"/>
              <a:cs typeface="+mn-cs"/>
            </a:rPr>
            <a:t>Üyesi Aslı Özge ÖZGEN ÇİĞDEMLİ</a:t>
          </a:r>
        </a:p>
      </dsp:txBody>
      <dsp:txXfrm>
        <a:off x="2987045" y="965698"/>
        <a:ext cx="1792796" cy="4447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356FF-5FEE-4E54-9558-F595A5EC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5076</Words>
  <Characters>28938</Characters>
  <Application>Microsoft Office Word</Application>
  <DocSecurity>0</DocSecurity>
  <Lines>241</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Önder YAYLA</dc:creator>
  <cp:keywords/>
  <dc:description/>
  <cp:lastModifiedBy>ASLI ÖZGE ÖZGEN ÇİĞDEMLİ</cp:lastModifiedBy>
  <cp:revision>2</cp:revision>
  <dcterms:created xsi:type="dcterms:W3CDTF">2025-11-29T05:44:00Z</dcterms:created>
  <dcterms:modified xsi:type="dcterms:W3CDTF">2025-11-29T05:44:00Z</dcterms:modified>
</cp:coreProperties>
</file>