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D1644" w14:textId="215B108A" w:rsidR="003A2519" w:rsidRDefault="00D12001" w:rsidP="00D12001">
      <w:pPr>
        <w:pStyle w:val="Balk1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KSBBF </w:t>
      </w:r>
      <w:proofErr w:type="spellStart"/>
      <w:r w:rsidR="00000000" w:rsidRPr="006A4CC2">
        <w:rPr>
          <w:rFonts w:ascii="Times New Roman" w:hAnsi="Times New Roman" w:cs="Times New Roman"/>
          <w:color w:val="000000" w:themeColor="text1"/>
          <w:sz w:val="24"/>
          <w:szCs w:val="24"/>
        </w:rPr>
        <w:t>Personel</w:t>
      </w:r>
      <w:proofErr w:type="spellEnd"/>
      <w:r w:rsidR="00000000" w:rsidRPr="006A4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6A4CC2">
        <w:rPr>
          <w:rFonts w:ascii="Times New Roman" w:hAnsi="Times New Roman" w:cs="Times New Roman"/>
          <w:color w:val="000000" w:themeColor="text1"/>
          <w:sz w:val="24"/>
          <w:szCs w:val="24"/>
        </w:rPr>
        <w:t>Görev</w:t>
      </w:r>
      <w:proofErr w:type="spellEnd"/>
      <w:r w:rsidR="00000000" w:rsidRPr="006A4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6A4CC2">
        <w:rPr>
          <w:rFonts w:ascii="Times New Roman" w:hAnsi="Times New Roman" w:cs="Times New Roman"/>
          <w:color w:val="000000" w:themeColor="text1"/>
          <w:sz w:val="24"/>
          <w:szCs w:val="24"/>
        </w:rPr>
        <w:t>Tanımları</w:t>
      </w:r>
      <w:proofErr w:type="spellEnd"/>
      <w:r w:rsidR="00000000" w:rsidRPr="006A4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(YÖKAK Uyumlu)</w:t>
      </w:r>
    </w:p>
    <w:p w14:paraId="5A14C6BB" w14:textId="77777777" w:rsidR="00D12001" w:rsidRPr="00D12001" w:rsidRDefault="00D12001" w:rsidP="00D12001"/>
    <w:tbl>
      <w:tblPr>
        <w:tblStyle w:val="TabloKlavuzu"/>
        <w:tblW w:w="9747" w:type="dxa"/>
        <w:jc w:val="center"/>
        <w:tblLook w:val="04A0" w:firstRow="1" w:lastRow="0" w:firstColumn="1" w:lastColumn="0" w:noHBand="0" w:noVBand="1"/>
      </w:tblPr>
      <w:tblGrid>
        <w:gridCol w:w="1273"/>
        <w:gridCol w:w="1630"/>
        <w:gridCol w:w="1997"/>
        <w:gridCol w:w="1203"/>
        <w:gridCol w:w="1820"/>
        <w:gridCol w:w="1824"/>
      </w:tblGrid>
      <w:tr w:rsidR="006A4CC2" w:rsidRPr="006A4CC2" w14:paraId="5A37EB79" w14:textId="77777777" w:rsidTr="00D12001">
        <w:trPr>
          <w:trHeight w:val="1036"/>
          <w:jc w:val="center"/>
        </w:trPr>
        <w:tc>
          <w:tcPr>
            <w:tcW w:w="1277" w:type="dxa"/>
            <w:vAlign w:val="center"/>
          </w:tcPr>
          <w:p w14:paraId="468C16EE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Unvan</w:t>
            </w:r>
            <w:proofErr w:type="spellEnd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Görev</w:t>
            </w:r>
            <w:proofErr w:type="spellEnd"/>
          </w:p>
        </w:tc>
        <w:tc>
          <w:tcPr>
            <w:tcW w:w="1630" w:type="dxa"/>
            <w:vAlign w:val="center"/>
          </w:tcPr>
          <w:p w14:paraId="07587557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Görev </w:t>
            </w:r>
            <w:proofErr w:type="spellStart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Tanımı</w:t>
            </w:r>
            <w:proofErr w:type="spellEnd"/>
          </w:p>
        </w:tc>
        <w:tc>
          <w:tcPr>
            <w:tcW w:w="2021" w:type="dxa"/>
            <w:vAlign w:val="center"/>
          </w:tcPr>
          <w:p w14:paraId="679A4C04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Sorumluluklar</w:t>
            </w:r>
            <w:proofErr w:type="spellEnd"/>
          </w:p>
        </w:tc>
        <w:tc>
          <w:tcPr>
            <w:tcW w:w="1134" w:type="dxa"/>
            <w:vAlign w:val="center"/>
          </w:tcPr>
          <w:p w14:paraId="25632540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Dayanak</w:t>
            </w:r>
            <w:proofErr w:type="spellEnd"/>
          </w:p>
        </w:tc>
        <w:tc>
          <w:tcPr>
            <w:tcW w:w="1843" w:type="dxa"/>
            <w:vAlign w:val="center"/>
          </w:tcPr>
          <w:p w14:paraId="6798BC06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Performans</w:t>
            </w:r>
            <w:proofErr w:type="spellEnd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Göstergesi</w:t>
            </w:r>
            <w:proofErr w:type="spellEnd"/>
          </w:p>
        </w:tc>
        <w:tc>
          <w:tcPr>
            <w:tcW w:w="1842" w:type="dxa"/>
            <w:vAlign w:val="center"/>
          </w:tcPr>
          <w:p w14:paraId="69721FB9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İç</w:t>
            </w:r>
            <w:proofErr w:type="spellEnd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Dış</w:t>
            </w:r>
            <w:proofErr w:type="spellEnd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Paydaşlarla</w:t>
            </w:r>
            <w:proofErr w:type="spellEnd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İlişki</w:t>
            </w:r>
            <w:proofErr w:type="spellEnd"/>
          </w:p>
        </w:tc>
      </w:tr>
      <w:tr w:rsidR="006A4CC2" w:rsidRPr="006A4CC2" w14:paraId="4915A066" w14:textId="77777777" w:rsidTr="00D12001">
        <w:trPr>
          <w:jc w:val="center"/>
        </w:trPr>
        <w:tc>
          <w:tcPr>
            <w:tcW w:w="1277" w:type="dxa"/>
            <w:vAlign w:val="center"/>
          </w:tcPr>
          <w:p w14:paraId="2E51770C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Fakülte</w:t>
            </w:r>
            <w:proofErr w:type="spellEnd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Sekreteri</w:t>
            </w:r>
            <w:proofErr w:type="spellEnd"/>
          </w:p>
        </w:tc>
        <w:tc>
          <w:tcPr>
            <w:tcW w:w="1630" w:type="dxa"/>
            <w:vAlign w:val="center"/>
          </w:tcPr>
          <w:p w14:paraId="0650C507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Fakültenin idari işleyişini koordine eder</w:t>
            </w:r>
          </w:p>
        </w:tc>
        <w:tc>
          <w:tcPr>
            <w:tcW w:w="2021" w:type="dxa"/>
            <w:vAlign w:val="center"/>
          </w:tcPr>
          <w:p w14:paraId="63A363D3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EBYS yazışmalarını yürütmek, kurullara sekreterya hizmeti vermek, personeli denetlemek, mali süreçlerde gerçekleştirme görevlisi olmak</w:t>
            </w:r>
          </w:p>
        </w:tc>
        <w:tc>
          <w:tcPr>
            <w:tcW w:w="1134" w:type="dxa"/>
            <w:vAlign w:val="center"/>
          </w:tcPr>
          <w:p w14:paraId="0E397E08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2547, 5018, 657</w:t>
            </w:r>
          </w:p>
        </w:tc>
        <w:tc>
          <w:tcPr>
            <w:tcW w:w="1843" w:type="dxa"/>
            <w:vAlign w:val="center"/>
          </w:tcPr>
          <w:p w14:paraId="4EA4AD5B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Yıllık evrak işlem süresi ≤7 gün, kurullarda zamanında hazırlık</w:t>
            </w:r>
          </w:p>
        </w:tc>
        <w:tc>
          <w:tcPr>
            <w:tcW w:w="1842" w:type="dxa"/>
            <w:vAlign w:val="center"/>
          </w:tcPr>
          <w:p w14:paraId="1E9B5B98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Dekanlık, Rektörlük, Öğrenci İşleri, Personel DB</w:t>
            </w:r>
          </w:p>
        </w:tc>
      </w:tr>
      <w:tr w:rsidR="006A4CC2" w:rsidRPr="006A4CC2" w14:paraId="30C012B5" w14:textId="77777777" w:rsidTr="00D12001">
        <w:trPr>
          <w:jc w:val="center"/>
        </w:trPr>
        <w:tc>
          <w:tcPr>
            <w:tcW w:w="1277" w:type="dxa"/>
            <w:vAlign w:val="center"/>
          </w:tcPr>
          <w:p w14:paraId="5DB73C26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Şef</w:t>
            </w:r>
            <w:proofErr w:type="spellEnd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Yazı</w:t>
            </w:r>
            <w:proofErr w:type="spellEnd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İşleri</w:t>
            </w:r>
            <w:proofErr w:type="spellEnd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</w:t>
            </w:r>
            <w:proofErr w:type="spellEnd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İşleri</w:t>
            </w:r>
            <w:proofErr w:type="spellEnd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14:paraId="598B6880" w14:textId="77777777" w:rsidR="003A2519" w:rsidRPr="00D12001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1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Ofis ve </w:t>
            </w:r>
            <w:proofErr w:type="spellStart"/>
            <w:r w:rsidRPr="00D1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personel</w:t>
            </w:r>
            <w:proofErr w:type="spellEnd"/>
            <w:r w:rsidRPr="00D1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1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işlerini</w:t>
            </w:r>
            <w:proofErr w:type="spellEnd"/>
            <w:r w:rsidRPr="00D1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1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yürütür</w:t>
            </w:r>
            <w:proofErr w:type="spellEnd"/>
          </w:p>
        </w:tc>
        <w:tc>
          <w:tcPr>
            <w:tcW w:w="2021" w:type="dxa"/>
            <w:vAlign w:val="center"/>
          </w:tcPr>
          <w:p w14:paraId="5434E984" w14:textId="77777777" w:rsidR="003A2519" w:rsidRPr="00D12001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D1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Evrak</w:t>
            </w:r>
            <w:proofErr w:type="spellEnd"/>
            <w:r w:rsidRPr="00D1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1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kayıt</w:t>
            </w:r>
            <w:proofErr w:type="spellEnd"/>
            <w:r w:rsidRPr="00D1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ve </w:t>
            </w:r>
            <w:proofErr w:type="spellStart"/>
            <w:r w:rsidRPr="00D1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dağıtım</w:t>
            </w:r>
            <w:proofErr w:type="spellEnd"/>
            <w:r w:rsidRPr="00D1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D1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personel</w:t>
            </w:r>
            <w:proofErr w:type="spellEnd"/>
            <w:r w:rsidRPr="00D1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1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özlük</w:t>
            </w:r>
            <w:proofErr w:type="spellEnd"/>
            <w:r w:rsidRPr="00D1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1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dosyaları</w:t>
            </w:r>
            <w:proofErr w:type="spellEnd"/>
            <w:r w:rsidRPr="00D1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D1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öğrenci</w:t>
            </w:r>
            <w:proofErr w:type="spellEnd"/>
            <w:r w:rsidRPr="00D1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1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işleri</w:t>
            </w:r>
            <w:proofErr w:type="spellEnd"/>
            <w:r w:rsidRPr="00D1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1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süreçlerinin</w:t>
            </w:r>
            <w:proofErr w:type="spellEnd"/>
            <w:r w:rsidRPr="00D1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1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koordinasyonu</w:t>
            </w:r>
            <w:proofErr w:type="spellEnd"/>
          </w:p>
        </w:tc>
        <w:tc>
          <w:tcPr>
            <w:tcW w:w="1134" w:type="dxa"/>
            <w:vAlign w:val="center"/>
          </w:tcPr>
          <w:p w14:paraId="0CEF3FD4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 DMK</w:t>
            </w:r>
          </w:p>
        </w:tc>
        <w:tc>
          <w:tcPr>
            <w:tcW w:w="1843" w:type="dxa"/>
            <w:vAlign w:val="center"/>
          </w:tcPr>
          <w:p w14:paraId="51705772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Evrak ve dosya işlemlerinde hata oranı ≤%2</w:t>
            </w:r>
          </w:p>
        </w:tc>
        <w:tc>
          <w:tcPr>
            <w:tcW w:w="1842" w:type="dxa"/>
            <w:vAlign w:val="center"/>
          </w:tcPr>
          <w:p w14:paraId="5DD7896D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Fakülte Sekreterliği, Bölüm Başkanlıkları, Öğrenciler</w:t>
            </w:r>
          </w:p>
        </w:tc>
      </w:tr>
      <w:tr w:rsidR="006A4CC2" w:rsidRPr="006A4CC2" w14:paraId="32DAAF87" w14:textId="77777777" w:rsidTr="00D12001">
        <w:trPr>
          <w:jc w:val="center"/>
        </w:trPr>
        <w:tc>
          <w:tcPr>
            <w:tcW w:w="1277" w:type="dxa"/>
            <w:vAlign w:val="center"/>
          </w:tcPr>
          <w:p w14:paraId="539A8A1C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Memur</w:t>
            </w:r>
            <w:proofErr w:type="spellEnd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(EBYS / </w:t>
            </w:r>
            <w:proofErr w:type="spellStart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Evrak</w:t>
            </w:r>
            <w:proofErr w:type="spellEnd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İşleri</w:t>
            </w:r>
            <w:proofErr w:type="spellEnd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14:paraId="6AB144A3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Evrakların kayıt ve takibini yapar</w:t>
            </w:r>
          </w:p>
        </w:tc>
        <w:tc>
          <w:tcPr>
            <w:tcW w:w="2021" w:type="dxa"/>
            <w:vAlign w:val="center"/>
          </w:tcPr>
          <w:p w14:paraId="2DA313B5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EBYS üzerinden yazışmaları kaydetmek, arşiv düzenini sağlamak</w:t>
            </w:r>
          </w:p>
        </w:tc>
        <w:tc>
          <w:tcPr>
            <w:tcW w:w="1134" w:type="dxa"/>
            <w:vAlign w:val="center"/>
          </w:tcPr>
          <w:p w14:paraId="6437CF35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 DMK</w:t>
            </w:r>
          </w:p>
        </w:tc>
        <w:tc>
          <w:tcPr>
            <w:tcW w:w="1843" w:type="dxa"/>
            <w:vAlign w:val="center"/>
          </w:tcPr>
          <w:p w14:paraId="4C1516E5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Evrakların aynı gün sisteme girilme oranı ≥%95</w:t>
            </w:r>
          </w:p>
        </w:tc>
        <w:tc>
          <w:tcPr>
            <w:tcW w:w="1842" w:type="dxa"/>
            <w:vAlign w:val="center"/>
          </w:tcPr>
          <w:p w14:paraId="601C2595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Fakülte Sekreterliği, Rektörlük birimleri</w:t>
            </w:r>
          </w:p>
        </w:tc>
      </w:tr>
      <w:tr w:rsidR="006A4CC2" w:rsidRPr="006A4CC2" w14:paraId="7D78E79F" w14:textId="77777777" w:rsidTr="00D12001">
        <w:trPr>
          <w:jc w:val="center"/>
        </w:trPr>
        <w:tc>
          <w:tcPr>
            <w:tcW w:w="1277" w:type="dxa"/>
            <w:vAlign w:val="center"/>
          </w:tcPr>
          <w:p w14:paraId="0A8CA530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Memur</w:t>
            </w:r>
            <w:proofErr w:type="spellEnd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</w:t>
            </w:r>
            <w:proofErr w:type="spellEnd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İşleri</w:t>
            </w:r>
            <w:proofErr w:type="spellEnd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14:paraId="50A9DF6E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 işlemlerini yürütür</w:t>
            </w:r>
          </w:p>
        </w:tc>
        <w:tc>
          <w:tcPr>
            <w:tcW w:w="2021" w:type="dxa"/>
            <w:vAlign w:val="center"/>
          </w:tcPr>
          <w:p w14:paraId="1FED5342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Kayıt, ders seçimi, sınav notu girişi, mezuniyet evrakları</w:t>
            </w:r>
          </w:p>
        </w:tc>
        <w:tc>
          <w:tcPr>
            <w:tcW w:w="1134" w:type="dxa"/>
            <w:vAlign w:val="center"/>
          </w:tcPr>
          <w:p w14:paraId="6E9FCBB6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2547, OKÜ Öğrenci İşleri Yönergesi</w:t>
            </w:r>
          </w:p>
        </w:tc>
        <w:tc>
          <w:tcPr>
            <w:tcW w:w="1843" w:type="dxa"/>
            <w:vAlign w:val="center"/>
          </w:tcPr>
          <w:p w14:paraId="035702ED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İşlem süresi ≤5 gün, öğrenci memnuniyeti anketi ≥%80</w:t>
            </w:r>
          </w:p>
        </w:tc>
        <w:tc>
          <w:tcPr>
            <w:tcW w:w="1842" w:type="dxa"/>
            <w:vAlign w:val="center"/>
          </w:tcPr>
          <w:p w14:paraId="3C17F0AD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Öğrenciler, Danışmanlar, Öğrenci İşleri Daire Başkanlığı</w:t>
            </w:r>
          </w:p>
        </w:tc>
      </w:tr>
      <w:tr w:rsidR="006A4CC2" w:rsidRPr="006A4CC2" w14:paraId="5A143734" w14:textId="77777777" w:rsidTr="00D12001">
        <w:trPr>
          <w:jc w:val="center"/>
        </w:trPr>
        <w:tc>
          <w:tcPr>
            <w:tcW w:w="1277" w:type="dxa"/>
            <w:vAlign w:val="center"/>
          </w:tcPr>
          <w:p w14:paraId="225AC99B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Bilgisayar</w:t>
            </w:r>
            <w:proofErr w:type="spellEnd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İşletmeni</w:t>
            </w:r>
            <w:proofErr w:type="spellEnd"/>
          </w:p>
        </w:tc>
        <w:tc>
          <w:tcPr>
            <w:tcW w:w="1630" w:type="dxa"/>
            <w:vAlign w:val="center"/>
          </w:tcPr>
          <w:p w14:paraId="0FF5091E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Ofis otomasyonunu ve bilgi sistemlerini kullanır</w:t>
            </w:r>
          </w:p>
        </w:tc>
        <w:tc>
          <w:tcPr>
            <w:tcW w:w="2021" w:type="dxa"/>
            <w:vAlign w:val="center"/>
          </w:tcPr>
          <w:p w14:paraId="466B7427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EBYS, OBS, YÖKSİS, TÜRKSİS gibi yazılımlarda veri girişi yapmak</w:t>
            </w:r>
          </w:p>
        </w:tc>
        <w:tc>
          <w:tcPr>
            <w:tcW w:w="1134" w:type="dxa"/>
            <w:vAlign w:val="center"/>
          </w:tcPr>
          <w:p w14:paraId="2353D51C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 DMK</w:t>
            </w:r>
          </w:p>
        </w:tc>
        <w:tc>
          <w:tcPr>
            <w:tcW w:w="1843" w:type="dxa"/>
            <w:vAlign w:val="center"/>
          </w:tcPr>
          <w:p w14:paraId="62235DF3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Hatalı giriş oranı ≤%1, işlemlerin zamanında tamamlanma oranı ≥%95</w:t>
            </w:r>
          </w:p>
        </w:tc>
        <w:tc>
          <w:tcPr>
            <w:tcW w:w="1842" w:type="dxa"/>
            <w:vAlign w:val="center"/>
          </w:tcPr>
          <w:p w14:paraId="01D817C3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Fakülte Sekreterliği, Öğrenci İşleri, Personel DB</w:t>
            </w:r>
          </w:p>
        </w:tc>
      </w:tr>
      <w:tr w:rsidR="006A4CC2" w:rsidRPr="006A4CC2" w14:paraId="699407DC" w14:textId="77777777" w:rsidTr="00D12001">
        <w:trPr>
          <w:jc w:val="center"/>
        </w:trPr>
        <w:tc>
          <w:tcPr>
            <w:tcW w:w="1277" w:type="dxa"/>
            <w:vAlign w:val="center"/>
          </w:tcPr>
          <w:p w14:paraId="5496BBE7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Teknisyen</w:t>
            </w:r>
            <w:proofErr w:type="spellEnd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Teknik </w:t>
            </w:r>
            <w:proofErr w:type="spellStart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Personel</w:t>
            </w:r>
            <w:proofErr w:type="spellEnd"/>
          </w:p>
        </w:tc>
        <w:tc>
          <w:tcPr>
            <w:tcW w:w="1630" w:type="dxa"/>
            <w:vAlign w:val="center"/>
          </w:tcPr>
          <w:p w14:paraId="35B380FC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Fakülteye teknik destek sağlar</w:t>
            </w:r>
          </w:p>
        </w:tc>
        <w:tc>
          <w:tcPr>
            <w:tcW w:w="2021" w:type="dxa"/>
            <w:vAlign w:val="center"/>
          </w:tcPr>
          <w:p w14:paraId="426804E2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Bilgisayar, yazıcı, fotokopi, sınıf donanımları, derslik teknik alt yapısının çalışmasını sağlamak</w:t>
            </w:r>
          </w:p>
        </w:tc>
        <w:tc>
          <w:tcPr>
            <w:tcW w:w="1134" w:type="dxa"/>
            <w:vAlign w:val="center"/>
          </w:tcPr>
          <w:p w14:paraId="2B903AEE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 DMK</w:t>
            </w:r>
          </w:p>
        </w:tc>
        <w:tc>
          <w:tcPr>
            <w:tcW w:w="1843" w:type="dxa"/>
            <w:vAlign w:val="center"/>
          </w:tcPr>
          <w:p w14:paraId="5731745B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Teknik arızalara müdahale süresi ≤24 saat</w:t>
            </w:r>
          </w:p>
        </w:tc>
        <w:tc>
          <w:tcPr>
            <w:tcW w:w="1842" w:type="dxa"/>
            <w:vAlign w:val="center"/>
          </w:tcPr>
          <w:p w14:paraId="1F49B43B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Akademik Personel, Öğrenciler</w:t>
            </w:r>
          </w:p>
        </w:tc>
      </w:tr>
      <w:tr w:rsidR="006A4CC2" w:rsidRPr="00D12001" w14:paraId="1FF24BA7" w14:textId="77777777" w:rsidTr="00D12001">
        <w:trPr>
          <w:jc w:val="center"/>
        </w:trPr>
        <w:tc>
          <w:tcPr>
            <w:tcW w:w="1277" w:type="dxa"/>
            <w:vAlign w:val="center"/>
          </w:tcPr>
          <w:p w14:paraId="6EFE6740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Destek</w:t>
            </w:r>
            <w:proofErr w:type="spellEnd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Personeli</w:t>
            </w:r>
            <w:proofErr w:type="spellEnd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Hizmetli</w:t>
            </w:r>
            <w:proofErr w:type="spellEnd"/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14:paraId="30CBE468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Temizlik, düzen ve evrak taşıma hizmeti yürütür</w:t>
            </w:r>
          </w:p>
        </w:tc>
        <w:tc>
          <w:tcPr>
            <w:tcW w:w="2021" w:type="dxa"/>
            <w:vAlign w:val="center"/>
          </w:tcPr>
          <w:p w14:paraId="190641D3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Dersliklerin, ofislerin temizliği, evrak dağıtımı, toplantı hazırlıkları</w:t>
            </w:r>
          </w:p>
        </w:tc>
        <w:tc>
          <w:tcPr>
            <w:tcW w:w="1134" w:type="dxa"/>
            <w:vAlign w:val="center"/>
          </w:tcPr>
          <w:p w14:paraId="2017FF8A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 DMK</w:t>
            </w:r>
          </w:p>
        </w:tc>
        <w:tc>
          <w:tcPr>
            <w:tcW w:w="1843" w:type="dxa"/>
            <w:vAlign w:val="center"/>
          </w:tcPr>
          <w:p w14:paraId="53B31A56" w14:textId="77777777" w:rsidR="003A2519" w:rsidRPr="006A4CC2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Temizlik kontrol listesinde uygunsuzluk ≤%5</w:t>
            </w:r>
          </w:p>
        </w:tc>
        <w:tc>
          <w:tcPr>
            <w:tcW w:w="1842" w:type="dxa"/>
            <w:vAlign w:val="center"/>
          </w:tcPr>
          <w:p w14:paraId="190640D8" w14:textId="77777777" w:rsidR="003A2519" w:rsidRPr="00D12001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proofErr w:type="spellStart"/>
            <w:r w:rsidRPr="00D1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Fakülte</w:t>
            </w:r>
            <w:proofErr w:type="spellEnd"/>
            <w:r w:rsidRPr="00D1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1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Sekreterliği</w:t>
            </w:r>
            <w:proofErr w:type="spellEnd"/>
            <w:r w:rsidRPr="00D1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D1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Akademik</w:t>
            </w:r>
            <w:proofErr w:type="spellEnd"/>
            <w:r w:rsidRPr="00D1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1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Personel</w:t>
            </w:r>
            <w:proofErr w:type="spellEnd"/>
            <w:r w:rsidRPr="00D1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D1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Öğrenciler</w:t>
            </w:r>
            <w:proofErr w:type="spellEnd"/>
          </w:p>
        </w:tc>
      </w:tr>
    </w:tbl>
    <w:p w14:paraId="2D4D0D73" w14:textId="77777777" w:rsidR="005E1D98" w:rsidRPr="00D12001" w:rsidRDefault="005E1D98">
      <w:pPr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</w:p>
    <w:sectPr w:rsidR="005E1D98" w:rsidRPr="00D120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6933953">
    <w:abstractNumId w:val="8"/>
  </w:num>
  <w:num w:numId="2" w16cid:durableId="232279470">
    <w:abstractNumId w:val="6"/>
  </w:num>
  <w:num w:numId="3" w16cid:durableId="1030957192">
    <w:abstractNumId w:val="5"/>
  </w:num>
  <w:num w:numId="4" w16cid:durableId="1122267811">
    <w:abstractNumId w:val="4"/>
  </w:num>
  <w:num w:numId="5" w16cid:durableId="755978019">
    <w:abstractNumId w:val="7"/>
  </w:num>
  <w:num w:numId="6" w16cid:durableId="750352290">
    <w:abstractNumId w:val="3"/>
  </w:num>
  <w:num w:numId="7" w16cid:durableId="2127430971">
    <w:abstractNumId w:val="2"/>
  </w:num>
  <w:num w:numId="8" w16cid:durableId="1999453054">
    <w:abstractNumId w:val="1"/>
  </w:num>
  <w:num w:numId="9" w16cid:durableId="183803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2519"/>
    <w:rsid w:val="005E1D98"/>
    <w:rsid w:val="006A4CC2"/>
    <w:rsid w:val="007F757E"/>
    <w:rsid w:val="00AA1D8D"/>
    <w:rsid w:val="00B47730"/>
    <w:rsid w:val="00CB0664"/>
    <w:rsid w:val="00D12001"/>
    <w:rsid w:val="00FA6B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CDA38F"/>
  <w14:defaultImageDpi w14:val="300"/>
  <w15:docId w15:val="{E431D0FA-0D0C-4BF6-81D0-B0998E2E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1720</Characters>
  <Application>Microsoft Office Word</Application>
  <DocSecurity>0</DocSecurity>
  <Lines>191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EK</cp:lastModifiedBy>
  <cp:revision>3</cp:revision>
  <dcterms:created xsi:type="dcterms:W3CDTF">2013-12-23T23:15:00Z</dcterms:created>
  <dcterms:modified xsi:type="dcterms:W3CDTF">2025-11-20T11:21:00Z</dcterms:modified>
  <cp:category/>
</cp:coreProperties>
</file>