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BCF8" w14:textId="77777777" w:rsidR="004D7F7A" w:rsidRDefault="004D7F7A" w:rsidP="00977335">
      <w:pPr>
        <w:spacing w:after="0" w:line="360" w:lineRule="auto"/>
        <w:jc w:val="center"/>
        <w:rPr>
          <w:b/>
          <w:bCs/>
        </w:rPr>
      </w:pPr>
    </w:p>
    <w:p w14:paraId="4F90AEB6" w14:textId="13B4FBEF" w:rsidR="00977335" w:rsidRPr="00A84D91" w:rsidRDefault="00977335" w:rsidP="00977335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C8B585A" w14:textId="77777777" w:rsidR="00977335" w:rsidRPr="00A84D91" w:rsidRDefault="00977335" w:rsidP="00977335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8C9658B" w14:textId="77777777" w:rsidR="00977335" w:rsidRDefault="00977335" w:rsidP="00977335">
      <w:pPr>
        <w:spacing w:after="0" w:line="360" w:lineRule="auto"/>
        <w:jc w:val="center"/>
        <w:rPr>
          <w:rFonts w:ascii="Cambria" w:hAnsi="Cambria"/>
          <w:b/>
          <w:bCs/>
        </w:rPr>
      </w:pPr>
      <w:r w:rsidRPr="001C2467">
        <w:rPr>
          <w:rFonts w:ascii="Cambria" w:hAnsi="Cambria"/>
          <w:b/>
          <w:bCs/>
        </w:rPr>
        <w:t>İktisadi ve İdari Bilimler Fakültesi</w:t>
      </w:r>
    </w:p>
    <w:p w14:paraId="314927E4" w14:textId="12D33178" w:rsidR="00977335" w:rsidRPr="00A84D91" w:rsidRDefault="00977335" w:rsidP="00977335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AA55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AA55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E12899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Bölümü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1</w:t>
      </w:r>
      <w:r w:rsidRPr="00A84D91">
        <w:rPr>
          <w:rFonts w:ascii="Cambria" w:hAnsi="Cambria"/>
          <w:b/>
          <w:bCs/>
        </w:rPr>
        <w:t>. Sınıf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A820F8" w:rsidRPr="00E12899" w14:paraId="2E2FE4D1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8DF4EB1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08:15-09:00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9DAA521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09:15-10:00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3FDD21B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10:15-11:00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B723DF6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11:15-12:00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08BFCC47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13:15-14.00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10C8554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14:15-15:00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863B093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15:15-16.00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4379AEB3" w14:textId="77777777" w:rsidR="0063499B" w:rsidRPr="00E12899" w:rsidRDefault="0063499B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16.15-17:00</w:t>
            </w:r>
          </w:p>
        </w:tc>
      </w:tr>
      <w:tr w:rsidR="00977335" w:rsidRPr="00E12899" w14:paraId="56CAB69A" w14:textId="77777777" w:rsidTr="0063013A">
        <w:trPr>
          <w:trHeight w:val="935"/>
          <w:jc w:val="center"/>
        </w:trPr>
        <w:tc>
          <w:tcPr>
            <w:tcW w:w="545" w:type="pct"/>
            <w:vAlign w:val="center"/>
          </w:tcPr>
          <w:p w14:paraId="7E69ECF4" w14:textId="77777777" w:rsidR="00977335" w:rsidRPr="00E12899" w:rsidRDefault="00977335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557" w:type="pct"/>
            <w:vAlign w:val="center"/>
          </w:tcPr>
          <w:p w14:paraId="29FDA1E1" w14:textId="77777777" w:rsidR="00977335" w:rsidRPr="00E12899" w:rsidRDefault="00977335" w:rsidP="0074387E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474694EE" w14:textId="77777777" w:rsidR="00F53542" w:rsidRDefault="00F53542" w:rsidP="00F5354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UTL103 – İktisada Giriş I</w:t>
            </w:r>
          </w:p>
          <w:p w14:paraId="79CC441A" w14:textId="77777777" w:rsidR="00F53542" w:rsidRDefault="00F53542" w:rsidP="00F5354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Amfi 2</w:t>
            </w:r>
          </w:p>
          <w:p w14:paraId="6263733F" w14:textId="2C5D8AE3" w:rsidR="0063013A" w:rsidRPr="00E12899" w:rsidRDefault="00F53542" w:rsidP="00F5354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Burhan BİÇER</w:t>
            </w:r>
          </w:p>
        </w:tc>
        <w:tc>
          <w:tcPr>
            <w:tcW w:w="1671" w:type="pct"/>
            <w:gridSpan w:val="3"/>
            <w:vAlign w:val="center"/>
          </w:tcPr>
          <w:p w14:paraId="4809D2A9" w14:textId="77777777" w:rsidR="00977335" w:rsidRPr="0063013A" w:rsidRDefault="0063013A" w:rsidP="00366A77">
            <w:pPr>
              <w:jc w:val="center"/>
              <w:rPr>
                <w:rFonts w:ascii="Cambria" w:hAnsi="Cambria" w:cs="Times New Roman"/>
              </w:rPr>
            </w:pPr>
            <w:r w:rsidRPr="0063013A">
              <w:rPr>
                <w:rFonts w:ascii="Cambria" w:hAnsi="Cambria" w:cs="Times New Roman"/>
              </w:rPr>
              <w:t>UTL101 – İşletme Bilimine Giriş</w:t>
            </w:r>
          </w:p>
          <w:p w14:paraId="654CA703" w14:textId="25B829BE" w:rsidR="0063013A" w:rsidRPr="0063013A" w:rsidRDefault="0063013A" w:rsidP="00366A77">
            <w:pPr>
              <w:jc w:val="center"/>
              <w:rPr>
                <w:rFonts w:ascii="Cambria" w:hAnsi="Cambria" w:cs="Times New Roman"/>
              </w:rPr>
            </w:pPr>
            <w:r w:rsidRPr="0063013A">
              <w:rPr>
                <w:rFonts w:ascii="Cambria" w:hAnsi="Cambria" w:cs="Times New Roman"/>
              </w:rPr>
              <w:t>Derslik – 302</w:t>
            </w:r>
          </w:p>
          <w:p w14:paraId="5C56CE8F" w14:textId="710896BD" w:rsidR="0063013A" w:rsidRPr="0063013A" w:rsidRDefault="0063013A" w:rsidP="00366A77">
            <w:pPr>
              <w:jc w:val="center"/>
              <w:rPr>
                <w:rFonts w:ascii="Cambria" w:hAnsi="Cambria" w:cs="Times New Roman"/>
              </w:rPr>
            </w:pPr>
            <w:r w:rsidRPr="0063013A">
              <w:rPr>
                <w:rFonts w:ascii="Cambria" w:hAnsi="Cambria" w:cs="Times New Roman"/>
              </w:rPr>
              <w:t>Doç. Dr. Hüseyin ASLAN</w:t>
            </w:r>
          </w:p>
        </w:tc>
        <w:tc>
          <w:tcPr>
            <w:tcW w:w="556" w:type="pct"/>
            <w:vAlign w:val="center"/>
          </w:tcPr>
          <w:p w14:paraId="3F847008" w14:textId="42EEC05F" w:rsidR="00977335" w:rsidRPr="00E12899" w:rsidRDefault="00977335" w:rsidP="00366A77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4D7F7A" w:rsidRPr="00E12899" w14:paraId="4BAB9C8A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39CC07AA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4DA44360" w14:textId="4C525735" w:rsidR="004D7F7A" w:rsidRPr="00E12899" w:rsidRDefault="004D7F7A" w:rsidP="0097733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4F7F78C8" w14:textId="00D76E7B" w:rsidR="004D7F7A" w:rsidRPr="00E12899" w:rsidRDefault="004D7F7A" w:rsidP="0097733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6CA98912" w14:textId="77777777" w:rsidR="004D7F7A" w:rsidRPr="0063013A" w:rsidRDefault="0063013A" w:rsidP="008C3E7A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UTL107 – İşletme ve Finans Matematiği I</w:t>
            </w:r>
          </w:p>
          <w:p w14:paraId="7E5529D3" w14:textId="77777777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Derslik – Z6</w:t>
            </w:r>
          </w:p>
          <w:p w14:paraId="4B13A398" w14:textId="1B8883F6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Doç. Dr. F. İdil BAKTEMUR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69E9DC0C" w14:textId="4964F4F4" w:rsidR="004D7F7A" w:rsidRPr="00E12899" w:rsidRDefault="004D7F7A" w:rsidP="00977335">
            <w:pPr>
              <w:rPr>
                <w:rFonts w:ascii="Cambria" w:hAnsi="Cambria" w:cs="Times New Roman"/>
                <w:b/>
                <w:bCs/>
                <w:i/>
                <w:iCs/>
              </w:rPr>
            </w:pPr>
          </w:p>
        </w:tc>
      </w:tr>
      <w:tr w:rsidR="0063013A" w:rsidRPr="00E12899" w14:paraId="1CE82610" w14:textId="77777777" w:rsidTr="0063013A">
        <w:trPr>
          <w:trHeight w:val="737"/>
          <w:jc w:val="center"/>
        </w:trPr>
        <w:tc>
          <w:tcPr>
            <w:tcW w:w="545" w:type="pct"/>
            <w:vAlign w:val="center"/>
          </w:tcPr>
          <w:p w14:paraId="11A12E5B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1114" w:type="pct"/>
            <w:gridSpan w:val="2"/>
            <w:vAlign w:val="center"/>
          </w:tcPr>
          <w:p w14:paraId="1D3FC91B" w14:textId="77777777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YDİ101 – Yabancı Dil I</w:t>
            </w:r>
          </w:p>
          <w:p w14:paraId="2BCE563D" w14:textId="77777777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UZEM</w:t>
            </w:r>
          </w:p>
          <w:p w14:paraId="4BFA6BF3" w14:textId="012C0902" w:rsidR="0063013A" w:rsidRPr="0063013A" w:rsidRDefault="0063013A" w:rsidP="008C3E7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3013A">
              <w:rPr>
                <w:rFonts w:ascii="Cambria" w:hAnsi="Cambria"/>
                <w:sz w:val="20"/>
                <w:szCs w:val="20"/>
              </w:rPr>
              <w:t>Öğr. Gör. Dr. S. Cem BOZDOĞAN</w:t>
            </w:r>
          </w:p>
        </w:tc>
        <w:tc>
          <w:tcPr>
            <w:tcW w:w="1114" w:type="pct"/>
            <w:gridSpan w:val="2"/>
            <w:vAlign w:val="center"/>
          </w:tcPr>
          <w:p w14:paraId="435F930D" w14:textId="1603953C" w:rsidR="0063013A" w:rsidRPr="00E12899" w:rsidRDefault="0063013A" w:rsidP="008C3E7A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7F70ED51" w14:textId="77777777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UTL105 – Genel Muhasebe I</w:t>
            </w:r>
          </w:p>
          <w:p w14:paraId="79AB4076" w14:textId="6B29E47D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Derslik – </w:t>
            </w:r>
            <w:r w:rsidR="0076037B">
              <w:rPr>
                <w:rFonts w:ascii="Cambria" w:hAnsi="Cambria" w:cs="Times New Roman"/>
              </w:rPr>
              <w:t>Amfi 3</w:t>
            </w:r>
          </w:p>
          <w:p w14:paraId="785D4D55" w14:textId="3EA8BB95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Doç. Dr. İlker KEFE</w:t>
            </w:r>
          </w:p>
        </w:tc>
        <w:tc>
          <w:tcPr>
            <w:tcW w:w="556" w:type="pct"/>
            <w:vAlign w:val="center"/>
          </w:tcPr>
          <w:p w14:paraId="2E6CBF00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63013A" w:rsidRPr="00E12899" w14:paraId="572124AC" w14:textId="77777777" w:rsidTr="0063013A">
        <w:trPr>
          <w:trHeight w:val="813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1108FD18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314433AA" w14:textId="77777777" w:rsid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DOY101 – Dijital Okuryazarlık</w:t>
            </w:r>
          </w:p>
          <w:p w14:paraId="70DA3A02" w14:textId="77777777" w:rsid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UZEM</w:t>
            </w:r>
          </w:p>
          <w:p w14:paraId="39583096" w14:textId="47D0C20B" w:rsidR="0063013A" w:rsidRP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Dr. Ayşegül İrem ULADİ</w:t>
            </w:r>
          </w:p>
        </w:tc>
        <w:tc>
          <w:tcPr>
            <w:tcW w:w="1114" w:type="pct"/>
            <w:gridSpan w:val="2"/>
            <w:shd w:val="clear" w:color="auto" w:fill="F2F2F2" w:themeFill="background1" w:themeFillShade="F2"/>
            <w:vAlign w:val="center"/>
          </w:tcPr>
          <w:p w14:paraId="43CB406E" w14:textId="77777777" w:rsidR="00446B5D" w:rsidRPr="0063013A" w:rsidRDefault="00446B5D" w:rsidP="00446B5D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TDL101 – Türk Dili I</w:t>
            </w:r>
          </w:p>
          <w:p w14:paraId="6773A6A8" w14:textId="77777777" w:rsidR="00446B5D" w:rsidRPr="0063013A" w:rsidRDefault="00446B5D" w:rsidP="00446B5D">
            <w:pPr>
              <w:jc w:val="center"/>
              <w:rPr>
                <w:rFonts w:ascii="Cambria" w:hAnsi="Cambria"/>
              </w:rPr>
            </w:pPr>
            <w:r w:rsidRPr="0063013A">
              <w:rPr>
                <w:rFonts w:ascii="Cambria" w:hAnsi="Cambria"/>
              </w:rPr>
              <w:t>UZEM</w:t>
            </w:r>
          </w:p>
          <w:p w14:paraId="24BCB87E" w14:textId="5ACD6E0B" w:rsidR="0063013A" w:rsidRPr="0063013A" w:rsidRDefault="00446B5D" w:rsidP="00446B5D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 w:rsidRPr="0063013A">
              <w:rPr>
                <w:rFonts w:ascii="Cambria" w:hAnsi="Cambria"/>
              </w:rPr>
              <w:t>Öğr. Gör. M. Tayyib ZORLU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2D696108" w14:textId="631BD7EA" w:rsidR="0063013A" w:rsidRPr="0063013A" w:rsidRDefault="0063013A" w:rsidP="00446B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3EBC4147" w14:textId="77777777" w:rsidR="0063013A" w:rsidRPr="00E12899" w:rsidRDefault="0063013A" w:rsidP="008C3E7A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63013A" w:rsidRPr="00E12899" w14:paraId="2205649E" w14:textId="77777777" w:rsidTr="0063013A">
        <w:trPr>
          <w:trHeight w:val="737"/>
          <w:jc w:val="center"/>
        </w:trPr>
        <w:tc>
          <w:tcPr>
            <w:tcW w:w="545" w:type="pct"/>
            <w:vAlign w:val="center"/>
          </w:tcPr>
          <w:p w14:paraId="2D88B932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2228" w:type="pct"/>
            <w:gridSpan w:val="4"/>
            <w:vAlign w:val="center"/>
          </w:tcPr>
          <w:p w14:paraId="3F007995" w14:textId="77777777" w:rsidR="0063013A" w:rsidRDefault="0063013A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TBT101 – Temel Bilgi Teknolojileri</w:t>
            </w:r>
          </w:p>
          <w:p w14:paraId="4BA06F70" w14:textId="18F92D1D" w:rsidR="0063013A" w:rsidRDefault="00EC2AF8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UZEM</w:t>
            </w:r>
          </w:p>
          <w:p w14:paraId="78395A2F" w14:textId="1741CD56" w:rsidR="0063013A" w:rsidRPr="0063013A" w:rsidRDefault="0063013A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Servet KÖNİ</w:t>
            </w:r>
          </w:p>
        </w:tc>
        <w:tc>
          <w:tcPr>
            <w:tcW w:w="1671" w:type="pct"/>
            <w:gridSpan w:val="3"/>
            <w:vAlign w:val="center"/>
          </w:tcPr>
          <w:p w14:paraId="568C0BD3" w14:textId="1BA6009B" w:rsidR="005839AC" w:rsidRPr="0063013A" w:rsidRDefault="005839AC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56" w:type="pct"/>
            <w:vAlign w:val="center"/>
          </w:tcPr>
          <w:p w14:paraId="55AE7D2F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43F1D47E" w14:textId="77777777" w:rsidR="0063499B" w:rsidRPr="00A84D91" w:rsidRDefault="0063499B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C919F4" w:rsidRDefault="005945E0" w:rsidP="005945E0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C919F4" w:rsidRDefault="00650FCD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14:paraId="17AF29AB" w14:textId="77777777" w:rsidTr="00C919F4">
        <w:tc>
          <w:tcPr>
            <w:tcW w:w="562" w:type="dxa"/>
          </w:tcPr>
          <w:p w14:paraId="418C654F" w14:textId="29B2514E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49A631CD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08:15-10:00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</w:tbl>
    <w:p w14:paraId="73221731" w14:textId="77777777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1996E" w14:textId="77777777" w:rsidR="005945E0" w:rsidRPr="00A84D91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04B53D8D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A8B7930" w14:textId="77777777" w:rsidR="004D7F7A" w:rsidRDefault="004D7F7A" w:rsidP="00290AEB">
      <w:pPr>
        <w:spacing w:after="0" w:line="360" w:lineRule="auto"/>
        <w:rPr>
          <w:b/>
          <w:bCs/>
        </w:rPr>
      </w:pPr>
    </w:p>
    <w:p w14:paraId="0F22A175" w14:textId="5D5254C9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32A8C41" w14:textId="77777777" w:rsidR="00977335" w:rsidRDefault="00977335" w:rsidP="00977335">
      <w:pPr>
        <w:spacing w:after="0" w:line="360" w:lineRule="auto"/>
        <w:jc w:val="center"/>
        <w:rPr>
          <w:rFonts w:ascii="Cambria" w:hAnsi="Cambria"/>
          <w:b/>
          <w:bCs/>
        </w:rPr>
      </w:pPr>
      <w:r w:rsidRPr="001C2467">
        <w:rPr>
          <w:rFonts w:ascii="Cambria" w:hAnsi="Cambria"/>
          <w:b/>
          <w:bCs/>
        </w:rPr>
        <w:t>İktisadi ve İdari Bilimler Fakültesi</w:t>
      </w:r>
    </w:p>
    <w:p w14:paraId="5FADC082" w14:textId="3627144E" w:rsidR="000446BD" w:rsidRPr="00A84D91" w:rsidRDefault="00977335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AA55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AA55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9E7AA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Bölümü </w:t>
      </w:r>
      <w:r w:rsidR="00EE15B6">
        <w:rPr>
          <w:rFonts w:ascii="Cambria" w:hAnsi="Cambria"/>
          <w:b/>
          <w:bCs/>
        </w:rPr>
        <w:t>(NÖ)</w:t>
      </w:r>
      <w:r w:rsidR="000446BD" w:rsidRPr="00A84D91">
        <w:rPr>
          <w:rFonts w:ascii="Cambria" w:hAnsi="Cambria"/>
          <w:b/>
          <w:bCs/>
        </w:rPr>
        <w:t xml:space="preserve"> </w:t>
      </w:r>
      <w:r w:rsidR="000446BD">
        <w:rPr>
          <w:rFonts w:ascii="Cambria" w:hAnsi="Cambria"/>
          <w:b/>
          <w:bCs/>
        </w:rPr>
        <w:t>2</w:t>
      </w:r>
      <w:r w:rsidR="000446BD" w:rsidRPr="00A84D91">
        <w:rPr>
          <w:rFonts w:ascii="Cambria" w:hAnsi="Cambria"/>
          <w:b/>
          <w:bCs/>
        </w:rPr>
        <w:t>. Sınıf Haftalık Ders Programı</w:t>
      </w:r>
    </w:p>
    <w:p w14:paraId="27BF3151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0446BD" w:rsidRPr="00E12899" w14:paraId="0B7B3637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CD3AE17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0FCA9501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08:15-09:00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9C30986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09:15-10:00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7A51426D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10:15-11:00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A6E4D41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11:15-12:00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496819F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13:15-14.00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CF75D6B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14:15-15:00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8C7B599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15:15-16.00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508EA5CB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16.15-17:00</w:t>
            </w:r>
          </w:p>
        </w:tc>
      </w:tr>
      <w:tr w:rsidR="004D7F7A" w:rsidRPr="00E12899" w14:paraId="01E5A273" w14:textId="77777777" w:rsidTr="004D7F7A">
        <w:trPr>
          <w:trHeight w:val="737"/>
          <w:jc w:val="center"/>
        </w:trPr>
        <w:tc>
          <w:tcPr>
            <w:tcW w:w="545" w:type="pct"/>
            <w:vAlign w:val="center"/>
          </w:tcPr>
          <w:p w14:paraId="10DB8AD0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557" w:type="pct"/>
            <w:vAlign w:val="center"/>
          </w:tcPr>
          <w:p w14:paraId="763BE41F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1F855F7F" w14:textId="77777777" w:rsidR="004D7F7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UTL211 – Ticaret Hukuku</w:t>
            </w:r>
          </w:p>
          <w:p w14:paraId="7C08556F" w14:textId="4D87B772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102</w:t>
            </w:r>
          </w:p>
          <w:p w14:paraId="2A959119" w14:textId="1798EEB1" w:rsidR="0063013A" w:rsidRPr="0063013A" w:rsidRDefault="0063013A" w:rsidP="0063013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Süleyman KALENDER</w:t>
            </w:r>
          </w:p>
        </w:tc>
        <w:tc>
          <w:tcPr>
            <w:tcW w:w="1671" w:type="pct"/>
            <w:gridSpan w:val="3"/>
            <w:vAlign w:val="center"/>
          </w:tcPr>
          <w:p w14:paraId="39DE3786" w14:textId="77777777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56" w:type="pct"/>
            <w:vAlign w:val="center"/>
          </w:tcPr>
          <w:p w14:paraId="660C5354" w14:textId="071B3573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356F03" w:rsidRPr="00E12899" w14:paraId="31A9D518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31DD302" w14:textId="77777777" w:rsidR="00356F03" w:rsidRPr="00E12899" w:rsidRDefault="00356F03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39C22F2D" w14:textId="7BC4FFD2" w:rsidR="00356F03" w:rsidRPr="00E12899" w:rsidRDefault="00356F03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3ABC36D2" w14:textId="77777777" w:rsidR="00242CFA" w:rsidRDefault="00242CFA" w:rsidP="00242C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UTL201 – Uluslararası Ticarete Giriş</w:t>
            </w:r>
          </w:p>
          <w:p w14:paraId="618FEA82" w14:textId="316E350A" w:rsidR="00242CFA" w:rsidRDefault="00242CFA" w:rsidP="00242C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Derslik – 104</w:t>
            </w:r>
          </w:p>
          <w:p w14:paraId="253AF0DF" w14:textId="69245D5B" w:rsidR="0063013A" w:rsidRPr="0063013A" w:rsidRDefault="00242CFA" w:rsidP="00242CF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/>
              </w:rPr>
              <w:t>Dr. Saliha ÇELİK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62FA7F05" w14:textId="6BF587F6" w:rsidR="0063013A" w:rsidRPr="0063013A" w:rsidRDefault="0063013A" w:rsidP="0063013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021318C4" w14:textId="713D0FDA" w:rsidR="00356F03" w:rsidRPr="0063013A" w:rsidRDefault="00356F03" w:rsidP="008C3E7A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</w:tr>
      <w:tr w:rsidR="00356F03" w:rsidRPr="00E12899" w14:paraId="68A9C0E5" w14:textId="77777777" w:rsidTr="004D7F7A">
        <w:trPr>
          <w:trHeight w:val="737"/>
          <w:jc w:val="center"/>
        </w:trPr>
        <w:tc>
          <w:tcPr>
            <w:tcW w:w="545" w:type="pct"/>
            <w:vAlign w:val="center"/>
          </w:tcPr>
          <w:p w14:paraId="5B60D4E8" w14:textId="77777777" w:rsidR="00356F03" w:rsidRPr="00E12899" w:rsidRDefault="00356F03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557" w:type="pct"/>
            <w:vAlign w:val="center"/>
          </w:tcPr>
          <w:p w14:paraId="2CD4BB4C" w14:textId="77777777" w:rsidR="00356F03" w:rsidRPr="00E12899" w:rsidRDefault="00356F03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3478A382" w14:textId="77777777" w:rsidR="00356F03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UTL203 – Pazarlama İlkeleri</w:t>
            </w:r>
          </w:p>
          <w:p w14:paraId="0A77D34A" w14:textId="77777777" w:rsidR="0063013A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Derslik – Z3</w:t>
            </w:r>
          </w:p>
          <w:p w14:paraId="3CB2E269" w14:textId="1713FD37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Gülhan YENİLMEZ</w:t>
            </w:r>
          </w:p>
        </w:tc>
        <w:tc>
          <w:tcPr>
            <w:tcW w:w="1671" w:type="pct"/>
            <w:gridSpan w:val="3"/>
            <w:vAlign w:val="center"/>
          </w:tcPr>
          <w:p w14:paraId="06F730A9" w14:textId="77777777" w:rsidR="00356F03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UTL205 – İstatistik I</w:t>
            </w:r>
          </w:p>
          <w:p w14:paraId="2A0B123D" w14:textId="77777777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Z6</w:t>
            </w:r>
          </w:p>
          <w:p w14:paraId="4CF3915F" w14:textId="53E3F8E2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Doç. Dr. F. İdil BAKTEMUR</w:t>
            </w:r>
          </w:p>
        </w:tc>
        <w:tc>
          <w:tcPr>
            <w:tcW w:w="556" w:type="pct"/>
            <w:vAlign w:val="center"/>
          </w:tcPr>
          <w:p w14:paraId="371CD87B" w14:textId="77777777" w:rsidR="00356F03" w:rsidRPr="0063013A" w:rsidRDefault="00356F03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356F03" w:rsidRPr="00E12899" w14:paraId="499347D5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35A05B4" w14:textId="77777777" w:rsidR="00356F03" w:rsidRPr="00E12899" w:rsidRDefault="00356F03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3F99B58A" w14:textId="77777777" w:rsidR="00356F03" w:rsidRPr="00E12899" w:rsidRDefault="00356F03" w:rsidP="008C3E7A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44734936" w14:textId="77777777" w:rsidR="00356F03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UTL207 – Mesleki Yabancı Dil I</w:t>
            </w:r>
          </w:p>
          <w:p w14:paraId="20584F2E" w14:textId="64458CC5" w:rsid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Derslik – 301</w:t>
            </w:r>
          </w:p>
          <w:p w14:paraId="36F8E798" w14:textId="29D3C0E2" w:rsidR="0063013A" w:rsidRP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Dr. Nusret SOĞANCILAR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5F0B7E8B" w14:textId="77777777" w:rsidR="002B0F4F" w:rsidRDefault="002B0F4F" w:rsidP="002B0F4F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UTL209 – Envanter ve Bilanço</w:t>
            </w:r>
          </w:p>
          <w:p w14:paraId="570278E8" w14:textId="7BB5BAC0" w:rsidR="002B0F4F" w:rsidRDefault="002B0F4F" w:rsidP="002B0F4F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Derslik – </w:t>
            </w:r>
            <w:r w:rsidR="0082078A">
              <w:rPr>
                <w:rFonts w:ascii="Cambria" w:hAnsi="Cambria" w:cs="Times New Roman"/>
              </w:rPr>
              <w:t>303</w:t>
            </w:r>
          </w:p>
          <w:p w14:paraId="1DA465B0" w14:textId="14E53107" w:rsidR="00356F03" w:rsidRPr="0063013A" w:rsidRDefault="002B0F4F" w:rsidP="002B0F4F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Prof. Dr. Mustafa KILLI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46DDE47C" w14:textId="77777777" w:rsidR="00356F03" w:rsidRPr="0063013A" w:rsidRDefault="00356F03" w:rsidP="008C3E7A">
            <w:pPr>
              <w:rPr>
                <w:rFonts w:ascii="Cambria" w:hAnsi="Cambria" w:cs="Times New Roman"/>
              </w:rPr>
            </w:pPr>
          </w:p>
        </w:tc>
      </w:tr>
      <w:tr w:rsidR="0063013A" w:rsidRPr="00E12899" w14:paraId="31F26854" w14:textId="77777777" w:rsidTr="0063013A">
        <w:trPr>
          <w:trHeight w:val="737"/>
          <w:jc w:val="center"/>
        </w:trPr>
        <w:tc>
          <w:tcPr>
            <w:tcW w:w="545" w:type="pct"/>
            <w:vAlign w:val="center"/>
          </w:tcPr>
          <w:p w14:paraId="3237879A" w14:textId="77777777" w:rsidR="0063013A" w:rsidRPr="00E12899" w:rsidRDefault="0063013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557" w:type="pct"/>
            <w:vAlign w:val="center"/>
          </w:tcPr>
          <w:p w14:paraId="1759F4E4" w14:textId="77777777" w:rsidR="0063013A" w:rsidRPr="00E12899" w:rsidRDefault="0063013A" w:rsidP="008C3E7A">
            <w:pPr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6376D50E" w14:textId="2183CAC7" w:rsidR="0063013A" w:rsidRPr="0063013A" w:rsidRDefault="0063013A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33B2047D" w14:textId="77777777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ATA101 – A.İ.İ.T. I</w:t>
            </w:r>
          </w:p>
          <w:p w14:paraId="42A42BFA" w14:textId="77777777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UZEM</w:t>
            </w:r>
          </w:p>
          <w:p w14:paraId="32DC08A2" w14:textId="6E243B87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H. Hilmi ALADAĞ</w:t>
            </w:r>
          </w:p>
        </w:tc>
        <w:tc>
          <w:tcPr>
            <w:tcW w:w="557" w:type="pct"/>
            <w:vAlign w:val="center"/>
          </w:tcPr>
          <w:p w14:paraId="7D41EC0B" w14:textId="4FFF3CAB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56" w:type="pct"/>
            <w:vAlign w:val="center"/>
          </w:tcPr>
          <w:p w14:paraId="65095443" w14:textId="77777777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3B993E20" w14:textId="77777777" w:rsidR="000446BD" w:rsidRPr="00A84D91" w:rsidRDefault="000446BD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69278CFD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342D8E4C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C919F4" w:rsidRDefault="000446BD" w:rsidP="008C3E7A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42C85E67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13B5FED1" w14:textId="77777777" w:rsidTr="008C3E7A">
        <w:tc>
          <w:tcPr>
            <w:tcW w:w="562" w:type="dxa"/>
          </w:tcPr>
          <w:p w14:paraId="1BDA6645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47FD5F8F" w14:textId="77777777" w:rsidR="000446BD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D7C4200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FA4B271" w14:textId="77777777" w:rsidR="000446BD" w:rsidRDefault="000446BD" w:rsidP="004D7F7A">
      <w:pPr>
        <w:pStyle w:val="AralkYok"/>
        <w:jc w:val="center"/>
        <w:rPr>
          <w:rFonts w:ascii="Cambria" w:hAnsi="Cambria"/>
          <w:b/>
          <w:bCs/>
          <w:color w:val="002060"/>
        </w:rPr>
      </w:pPr>
    </w:p>
    <w:p w14:paraId="729BEF6A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33CA6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FB35C08" w14:textId="77777777" w:rsidR="003E39E2" w:rsidRDefault="003E39E2" w:rsidP="003E39E2">
      <w:pPr>
        <w:spacing w:after="0" w:line="360" w:lineRule="auto"/>
        <w:jc w:val="center"/>
        <w:rPr>
          <w:rFonts w:ascii="Cambria" w:hAnsi="Cambria"/>
          <w:b/>
          <w:bCs/>
        </w:rPr>
      </w:pPr>
      <w:r w:rsidRPr="001C2467">
        <w:rPr>
          <w:rFonts w:ascii="Cambria" w:hAnsi="Cambria"/>
          <w:b/>
          <w:bCs/>
        </w:rPr>
        <w:t>İktisadi ve İdari Bilimler Fakültesi</w:t>
      </w:r>
    </w:p>
    <w:p w14:paraId="535714F2" w14:textId="408AC044" w:rsidR="000446BD" w:rsidRPr="00A84D91" w:rsidRDefault="003E39E2" w:rsidP="003E39E2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AA55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AA55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9E7AA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Bölümü </w:t>
      </w:r>
      <w:r w:rsidR="00EE15B6">
        <w:rPr>
          <w:rFonts w:ascii="Cambria" w:hAnsi="Cambria"/>
          <w:b/>
          <w:bCs/>
        </w:rPr>
        <w:t>(NÖ)</w:t>
      </w:r>
      <w:r w:rsidR="000446BD" w:rsidRPr="00A84D91">
        <w:rPr>
          <w:rFonts w:ascii="Cambria" w:hAnsi="Cambria"/>
          <w:b/>
          <w:bCs/>
        </w:rPr>
        <w:t xml:space="preserve"> </w:t>
      </w:r>
      <w:r w:rsidR="000446BD">
        <w:rPr>
          <w:rFonts w:ascii="Cambria" w:hAnsi="Cambria"/>
          <w:b/>
          <w:bCs/>
        </w:rPr>
        <w:t>3</w:t>
      </w:r>
      <w:r w:rsidR="000446BD" w:rsidRPr="00A84D91">
        <w:rPr>
          <w:rFonts w:ascii="Cambria" w:hAnsi="Cambria"/>
          <w:b/>
          <w:bCs/>
        </w:rPr>
        <w:t>. Sınıf Haftalık Ders Programı</w:t>
      </w:r>
    </w:p>
    <w:p w14:paraId="4ECB78AE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90"/>
        <w:gridCol w:w="1589"/>
        <w:gridCol w:w="1589"/>
        <w:gridCol w:w="1589"/>
        <w:gridCol w:w="1589"/>
        <w:gridCol w:w="1589"/>
        <w:gridCol w:w="1589"/>
        <w:gridCol w:w="1586"/>
      </w:tblGrid>
      <w:tr w:rsidR="000446BD" w:rsidRPr="00E12899" w14:paraId="63E0A6CC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EE19335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ED95CF3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08:15-09:00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3CFCA7E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09:15-10:00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598130C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10:15-11:00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61F93F2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11:15-12:00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47B638F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13:15-14.00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CA74B14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14:15-15:00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8F807D8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15:15-16.00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3E51D18B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16.15-17:00</w:t>
            </w:r>
          </w:p>
        </w:tc>
      </w:tr>
      <w:tr w:rsidR="004D7F7A" w:rsidRPr="00E12899" w14:paraId="643CD10F" w14:textId="77777777" w:rsidTr="004D7F7A">
        <w:trPr>
          <w:trHeight w:val="737"/>
          <w:jc w:val="center"/>
        </w:trPr>
        <w:tc>
          <w:tcPr>
            <w:tcW w:w="545" w:type="pct"/>
            <w:vAlign w:val="center"/>
          </w:tcPr>
          <w:p w14:paraId="3C6BD021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557" w:type="pct"/>
            <w:vAlign w:val="center"/>
          </w:tcPr>
          <w:p w14:paraId="37AAE6EB" w14:textId="69DAD02D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28AACED9" w14:textId="00C5E240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4BB3173F" w14:textId="77777777" w:rsidR="004D7F7A" w:rsidRDefault="0063013A" w:rsidP="005E1E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UTL307 – Maliyet Muhasebesi</w:t>
            </w:r>
          </w:p>
          <w:p w14:paraId="706BB007" w14:textId="18193946" w:rsidR="0063013A" w:rsidRDefault="0063013A" w:rsidP="005E1E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205</w:t>
            </w:r>
          </w:p>
          <w:p w14:paraId="2C84EA85" w14:textId="5F1AB5DF" w:rsidR="0063013A" w:rsidRPr="0063013A" w:rsidRDefault="0063013A" w:rsidP="0063013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Doç. Dr. İlker KEFE</w:t>
            </w:r>
          </w:p>
        </w:tc>
        <w:tc>
          <w:tcPr>
            <w:tcW w:w="556" w:type="pct"/>
            <w:vAlign w:val="center"/>
          </w:tcPr>
          <w:p w14:paraId="308E7575" w14:textId="713C2C85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D16627" w:rsidRPr="00E12899" w14:paraId="13BB5512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2DC1CBE1" w14:textId="77777777" w:rsidR="00D16627" w:rsidRPr="00E12899" w:rsidRDefault="00D16627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63BFBB8B" w14:textId="15496B3A" w:rsidR="00D16627" w:rsidRPr="0063013A" w:rsidRDefault="00D16627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30F81C6B" w14:textId="77777777" w:rsidR="00D16627" w:rsidRDefault="00242CFA" w:rsidP="00E65989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UTL311 – Elektronik Ticaret</w:t>
            </w:r>
          </w:p>
          <w:p w14:paraId="22CE45C3" w14:textId="4F2345D7" w:rsidR="00242CFA" w:rsidRDefault="00242CFA" w:rsidP="00E65989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103</w:t>
            </w:r>
          </w:p>
          <w:p w14:paraId="17DF940F" w14:textId="210610F9" w:rsidR="00242CFA" w:rsidRPr="0063013A" w:rsidRDefault="00242CFA" w:rsidP="00E65989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Ömer KEHRİBAR</w:t>
            </w: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0D0C9557" w14:textId="77777777" w:rsidR="00242CFA" w:rsidRDefault="00242CFA" w:rsidP="00242CF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UTL309 – Mesleki Yabancı Dil III</w:t>
            </w:r>
          </w:p>
          <w:p w14:paraId="36C9DF49" w14:textId="66CB25CD" w:rsidR="00242CFA" w:rsidRDefault="00242CFA" w:rsidP="00242CF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Derslik – 304</w:t>
            </w:r>
          </w:p>
          <w:p w14:paraId="67A9C261" w14:textId="7987B239" w:rsidR="00D16627" w:rsidRPr="0063013A" w:rsidRDefault="00242CFA" w:rsidP="00242C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eastAsia="tr-TR"/>
              </w:rPr>
              <w:t>Dr. Saliha ÇELİK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5031EA3" w14:textId="3F4DCA32" w:rsidR="00D16627" w:rsidRPr="0063013A" w:rsidRDefault="00D16627" w:rsidP="008C3E7A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</w:tr>
      <w:tr w:rsidR="004D7F7A" w:rsidRPr="00E12899" w14:paraId="4689457D" w14:textId="77777777" w:rsidTr="004D7F7A">
        <w:trPr>
          <w:trHeight w:val="737"/>
          <w:jc w:val="center"/>
        </w:trPr>
        <w:tc>
          <w:tcPr>
            <w:tcW w:w="545" w:type="pct"/>
            <w:vAlign w:val="center"/>
          </w:tcPr>
          <w:p w14:paraId="14BB3EC7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557" w:type="pct"/>
            <w:vAlign w:val="center"/>
          </w:tcPr>
          <w:p w14:paraId="6E640459" w14:textId="77777777" w:rsidR="004D7F7A" w:rsidRPr="0063013A" w:rsidRDefault="004D7F7A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447E967E" w14:textId="77777777" w:rsidR="004D7F7A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UTL303 – Tedarik Zinciri Yönetimi</w:t>
            </w:r>
          </w:p>
          <w:p w14:paraId="2FC4DA7C" w14:textId="1B86209D" w:rsidR="0063013A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Derslik – 103</w:t>
            </w:r>
          </w:p>
          <w:p w14:paraId="50323A3E" w14:textId="7427D9C8" w:rsidR="0063013A" w:rsidRPr="0063013A" w:rsidRDefault="0063013A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Nusret SOĞANCILAR</w:t>
            </w:r>
          </w:p>
        </w:tc>
        <w:tc>
          <w:tcPr>
            <w:tcW w:w="1671" w:type="pct"/>
            <w:gridSpan w:val="3"/>
            <w:vAlign w:val="center"/>
          </w:tcPr>
          <w:p w14:paraId="316D9780" w14:textId="77777777" w:rsidR="004D7F7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UTL305 – Finansal Yönetim</w:t>
            </w:r>
          </w:p>
          <w:p w14:paraId="2BA79AD6" w14:textId="0E2A941B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302</w:t>
            </w:r>
          </w:p>
          <w:p w14:paraId="441BC690" w14:textId="2A2DCDA5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Doç. Dr. Samet EVCİ</w:t>
            </w:r>
          </w:p>
        </w:tc>
        <w:tc>
          <w:tcPr>
            <w:tcW w:w="556" w:type="pct"/>
            <w:vAlign w:val="center"/>
          </w:tcPr>
          <w:p w14:paraId="789D5315" w14:textId="77777777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4D7F7A" w:rsidRPr="00E12899" w14:paraId="1687E80A" w14:textId="77777777" w:rsidTr="004D7F7A">
        <w:trPr>
          <w:trHeight w:val="737"/>
          <w:jc w:val="center"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1B3BA5CD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5A5477B2" w14:textId="77777777" w:rsidR="004D7F7A" w:rsidRPr="0063013A" w:rsidRDefault="004D7F7A" w:rsidP="008C3E7A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1C25BCE3" w14:textId="6498F9B3" w:rsidR="0063013A" w:rsidRPr="0063013A" w:rsidRDefault="0063013A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</w:p>
        </w:tc>
        <w:tc>
          <w:tcPr>
            <w:tcW w:w="1671" w:type="pct"/>
            <w:gridSpan w:val="3"/>
            <w:shd w:val="clear" w:color="auto" w:fill="F2F2F2" w:themeFill="background1" w:themeFillShade="F2"/>
            <w:vAlign w:val="center"/>
          </w:tcPr>
          <w:p w14:paraId="7021F27C" w14:textId="77777777" w:rsidR="004D7F7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UTL301 – Uluslararası İşletmecilik</w:t>
            </w:r>
          </w:p>
          <w:p w14:paraId="1BBE8BEE" w14:textId="183D4DDB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Derslik – </w:t>
            </w:r>
            <w:r w:rsidR="00F53542">
              <w:rPr>
                <w:rFonts w:ascii="Cambria" w:hAnsi="Cambria" w:cs="Times New Roman"/>
              </w:rPr>
              <w:t>204</w:t>
            </w:r>
          </w:p>
          <w:p w14:paraId="10A38D91" w14:textId="514B706E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Nusret SOĞANCILAR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6D7AAE91" w14:textId="77777777" w:rsidR="004D7F7A" w:rsidRPr="0063013A" w:rsidRDefault="004D7F7A" w:rsidP="008C3E7A">
            <w:pPr>
              <w:rPr>
                <w:rFonts w:ascii="Cambria" w:hAnsi="Cambria" w:cs="Times New Roman"/>
              </w:rPr>
            </w:pPr>
          </w:p>
        </w:tc>
      </w:tr>
      <w:tr w:rsidR="004D7F7A" w:rsidRPr="00E12899" w14:paraId="239FF5B0" w14:textId="77777777" w:rsidTr="004D7F7A">
        <w:trPr>
          <w:trHeight w:val="737"/>
          <w:jc w:val="center"/>
        </w:trPr>
        <w:tc>
          <w:tcPr>
            <w:tcW w:w="545" w:type="pct"/>
            <w:vAlign w:val="center"/>
          </w:tcPr>
          <w:p w14:paraId="76DD88BE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557" w:type="pct"/>
            <w:vAlign w:val="center"/>
          </w:tcPr>
          <w:p w14:paraId="2BD3DB4F" w14:textId="77777777" w:rsidR="004D7F7A" w:rsidRPr="0063013A" w:rsidRDefault="004D7F7A" w:rsidP="008C3E7A">
            <w:pPr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0F8731DE" w14:textId="77777777" w:rsidR="004D7F7A" w:rsidRPr="0063013A" w:rsidRDefault="004D7F7A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71" w:type="pct"/>
            <w:gridSpan w:val="3"/>
            <w:vAlign w:val="center"/>
          </w:tcPr>
          <w:p w14:paraId="60D67B1D" w14:textId="77777777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56" w:type="pct"/>
            <w:vAlign w:val="center"/>
          </w:tcPr>
          <w:p w14:paraId="1F3DDEFB" w14:textId="77777777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4AA124BF" w14:textId="77777777" w:rsidR="000446BD" w:rsidRPr="00A84D91" w:rsidRDefault="000446BD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3D9FBDE0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230B9BFD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F6C0245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38E1C845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344405AE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09AACBE" w14:textId="77777777" w:rsidR="000446BD" w:rsidRPr="00C919F4" w:rsidRDefault="000446BD" w:rsidP="008C3E7A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161E5C13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48CCD156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7487BB03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77A2BE3B" w14:textId="77777777" w:rsidTr="008C3E7A">
        <w:tc>
          <w:tcPr>
            <w:tcW w:w="562" w:type="dxa"/>
          </w:tcPr>
          <w:p w14:paraId="25BF13A7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E61C3D6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3968E74D" w14:textId="77777777" w:rsidR="000446BD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087E5735" w14:textId="77777777" w:rsidR="000446BD" w:rsidRPr="00A84D91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444BF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788F5AFA" w14:textId="77777777" w:rsidR="000446B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0288939" w14:textId="77777777" w:rsidR="004D7F7A" w:rsidRDefault="004D7F7A" w:rsidP="000446BD">
      <w:pPr>
        <w:spacing w:after="0" w:line="360" w:lineRule="auto"/>
        <w:jc w:val="center"/>
        <w:rPr>
          <w:b/>
          <w:bCs/>
        </w:rPr>
      </w:pPr>
    </w:p>
    <w:p w14:paraId="5F5A613D" w14:textId="0C2B31F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95159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48EAD97D" w14:textId="77777777" w:rsidR="00D16627" w:rsidRDefault="00D16627" w:rsidP="00D16627">
      <w:pPr>
        <w:spacing w:after="0" w:line="360" w:lineRule="auto"/>
        <w:jc w:val="center"/>
        <w:rPr>
          <w:rFonts w:ascii="Cambria" w:hAnsi="Cambria"/>
          <w:b/>
          <w:bCs/>
        </w:rPr>
      </w:pPr>
      <w:r w:rsidRPr="001C2467">
        <w:rPr>
          <w:rFonts w:ascii="Cambria" w:hAnsi="Cambria"/>
          <w:b/>
          <w:bCs/>
        </w:rPr>
        <w:t>İktisadi ve İdari Bilimler Fakültesi</w:t>
      </w:r>
    </w:p>
    <w:p w14:paraId="27D6CF7C" w14:textId="1C21C03E" w:rsidR="000446BD" w:rsidRPr="00A84D91" w:rsidRDefault="00D16627" w:rsidP="00D16627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AA55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AA55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9E7AA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Uluslararası Ticaret ve Lojistik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Bölümü (NÖ)</w:t>
      </w:r>
      <w:r w:rsidRPr="00A84D91">
        <w:rPr>
          <w:rFonts w:ascii="Cambria" w:hAnsi="Cambria"/>
          <w:b/>
          <w:bCs/>
        </w:rPr>
        <w:t xml:space="preserve"> </w:t>
      </w:r>
      <w:r w:rsidR="000446BD">
        <w:rPr>
          <w:rFonts w:ascii="Cambria" w:hAnsi="Cambria"/>
          <w:b/>
          <w:bCs/>
        </w:rPr>
        <w:t>4</w:t>
      </w:r>
      <w:r w:rsidR="000446BD" w:rsidRPr="00A84D91">
        <w:rPr>
          <w:rFonts w:ascii="Cambria" w:hAnsi="Cambria"/>
          <w:b/>
          <w:bCs/>
        </w:rPr>
        <w:t>. Sınıf Haftalık Ders Programı</w:t>
      </w:r>
    </w:p>
    <w:p w14:paraId="76E294EC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9"/>
        <w:gridCol w:w="1467"/>
        <w:gridCol w:w="2217"/>
        <w:gridCol w:w="1467"/>
        <w:gridCol w:w="1467"/>
        <w:gridCol w:w="1549"/>
        <w:gridCol w:w="1549"/>
        <w:gridCol w:w="1726"/>
        <w:gridCol w:w="1375"/>
      </w:tblGrid>
      <w:tr w:rsidR="000446BD" w:rsidRPr="00E12899" w14:paraId="08C396AE" w14:textId="77777777" w:rsidTr="00290AEB">
        <w:trPr>
          <w:trHeight w:val="737"/>
          <w:jc w:val="center"/>
        </w:trPr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6D780982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Günler/Saat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3111B019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08:15-09:00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0E9D69E7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09:15-10:00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47F48CF2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10:15-11:00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0BD00B71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11:15-12:00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7539444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13:15-14.00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6C6BC09A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14:15-15:00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CC8D438" w14:textId="77777777" w:rsidR="000446BD" w:rsidRPr="00E12899" w:rsidRDefault="000446BD" w:rsidP="008C3E7A">
            <w:pPr>
              <w:jc w:val="center"/>
              <w:rPr>
                <w:rFonts w:ascii="Cambria" w:hAnsi="Cambria" w:cs="Times New Roman"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15:15-16.00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3F826759" w14:textId="77777777" w:rsidR="000446BD" w:rsidRPr="00290AEB" w:rsidRDefault="000446BD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90AEB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16.15-17:00</w:t>
            </w:r>
          </w:p>
        </w:tc>
      </w:tr>
      <w:tr w:rsidR="004D7F7A" w:rsidRPr="00E12899" w14:paraId="1AE1AC9C" w14:textId="77777777" w:rsidTr="00290AEB">
        <w:trPr>
          <w:trHeight w:val="737"/>
          <w:jc w:val="center"/>
        </w:trPr>
        <w:tc>
          <w:tcPr>
            <w:tcW w:w="508" w:type="pct"/>
            <w:vAlign w:val="center"/>
          </w:tcPr>
          <w:p w14:paraId="5278406A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Pazartesi</w:t>
            </w:r>
          </w:p>
        </w:tc>
        <w:tc>
          <w:tcPr>
            <w:tcW w:w="514" w:type="pct"/>
            <w:vAlign w:val="center"/>
          </w:tcPr>
          <w:p w14:paraId="1D6B9CDC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05" w:type="pct"/>
            <w:gridSpan w:val="3"/>
            <w:vAlign w:val="center"/>
          </w:tcPr>
          <w:p w14:paraId="05531506" w14:textId="77777777" w:rsidR="00446B5D" w:rsidRPr="00290AEB" w:rsidRDefault="00446B5D" w:rsidP="00446B5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AEB">
              <w:rPr>
                <w:rFonts w:ascii="Cambria" w:hAnsi="Cambria"/>
                <w:sz w:val="20"/>
                <w:szCs w:val="20"/>
              </w:rPr>
              <w:t>UTL405 – Uluslararası İnsan Kaynakları Yönetimi</w:t>
            </w:r>
          </w:p>
          <w:p w14:paraId="5F5A2A9F" w14:textId="7797542C" w:rsidR="00446B5D" w:rsidRDefault="00946DC2" w:rsidP="00446B5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Derslik -</w:t>
            </w:r>
            <w:r w:rsidR="00446B5D">
              <w:rPr>
                <w:rFonts w:ascii="Cambria" w:hAnsi="Cambria"/>
              </w:rPr>
              <w:t xml:space="preserve"> 101</w:t>
            </w:r>
          </w:p>
          <w:p w14:paraId="7CA410E9" w14:textId="2121EC62" w:rsidR="004D7F7A" w:rsidRPr="0063013A" w:rsidRDefault="00446B5D" w:rsidP="00446B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/>
              </w:rPr>
              <w:t>Öğr. Gör. Dr. Emine YILMAZ ATİK</w:t>
            </w:r>
          </w:p>
        </w:tc>
        <w:tc>
          <w:tcPr>
            <w:tcW w:w="1691" w:type="pct"/>
            <w:gridSpan w:val="3"/>
            <w:vAlign w:val="center"/>
          </w:tcPr>
          <w:p w14:paraId="6AE04F1B" w14:textId="77777777" w:rsidR="004D7F7A" w:rsidRDefault="0063013A" w:rsidP="008C3E7A">
            <w:pPr>
              <w:jc w:val="center"/>
              <w:rPr>
                <w:rFonts w:ascii="Cambria" w:hAnsi="Cambria" w:cs="Times New Roman"/>
              </w:rPr>
            </w:pPr>
            <w:r w:rsidRPr="0063013A">
              <w:rPr>
                <w:rFonts w:ascii="Cambria" w:hAnsi="Cambria" w:cs="Times New Roman"/>
              </w:rPr>
              <w:t xml:space="preserve">UTL403 </w:t>
            </w:r>
            <w:r>
              <w:rPr>
                <w:rFonts w:ascii="Cambria" w:hAnsi="Cambria" w:cs="Times New Roman"/>
              </w:rPr>
              <w:t>–</w:t>
            </w:r>
            <w:r w:rsidRPr="0063013A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Uluslararası Ticarette Yazışmalar</w:t>
            </w:r>
          </w:p>
          <w:p w14:paraId="32DFE073" w14:textId="45AD67B3" w:rsid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103</w:t>
            </w:r>
          </w:p>
          <w:p w14:paraId="2F9DF028" w14:textId="73239AB4" w:rsidR="0063013A" w:rsidRPr="0063013A" w:rsidRDefault="0063013A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Ömer KEHRİBAR</w:t>
            </w:r>
          </w:p>
        </w:tc>
        <w:tc>
          <w:tcPr>
            <w:tcW w:w="482" w:type="pct"/>
            <w:vAlign w:val="center"/>
          </w:tcPr>
          <w:p w14:paraId="2817248B" w14:textId="6B6C2A41" w:rsidR="004D7F7A" w:rsidRPr="0063013A" w:rsidRDefault="004D7F7A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D16627" w:rsidRPr="00E12899" w14:paraId="44EF1164" w14:textId="77777777" w:rsidTr="00290AEB">
        <w:trPr>
          <w:trHeight w:val="737"/>
          <w:jc w:val="center"/>
        </w:trPr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32AB1B03" w14:textId="77777777" w:rsidR="00D16627" w:rsidRPr="00E12899" w:rsidRDefault="00D16627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Salı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3ED12524" w14:textId="40D0E2A2" w:rsidR="00D16627" w:rsidRPr="00E12899" w:rsidRDefault="00D16627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05" w:type="pct"/>
            <w:gridSpan w:val="3"/>
            <w:shd w:val="clear" w:color="auto" w:fill="F2F2F2" w:themeFill="background1" w:themeFillShade="F2"/>
            <w:vAlign w:val="center"/>
          </w:tcPr>
          <w:p w14:paraId="7CAF5BBC" w14:textId="47AB56F7" w:rsidR="0063013A" w:rsidRPr="0063013A" w:rsidRDefault="0063013A" w:rsidP="00D1662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1" w:type="pct"/>
            <w:gridSpan w:val="3"/>
            <w:shd w:val="clear" w:color="auto" w:fill="F2F2F2" w:themeFill="background1" w:themeFillShade="F2"/>
            <w:vAlign w:val="center"/>
          </w:tcPr>
          <w:p w14:paraId="0A71E33D" w14:textId="2D761E2E" w:rsidR="00290AEB" w:rsidRPr="0063013A" w:rsidRDefault="00290AEB" w:rsidP="008C3E7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63801D40" w14:textId="1095D7A0" w:rsidR="00D16627" w:rsidRPr="0063013A" w:rsidRDefault="00D16627" w:rsidP="008C3E7A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</w:tr>
      <w:tr w:rsidR="003A3337" w:rsidRPr="00E12899" w14:paraId="0814D42F" w14:textId="77777777" w:rsidTr="00290AEB">
        <w:trPr>
          <w:trHeight w:val="737"/>
          <w:jc w:val="center"/>
        </w:trPr>
        <w:tc>
          <w:tcPr>
            <w:tcW w:w="508" w:type="pct"/>
            <w:vAlign w:val="center"/>
          </w:tcPr>
          <w:p w14:paraId="227B0DCF" w14:textId="77777777" w:rsidR="003A3337" w:rsidRPr="00E12899" w:rsidRDefault="003A3337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514" w:type="pct"/>
            <w:vAlign w:val="center"/>
          </w:tcPr>
          <w:p w14:paraId="65CD87ED" w14:textId="77777777" w:rsidR="003A3337" w:rsidRPr="00E12899" w:rsidRDefault="003A3337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05" w:type="pct"/>
            <w:gridSpan w:val="3"/>
            <w:vAlign w:val="center"/>
          </w:tcPr>
          <w:p w14:paraId="75710540" w14:textId="2A81E60D" w:rsidR="003A3337" w:rsidRDefault="00290AEB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UTL423 – Girişimcilik</w:t>
            </w:r>
          </w:p>
          <w:p w14:paraId="424D09C9" w14:textId="7D5C6DE1" w:rsidR="00290AEB" w:rsidRDefault="00290AEB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Derslik – 101</w:t>
            </w:r>
          </w:p>
          <w:p w14:paraId="751FA833" w14:textId="6915F1F8" w:rsidR="00290AEB" w:rsidRPr="0063013A" w:rsidRDefault="00290AEB" w:rsidP="008C3E7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Şükrü BOZKURT</w:t>
            </w:r>
          </w:p>
        </w:tc>
        <w:tc>
          <w:tcPr>
            <w:tcW w:w="1691" w:type="pct"/>
            <w:gridSpan w:val="3"/>
            <w:vAlign w:val="center"/>
          </w:tcPr>
          <w:p w14:paraId="4E375EEE" w14:textId="77777777" w:rsidR="003A3337" w:rsidRPr="00290AEB" w:rsidRDefault="00290AEB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90AEB">
              <w:rPr>
                <w:rFonts w:ascii="Cambria" w:hAnsi="Cambria" w:cs="Times New Roman"/>
                <w:sz w:val="20"/>
                <w:szCs w:val="20"/>
              </w:rPr>
              <w:t>UTL401 – Uluslararası Ticari ve Ekonomik Kuruluşlar</w:t>
            </w:r>
          </w:p>
          <w:p w14:paraId="7D30A8CD" w14:textId="08B0E649" w:rsidR="00290AEB" w:rsidRDefault="00290AEB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202</w:t>
            </w:r>
          </w:p>
          <w:p w14:paraId="3F33A004" w14:textId="514B9653" w:rsidR="00290AEB" w:rsidRPr="0063013A" w:rsidRDefault="00290AEB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Doç. Dr. Mehmet ELA</w:t>
            </w:r>
          </w:p>
        </w:tc>
        <w:tc>
          <w:tcPr>
            <w:tcW w:w="482" w:type="pct"/>
            <w:vAlign w:val="center"/>
          </w:tcPr>
          <w:p w14:paraId="3A8E81C2" w14:textId="77777777" w:rsidR="003A3337" w:rsidRPr="0063013A" w:rsidRDefault="003A3337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4D7F7A" w:rsidRPr="00E12899" w14:paraId="0B6F29F4" w14:textId="77777777" w:rsidTr="00290AEB">
        <w:trPr>
          <w:trHeight w:val="830"/>
          <w:jc w:val="center"/>
        </w:trPr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221CC759" w14:textId="77777777" w:rsidR="004D7F7A" w:rsidRPr="00E12899" w:rsidRDefault="004D7F7A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4518649E" w14:textId="77777777" w:rsidR="004D7F7A" w:rsidRPr="00E12899" w:rsidRDefault="004D7F7A" w:rsidP="008C3E7A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1805" w:type="pct"/>
            <w:gridSpan w:val="3"/>
            <w:shd w:val="clear" w:color="auto" w:fill="F2F2F2" w:themeFill="background1" w:themeFillShade="F2"/>
            <w:vAlign w:val="center"/>
          </w:tcPr>
          <w:p w14:paraId="7FD5BA4A" w14:textId="77777777" w:rsidR="004D7F7A" w:rsidRDefault="00290AE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UTL409 – Avrupa Birliği ve Türkiye İlişkileri</w:t>
            </w:r>
          </w:p>
          <w:p w14:paraId="2240B876" w14:textId="77777777" w:rsidR="00290AEB" w:rsidRDefault="00290AE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Derslik – Z6</w:t>
            </w:r>
          </w:p>
          <w:p w14:paraId="046BB66E" w14:textId="61E9127B" w:rsidR="00290AEB" w:rsidRPr="0063013A" w:rsidRDefault="00290AEB" w:rsidP="008C3E7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Doç. Dr. İbrahim Çağrı ERKUL</w:t>
            </w:r>
          </w:p>
        </w:tc>
        <w:tc>
          <w:tcPr>
            <w:tcW w:w="1691" w:type="pct"/>
            <w:gridSpan w:val="3"/>
            <w:shd w:val="clear" w:color="auto" w:fill="F2F2F2" w:themeFill="background1" w:themeFillShade="F2"/>
            <w:vAlign w:val="center"/>
          </w:tcPr>
          <w:p w14:paraId="78D9C1D7" w14:textId="77777777" w:rsidR="004D7F7A" w:rsidRDefault="00290AEB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UTL427 – Uluslararası Ticarette Güncel Konular</w:t>
            </w:r>
          </w:p>
          <w:p w14:paraId="222A51D1" w14:textId="0722F9F3" w:rsidR="00290AEB" w:rsidRDefault="00290AEB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Derslik – 304</w:t>
            </w:r>
          </w:p>
          <w:p w14:paraId="25C0E10E" w14:textId="10435A31" w:rsidR="00290AEB" w:rsidRPr="0063013A" w:rsidRDefault="00290AEB" w:rsidP="008C3E7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Saliha ÇELİK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73868A29" w14:textId="77777777" w:rsidR="004D7F7A" w:rsidRPr="0063013A" w:rsidRDefault="004D7F7A" w:rsidP="008C3E7A">
            <w:pPr>
              <w:rPr>
                <w:rFonts w:ascii="Cambria" w:hAnsi="Cambria" w:cs="Times New Roman"/>
              </w:rPr>
            </w:pPr>
          </w:p>
        </w:tc>
      </w:tr>
      <w:tr w:rsidR="003A3337" w:rsidRPr="00E12899" w14:paraId="756248CE" w14:textId="77777777" w:rsidTr="00290AEB">
        <w:trPr>
          <w:trHeight w:val="737"/>
          <w:jc w:val="center"/>
        </w:trPr>
        <w:tc>
          <w:tcPr>
            <w:tcW w:w="508" w:type="pct"/>
            <w:vAlign w:val="center"/>
          </w:tcPr>
          <w:p w14:paraId="42A92E36" w14:textId="77777777" w:rsidR="003A3337" w:rsidRPr="00E12899" w:rsidRDefault="003A3337" w:rsidP="008C3E7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12899">
              <w:rPr>
                <w:rFonts w:ascii="Cambria" w:hAnsi="Cambria" w:cs="Times New Roman"/>
                <w:b/>
                <w:bCs/>
              </w:rPr>
              <w:t>Cuma</w:t>
            </w:r>
          </w:p>
        </w:tc>
        <w:tc>
          <w:tcPr>
            <w:tcW w:w="514" w:type="pct"/>
            <w:vAlign w:val="center"/>
          </w:tcPr>
          <w:p w14:paraId="6F5EACC6" w14:textId="77777777" w:rsidR="003A3337" w:rsidRPr="00E12899" w:rsidRDefault="003A3337" w:rsidP="008C3E7A">
            <w:pPr>
              <w:rPr>
                <w:rFonts w:ascii="Cambria" w:hAnsi="Cambria" w:cs="Times New Roman"/>
              </w:rPr>
            </w:pPr>
          </w:p>
        </w:tc>
        <w:tc>
          <w:tcPr>
            <w:tcW w:w="1805" w:type="pct"/>
            <w:gridSpan w:val="3"/>
            <w:vAlign w:val="center"/>
          </w:tcPr>
          <w:p w14:paraId="61760727" w14:textId="2A4ED271" w:rsidR="003A3337" w:rsidRPr="0063013A" w:rsidRDefault="003A3337" w:rsidP="008C3E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1" w:type="pct"/>
            <w:gridSpan w:val="3"/>
            <w:vAlign w:val="center"/>
          </w:tcPr>
          <w:p w14:paraId="594B9501" w14:textId="2F715822" w:rsidR="003A3337" w:rsidRPr="0063013A" w:rsidRDefault="003A3337" w:rsidP="008C3E7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vAlign w:val="center"/>
          </w:tcPr>
          <w:p w14:paraId="43A03D73" w14:textId="77777777" w:rsidR="003A3337" w:rsidRPr="0063013A" w:rsidRDefault="003A3337" w:rsidP="008C3E7A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568FF37B" w14:textId="77777777" w:rsidR="000446BD" w:rsidRPr="00A84D91" w:rsidRDefault="000446BD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517A3DCE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6B7C9E35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26CE4001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610B1620" w14:textId="77777777" w:rsidTr="008C3E7A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59A1E0B3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2361D34" w14:textId="77777777" w:rsidR="000446BD" w:rsidRPr="00C919F4" w:rsidRDefault="000446BD" w:rsidP="008C3E7A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5D598861" w14:textId="77777777" w:rsidTr="008C3E7A">
        <w:tc>
          <w:tcPr>
            <w:tcW w:w="562" w:type="dxa"/>
            <w:shd w:val="clear" w:color="auto" w:fill="F2F2F2" w:themeFill="background1" w:themeFillShade="F2"/>
          </w:tcPr>
          <w:p w14:paraId="015CB959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5D3F3823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76C6481F" w14:textId="77777777" w:rsidTr="008C3E7A">
        <w:tc>
          <w:tcPr>
            <w:tcW w:w="562" w:type="dxa"/>
          </w:tcPr>
          <w:p w14:paraId="4ED1EB98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664817CF" w14:textId="77777777" w:rsidR="000446BD" w:rsidRPr="00C919F4" w:rsidRDefault="000446BD" w:rsidP="008C3E7A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2FC9CAFE" w14:textId="77777777" w:rsidR="000446BD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6B7D4451" w14:textId="77777777" w:rsidR="000446BD" w:rsidRPr="00A84D91" w:rsidRDefault="000446BD" w:rsidP="000446B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3FB2D3A8" w14:textId="77777777" w:rsidR="000446BD" w:rsidRDefault="000446BD" w:rsidP="000446BD">
      <w:pPr>
        <w:pStyle w:val="AralkYok"/>
        <w:rPr>
          <w:rFonts w:ascii="Cambria" w:hAnsi="Cambria"/>
          <w:b/>
          <w:bCs/>
          <w:color w:val="002060"/>
        </w:rPr>
      </w:pPr>
    </w:p>
    <w:p w14:paraId="1C1B5361" w14:textId="77777777" w:rsidR="000446B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E05366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2ECF9A6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91065C7" w14:textId="77777777" w:rsidR="005D20C8" w:rsidRDefault="005D20C8" w:rsidP="00C30EC8">
      <w:pPr>
        <w:pStyle w:val="AralkYok"/>
        <w:rPr>
          <w:rFonts w:ascii="Cambria" w:hAnsi="Cambria"/>
          <w:b/>
          <w:bCs/>
        </w:rPr>
      </w:pPr>
    </w:p>
    <w:p w14:paraId="272A661F" w14:textId="6428B764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1EB31EC9" w14:textId="77777777" w:rsidR="00C30EC8" w:rsidRDefault="00C30EC8" w:rsidP="00C30EC8">
      <w:pPr>
        <w:pStyle w:val="AralkYok"/>
      </w:pPr>
    </w:p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8D3D79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038F" w14:textId="77777777" w:rsidR="00FE7E04" w:rsidRDefault="00FE7E04" w:rsidP="00534F7F">
      <w:pPr>
        <w:spacing w:after="0" w:line="240" w:lineRule="auto"/>
      </w:pPr>
      <w:r>
        <w:separator/>
      </w:r>
    </w:p>
  </w:endnote>
  <w:endnote w:type="continuationSeparator" w:id="0">
    <w:p w14:paraId="1AAE56EC" w14:textId="77777777" w:rsidR="00FE7E04" w:rsidRDefault="00FE7E0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13B" w14:textId="77777777" w:rsidR="00FE7E04" w:rsidRDefault="00FE7E04" w:rsidP="00534F7F">
      <w:pPr>
        <w:spacing w:after="0" w:line="240" w:lineRule="auto"/>
      </w:pPr>
      <w:r>
        <w:separator/>
      </w:r>
    </w:p>
  </w:footnote>
  <w:footnote w:type="continuationSeparator" w:id="0">
    <w:p w14:paraId="32D58EEE" w14:textId="77777777" w:rsidR="00FE7E04" w:rsidRDefault="00FE7E0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795F1430" w:rsidR="00534F7F" w:rsidRPr="00145C74" w:rsidRDefault="004D7F7A" w:rsidP="004D7F7A">
          <w:pPr>
            <w:pStyle w:val="AralkYok"/>
            <w:jc w:val="both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 xml:space="preserve">         </w:t>
          </w:r>
          <w:r w:rsidR="00E42875"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 w:rsidR="00E42875"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0B0ED288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4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33F13"/>
    <w:rsid w:val="000446BD"/>
    <w:rsid w:val="00094ECA"/>
    <w:rsid w:val="000B27A7"/>
    <w:rsid w:val="000B2847"/>
    <w:rsid w:val="000C7FDF"/>
    <w:rsid w:val="000F43DD"/>
    <w:rsid w:val="00121A77"/>
    <w:rsid w:val="00132612"/>
    <w:rsid w:val="00145C74"/>
    <w:rsid w:val="00164950"/>
    <w:rsid w:val="0016547C"/>
    <w:rsid w:val="00172ADA"/>
    <w:rsid w:val="001842CA"/>
    <w:rsid w:val="001A5B4A"/>
    <w:rsid w:val="001C07DF"/>
    <w:rsid w:val="001C49CA"/>
    <w:rsid w:val="001C5321"/>
    <w:rsid w:val="001E299A"/>
    <w:rsid w:val="001E59B8"/>
    <w:rsid w:val="001E7A61"/>
    <w:rsid w:val="001F6791"/>
    <w:rsid w:val="00206D95"/>
    <w:rsid w:val="00207F9B"/>
    <w:rsid w:val="00214C32"/>
    <w:rsid w:val="00236E1E"/>
    <w:rsid w:val="00240ED2"/>
    <w:rsid w:val="00242CFA"/>
    <w:rsid w:val="00253F5D"/>
    <w:rsid w:val="002543E7"/>
    <w:rsid w:val="00273CDA"/>
    <w:rsid w:val="002901C9"/>
    <w:rsid w:val="00290AEB"/>
    <w:rsid w:val="002B0F4F"/>
    <w:rsid w:val="002B16DC"/>
    <w:rsid w:val="002B5006"/>
    <w:rsid w:val="002C4264"/>
    <w:rsid w:val="002D2C3E"/>
    <w:rsid w:val="002F3BF7"/>
    <w:rsid w:val="003230A8"/>
    <w:rsid w:val="003247C0"/>
    <w:rsid w:val="003372D6"/>
    <w:rsid w:val="003507AD"/>
    <w:rsid w:val="003509D9"/>
    <w:rsid w:val="00356F03"/>
    <w:rsid w:val="00366A77"/>
    <w:rsid w:val="00371321"/>
    <w:rsid w:val="00393BCE"/>
    <w:rsid w:val="003A3337"/>
    <w:rsid w:val="003B5A6C"/>
    <w:rsid w:val="003E2D50"/>
    <w:rsid w:val="003E2E0E"/>
    <w:rsid w:val="003E39E2"/>
    <w:rsid w:val="003F2F12"/>
    <w:rsid w:val="00400D73"/>
    <w:rsid w:val="004023B0"/>
    <w:rsid w:val="0040537E"/>
    <w:rsid w:val="00415165"/>
    <w:rsid w:val="00416AE2"/>
    <w:rsid w:val="00446B5D"/>
    <w:rsid w:val="00455A32"/>
    <w:rsid w:val="00467793"/>
    <w:rsid w:val="004B0954"/>
    <w:rsid w:val="004C4899"/>
    <w:rsid w:val="004D63B7"/>
    <w:rsid w:val="004D7F7A"/>
    <w:rsid w:val="004E0340"/>
    <w:rsid w:val="004E0632"/>
    <w:rsid w:val="004E60FA"/>
    <w:rsid w:val="004F27F3"/>
    <w:rsid w:val="004F3D73"/>
    <w:rsid w:val="004F3E97"/>
    <w:rsid w:val="00526782"/>
    <w:rsid w:val="005320C1"/>
    <w:rsid w:val="00534F7F"/>
    <w:rsid w:val="00541729"/>
    <w:rsid w:val="0054551E"/>
    <w:rsid w:val="00550B0A"/>
    <w:rsid w:val="00551032"/>
    <w:rsid w:val="00551930"/>
    <w:rsid w:val="00551B24"/>
    <w:rsid w:val="005678D7"/>
    <w:rsid w:val="005839AC"/>
    <w:rsid w:val="005945E0"/>
    <w:rsid w:val="005B5AD0"/>
    <w:rsid w:val="005C2B2B"/>
    <w:rsid w:val="005C713E"/>
    <w:rsid w:val="005D20C8"/>
    <w:rsid w:val="005E1E94"/>
    <w:rsid w:val="005F5391"/>
    <w:rsid w:val="006051D8"/>
    <w:rsid w:val="00611613"/>
    <w:rsid w:val="0061636C"/>
    <w:rsid w:val="0061689B"/>
    <w:rsid w:val="006235E6"/>
    <w:rsid w:val="0063013A"/>
    <w:rsid w:val="0063499B"/>
    <w:rsid w:val="00635A92"/>
    <w:rsid w:val="0064705C"/>
    <w:rsid w:val="00650FCD"/>
    <w:rsid w:val="00662354"/>
    <w:rsid w:val="006635D5"/>
    <w:rsid w:val="00666082"/>
    <w:rsid w:val="00674AC0"/>
    <w:rsid w:val="006918EC"/>
    <w:rsid w:val="006A5ACC"/>
    <w:rsid w:val="006C45BA"/>
    <w:rsid w:val="006D4ECF"/>
    <w:rsid w:val="006E10A5"/>
    <w:rsid w:val="006F1A6C"/>
    <w:rsid w:val="00715C4E"/>
    <w:rsid w:val="007338BD"/>
    <w:rsid w:val="0073606C"/>
    <w:rsid w:val="00743150"/>
    <w:rsid w:val="0074387E"/>
    <w:rsid w:val="0075616C"/>
    <w:rsid w:val="0076037B"/>
    <w:rsid w:val="00771C04"/>
    <w:rsid w:val="00775957"/>
    <w:rsid w:val="00775FC0"/>
    <w:rsid w:val="007C6A8E"/>
    <w:rsid w:val="007D37C5"/>
    <w:rsid w:val="007D4382"/>
    <w:rsid w:val="007F1131"/>
    <w:rsid w:val="007F271D"/>
    <w:rsid w:val="007F67B0"/>
    <w:rsid w:val="00817326"/>
    <w:rsid w:val="0082078A"/>
    <w:rsid w:val="0085093C"/>
    <w:rsid w:val="00853029"/>
    <w:rsid w:val="00882D25"/>
    <w:rsid w:val="008A2228"/>
    <w:rsid w:val="008A229F"/>
    <w:rsid w:val="008C2D3C"/>
    <w:rsid w:val="008D371C"/>
    <w:rsid w:val="008D3D79"/>
    <w:rsid w:val="008E0005"/>
    <w:rsid w:val="008F1A9B"/>
    <w:rsid w:val="009058BE"/>
    <w:rsid w:val="0091497C"/>
    <w:rsid w:val="00946DC2"/>
    <w:rsid w:val="00966204"/>
    <w:rsid w:val="00973E5D"/>
    <w:rsid w:val="00977335"/>
    <w:rsid w:val="00982AF3"/>
    <w:rsid w:val="009B5EB5"/>
    <w:rsid w:val="009E7AA3"/>
    <w:rsid w:val="009F127F"/>
    <w:rsid w:val="00A125A4"/>
    <w:rsid w:val="00A354CE"/>
    <w:rsid w:val="00A3787A"/>
    <w:rsid w:val="00A4028E"/>
    <w:rsid w:val="00A40755"/>
    <w:rsid w:val="00A57670"/>
    <w:rsid w:val="00A75D5D"/>
    <w:rsid w:val="00A820F8"/>
    <w:rsid w:val="00A83E38"/>
    <w:rsid w:val="00A84D91"/>
    <w:rsid w:val="00A8697D"/>
    <w:rsid w:val="00A90546"/>
    <w:rsid w:val="00AA1909"/>
    <w:rsid w:val="00AA5543"/>
    <w:rsid w:val="00AA6D70"/>
    <w:rsid w:val="00AE28BE"/>
    <w:rsid w:val="00AE5DCE"/>
    <w:rsid w:val="00B02129"/>
    <w:rsid w:val="00B06EC8"/>
    <w:rsid w:val="00B07C94"/>
    <w:rsid w:val="00B25CDB"/>
    <w:rsid w:val="00B4231B"/>
    <w:rsid w:val="00B7291D"/>
    <w:rsid w:val="00B74AB6"/>
    <w:rsid w:val="00B94075"/>
    <w:rsid w:val="00BC7571"/>
    <w:rsid w:val="00BE0EB4"/>
    <w:rsid w:val="00C2027D"/>
    <w:rsid w:val="00C22B3F"/>
    <w:rsid w:val="00C305C2"/>
    <w:rsid w:val="00C30EC8"/>
    <w:rsid w:val="00C4330B"/>
    <w:rsid w:val="00C43B21"/>
    <w:rsid w:val="00C44BB2"/>
    <w:rsid w:val="00C822B1"/>
    <w:rsid w:val="00C919F4"/>
    <w:rsid w:val="00C91E05"/>
    <w:rsid w:val="00CB1A68"/>
    <w:rsid w:val="00CB5101"/>
    <w:rsid w:val="00CC6698"/>
    <w:rsid w:val="00D16627"/>
    <w:rsid w:val="00D23714"/>
    <w:rsid w:val="00DB0637"/>
    <w:rsid w:val="00DB5809"/>
    <w:rsid w:val="00DC28BA"/>
    <w:rsid w:val="00DD51A4"/>
    <w:rsid w:val="00E12899"/>
    <w:rsid w:val="00E36113"/>
    <w:rsid w:val="00E42875"/>
    <w:rsid w:val="00E6513C"/>
    <w:rsid w:val="00E65989"/>
    <w:rsid w:val="00E87FEE"/>
    <w:rsid w:val="00E96B74"/>
    <w:rsid w:val="00EA29AB"/>
    <w:rsid w:val="00EC2AF8"/>
    <w:rsid w:val="00ED20C5"/>
    <w:rsid w:val="00ED48A0"/>
    <w:rsid w:val="00EE15B6"/>
    <w:rsid w:val="00EE17AC"/>
    <w:rsid w:val="00EE3346"/>
    <w:rsid w:val="00EF2B2F"/>
    <w:rsid w:val="00F51926"/>
    <w:rsid w:val="00F53542"/>
    <w:rsid w:val="00FA6DA8"/>
    <w:rsid w:val="00FE7E04"/>
    <w:rsid w:val="00FF3333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 personel</dc:creator>
  <cp:keywords/>
  <dc:description/>
  <cp:lastModifiedBy>Mr Khrbr</cp:lastModifiedBy>
  <cp:revision>17</cp:revision>
  <dcterms:created xsi:type="dcterms:W3CDTF">2025-08-30T11:18:00Z</dcterms:created>
  <dcterms:modified xsi:type="dcterms:W3CDTF">2025-09-24T12:32:00Z</dcterms:modified>
</cp:coreProperties>
</file>