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B496" w14:textId="065B339A" w:rsidR="007029D9" w:rsidRPr="008529BD" w:rsidRDefault="007029D9" w:rsidP="007029D9">
      <w:pPr>
        <w:spacing w:after="0" w:line="360" w:lineRule="auto"/>
        <w:jc w:val="right"/>
        <w:rPr>
          <w:rFonts w:ascii="Times New Roman" w:hAnsi="Times New Roman" w:cs="Times New Roman"/>
          <w:b/>
          <w:sz w:val="72"/>
          <w:szCs w:val="72"/>
        </w:rPr>
      </w:pPr>
      <w:r w:rsidRPr="008529BD">
        <w:rPr>
          <w:noProof/>
          <w:lang w:eastAsia="tr-TR"/>
        </w:rPr>
        <w:drawing>
          <wp:anchor distT="0" distB="0" distL="114300" distR="114300" simplePos="0" relativeHeight="251659264" behindDoc="1" locked="0" layoutInCell="1" allowOverlap="1" wp14:anchorId="2492B371" wp14:editId="2AFAACA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p>
    <w:p w14:paraId="6EB99DE1" w14:textId="77777777" w:rsidR="00E4226E" w:rsidRPr="008529BD" w:rsidRDefault="00E4226E" w:rsidP="00E4226E">
      <w:pPr>
        <w:spacing w:after="0" w:line="360" w:lineRule="auto"/>
        <w:jc w:val="center"/>
        <w:rPr>
          <w:rFonts w:ascii="Times New Roman" w:hAnsi="Times New Roman" w:cs="Times New Roman"/>
        </w:rPr>
      </w:pPr>
      <w:r w:rsidRPr="008529BD">
        <w:rPr>
          <w:rFonts w:ascii="Times New Roman" w:hAnsi="Times New Roman" w:cs="Times New Roman"/>
          <w:b/>
        </w:rPr>
        <w:t>OSMANİYE KORKUT ATA ÜNİVERSİTESİ</w:t>
      </w:r>
    </w:p>
    <w:p w14:paraId="0BCBB1D8" w14:textId="77777777" w:rsidR="000414B3" w:rsidRPr="008529BD" w:rsidRDefault="000414B3" w:rsidP="000414B3">
      <w:pPr>
        <w:spacing w:after="0" w:line="360" w:lineRule="auto"/>
        <w:jc w:val="center"/>
        <w:rPr>
          <w:rFonts w:ascii="Times New Roman" w:hAnsi="Times New Roman" w:cs="Times New Roman"/>
          <w:b/>
        </w:rPr>
      </w:pPr>
      <w:r w:rsidRPr="008529BD">
        <w:rPr>
          <w:rFonts w:ascii="Times New Roman" w:hAnsi="Times New Roman" w:cs="Times New Roman"/>
          <w:b/>
        </w:rPr>
        <w:t>BAHÇE MESLEK YÜKSEKOKULU</w:t>
      </w:r>
    </w:p>
    <w:p w14:paraId="3EB2AFF3" w14:textId="77777777" w:rsidR="000414B3" w:rsidRPr="008529BD" w:rsidRDefault="000414B3" w:rsidP="000414B3">
      <w:pPr>
        <w:spacing w:after="0" w:line="360" w:lineRule="auto"/>
        <w:jc w:val="center"/>
        <w:rPr>
          <w:rFonts w:ascii="Times New Roman" w:hAnsi="Times New Roman" w:cs="Times New Roman"/>
          <w:b/>
        </w:rPr>
      </w:pPr>
      <w:r w:rsidRPr="008529BD">
        <w:rPr>
          <w:rFonts w:ascii="Times New Roman" w:hAnsi="Times New Roman" w:cs="Times New Roman"/>
          <w:b/>
        </w:rPr>
        <w:t>Kimya ve Kimyasal İşleme Teknolojileri Bölümü</w:t>
      </w:r>
    </w:p>
    <w:p w14:paraId="2616406F" w14:textId="77777777" w:rsidR="000414B3" w:rsidRPr="008529BD" w:rsidRDefault="000414B3" w:rsidP="00E4226E">
      <w:pPr>
        <w:spacing w:after="0" w:line="360" w:lineRule="auto"/>
        <w:jc w:val="center"/>
        <w:rPr>
          <w:rFonts w:ascii="Times New Roman" w:hAnsi="Times New Roman" w:cs="Times New Roman"/>
          <w:b/>
        </w:rPr>
      </w:pPr>
    </w:p>
    <w:p w14:paraId="04100549" w14:textId="77777777" w:rsidR="00E4226E" w:rsidRPr="008529BD" w:rsidRDefault="00E4226E" w:rsidP="00E4226E">
      <w:pPr>
        <w:spacing w:after="0" w:line="360" w:lineRule="auto"/>
        <w:jc w:val="center"/>
        <w:rPr>
          <w:rFonts w:ascii="Times New Roman" w:hAnsi="Times New Roman" w:cs="Times New Roman"/>
          <w:b/>
        </w:rPr>
      </w:pPr>
    </w:p>
    <w:p w14:paraId="75A7858D" w14:textId="77777777" w:rsidR="00E4226E" w:rsidRPr="008529BD" w:rsidRDefault="00E4226E" w:rsidP="00E4226E">
      <w:pPr>
        <w:spacing w:after="0" w:line="360" w:lineRule="auto"/>
        <w:jc w:val="center"/>
        <w:rPr>
          <w:rFonts w:ascii="Times New Roman" w:hAnsi="Times New Roman" w:cs="Times New Roman"/>
          <w:b/>
          <w:sz w:val="20"/>
          <w:szCs w:val="20"/>
        </w:rPr>
      </w:pPr>
      <w:r w:rsidRPr="008529BD">
        <w:rPr>
          <w:rFonts w:ascii="Times New Roman" w:hAnsi="Times New Roman" w:cs="Times New Roman"/>
          <w:b/>
          <w:sz w:val="20"/>
          <w:szCs w:val="20"/>
        </w:rPr>
        <w:t>ANADAL ÖĞRETİM PROGRAMI FORMU</w:t>
      </w:r>
    </w:p>
    <w:p w14:paraId="36BB6FBA" w14:textId="0300F5A0" w:rsidR="004C71AA" w:rsidRPr="008529BD" w:rsidRDefault="004C71AA" w:rsidP="004C71AA">
      <w:pPr>
        <w:rPr>
          <w:rFonts w:ascii="Times New Roman" w:hAnsi="Times New Roman" w:cs="Times New Roman"/>
          <w:b/>
          <w:sz w:val="20"/>
          <w:szCs w:val="20"/>
        </w:rPr>
      </w:pPr>
      <w:r w:rsidRPr="008529BD">
        <w:rPr>
          <w:rFonts w:ascii="Times New Roman" w:hAnsi="Times New Roman" w:cs="Times New Roman"/>
          <w:b/>
          <w:sz w:val="20"/>
          <w:szCs w:val="20"/>
        </w:rPr>
        <w:t xml:space="preserve">EĞİTİM-ÖĞRETİM YILI      </w:t>
      </w:r>
      <w:r w:rsidRPr="008529BD">
        <w:rPr>
          <w:rFonts w:ascii="Times New Roman" w:hAnsi="Times New Roman" w:cs="Times New Roman"/>
          <w:b/>
          <w:sz w:val="20"/>
          <w:szCs w:val="20"/>
        </w:rPr>
        <w:tab/>
      </w:r>
      <w:r w:rsidRPr="008529BD">
        <w:rPr>
          <w:rFonts w:ascii="Times New Roman" w:hAnsi="Times New Roman" w:cs="Times New Roman"/>
          <w:b/>
          <w:sz w:val="20"/>
          <w:szCs w:val="20"/>
        </w:rPr>
        <w:tab/>
        <w:t xml:space="preserve">: </w:t>
      </w:r>
      <w:r w:rsidR="00C10B85" w:rsidRPr="008529BD">
        <w:rPr>
          <w:rFonts w:ascii="Times New Roman" w:hAnsi="Times New Roman" w:cs="Times New Roman"/>
          <w:b/>
          <w:sz w:val="20"/>
          <w:szCs w:val="20"/>
        </w:rPr>
        <w:t>2023-2024</w:t>
      </w:r>
    </w:p>
    <w:p w14:paraId="4FBA1600" w14:textId="07B207EB" w:rsidR="004C71AA" w:rsidRPr="008529BD" w:rsidRDefault="004C71AA" w:rsidP="004C71AA">
      <w:pPr>
        <w:rPr>
          <w:rFonts w:ascii="Times New Roman" w:hAnsi="Times New Roman" w:cs="Times New Roman"/>
          <w:b/>
          <w:sz w:val="20"/>
          <w:szCs w:val="20"/>
        </w:rPr>
      </w:pPr>
      <w:r w:rsidRPr="008529BD">
        <w:rPr>
          <w:rFonts w:ascii="Times New Roman" w:hAnsi="Times New Roman" w:cs="Times New Roman"/>
          <w:b/>
          <w:sz w:val="20"/>
          <w:szCs w:val="20"/>
        </w:rPr>
        <w:t>FAKÜLTE/YÜKSEKOKUL ADI</w:t>
      </w:r>
      <w:r w:rsidRPr="008529BD">
        <w:rPr>
          <w:rFonts w:ascii="Times New Roman" w:hAnsi="Times New Roman" w:cs="Times New Roman"/>
          <w:b/>
          <w:sz w:val="20"/>
          <w:szCs w:val="20"/>
        </w:rPr>
        <w:tab/>
        <w:t>:</w:t>
      </w:r>
      <w:r w:rsidR="00C10B85" w:rsidRPr="008529BD">
        <w:rPr>
          <w:rFonts w:ascii="Times New Roman" w:hAnsi="Times New Roman" w:cs="Times New Roman"/>
          <w:b/>
          <w:sz w:val="20"/>
          <w:szCs w:val="20"/>
        </w:rPr>
        <w:t xml:space="preserve"> Bahçe Meslek Yüksekokulu</w:t>
      </w:r>
      <w:r w:rsidRPr="008529BD">
        <w:rPr>
          <w:rFonts w:ascii="Times New Roman" w:hAnsi="Times New Roman" w:cs="Times New Roman"/>
          <w:b/>
          <w:sz w:val="20"/>
          <w:szCs w:val="20"/>
        </w:rPr>
        <w:tab/>
      </w:r>
    </w:p>
    <w:p w14:paraId="30EAD944" w14:textId="635C7D7A" w:rsidR="004C71AA" w:rsidRPr="008529BD" w:rsidRDefault="004C71AA" w:rsidP="004C71AA">
      <w:pPr>
        <w:rPr>
          <w:rFonts w:ascii="Times New Roman" w:hAnsi="Times New Roman" w:cs="Times New Roman"/>
          <w:b/>
          <w:sz w:val="20"/>
          <w:szCs w:val="20"/>
        </w:rPr>
      </w:pPr>
      <w:r w:rsidRPr="008529BD">
        <w:rPr>
          <w:rFonts w:ascii="Times New Roman" w:hAnsi="Times New Roman" w:cs="Times New Roman"/>
          <w:b/>
          <w:sz w:val="20"/>
          <w:szCs w:val="20"/>
        </w:rPr>
        <w:t>PROGRAM ADI</w:t>
      </w:r>
      <w:r w:rsidRPr="008529BD">
        <w:rPr>
          <w:rFonts w:ascii="Times New Roman" w:hAnsi="Times New Roman" w:cs="Times New Roman"/>
          <w:b/>
          <w:sz w:val="20"/>
          <w:szCs w:val="20"/>
        </w:rPr>
        <w:tab/>
      </w:r>
      <w:r w:rsidRPr="008529BD">
        <w:rPr>
          <w:rFonts w:ascii="Times New Roman" w:hAnsi="Times New Roman" w:cs="Times New Roman"/>
          <w:b/>
          <w:sz w:val="20"/>
          <w:szCs w:val="20"/>
        </w:rPr>
        <w:tab/>
      </w:r>
      <w:r w:rsidRPr="008529BD">
        <w:rPr>
          <w:rFonts w:ascii="Times New Roman" w:hAnsi="Times New Roman" w:cs="Times New Roman"/>
          <w:b/>
          <w:sz w:val="20"/>
          <w:szCs w:val="20"/>
        </w:rPr>
        <w:tab/>
        <w:t>:</w:t>
      </w:r>
      <w:r w:rsidRPr="008529BD">
        <w:rPr>
          <w:rFonts w:ascii="Times New Roman" w:hAnsi="Times New Roman" w:cs="Times New Roman"/>
          <w:sz w:val="20"/>
          <w:szCs w:val="20"/>
        </w:rPr>
        <w:t xml:space="preserve"> </w:t>
      </w:r>
      <w:r w:rsidR="00C10B85" w:rsidRPr="008529BD">
        <w:rPr>
          <w:rFonts w:ascii="Times New Roman" w:hAnsi="Times New Roman" w:cs="Times New Roman"/>
          <w:sz w:val="20"/>
          <w:szCs w:val="20"/>
        </w:rPr>
        <w:t>Kimya Teknolojisi</w:t>
      </w:r>
    </w:p>
    <w:p w14:paraId="3C9DC252" w14:textId="771EFC6D" w:rsidR="004C71AA" w:rsidRPr="008529BD" w:rsidRDefault="00BB0487" w:rsidP="004C71AA">
      <w:pPr>
        <w:jc w:val="right"/>
        <w:rPr>
          <w:rFonts w:ascii="Times New Roman" w:hAnsi="Times New Roman" w:cs="Times New Roman"/>
          <w:sz w:val="20"/>
          <w:szCs w:val="20"/>
        </w:rPr>
      </w:pPr>
      <w:r w:rsidRPr="008529BD">
        <w:rPr>
          <w:rFonts w:ascii="Times New Roman" w:hAnsi="Times New Roman" w:cs="Times New Roman"/>
          <w:b/>
          <w:sz w:val="20"/>
          <w:szCs w:val="20"/>
        </w:rPr>
        <w:t>1</w:t>
      </w:r>
      <w:r w:rsidR="004C71AA" w:rsidRPr="008529BD">
        <w:rPr>
          <w:rFonts w:ascii="Times New Roman" w:hAnsi="Times New Roman" w:cs="Times New Roman"/>
          <w:b/>
          <w:sz w:val="20"/>
          <w:szCs w:val="20"/>
        </w:rPr>
        <w:t xml:space="preserve">. SINIF / </w:t>
      </w:r>
      <w:r w:rsidRPr="008529BD">
        <w:rPr>
          <w:rFonts w:ascii="Times New Roman" w:hAnsi="Times New Roman" w:cs="Times New Roman"/>
          <w:b/>
          <w:sz w:val="20"/>
          <w:szCs w:val="20"/>
        </w:rPr>
        <w:t>1</w:t>
      </w:r>
      <w:r w:rsidR="004C71AA" w:rsidRPr="008529BD">
        <w:rPr>
          <w:rFonts w:ascii="Times New Roman" w:hAnsi="Times New Roman" w:cs="Times New Roman"/>
          <w:b/>
          <w:sz w:val="20"/>
          <w:szCs w:val="20"/>
        </w:rPr>
        <w:t>.YARIYIL*</w:t>
      </w:r>
    </w:p>
    <w:p w14:paraId="0B349B9C" w14:textId="77777777" w:rsidR="00E4226E" w:rsidRPr="008529BD" w:rsidRDefault="00E4226E" w:rsidP="00E4226E">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ZORUNLU</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2C4B8DD" w14:textId="77777777" w:rsidTr="00862D70">
        <w:trPr>
          <w:trHeight w:val="460"/>
        </w:trPr>
        <w:tc>
          <w:tcPr>
            <w:tcW w:w="1260" w:type="dxa"/>
            <w:vAlign w:val="center"/>
          </w:tcPr>
          <w:p w14:paraId="699F7A1F"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61CDEE4"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C9F8C52"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4FD7082B"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761466C"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39D746D2"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3ED9993" w14:textId="77777777" w:rsidTr="00862D70">
        <w:trPr>
          <w:trHeight w:val="457"/>
        </w:trPr>
        <w:tc>
          <w:tcPr>
            <w:tcW w:w="1260" w:type="dxa"/>
            <w:vAlign w:val="center"/>
          </w:tcPr>
          <w:p w14:paraId="1FF4B035" w14:textId="40F83420" w:rsidR="000414B3" w:rsidRPr="008529BD" w:rsidRDefault="000414B3" w:rsidP="00862D70">
            <w:pPr>
              <w:pStyle w:val="TableParagraph"/>
              <w:ind w:left="329" w:right="228" w:hanging="77"/>
              <w:rPr>
                <w:b/>
                <w:spacing w:val="-1"/>
                <w:sz w:val="20"/>
                <w:lang w:val="tr-TR"/>
              </w:rPr>
            </w:pPr>
            <w:r w:rsidRPr="008529BD">
              <w:rPr>
                <w:b/>
                <w:spacing w:val="-1"/>
                <w:sz w:val="20"/>
                <w:lang w:val="tr-TR"/>
              </w:rPr>
              <w:t>AİT101</w:t>
            </w:r>
          </w:p>
        </w:tc>
        <w:tc>
          <w:tcPr>
            <w:tcW w:w="3529" w:type="dxa"/>
            <w:vAlign w:val="center"/>
          </w:tcPr>
          <w:p w14:paraId="0918A465" w14:textId="27BFC3F8" w:rsidR="000414B3" w:rsidRPr="008529BD" w:rsidRDefault="000414B3" w:rsidP="00862D70">
            <w:pPr>
              <w:pStyle w:val="TableParagraph"/>
              <w:ind w:left="329" w:right="228" w:hanging="77"/>
              <w:rPr>
                <w:b/>
                <w:spacing w:val="-1"/>
                <w:sz w:val="20"/>
                <w:lang w:val="tr-TR"/>
              </w:rPr>
            </w:pPr>
            <w:r w:rsidRPr="008529BD">
              <w:rPr>
                <w:b/>
                <w:spacing w:val="-1"/>
                <w:sz w:val="20"/>
                <w:lang w:val="tr-TR"/>
              </w:rPr>
              <w:t>Atatürk İlkeleri ve İnkılap Tarihi 1</w:t>
            </w:r>
          </w:p>
        </w:tc>
        <w:tc>
          <w:tcPr>
            <w:tcW w:w="840" w:type="dxa"/>
            <w:vAlign w:val="center"/>
          </w:tcPr>
          <w:p w14:paraId="11676094" w14:textId="02CDC894"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45F0D5D9" w14:textId="2B94942F"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4348B5A1" w14:textId="7E058E50"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576CCC7C" w14:textId="36318F98" w:rsidR="000414B3" w:rsidRPr="008529BD" w:rsidRDefault="000414B3" w:rsidP="000414B3">
            <w:pPr>
              <w:pStyle w:val="TableParagraph"/>
              <w:ind w:left="5"/>
              <w:jc w:val="center"/>
              <w:rPr>
                <w:b/>
                <w:sz w:val="20"/>
                <w:lang w:val="tr-TR"/>
              </w:rPr>
            </w:pPr>
            <w:r w:rsidRPr="008529BD">
              <w:rPr>
                <w:b/>
                <w:sz w:val="20"/>
                <w:lang w:val="tr-TR"/>
              </w:rPr>
              <w:t>2</w:t>
            </w:r>
          </w:p>
        </w:tc>
      </w:tr>
      <w:tr w:rsidR="000414B3" w:rsidRPr="008529BD" w14:paraId="21D8B1C7" w14:textId="77777777" w:rsidTr="00862D70">
        <w:trPr>
          <w:trHeight w:val="607"/>
        </w:trPr>
        <w:tc>
          <w:tcPr>
            <w:tcW w:w="1260" w:type="dxa"/>
            <w:vAlign w:val="center"/>
          </w:tcPr>
          <w:p w14:paraId="4D295ECA"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72642AD" w14:textId="2C4EEA6C" w:rsidR="000414B3" w:rsidRPr="008529BD" w:rsidRDefault="006603F3" w:rsidP="006603F3">
            <w:pPr>
              <w:pStyle w:val="TableParagraph"/>
              <w:ind w:firstLine="309"/>
              <w:jc w:val="both"/>
              <w:rPr>
                <w:sz w:val="20"/>
                <w:lang w:val="tr-TR"/>
              </w:rPr>
            </w:pPr>
            <w:r w:rsidRPr="008529BD">
              <w:rPr>
                <w:sz w:val="20"/>
                <w:lang w:val="tr-TR"/>
              </w:rPr>
              <w:t xml:space="preserve">Temel Kavramlar, Türk İnkılâbı Öncesinde </w:t>
            </w:r>
            <w:r w:rsidR="008529BD" w:rsidRPr="008529BD">
              <w:rPr>
                <w:sz w:val="20"/>
                <w:lang w:val="tr-TR"/>
              </w:rPr>
              <w:t>Osmanlı Devleti’nin</w:t>
            </w:r>
            <w:r w:rsidRPr="008529BD">
              <w:rPr>
                <w:sz w:val="20"/>
                <w:lang w:val="tr-TR"/>
              </w:rPr>
              <w:t xml:space="preserve"> Yaptığı Islahatlar, Türk İnkılâplarının Hazırlık Dönemi, Türk İstiklal Savaşı.</w:t>
            </w:r>
          </w:p>
        </w:tc>
      </w:tr>
    </w:tbl>
    <w:p w14:paraId="28AA39CB"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05E0BDE2" w14:textId="77777777" w:rsidTr="00862D70">
        <w:trPr>
          <w:trHeight w:val="460"/>
        </w:trPr>
        <w:tc>
          <w:tcPr>
            <w:tcW w:w="1260" w:type="dxa"/>
            <w:vAlign w:val="center"/>
          </w:tcPr>
          <w:p w14:paraId="4B13B08F"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D694D84"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BCFAC8C"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491B70C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3CC1FD59"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7921199E"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2DE6C29" w14:textId="77777777" w:rsidTr="00862D70">
        <w:trPr>
          <w:trHeight w:val="457"/>
        </w:trPr>
        <w:tc>
          <w:tcPr>
            <w:tcW w:w="1260" w:type="dxa"/>
            <w:vAlign w:val="center"/>
          </w:tcPr>
          <w:p w14:paraId="19E147C4" w14:textId="58F28F07" w:rsidR="000414B3" w:rsidRPr="008529BD" w:rsidRDefault="000414B3" w:rsidP="00862D70">
            <w:pPr>
              <w:pStyle w:val="TableParagraph"/>
              <w:ind w:left="329" w:right="228" w:hanging="77"/>
              <w:rPr>
                <w:b/>
                <w:spacing w:val="-1"/>
                <w:sz w:val="20"/>
                <w:lang w:val="tr-TR"/>
              </w:rPr>
            </w:pPr>
            <w:r w:rsidRPr="008529BD">
              <w:rPr>
                <w:b/>
                <w:spacing w:val="-1"/>
                <w:sz w:val="20"/>
                <w:lang w:val="tr-TR"/>
              </w:rPr>
              <w:t>KPR101</w:t>
            </w:r>
          </w:p>
        </w:tc>
        <w:tc>
          <w:tcPr>
            <w:tcW w:w="3529" w:type="dxa"/>
            <w:vAlign w:val="center"/>
          </w:tcPr>
          <w:p w14:paraId="728AFAAC" w14:textId="4460B321" w:rsidR="000414B3" w:rsidRPr="008529BD" w:rsidRDefault="000414B3" w:rsidP="00862D70">
            <w:pPr>
              <w:pStyle w:val="TableParagraph"/>
              <w:ind w:left="329" w:right="228" w:hanging="77"/>
              <w:rPr>
                <w:b/>
                <w:spacing w:val="-1"/>
                <w:sz w:val="20"/>
                <w:lang w:val="tr-TR"/>
              </w:rPr>
            </w:pPr>
            <w:r w:rsidRPr="008529BD">
              <w:rPr>
                <w:b/>
                <w:spacing w:val="-1"/>
                <w:sz w:val="20"/>
                <w:lang w:val="tr-TR"/>
              </w:rPr>
              <w:t>Matematik 1</w:t>
            </w:r>
          </w:p>
        </w:tc>
        <w:tc>
          <w:tcPr>
            <w:tcW w:w="840" w:type="dxa"/>
            <w:vAlign w:val="center"/>
          </w:tcPr>
          <w:p w14:paraId="58BF9BD5" w14:textId="6C65F807"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49CA2441" w14:textId="1EE90FC5"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6ADD9E56" w14:textId="6E0EA958"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53104972" w14:textId="43837853" w:rsidR="000414B3" w:rsidRPr="008529BD" w:rsidRDefault="000414B3" w:rsidP="000414B3">
            <w:pPr>
              <w:pStyle w:val="TableParagraph"/>
              <w:ind w:left="5"/>
              <w:jc w:val="center"/>
              <w:rPr>
                <w:b/>
                <w:sz w:val="20"/>
                <w:lang w:val="tr-TR"/>
              </w:rPr>
            </w:pPr>
            <w:r w:rsidRPr="008529BD">
              <w:rPr>
                <w:b/>
                <w:sz w:val="20"/>
                <w:lang w:val="tr-TR"/>
              </w:rPr>
              <w:t>3</w:t>
            </w:r>
          </w:p>
        </w:tc>
      </w:tr>
      <w:tr w:rsidR="000414B3" w:rsidRPr="008529BD" w14:paraId="18B972F9" w14:textId="77777777" w:rsidTr="00862D70">
        <w:trPr>
          <w:trHeight w:val="607"/>
        </w:trPr>
        <w:tc>
          <w:tcPr>
            <w:tcW w:w="1260" w:type="dxa"/>
            <w:vAlign w:val="center"/>
          </w:tcPr>
          <w:p w14:paraId="19E84141"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E1C24B7" w14:textId="6328D1EC" w:rsidR="000414B3" w:rsidRPr="008529BD" w:rsidRDefault="006603F3" w:rsidP="006603F3">
            <w:pPr>
              <w:pStyle w:val="TableParagraph"/>
              <w:ind w:firstLine="309"/>
              <w:jc w:val="both"/>
              <w:rPr>
                <w:sz w:val="20"/>
                <w:lang w:val="tr-TR"/>
              </w:rPr>
            </w:pPr>
            <w:r w:rsidRPr="008529BD">
              <w:rPr>
                <w:sz w:val="20"/>
                <w:lang w:val="tr-TR"/>
              </w:rPr>
              <w:t xml:space="preserve">Sayılar, Üslü ve köklü sayılar, sayı sistemleri, mutlak değer, Cebir, Eşitsizlikler, Fonksiyonlar, Trigonometri. </w:t>
            </w:r>
            <w:r w:rsidR="008529BD" w:rsidRPr="008529BD">
              <w:rPr>
                <w:sz w:val="20"/>
                <w:lang w:val="tr-TR"/>
              </w:rPr>
              <w:t>Çarpanlara</w:t>
            </w:r>
            <w:r w:rsidRPr="008529BD">
              <w:rPr>
                <w:sz w:val="20"/>
                <w:lang w:val="tr-TR"/>
              </w:rPr>
              <w:t xml:space="preserve"> ayırma, oran orantı, birinci ve ikinci dereceden bir bilinmeyenli denklemler, fonksiyonlar ve çeşitleri, Logaritma</w:t>
            </w:r>
          </w:p>
        </w:tc>
      </w:tr>
    </w:tbl>
    <w:p w14:paraId="05CCAA11"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44BFE720" w14:textId="77777777" w:rsidTr="00862D70">
        <w:trPr>
          <w:trHeight w:val="460"/>
        </w:trPr>
        <w:tc>
          <w:tcPr>
            <w:tcW w:w="1260" w:type="dxa"/>
            <w:vAlign w:val="center"/>
          </w:tcPr>
          <w:p w14:paraId="270521EA"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AF2D20C"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070C724"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1946D12"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56291FD5"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2B7157C"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CF821EB" w14:textId="77777777" w:rsidTr="00862D70">
        <w:trPr>
          <w:trHeight w:val="457"/>
        </w:trPr>
        <w:tc>
          <w:tcPr>
            <w:tcW w:w="1260" w:type="dxa"/>
            <w:vAlign w:val="center"/>
          </w:tcPr>
          <w:p w14:paraId="11128F7F" w14:textId="5BB33D8D" w:rsidR="000414B3" w:rsidRPr="008529BD" w:rsidRDefault="000414B3" w:rsidP="00862D70">
            <w:pPr>
              <w:pStyle w:val="TableParagraph"/>
              <w:ind w:left="329" w:right="228" w:hanging="77"/>
              <w:rPr>
                <w:b/>
                <w:spacing w:val="-1"/>
                <w:sz w:val="20"/>
                <w:lang w:val="tr-TR"/>
              </w:rPr>
            </w:pPr>
            <w:r w:rsidRPr="008529BD">
              <w:rPr>
                <w:b/>
                <w:spacing w:val="-1"/>
                <w:sz w:val="20"/>
                <w:lang w:val="tr-TR"/>
              </w:rPr>
              <w:t>KPR103</w:t>
            </w:r>
          </w:p>
        </w:tc>
        <w:tc>
          <w:tcPr>
            <w:tcW w:w="3529" w:type="dxa"/>
            <w:vAlign w:val="center"/>
          </w:tcPr>
          <w:p w14:paraId="1017AF97" w14:textId="32060D93" w:rsidR="000414B3" w:rsidRPr="008529BD" w:rsidRDefault="000414B3" w:rsidP="00862D70">
            <w:pPr>
              <w:pStyle w:val="TableParagraph"/>
              <w:ind w:left="329" w:right="228" w:hanging="77"/>
              <w:rPr>
                <w:b/>
                <w:spacing w:val="-1"/>
                <w:sz w:val="20"/>
                <w:lang w:val="tr-TR"/>
              </w:rPr>
            </w:pPr>
            <w:r w:rsidRPr="008529BD">
              <w:rPr>
                <w:b/>
                <w:spacing w:val="-1"/>
                <w:sz w:val="20"/>
                <w:lang w:val="tr-TR"/>
              </w:rPr>
              <w:t>Genel Kimya 1</w:t>
            </w:r>
          </w:p>
        </w:tc>
        <w:tc>
          <w:tcPr>
            <w:tcW w:w="840" w:type="dxa"/>
            <w:vAlign w:val="center"/>
          </w:tcPr>
          <w:p w14:paraId="77B7ED06" w14:textId="064D2E1B"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660CEFB8" w14:textId="59EE7A27" w:rsidR="000414B3" w:rsidRPr="008529BD" w:rsidRDefault="000414B3" w:rsidP="000414B3">
            <w:pPr>
              <w:pStyle w:val="TableParagraph"/>
              <w:ind w:left="6"/>
              <w:jc w:val="center"/>
              <w:rPr>
                <w:b/>
                <w:sz w:val="20"/>
                <w:lang w:val="tr-TR"/>
              </w:rPr>
            </w:pPr>
            <w:r w:rsidRPr="008529BD">
              <w:rPr>
                <w:b/>
                <w:sz w:val="20"/>
                <w:lang w:val="tr-TR"/>
              </w:rPr>
              <w:t>1</w:t>
            </w:r>
          </w:p>
        </w:tc>
        <w:tc>
          <w:tcPr>
            <w:tcW w:w="937" w:type="dxa"/>
            <w:vAlign w:val="center"/>
          </w:tcPr>
          <w:p w14:paraId="19555F74" w14:textId="2CD11AC9" w:rsidR="000414B3" w:rsidRPr="008529BD" w:rsidRDefault="000414B3" w:rsidP="000414B3">
            <w:pPr>
              <w:pStyle w:val="TableParagraph"/>
              <w:ind w:left="7"/>
              <w:jc w:val="center"/>
              <w:rPr>
                <w:b/>
                <w:sz w:val="20"/>
                <w:lang w:val="tr-TR"/>
              </w:rPr>
            </w:pPr>
            <w:r w:rsidRPr="008529BD">
              <w:rPr>
                <w:b/>
                <w:sz w:val="20"/>
                <w:lang w:val="tr-TR"/>
              </w:rPr>
              <w:t>3</w:t>
            </w:r>
          </w:p>
        </w:tc>
        <w:tc>
          <w:tcPr>
            <w:tcW w:w="1683" w:type="dxa"/>
            <w:vAlign w:val="center"/>
          </w:tcPr>
          <w:p w14:paraId="7B3BB769" w14:textId="6CFD6B15" w:rsidR="000414B3" w:rsidRPr="008529BD" w:rsidRDefault="000414B3" w:rsidP="000414B3">
            <w:pPr>
              <w:pStyle w:val="TableParagraph"/>
              <w:ind w:left="5"/>
              <w:jc w:val="center"/>
              <w:rPr>
                <w:b/>
                <w:sz w:val="20"/>
                <w:lang w:val="tr-TR"/>
              </w:rPr>
            </w:pPr>
            <w:r w:rsidRPr="008529BD">
              <w:rPr>
                <w:b/>
                <w:sz w:val="20"/>
                <w:lang w:val="tr-TR"/>
              </w:rPr>
              <w:t>4</w:t>
            </w:r>
          </w:p>
        </w:tc>
      </w:tr>
      <w:tr w:rsidR="000414B3" w:rsidRPr="008529BD" w14:paraId="7BA3A83C" w14:textId="77777777" w:rsidTr="00862D70">
        <w:trPr>
          <w:trHeight w:val="607"/>
        </w:trPr>
        <w:tc>
          <w:tcPr>
            <w:tcW w:w="1260" w:type="dxa"/>
            <w:vAlign w:val="center"/>
          </w:tcPr>
          <w:p w14:paraId="163A0812"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B5449E5" w14:textId="2FCB12F0" w:rsidR="000414B3" w:rsidRPr="008529BD" w:rsidRDefault="006603F3" w:rsidP="006603F3">
            <w:pPr>
              <w:pStyle w:val="TableParagraph"/>
              <w:ind w:firstLine="309"/>
              <w:jc w:val="both"/>
              <w:rPr>
                <w:sz w:val="20"/>
                <w:lang w:val="tr-TR"/>
              </w:rPr>
            </w:pPr>
            <w:r w:rsidRPr="008529BD">
              <w:rPr>
                <w:sz w:val="20"/>
                <w:lang w:val="tr-TR"/>
              </w:rPr>
              <w:t>Modern Kimyanın gelişimi, element, bileşim, karışım, kimyasal hesaplamalar, Atom teorisine giriş, stokiyometri ve kimyasal formüller, kimyasal eşitlikler, Termokimya, Atomun elektronik yapısı. Atomların özellikleri, iyonik ve kovalent bağlar</w:t>
            </w:r>
          </w:p>
        </w:tc>
      </w:tr>
    </w:tbl>
    <w:p w14:paraId="4CB71749"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3188D6CD" w14:textId="77777777" w:rsidTr="00862D70">
        <w:trPr>
          <w:trHeight w:val="460"/>
        </w:trPr>
        <w:tc>
          <w:tcPr>
            <w:tcW w:w="1260" w:type="dxa"/>
            <w:vAlign w:val="center"/>
          </w:tcPr>
          <w:p w14:paraId="41831669"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CFF92C9"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3AEFE49"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7B5E2B7B"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6B6FC47"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14F90D88"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ECEB878" w14:textId="77777777" w:rsidTr="00862D70">
        <w:trPr>
          <w:trHeight w:val="457"/>
        </w:trPr>
        <w:tc>
          <w:tcPr>
            <w:tcW w:w="1260" w:type="dxa"/>
            <w:vAlign w:val="center"/>
          </w:tcPr>
          <w:p w14:paraId="69A53962" w14:textId="7AF704DA" w:rsidR="000414B3" w:rsidRPr="008529BD" w:rsidRDefault="000414B3" w:rsidP="00862D70">
            <w:pPr>
              <w:pStyle w:val="TableParagraph"/>
              <w:ind w:left="329" w:right="228" w:hanging="77"/>
              <w:rPr>
                <w:b/>
                <w:spacing w:val="-1"/>
                <w:sz w:val="20"/>
                <w:lang w:val="tr-TR"/>
              </w:rPr>
            </w:pPr>
            <w:r w:rsidRPr="008529BD">
              <w:rPr>
                <w:b/>
                <w:spacing w:val="-1"/>
                <w:sz w:val="20"/>
                <w:lang w:val="tr-TR"/>
              </w:rPr>
              <w:t>KPR105</w:t>
            </w:r>
          </w:p>
        </w:tc>
        <w:tc>
          <w:tcPr>
            <w:tcW w:w="3529" w:type="dxa"/>
            <w:vAlign w:val="center"/>
          </w:tcPr>
          <w:p w14:paraId="02974650" w14:textId="7894DF62" w:rsidR="000414B3" w:rsidRPr="008529BD" w:rsidRDefault="000414B3" w:rsidP="00862D70">
            <w:pPr>
              <w:pStyle w:val="TableParagraph"/>
              <w:ind w:left="329" w:right="228" w:hanging="77"/>
              <w:rPr>
                <w:b/>
                <w:spacing w:val="-1"/>
                <w:sz w:val="20"/>
                <w:lang w:val="tr-TR"/>
              </w:rPr>
            </w:pPr>
            <w:r w:rsidRPr="008529BD">
              <w:rPr>
                <w:b/>
                <w:spacing w:val="-1"/>
                <w:sz w:val="20"/>
                <w:lang w:val="tr-TR"/>
              </w:rPr>
              <w:t>Analitik Kimya 1</w:t>
            </w:r>
          </w:p>
        </w:tc>
        <w:tc>
          <w:tcPr>
            <w:tcW w:w="840" w:type="dxa"/>
            <w:vAlign w:val="center"/>
          </w:tcPr>
          <w:p w14:paraId="00711926" w14:textId="7182095E" w:rsidR="000414B3" w:rsidRPr="008529BD" w:rsidRDefault="000414B3" w:rsidP="000414B3">
            <w:pPr>
              <w:pStyle w:val="TableParagraph"/>
              <w:ind w:left="9"/>
              <w:jc w:val="center"/>
              <w:rPr>
                <w:b/>
                <w:sz w:val="20"/>
                <w:lang w:val="tr-TR"/>
              </w:rPr>
            </w:pPr>
            <w:r w:rsidRPr="008529BD">
              <w:rPr>
                <w:b/>
                <w:sz w:val="20"/>
                <w:lang w:val="tr-TR"/>
              </w:rPr>
              <w:t>3</w:t>
            </w:r>
          </w:p>
        </w:tc>
        <w:tc>
          <w:tcPr>
            <w:tcW w:w="545" w:type="dxa"/>
            <w:vAlign w:val="center"/>
          </w:tcPr>
          <w:p w14:paraId="0DDE6F1F" w14:textId="24AE43D3"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2959B819" w14:textId="4C6CC60D" w:rsidR="000414B3" w:rsidRPr="008529BD" w:rsidRDefault="000414B3" w:rsidP="000414B3">
            <w:pPr>
              <w:pStyle w:val="TableParagraph"/>
              <w:ind w:left="7"/>
              <w:jc w:val="center"/>
              <w:rPr>
                <w:b/>
                <w:sz w:val="20"/>
                <w:lang w:val="tr-TR"/>
              </w:rPr>
            </w:pPr>
            <w:r w:rsidRPr="008529BD">
              <w:rPr>
                <w:b/>
                <w:sz w:val="20"/>
                <w:lang w:val="tr-TR"/>
              </w:rPr>
              <w:t>3</w:t>
            </w:r>
          </w:p>
        </w:tc>
        <w:tc>
          <w:tcPr>
            <w:tcW w:w="1683" w:type="dxa"/>
            <w:vAlign w:val="center"/>
          </w:tcPr>
          <w:p w14:paraId="71F85480" w14:textId="03F6B6BF" w:rsidR="000414B3" w:rsidRPr="008529BD" w:rsidRDefault="000414B3" w:rsidP="000414B3">
            <w:pPr>
              <w:pStyle w:val="TableParagraph"/>
              <w:ind w:left="5"/>
              <w:jc w:val="center"/>
              <w:rPr>
                <w:b/>
                <w:sz w:val="20"/>
                <w:lang w:val="tr-TR"/>
              </w:rPr>
            </w:pPr>
            <w:r w:rsidRPr="008529BD">
              <w:rPr>
                <w:b/>
                <w:sz w:val="20"/>
                <w:lang w:val="tr-TR"/>
              </w:rPr>
              <w:t>4</w:t>
            </w:r>
          </w:p>
        </w:tc>
      </w:tr>
      <w:tr w:rsidR="000414B3" w:rsidRPr="008529BD" w14:paraId="642378BA" w14:textId="77777777" w:rsidTr="00862D70">
        <w:trPr>
          <w:trHeight w:val="607"/>
        </w:trPr>
        <w:tc>
          <w:tcPr>
            <w:tcW w:w="1260" w:type="dxa"/>
            <w:vAlign w:val="center"/>
          </w:tcPr>
          <w:p w14:paraId="3B87CB1B"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38799C8" w14:textId="3D948094" w:rsidR="000414B3" w:rsidRPr="008529BD" w:rsidRDefault="006603F3" w:rsidP="006603F3">
            <w:pPr>
              <w:pStyle w:val="TableParagraph"/>
              <w:ind w:firstLine="309"/>
              <w:jc w:val="both"/>
              <w:rPr>
                <w:sz w:val="20"/>
                <w:lang w:val="tr-TR"/>
              </w:rPr>
            </w:pPr>
            <w:r w:rsidRPr="008529BD">
              <w:rPr>
                <w:sz w:val="20"/>
                <w:lang w:val="tr-TR"/>
              </w:rPr>
              <w:t>Analitik kimya, kalitatif analiz ve kantitatif analiz, suyun yapısı ve önemi, çözeltiler, çözeltilerin hazırlanışı, çözelti konsantrasyonları, çözeltilerde tanecik özellikleri, çözünürlük ve çözünürlük çarpımı, çözünürlüğü etkileyen faktörler, kimyasal reaksiyonlar ve türleri</w:t>
            </w:r>
          </w:p>
        </w:tc>
      </w:tr>
    </w:tbl>
    <w:p w14:paraId="73ACA6AC"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909FB09" w14:textId="77777777" w:rsidTr="00862D70">
        <w:trPr>
          <w:trHeight w:val="460"/>
        </w:trPr>
        <w:tc>
          <w:tcPr>
            <w:tcW w:w="1260" w:type="dxa"/>
            <w:vAlign w:val="center"/>
          </w:tcPr>
          <w:p w14:paraId="2BF687B8"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BC16541"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5562610"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44FEF72C"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45D3824"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73F78CD"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C72CA3A" w14:textId="77777777" w:rsidTr="00862D70">
        <w:trPr>
          <w:trHeight w:val="457"/>
        </w:trPr>
        <w:tc>
          <w:tcPr>
            <w:tcW w:w="1260" w:type="dxa"/>
            <w:vAlign w:val="center"/>
          </w:tcPr>
          <w:p w14:paraId="7EF04256" w14:textId="293660A9" w:rsidR="000414B3" w:rsidRPr="008529BD" w:rsidRDefault="000414B3" w:rsidP="00862D70">
            <w:pPr>
              <w:pStyle w:val="TableParagraph"/>
              <w:ind w:left="329" w:right="228" w:hanging="77"/>
              <w:rPr>
                <w:b/>
                <w:spacing w:val="-1"/>
                <w:sz w:val="20"/>
                <w:lang w:val="tr-TR"/>
              </w:rPr>
            </w:pPr>
            <w:r w:rsidRPr="008529BD">
              <w:rPr>
                <w:b/>
                <w:spacing w:val="-1"/>
                <w:sz w:val="20"/>
                <w:lang w:val="tr-TR"/>
              </w:rPr>
              <w:t>KPR107</w:t>
            </w:r>
          </w:p>
        </w:tc>
        <w:tc>
          <w:tcPr>
            <w:tcW w:w="3529" w:type="dxa"/>
            <w:vAlign w:val="center"/>
          </w:tcPr>
          <w:p w14:paraId="622DD4AD" w14:textId="45F1BA5D" w:rsidR="000414B3" w:rsidRPr="008529BD" w:rsidRDefault="000414B3" w:rsidP="00862D70">
            <w:pPr>
              <w:pStyle w:val="TableParagraph"/>
              <w:ind w:left="329" w:right="228" w:hanging="77"/>
              <w:rPr>
                <w:b/>
                <w:spacing w:val="-1"/>
                <w:sz w:val="20"/>
                <w:lang w:val="tr-TR"/>
              </w:rPr>
            </w:pPr>
            <w:r w:rsidRPr="008529BD">
              <w:rPr>
                <w:b/>
                <w:spacing w:val="-1"/>
                <w:sz w:val="20"/>
                <w:lang w:val="tr-TR"/>
              </w:rPr>
              <w:t>Analitik Kimya Laboratuvarı 1</w:t>
            </w:r>
          </w:p>
        </w:tc>
        <w:tc>
          <w:tcPr>
            <w:tcW w:w="840" w:type="dxa"/>
            <w:vAlign w:val="center"/>
          </w:tcPr>
          <w:p w14:paraId="1344DF5F" w14:textId="65874A04" w:rsidR="000414B3" w:rsidRPr="008529BD" w:rsidRDefault="000414B3" w:rsidP="000414B3">
            <w:pPr>
              <w:pStyle w:val="TableParagraph"/>
              <w:ind w:left="9"/>
              <w:jc w:val="center"/>
              <w:rPr>
                <w:b/>
                <w:sz w:val="20"/>
                <w:lang w:val="tr-TR"/>
              </w:rPr>
            </w:pPr>
            <w:r w:rsidRPr="008529BD">
              <w:rPr>
                <w:b/>
                <w:sz w:val="20"/>
                <w:lang w:val="tr-TR"/>
              </w:rPr>
              <w:t>1</w:t>
            </w:r>
          </w:p>
        </w:tc>
        <w:tc>
          <w:tcPr>
            <w:tcW w:w="545" w:type="dxa"/>
            <w:vAlign w:val="center"/>
          </w:tcPr>
          <w:p w14:paraId="5439EFEA" w14:textId="122F5931" w:rsidR="000414B3" w:rsidRPr="008529BD" w:rsidRDefault="000414B3" w:rsidP="000414B3">
            <w:pPr>
              <w:pStyle w:val="TableParagraph"/>
              <w:ind w:left="6"/>
              <w:jc w:val="center"/>
              <w:rPr>
                <w:b/>
                <w:sz w:val="20"/>
                <w:lang w:val="tr-TR"/>
              </w:rPr>
            </w:pPr>
            <w:r w:rsidRPr="008529BD">
              <w:rPr>
                <w:b/>
                <w:sz w:val="20"/>
                <w:lang w:val="tr-TR"/>
              </w:rPr>
              <w:t>2</w:t>
            </w:r>
          </w:p>
        </w:tc>
        <w:tc>
          <w:tcPr>
            <w:tcW w:w="937" w:type="dxa"/>
            <w:vAlign w:val="center"/>
          </w:tcPr>
          <w:p w14:paraId="4DB5CAE2" w14:textId="3D7D6932"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52352900" w14:textId="0F396614" w:rsidR="000414B3" w:rsidRPr="008529BD" w:rsidRDefault="000414B3" w:rsidP="000414B3">
            <w:pPr>
              <w:pStyle w:val="TableParagraph"/>
              <w:ind w:left="5"/>
              <w:jc w:val="center"/>
              <w:rPr>
                <w:b/>
                <w:sz w:val="20"/>
                <w:lang w:val="tr-TR"/>
              </w:rPr>
            </w:pPr>
            <w:r w:rsidRPr="008529BD">
              <w:rPr>
                <w:b/>
                <w:sz w:val="20"/>
                <w:lang w:val="tr-TR"/>
              </w:rPr>
              <w:t>4</w:t>
            </w:r>
          </w:p>
        </w:tc>
      </w:tr>
      <w:tr w:rsidR="000414B3" w:rsidRPr="008529BD" w14:paraId="1E078C9F" w14:textId="77777777" w:rsidTr="00862D70">
        <w:trPr>
          <w:trHeight w:val="607"/>
        </w:trPr>
        <w:tc>
          <w:tcPr>
            <w:tcW w:w="1260" w:type="dxa"/>
            <w:vAlign w:val="center"/>
          </w:tcPr>
          <w:p w14:paraId="3AC4FC1F"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208FE10" w14:textId="0F049ECA" w:rsidR="000414B3" w:rsidRPr="008529BD" w:rsidRDefault="006603F3" w:rsidP="006603F3">
            <w:pPr>
              <w:pStyle w:val="TableParagraph"/>
              <w:ind w:firstLine="309"/>
              <w:jc w:val="both"/>
              <w:rPr>
                <w:sz w:val="20"/>
                <w:lang w:val="tr-TR"/>
              </w:rPr>
            </w:pPr>
            <w:r w:rsidRPr="008529BD">
              <w:rPr>
                <w:sz w:val="20"/>
                <w:lang w:val="tr-TR"/>
              </w:rPr>
              <w:t xml:space="preserve">Nitel analiz yöntemlerinin temelleri, örneklerin </w:t>
            </w:r>
            <w:r w:rsidR="008529BD" w:rsidRPr="008529BD">
              <w:rPr>
                <w:sz w:val="20"/>
                <w:lang w:val="tr-TR"/>
              </w:rPr>
              <w:t>çözünür eştirilmesi</w:t>
            </w:r>
            <w:r w:rsidRPr="008529BD">
              <w:rPr>
                <w:sz w:val="20"/>
                <w:lang w:val="tr-TR"/>
              </w:rPr>
              <w:t xml:space="preserve"> ve nitel analiz için hazırlanması, nitel analiz sırasında uygulanan temel işlemler, katyonların sistematik nitel analize </w:t>
            </w:r>
            <w:r w:rsidR="008529BD" w:rsidRPr="008529BD">
              <w:rPr>
                <w:sz w:val="20"/>
                <w:lang w:val="tr-TR"/>
              </w:rPr>
              <w:t>giriş</w:t>
            </w:r>
            <w:r w:rsidRPr="008529BD">
              <w:rPr>
                <w:sz w:val="20"/>
                <w:lang w:val="tr-TR"/>
              </w:rPr>
              <w:t>., II., III., IV. ve V. grup katyonların nitel analizi, anyonların sistematik nitel analizine giriş, I., II., III., IV. ve V. grup anyonların nitel analizi.</w:t>
            </w:r>
          </w:p>
        </w:tc>
      </w:tr>
    </w:tbl>
    <w:p w14:paraId="5F0DB571"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7D307620" w14:textId="77777777" w:rsidTr="00862D70">
        <w:trPr>
          <w:trHeight w:val="460"/>
        </w:trPr>
        <w:tc>
          <w:tcPr>
            <w:tcW w:w="1260" w:type="dxa"/>
            <w:vAlign w:val="center"/>
          </w:tcPr>
          <w:p w14:paraId="7C1B72B7"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40CDA5B"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C21AE73"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732E4000"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505A321D"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F4174F4"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8E94D23" w14:textId="77777777" w:rsidTr="00862D70">
        <w:trPr>
          <w:trHeight w:val="457"/>
        </w:trPr>
        <w:tc>
          <w:tcPr>
            <w:tcW w:w="1260" w:type="dxa"/>
            <w:vAlign w:val="center"/>
          </w:tcPr>
          <w:p w14:paraId="4730A063" w14:textId="75902358" w:rsidR="000414B3" w:rsidRPr="008529BD" w:rsidRDefault="000414B3" w:rsidP="00862D70">
            <w:pPr>
              <w:pStyle w:val="TableParagraph"/>
              <w:ind w:left="329" w:right="228" w:hanging="77"/>
              <w:rPr>
                <w:b/>
                <w:spacing w:val="-1"/>
                <w:sz w:val="20"/>
                <w:lang w:val="tr-TR"/>
              </w:rPr>
            </w:pPr>
            <w:r w:rsidRPr="008529BD">
              <w:rPr>
                <w:b/>
                <w:spacing w:val="-1"/>
                <w:sz w:val="20"/>
                <w:lang w:val="tr-TR"/>
              </w:rPr>
              <w:t>TDL101</w:t>
            </w:r>
          </w:p>
        </w:tc>
        <w:tc>
          <w:tcPr>
            <w:tcW w:w="3529" w:type="dxa"/>
            <w:vAlign w:val="center"/>
          </w:tcPr>
          <w:p w14:paraId="2F85CC0F" w14:textId="2F61C6B7" w:rsidR="000414B3" w:rsidRPr="008529BD" w:rsidRDefault="000414B3" w:rsidP="00862D70">
            <w:pPr>
              <w:pStyle w:val="TableParagraph"/>
              <w:ind w:left="329" w:right="228" w:hanging="77"/>
              <w:rPr>
                <w:b/>
                <w:spacing w:val="-1"/>
                <w:sz w:val="20"/>
                <w:lang w:val="tr-TR"/>
              </w:rPr>
            </w:pPr>
            <w:r w:rsidRPr="008529BD">
              <w:rPr>
                <w:b/>
                <w:spacing w:val="-1"/>
                <w:sz w:val="20"/>
                <w:lang w:val="tr-TR"/>
              </w:rPr>
              <w:t>Türk Dili 1</w:t>
            </w:r>
          </w:p>
        </w:tc>
        <w:tc>
          <w:tcPr>
            <w:tcW w:w="840" w:type="dxa"/>
            <w:vAlign w:val="center"/>
          </w:tcPr>
          <w:p w14:paraId="3AF229FA" w14:textId="35A8CDB2"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77411D14" w14:textId="27E800B4"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1805907D" w14:textId="0A6FC778"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2884C794" w14:textId="7D440468" w:rsidR="000414B3" w:rsidRPr="008529BD" w:rsidRDefault="000414B3" w:rsidP="000414B3">
            <w:pPr>
              <w:pStyle w:val="TableParagraph"/>
              <w:ind w:left="5"/>
              <w:jc w:val="center"/>
              <w:rPr>
                <w:b/>
                <w:sz w:val="20"/>
                <w:lang w:val="tr-TR"/>
              </w:rPr>
            </w:pPr>
            <w:r w:rsidRPr="008529BD">
              <w:rPr>
                <w:b/>
                <w:sz w:val="20"/>
                <w:lang w:val="tr-TR"/>
              </w:rPr>
              <w:t>2</w:t>
            </w:r>
          </w:p>
        </w:tc>
      </w:tr>
      <w:tr w:rsidR="000414B3" w:rsidRPr="008529BD" w14:paraId="344311D4" w14:textId="77777777" w:rsidTr="00862D70">
        <w:trPr>
          <w:trHeight w:val="607"/>
        </w:trPr>
        <w:tc>
          <w:tcPr>
            <w:tcW w:w="1260" w:type="dxa"/>
            <w:vAlign w:val="center"/>
          </w:tcPr>
          <w:p w14:paraId="7940FF6B"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D93A58E" w14:textId="28985699" w:rsidR="000414B3" w:rsidRPr="008529BD" w:rsidRDefault="006603F3" w:rsidP="006603F3">
            <w:pPr>
              <w:pStyle w:val="TableParagraph"/>
              <w:ind w:firstLine="309"/>
              <w:jc w:val="both"/>
              <w:rPr>
                <w:sz w:val="20"/>
                <w:lang w:val="tr-TR"/>
              </w:rPr>
            </w:pPr>
            <w:r w:rsidRPr="008529BD">
              <w:rPr>
                <w:sz w:val="20"/>
                <w:lang w:val="tr-TR"/>
              </w:rPr>
              <w:t>Dil, Dilin Millet hayatındaki yeri, Diller ve Türk Dili, Dil Bilgisi, Sözcük ve Cümle, Kelime Türleri, Anlatımın Öğeleri ve Anlatım Türleri, Düzgün ve Etkili Konuşmanın Temel İlkeleri, Türk dilinin bugünkü durumu ve yayılma alanı. Türkiye Türkçe sinin ses özellikleri şekil bilgisi. Kelime çeşitleri özellikleri ve kullanılışları</w:t>
            </w:r>
          </w:p>
        </w:tc>
      </w:tr>
    </w:tbl>
    <w:p w14:paraId="01963FD5"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B8D533F" w14:textId="77777777" w:rsidTr="00862D70">
        <w:trPr>
          <w:trHeight w:val="460"/>
        </w:trPr>
        <w:tc>
          <w:tcPr>
            <w:tcW w:w="1260" w:type="dxa"/>
            <w:vAlign w:val="center"/>
          </w:tcPr>
          <w:p w14:paraId="73563E1B"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E9979BC"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0DFF8BC"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5B564386"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17695601"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3F153489"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2C26F736" w14:textId="77777777" w:rsidTr="00862D70">
        <w:trPr>
          <w:trHeight w:val="457"/>
        </w:trPr>
        <w:tc>
          <w:tcPr>
            <w:tcW w:w="1260" w:type="dxa"/>
            <w:vAlign w:val="center"/>
          </w:tcPr>
          <w:p w14:paraId="67BF6BCE" w14:textId="58222719" w:rsidR="000414B3" w:rsidRPr="008529BD" w:rsidRDefault="000414B3" w:rsidP="00862D70">
            <w:pPr>
              <w:pStyle w:val="TableParagraph"/>
              <w:ind w:left="329" w:right="228" w:hanging="77"/>
              <w:rPr>
                <w:b/>
                <w:spacing w:val="-1"/>
                <w:sz w:val="20"/>
                <w:lang w:val="tr-TR"/>
              </w:rPr>
            </w:pPr>
            <w:r w:rsidRPr="008529BD">
              <w:rPr>
                <w:b/>
                <w:spacing w:val="-1"/>
                <w:sz w:val="20"/>
                <w:lang w:val="tr-TR"/>
              </w:rPr>
              <w:t>YDL103</w:t>
            </w:r>
          </w:p>
        </w:tc>
        <w:tc>
          <w:tcPr>
            <w:tcW w:w="3529" w:type="dxa"/>
            <w:vAlign w:val="center"/>
          </w:tcPr>
          <w:p w14:paraId="3597A876" w14:textId="5D9F21A5" w:rsidR="000414B3" w:rsidRPr="008529BD" w:rsidRDefault="000414B3" w:rsidP="00862D70">
            <w:pPr>
              <w:pStyle w:val="TableParagraph"/>
              <w:ind w:left="329" w:right="228" w:hanging="77"/>
              <w:rPr>
                <w:b/>
                <w:spacing w:val="-1"/>
                <w:sz w:val="20"/>
                <w:lang w:val="tr-TR"/>
              </w:rPr>
            </w:pPr>
            <w:r w:rsidRPr="008529BD">
              <w:rPr>
                <w:b/>
                <w:spacing w:val="-1"/>
                <w:sz w:val="20"/>
                <w:lang w:val="tr-TR"/>
              </w:rPr>
              <w:t>Yabancı Dil 1</w:t>
            </w:r>
          </w:p>
        </w:tc>
        <w:tc>
          <w:tcPr>
            <w:tcW w:w="840" w:type="dxa"/>
            <w:vAlign w:val="center"/>
          </w:tcPr>
          <w:p w14:paraId="16267C8E" w14:textId="3142D049"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5D850437" w14:textId="6B3D5111"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52FF8766" w14:textId="2A5BDD22"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2FFA3098" w14:textId="213F20D1" w:rsidR="000414B3" w:rsidRPr="008529BD" w:rsidRDefault="000414B3" w:rsidP="000414B3">
            <w:pPr>
              <w:pStyle w:val="TableParagraph"/>
              <w:ind w:left="5"/>
              <w:jc w:val="center"/>
              <w:rPr>
                <w:b/>
                <w:sz w:val="20"/>
                <w:lang w:val="tr-TR"/>
              </w:rPr>
            </w:pPr>
            <w:r w:rsidRPr="008529BD">
              <w:rPr>
                <w:b/>
                <w:sz w:val="20"/>
                <w:lang w:val="tr-TR"/>
              </w:rPr>
              <w:t>3</w:t>
            </w:r>
          </w:p>
        </w:tc>
      </w:tr>
      <w:tr w:rsidR="000414B3" w:rsidRPr="008529BD" w14:paraId="09C932F1" w14:textId="77777777" w:rsidTr="00862D70">
        <w:trPr>
          <w:trHeight w:val="607"/>
        </w:trPr>
        <w:tc>
          <w:tcPr>
            <w:tcW w:w="1260" w:type="dxa"/>
            <w:vAlign w:val="center"/>
          </w:tcPr>
          <w:p w14:paraId="6DE68ABC"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065505F" w14:textId="49D0B273" w:rsidR="000414B3" w:rsidRPr="008529BD" w:rsidRDefault="006603F3" w:rsidP="006603F3">
            <w:pPr>
              <w:pStyle w:val="TableParagraph"/>
              <w:ind w:firstLine="309"/>
              <w:jc w:val="both"/>
              <w:rPr>
                <w:sz w:val="20"/>
              </w:rPr>
            </w:pPr>
            <w:r w:rsidRPr="008529BD">
              <w:rPr>
                <w:sz w:val="20"/>
              </w:rPr>
              <w:t xml:space="preserve">Greetings, asking directions, imperatives, to be, subject, pronouns, possessive adjectives. Modals, adjectives, simple tense, offers and suggestion, </w:t>
            </w:r>
            <w:r w:rsidR="008529BD" w:rsidRPr="008529BD">
              <w:rPr>
                <w:sz w:val="20"/>
              </w:rPr>
              <w:t>numbers. Talking</w:t>
            </w:r>
            <w:r w:rsidRPr="008529BD">
              <w:rPr>
                <w:sz w:val="20"/>
              </w:rPr>
              <w:t xml:space="preserve"> on the phone, present progressive, necessity and advice. Was were and s. past tense.</w:t>
            </w:r>
          </w:p>
        </w:tc>
      </w:tr>
    </w:tbl>
    <w:p w14:paraId="51382E54" w14:textId="77777777" w:rsidR="000414B3" w:rsidRPr="008529BD" w:rsidRDefault="000414B3" w:rsidP="00E4226E">
      <w:pPr>
        <w:jc w:val="center"/>
        <w:rPr>
          <w:rFonts w:ascii="Times New Roman" w:hAnsi="Times New Roman" w:cs="Times New Roman"/>
          <w:b/>
          <w:sz w:val="20"/>
          <w:szCs w:val="20"/>
        </w:rPr>
      </w:pPr>
    </w:p>
    <w:p w14:paraId="2432E7C2" w14:textId="77777777" w:rsidR="000414B3" w:rsidRPr="008529BD" w:rsidRDefault="000414B3" w:rsidP="000414B3">
      <w:pPr>
        <w:jc w:val="right"/>
        <w:rPr>
          <w:rFonts w:ascii="Times New Roman" w:hAnsi="Times New Roman" w:cs="Times New Roman"/>
          <w:sz w:val="20"/>
          <w:szCs w:val="20"/>
        </w:rPr>
      </w:pPr>
      <w:r w:rsidRPr="008529BD">
        <w:rPr>
          <w:rFonts w:ascii="Times New Roman" w:hAnsi="Times New Roman" w:cs="Times New Roman"/>
          <w:b/>
          <w:sz w:val="20"/>
          <w:szCs w:val="20"/>
        </w:rPr>
        <w:t>1. SINIF /1 .YARIYIL*</w:t>
      </w:r>
    </w:p>
    <w:p w14:paraId="5DF1E6DF" w14:textId="4FF1C2C9" w:rsidR="000414B3" w:rsidRPr="008529BD" w:rsidRDefault="000414B3" w:rsidP="000414B3">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SEÇMELİ</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5FB7AE7D" w14:textId="77777777" w:rsidTr="00862D70">
        <w:trPr>
          <w:trHeight w:val="460"/>
        </w:trPr>
        <w:tc>
          <w:tcPr>
            <w:tcW w:w="1260" w:type="dxa"/>
            <w:vAlign w:val="center"/>
          </w:tcPr>
          <w:p w14:paraId="2B53ED6D"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DC82A2A"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306769C"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7A0100FB"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138F93DF"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628A111"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F2785A4" w14:textId="77777777" w:rsidTr="00862D70">
        <w:trPr>
          <w:trHeight w:val="457"/>
        </w:trPr>
        <w:tc>
          <w:tcPr>
            <w:tcW w:w="1260" w:type="dxa"/>
            <w:vAlign w:val="center"/>
          </w:tcPr>
          <w:p w14:paraId="24ADDCC9" w14:textId="0D3FC0A8" w:rsidR="000414B3" w:rsidRPr="008529BD" w:rsidRDefault="000414B3" w:rsidP="00862D70">
            <w:pPr>
              <w:pStyle w:val="TableParagraph"/>
              <w:ind w:left="329" w:right="228" w:hanging="77"/>
              <w:rPr>
                <w:b/>
                <w:spacing w:val="-1"/>
                <w:sz w:val="20"/>
                <w:lang w:val="tr-TR"/>
              </w:rPr>
            </w:pPr>
            <w:r w:rsidRPr="008529BD">
              <w:rPr>
                <w:b/>
                <w:spacing w:val="-1"/>
                <w:sz w:val="20"/>
                <w:lang w:val="tr-TR"/>
              </w:rPr>
              <w:t>KPR109</w:t>
            </w:r>
          </w:p>
        </w:tc>
        <w:tc>
          <w:tcPr>
            <w:tcW w:w="3529" w:type="dxa"/>
            <w:vAlign w:val="center"/>
          </w:tcPr>
          <w:p w14:paraId="3CFBC9A9" w14:textId="7F112BC4" w:rsidR="000414B3" w:rsidRPr="008529BD" w:rsidRDefault="000414B3" w:rsidP="00862D70">
            <w:pPr>
              <w:pStyle w:val="TableParagraph"/>
              <w:ind w:left="329" w:right="228" w:hanging="77"/>
              <w:rPr>
                <w:b/>
                <w:spacing w:val="-1"/>
                <w:sz w:val="20"/>
                <w:lang w:val="tr-TR"/>
              </w:rPr>
            </w:pPr>
            <w:r w:rsidRPr="008529BD">
              <w:rPr>
                <w:b/>
                <w:spacing w:val="-1"/>
                <w:sz w:val="20"/>
                <w:lang w:val="tr-TR"/>
              </w:rPr>
              <w:t>Teknolojinin Bilimsel İlkeleri</w:t>
            </w:r>
          </w:p>
        </w:tc>
        <w:tc>
          <w:tcPr>
            <w:tcW w:w="840" w:type="dxa"/>
            <w:vAlign w:val="center"/>
          </w:tcPr>
          <w:p w14:paraId="22742C8B" w14:textId="61CEAF7E"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5DDD834C" w14:textId="512F5308"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1602DA4C" w14:textId="1F914714"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067D475E" w14:textId="236096B2" w:rsidR="000414B3" w:rsidRPr="008529BD" w:rsidRDefault="000414B3" w:rsidP="000414B3">
            <w:pPr>
              <w:pStyle w:val="TableParagraph"/>
              <w:ind w:left="5"/>
              <w:jc w:val="center"/>
              <w:rPr>
                <w:b/>
                <w:sz w:val="20"/>
                <w:lang w:val="tr-TR"/>
              </w:rPr>
            </w:pPr>
            <w:r w:rsidRPr="008529BD">
              <w:rPr>
                <w:b/>
                <w:sz w:val="20"/>
                <w:lang w:val="tr-TR"/>
              </w:rPr>
              <w:t>2</w:t>
            </w:r>
          </w:p>
        </w:tc>
      </w:tr>
      <w:tr w:rsidR="000414B3" w:rsidRPr="008529BD" w14:paraId="7A517A3E" w14:textId="77777777" w:rsidTr="00862D70">
        <w:trPr>
          <w:trHeight w:val="607"/>
        </w:trPr>
        <w:tc>
          <w:tcPr>
            <w:tcW w:w="1260" w:type="dxa"/>
            <w:vAlign w:val="center"/>
          </w:tcPr>
          <w:p w14:paraId="7A3EA9A9"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0FFA45E" w14:textId="1AB3FE47" w:rsidR="000414B3" w:rsidRPr="008529BD" w:rsidRDefault="006603F3" w:rsidP="006603F3">
            <w:pPr>
              <w:pStyle w:val="TableParagraph"/>
              <w:ind w:firstLine="309"/>
              <w:jc w:val="both"/>
              <w:rPr>
                <w:sz w:val="20"/>
                <w:lang w:val="tr-TR"/>
              </w:rPr>
            </w:pPr>
            <w:r w:rsidRPr="008529BD">
              <w:rPr>
                <w:sz w:val="20"/>
                <w:lang w:val="tr-TR"/>
              </w:rPr>
              <w:t>Malzeme Özellikleri, Statik, Dinamik, Enerji, İş ve Güç, Mekanik ve Elektromanyetik Dalga Hareketi , Akışkanlarda Basınç, Elektrik ve Magnetizma.</w:t>
            </w:r>
          </w:p>
        </w:tc>
      </w:tr>
    </w:tbl>
    <w:p w14:paraId="436F992B"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817AF4C" w14:textId="77777777" w:rsidTr="00862D70">
        <w:trPr>
          <w:trHeight w:val="460"/>
        </w:trPr>
        <w:tc>
          <w:tcPr>
            <w:tcW w:w="1260" w:type="dxa"/>
            <w:vAlign w:val="center"/>
          </w:tcPr>
          <w:p w14:paraId="61A8BD2E"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16E7D6E"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6CEB822"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637ABBA7"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767DE48F"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56B63B8F"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0743F6D" w14:textId="77777777" w:rsidTr="00862D70">
        <w:trPr>
          <w:trHeight w:val="457"/>
        </w:trPr>
        <w:tc>
          <w:tcPr>
            <w:tcW w:w="1260" w:type="dxa"/>
            <w:vAlign w:val="center"/>
          </w:tcPr>
          <w:p w14:paraId="2FACC1FD" w14:textId="6B765277" w:rsidR="000414B3" w:rsidRPr="008529BD" w:rsidRDefault="000414B3" w:rsidP="00862D70">
            <w:pPr>
              <w:pStyle w:val="TableParagraph"/>
              <w:ind w:left="329" w:right="228" w:hanging="77"/>
              <w:rPr>
                <w:b/>
                <w:spacing w:val="-1"/>
                <w:sz w:val="20"/>
                <w:lang w:val="tr-TR"/>
              </w:rPr>
            </w:pPr>
            <w:r w:rsidRPr="008529BD">
              <w:rPr>
                <w:b/>
                <w:spacing w:val="-1"/>
                <w:sz w:val="20"/>
                <w:lang w:val="tr-TR"/>
              </w:rPr>
              <w:t>KPR111</w:t>
            </w:r>
          </w:p>
        </w:tc>
        <w:tc>
          <w:tcPr>
            <w:tcW w:w="3529" w:type="dxa"/>
            <w:vAlign w:val="center"/>
          </w:tcPr>
          <w:p w14:paraId="119AD66A" w14:textId="2C385777" w:rsidR="000414B3" w:rsidRPr="008529BD" w:rsidRDefault="000414B3" w:rsidP="00862D70">
            <w:pPr>
              <w:pStyle w:val="TableParagraph"/>
              <w:ind w:left="329" w:right="228" w:hanging="77"/>
              <w:rPr>
                <w:b/>
                <w:spacing w:val="-1"/>
                <w:sz w:val="20"/>
                <w:lang w:val="tr-TR"/>
              </w:rPr>
            </w:pPr>
            <w:r w:rsidRPr="008529BD">
              <w:rPr>
                <w:b/>
                <w:spacing w:val="-1"/>
                <w:sz w:val="20"/>
                <w:lang w:val="tr-TR"/>
              </w:rPr>
              <w:t>Stokiyometri</w:t>
            </w:r>
          </w:p>
        </w:tc>
        <w:tc>
          <w:tcPr>
            <w:tcW w:w="840" w:type="dxa"/>
            <w:vAlign w:val="center"/>
          </w:tcPr>
          <w:p w14:paraId="7C204944" w14:textId="354692D9" w:rsidR="000414B3" w:rsidRPr="008529BD" w:rsidRDefault="000414B3" w:rsidP="000414B3">
            <w:pPr>
              <w:pStyle w:val="TableParagraph"/>
              <w:ind w:left="9"/>
              <w:jc w:val="center"/>
              <w:rPr>
                <w:b/>
                <w:sz w:val="20"/>
                <w:lang w:val="tr-TR"/>
              </w:rPr>
            </w:pPr>
            <w:r w:rsidRPr="008529BD">
              <w:rPr>
                <w:b/>
                <w:sz w:val="20"/>
                <w:lang w:val="tr-TR"/>
              </w:rPr>
              <w:t>2</w:t>
            </w:r>
          </w:p>
        </w:tc>
        <w:tc>
          <w:tcPr>
            <w:tcW w:w="545" w:type="dxa"/>
            <w:vAlign w:val="center"/>
          </w:tcPr>
          <w:p w14:paraId="7DA7AEB5" w14:textId="6F7C4CCC" w:rsidR="000414B3" w:rsidRPr="008529BD" w:rsidRDefault="000414B3" w:rsidP="000414B3">
            <w:pPr>
              <w:pStyle w:val="TableParagraph"/>
              <w:ind w:left="6"/>
              <w:jc w:val="center"/>
              <w:rPr>
                <w:b/>
                <w:sz w:val="20"/>
                <w:lang w:val="tr-TR"/>
              </w:rPr>
            </w:pPr>
            <w:r w:rsidRPr="008529BD">
              <w:rPr>
                <w:b/>
                <w:sz w:val="20"/>
                <w:lang w:val="tr-TR"/>
              </w:rPr>
              <w:t>0</w:t>
            </w:r>
          </w:p>
        </w:tc>
        <w:tc>
          <w:tcPr>
            <w:tcW w:w="937" w:type="dxa"/>
            <w:vAlign w:val="center"/>
          </w:tcPr>
          <w:p w14:paraId="24E66372" w14:textId="0E9B1045" w:rsidR="000414B3" w:rsidRPr="008529BD" w:rsidRDefault="000414B3" w:rsidP="000414B3">
            <w:pPr>
              <w:pStyle w:val="TableParagraph"/>
              <w:ind w:left="7"/>
              <w:jc w:val="center"/>
              <w:rPr>
                <w:b/>
                <w:sz w:val="20"/>
                <w:lang w:val="tr-TR"/>
              </w:rPr>
            </w:pPr>
            <w:r w:rsidRPr="008529BD">
              <w:rPr>
                <w:b/>
                <w:sz w:val="20"/>
                <w:lang w:val="tr-TR"/>
              </w:rPr>
              <w:t>2</w:t>
            </w:r>
          </w:p>
        </w:tc>
        <w:tc>
          <w:tcPr>
            <w:tcW w:w="1683" w:type="dxa"/>
            <w:vAlign w:val="center"/>
          </w:tcPr>
          <w:p w14:paraId="3581D279" w14:textId="6DCBD8BE" w:rsidR="000414B3" w:rsidRPr="008529BD" w:rsidRDefault="000414B3" w:rsidP="000414B3">
            <w:pPr>
              <w:pStyle w:val="TableParagraph"/>
              <w:ind w:left="5"/>
              <w:jc w:val="center"/>
              <w:rPr>
                <w:b/>
                <w:sz w:val="20"/>
                <w:lang w:val="tr-TR"/>
              </w:rPr>
            </w:pPr>
            <w:r w:rsidRPr="008529BD">
              <w:rPr>
                <w:b/>
                <w:sz w:val="20"/>
                <w:lang w:val="tr-TR"/>
              </w:rPr>
              <w:t>2</w:t>
            </w:r>
          </w:p>
        </w:tc>
      </w:tr>
      <w:tr w:rsidR="000414B3" w:rsidRPr="008529BD" w14:paraId="3DC7575A" w14:textId="77777777" w:rsidTr="00862D70">
        <w:trPr>
          <w:trHeight w:val="607"/>
        </w:trPr>
        <w:tc>
          <w:tcPr>
            <w:tcW w:w="1260" w:type="dxa"/>
            <w:vAlign w:val="center"/>
          </w:tcPr>
          <w:p w14:paraId="16B21FC7"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A79CD57" w14:textId="4DE3F802" w:rsidR="000414B3" w:rsidRPr="008529BD" w:rsidRDefault="006603F3" w:rsidP="006603F3">
            <w:pPr>
              <w:pStyle w:val="TableParagraph"/>
              <w:ind w:firstLine="309"/>
              <w:jc w:val="both"/>
              <w:rPr>
                <w:sz w:val="20"/>
                <w:lang w:val="tr-TR"/>
              </w:rPr>
            </w:pPr>
            <w:r w:rsidRPr="008529BD">
              <w:rPr>
                <w:sz w:val="20"/>
                <w:lang w:val="tr-TR"/>
              </w:rPr>
              <w:t>Stokiyometriye Giriş ve Temel Kavramlar, Kimyasal Reaksiyonlar ve Kimyasal Denklemler, Kimyasal Denklemlerin Denkleştirilmeleri, Kimyasal Denklemlere Dayanan Hesaplamalar, Sınırlayıcı Reaktif, Reaksiyon Verimleri, Kimyasal Analizler ile İlgili Problem Çözümleri, Kimyasal Üretim Proseslerinde Madde Enerji Hesaplamaları.</w:t>
            </w:r>
          </w:p>
        </w:tc>
      </w:tr>
    </w:tbl>
    <w:p w14:paraId="794831BB"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EBD77E1" w14:textId="77777777" w:rsidTr="00862D70">
        <w:trPr>
          <w:trHeight w:val="460"/>
        </w:trPr>
        <w:tc>
          <w:tcPr>
            <w:tcW w:w="1260" w:type="dxa"/>
            <w:vAlign w:val="center"/>
          </w:tcPr>
          <w:p w14:paraId="74FBCC09"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ACF70AC"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3227CFC"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5D2184D2"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9F14BBF"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68F3DEF6"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6FF6038F" w14:textId="77777777" w:rsidTr="00862D70">
        <w:trPr>
          <w:trHeight w:val="457"/>
        </w:trPr>
        <w:tc>
          <w:tcPr>
            <w:tcW w:w="1260" w:type="dxa"/>
            <w:vAlign w:val="center"/>
          </w:tcPr>
          <w:p w14:paraId="75ACDDE2" w14:textId="2617E7A0" w:rsidR="000414B3" w:rsidRPr="008529BD" w:rsidRDefault="000414B3" w:rsidP="00862D70">
            <w:pPr>
              <w:pStyle w:val="TableParagraph"/>
              <w:ind w:left="329" w:right="228" w:hanging="77"/>
              <w:rPr>
                <w:b/>
                <w:spacing w:val="-1"/>
                <w:sz w:val="20"/>
                <w:lang w:val="tr-TR"/>
              </w:rPr>
            </w:pPr>
            <w:r w:rsidRPr="008529BD">
              <w:rPr>
                <w:b/>
                <w:spacing w:val="-1"/>
                <w:sz w:val="20"/>
                <w:lang w:val="tr-TR"/>
              </w:rPr>
              <w:t>KPR113</w:t>
            </w:r>
          </w:p>
        </w:tc>
        <w:tc>
          <w:tcPr>
            <w:tcW w:w="3529" w:type="dxa"/>
            <w:vAlign w:val="center"/>
          </w:tcPr>
          <w:p w14:paraId="03C91DB8" w14:textId="41385DA0" w:rsidR="000414B3" w:rsidRPr="008529BD" w:rsidRDefault="000414B3" w:rsidP="00862D70">
            <w:pPr>
              <w:pStyle w:val="TableParagraph"/>
              <w:ind w:left="329" w:right="228" w:hanging="77"/>
              <w:rPr>
                <w:b/>
                <w:spacing w:val="-1"/>
                <w:sz w:val="20"/>
                <w:lang w:val="tr-TR"/>
              </w:rPr>
            </w:pPr>
            <w:r w:rsidRPr="008529BD">
              <w:rPr>
                <w:b/>
                <w:spacing w:val="-1"/>
                <w:sz w:val="20"/>
                <w:lang w:val="tr-TR"/>
              </w:rPr>
              <w:t>İlkyardım</w:t>
            </w:r>
          </w:p>
        </w:tc>
        <w:tc>
          <w:tcPr>
            <w:tcW w:w="840" w:type="dxa"/>
            <w:vAlign w:val="center"/>
          </w:tcPr>
          <w:p w14:paraId="5585BDA3" w14:textId="2C626C61" w:rsidR="000414B3" w:rsidRPr="008529BD" w:rsidRDefault="00EC478D" w:rsidP="00EC478D">
            <w:pPr>
              <w:pStyle w:val="TableParagraph"/>
              <w:ind w:left="9"/>
              <w:jc w:val="center"/>
              <w:rPr>
                <w:b/>
                <w:sz w:val="20"/>
                <w:lang w:val="tr-TR"/>
              </w:rPr>
            </w:pPr>
            <w:r w:rsidRPr="008529BD">
              <w:rPr>
                <w:b/>
                <w:sz w:val="20"/>
                <w:lang w:val="tr-TR"/>
              </w:rPr>
              <w:t>2</w:t>
            </w:r>
          </w:p>
        </w:tc>
        <w:tc>
          <w:tcPr>
            <w:tcW w:w="545" w:type="dxa"/>
            <w:vAlign w:val="center"/>
          </w:tcPr>
          <w:p w14:paraId="06C8ECFC" w14:textId="56E48D3E" w:rsidR="000414B3" w:rsidRPr="008529BD" w:rsidRDefault="00EC478D" w:rsidP="00EC478D">
            <w:pPr>
              <w:pStyle w:val="TableParagraph"/>
              <w:ind w:left="6"/>
              <w:jc w:val="center"/>
              <w:rPr>
                <w:b/>
                <w:sz w:val="20"/>
                <w:lang w:val="tr-TR"/>
              </w:rPr>
            </w:pPr>
            <w:r w:rsidRPr="008529BD">
              <w:rPr>
                <w:b/>
                <w:sz w:val="20"/>
                <w:lang w:val="tr-TR"/>
              </w:rPr>
              <w:t>0</w:t>
            </w:r>
          </w:p>
        </w:tc>
        <w:tc>
          <w:tcPr>
            <w:tcW w:w="937" w:type="dxa"/>
            <w:vAlign w:val="center"/>
          </w:tcPr>
          <w:p w14:paraId="6538400F" w14:textId="190B72B8" w:rsidR="000414B3" w:rsidRPr="008529BD" w:rsidRDefault="00EC478D" w:rsidP="00EC478D">
            <w:pPr>
              <w:pStyle w:val="TableParagraph"/>
              <w:ind w:left="7"/>
              <w:jc w:val="center"/>
              <w:rPr>
                <w:b/>
                <w:sz w:val="20"/>
                <w:lang w:val="tr-TR"/>
              </w:rPr>
            </w:pPr>
            <w:r w:rsidRPr="008529BD">
              <w:rPr>
                <w:b/>
                <w:sz w:val="20"/>
                <w:lang w:val="tr-TR"/>
              </w:rPr>
              <w:t>2</w:t>
            </w:r>
          </w:p>
        </w:tc>
        <w:tc>
          <w:tcPr>
            <w:tcW w:w="1683" w:type="dxa"/>
            <w:vAlign w:val="center"/>
          </w:tcPr>
          <w:p w14:paraId="39FE6859" w14:textId="673CC599" w:rsidR="000414B3" w:rsidRPr="008529BD" w:rsidRDefault="00EC478D" w:rsidP="00EC478D">
            <w:pPr>
              <w:pStyle w:val="TableParagraph"/>
              <w:ind w:left="5"/>
              <w:jc w:val="center"/>
              <w:rPr>
                <w:b/>
                <w:sz w:val="20"/>
                <w:lang w:val="tr-TR"/>
              </w:rPr>
            </w:pPr>
            <w:r w:rsidRPr="008529BD">
              <w:rPr>
                <w:b/>
                <w:sz w:val="20"/>
                <w:lang w:val="tr-TR"/>
              </w:rPr>
              <w:t>2</w:t>
            </w:r>
          </w:p>
        </w:tc>
      </w:tr>
      <w:tr w:rsidR="000414B3" w:rsidRPr="008529BD" w14:paraId="4176D306" w14:textId="77777777" w:rsidTr="00862D70">
        <w:trPr>
          <w:trHeight w:val="607"/>
        </w:trPr>
        <w:tc>
          <w:tcPr>
            <w:tcW w:w="1260" w:type="dxa"/>
            <w:vAlign w:val="center"/>
          </w:tcPr>
          <w:p w14:paraId="4BF36E00"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4CFC2F3" w14:textId="5FEE3514" w:rsidR="000414B3" w:rsidRPr="008529BD" w:rsidRDefault="006603F3" w:rsidP="006603F3">
            <w:pPr>
              <w:pStyle w:val="TableParagraph"/>
              <w:ind w:firstLine="309"/>
              <w:jc w:val="both"/>
              <w:rPr>
                <w:sz w:val="20"/>
                <w:lang w:val="tr-TR"/>
              </w:rPr>
            </w:pPr>
            <w:r w:rsidRPr="008529BD">
              <w:rPr>
                <w:sz w:val="20"/>
                <w:lang w:val="tr-TR"/>
              </w:rPr>
              <w:t xml:space="preserve">İlkyardımın Amacı </w:t>
            </w:r>
            <w:r w:rsidR="008529BD" w:rsidRPr="008529BD">
              <w:rPr>
                <w:sz w:val="20"/>
                <w:lang w:val="tr-TR"/>
              </w:rPr>
              <w:t>ve</w:t>
            </w:r>
            <w:r w:rsidRPr="008529BD">
              <w:rPr>
                <w:sz w:val="20"/>
                <w:lang w:val="tr-TR"/>
              </w:rPr>
              <w:t xml:space="preserve"> Aşamaları, İnsan Vücudu, Solunumun Sağlanması, Dolaşım Sistemi, Kalp Masajı </w:t>
            </w:r>
            <w:r w:rsidR="008529BD" w:rsidRPr="008529BD">
              <w:rPr>
                <w:sz w:val="20"/>
                <w:lang w:val="tr-TR"/>
              </w:rPr>
              <w:t>ve</w:t>
            </w:r>
            <w:r w:rsidRPr="008529BD">
              <w:rPr>
                <w:sz w:val="20"/>
                <w:lang w:val="tr-TR"/>
              </w:rPr>
              <w:t xml:space="preserve"> Kanamalar, Yaralanmalar </w:t>
            </w:r>
            <w:r w:rsidR="008529BD" w:rsidRPr="008529BD">
              <w:rPr>
                <w:sz w:val="20"/>
                <w:lang w:val="tr-TR"/>
              </w:rPr>
              <w:t>ve</w:t>
            </w:r>
            <w:r w:rsidRPr="008529BD">
              <w:rPr>
                <w:sz w:val="20"/>
                <w:lang w:val="tr-TR"/>
              </w:rPr>
              <w:t xml:space="preserve"> Yanıklar, Haberleşme </w:t>
            </w:r>
            <w:r w:rsidR="008529BD" w:rsidRPr="008529BD">
              <w:rPr>
                <w:sz w:val="20"/>
                <w:lang w:val="tr-TR"/>
              </w:rPr>
              <w:t>ve</w:t>
            </w:r>
            <w:r w:rsidRPr="008529BD">
              <w:rPr>
                <w:sz w:val="20"/>
                <w:lang w:val="tr-TR"/>
              </w:rPr>
              <w:t xml:space="preserve"> Yaralıların Taşınmaya Hazırlanması, Sağlığı Bozan Dış Etmenler</w:t>
            </w:r>
          </w:p>
        </w:tc>
      </w:tr>
    </w:tbl>
    <w:p w14:paraId="6EF62BD0"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A50D1F7" w14:textId="77777777" w:rsidTr="00862D70">
        <w:trPr>
          <w:trHeight w:val="460"/>
        </w:trPr>
        <w:tc>
          <w:tcPr>
            <w:tcW w:w="1260" w:type="dxa"/>
            <w:vAlign w:val="center"/>
          </w:tcPr>
          <w:p w14:paraId="14EBCAC3"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4CE4F24"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9BEE9AC"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5C17644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86E7D6B"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11CE16E4"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7BBBF1C8" w14:textId="77777777" w:rsidTr="00862D70">
        <w:trPr>
          <w:trHeight w:val="457"/>
        </w:trPr>
        <w:tc>
          <w:tcPr>
            <w:tcW w:w="1260" w:type="dxa"/>
            <w:vAlign w:val="center"/>
          </w:tcPr>
          <w:p w14:paraId="7993BFDA" w14:textId="034CDA72" w:rsidR="000414B3" w:rsidRPr="008529BD" w:rsidRDefault="00EC478D" w:rsidP="00862D70">
            <w:pPr>
              <w:pStyle w:val="TableParagraph"/>
              <w:ind w:left="329" w:right="228" w:hanging="77"/>
              <w:rPr>
                <w:b/>
                <w:spacing w:val="-1"/>
                <w:sz w:val="20"/>
                <w:lang w:val="tr-TR"/>
              </w:rPr>
            </w:pPr>
            <w:r w:rsidRPr="008529BD">
              <w:rPr>
                <w:b/>
                <w:spacing w:val="-1"/>
                <w:sz w:val="20"/>
                <w:lang w:val="tr-TR"/>
              </w:rPr>
              <w:t>KPR115</w:t>
            </w:r>
          </w:p>
        </w:tc>
        <w:tc>
          <w:tcPr>
            <w:tcW w:w="3529" w:type="dxa"/>
            <w:vAlign w:val="center"/>
          </w:tcPr>
          <w:p w14:paraId="34340735" w14:textId="0CB6A9CF" w:rsidR="000414B3" w:rsidRPr="008529BD" w:rsidRDefault="00EC478D" w:rsidP="00862D70">
            <w:pPr>
              <w:pStyle w:val="TableParagraph"/>
              <w:ind w:left="329" w:right="228" w:hanging="77"/>
              <w:rPr>
                <w:b/>
                <w:spacing w:val="-1"/>
                <w:sz w:val="20"/>
                <w:lang w:val="tr-TR"/>
              </w:rPr>
            </w:pPr>
            <w:r w:rsidRPr="008529BD">
              <w:rPr>
                <w:b/>
                <w:spacing w:val="-1"/>
                <w:sz w:val="20"/>
                <w:lang w:val="tr-TR"/>
              </w:rPr>
              <w:t>İletişim Teknikleri</w:t>
            </w:r>
          </w:p>
        </w:tc>
        <w:tc>
          <w:tcPr>
            <w:tcW w:w="840" w:type="dxa"/>
            <w:vAlign w:val="center"/>
          </w:tcPr>
          <w:p w14:paraId="4B053D37" w14:textId="3664EAA2" w:rsidR="000414B3" w:rsidRPr="008529BD" w:rsidRDefault="00EC478D" w:rsidP="00EC478D">
            <w:pPr>
              <w:pStyle w:val="TableParagraph"/>
              <w:ind w:left="9"/>
              <w:jc w:val="center"/>
              <w:rPr>
                <w:b/>
                <w:sz w:val="20"/>
                <w:lang w:val="tr-TR"/>
              </w:rPr>
            </w:pPr>
            <w:r w:rsidRPr="008529BD">
              <w:rPr>
                <w:b/>
                <w:sz w:val="20"/>
                <w:lang w:val="tr-TR"/>
              </w:rPr>
              <w:t>2</w:t>
            </w:r>
          </w:p>
        </w:tc>
        <w:tc>
          <w:tcPr>
            <w:tcW w:w="545" w:type="dxa"/>
            <w:vAlign w:val="center"/>
          </w:tcPr>
          <w:p w14:paraId="230A5354" w14:textId="588A0A91" w:rsidR="000414B3" w:rsidRPr="008529BD" w:rsidRDefault="00EC478D" w:rsidP="00EC478D">
            <w:pPr>
              <w:pStyle w:val="TableParagraph"/>
              <w:ind w:left="6"/>
              <w:jc w:val="center"/>
              <w:rPr>
                <w:b/>
                <w:sz w:val="20"/>
                <w:lang w:val="tr-TR"/>
              </w:rPr>
            </w:pPr>
            <w:r w:rsidRPr="008529BD">
              <w:rPr>
                <w:b/>
                <w:sz w:val="20"/>
                <w:lang w:val="tr-TR"/>
              </w:rPr>
              <w:t>0</w:t>
            </w:r>
          </w:p>
        </w:tc>
        <w:tc>
          <w:tcPr>
            <w:tcW w:w="937" w:type="dxa"/>
            <w:vAlign w:val="center"/>
          </w:tcPr>
          <w:p w14:paraId="5E2B8A04" w14:textId="42C4329E" w:rsidR="000414B3" w:rsidRPr="008529BD" w:rsidRDefault="00EC478D" w:rsidP="00EC478D">
            <w:pPr>
              <w:pStyle w:val="TableParagraph"/>
              <w:ind w:left="7"/>
              <w:jc w:val="center"/>
              <w:rPr>
                <w:b/>
                <w:sz w:val="20"/>
                <w:lang w:val="tr-TR"/>
              </w:rPr>
            </w:pPr>
            <w:r w:rsidRPr="008529BD">
              <w:rPr>
                <w:b/>
                <w:sz w:val="20"/>
                <w:lang w:val="tr-TR"/>
              </w:rPr>
              <w:t>2</w:t>
            </w:r>
          </w:p>
        </w:tc>
        <w:tc>
          <w:tcPr>
            <w:tcW w:w="1683" w:type="dxa"/>
            <w:vAlign w:val="center"/>
          </w:tcPr>
          <w:p w14:paraId="475AA6C0" w14:textId="7BD6BE59" w:rsidR="000414B3" w:rsidRPr="008529BD" w:rsidRDefault="00EC478D" w:rsidP="00EC478D">
            <w:pPr>
              <w:pStyle w:val="TableParagraph"/>
              <w:ind w:left="5"/>
              <w:jc w:val="center"/>
              <w:rPr>
                <w:b/>
                <w:sz w:val="20"/>
                <w:lang w:val="tr-TR"/>
              </w:rPr>
            </w:pPr>
            <w:r w:rsidRPr="008529BD">
              <w:rPr>
                <w:b/>
                <w:sz w:val="20"/>
                <w:lang w:val="tr-TR"/>
              </w:rPr>
              <w:t>2</w:t>
            </w:r>
          </w:p>
        </w:tc>
      </w:tr>
      <w:tr w:rsidR="000414B3" w:rsidRPr="008529BD" w14:paraId="32A322B9" w14:textId="77777777" w:rsidTr="00862D70">
        <w:trPr>
          <w:trHeight w:val="607"/>
        </w:trPr>
        <w:tc>
          <w:tcPr>
            <w:tcW w:w="1260" w:type="dxa"/>
            <w:vAlign w:val="center"/>
          </w:tcPr>
          <w:p w14:paraId="74378448"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0DABD76" w14:textId="7EF1E184" w:rsidR="000414B3" w:rsidRPr="008529BD" w:rsidRDefault="006603F3" w:rsidP="006603F3">
            <w:pPr>
              <w:pStyle w:val="TableParagraph"/>
              <w:ind w:firstLine="309"/>
              <w:jc w:val="both"/>
              <w:rPr>
                <w:sz w:val="20"/>
                <w:lang w:val="tr-TR"/>
              </w:rPr>
            </w:pPr>
            <w:r w:rsidRPr="008529BD">
              <w:rPr>
                <w:sz w:val="20"/>
                <w:lang w:val="tr-TR"/>
              </w:rPr>
              <w:t xml:space="preserve">İletişimle ilgili temel kavramlar, toplumsal yaşamda iletişimin yeri ve önemi, temel iletişim modelleri , kitle iletişimi, medya türleri, </w:t>
            </w:r>
            <w:r w:rsidR="008529BD" w:rsidRPr="008529BD">
              <w:rPr>
                <w:sz w:val="20"/>
                <w:lang w:val="tr-TR"/>
              </w:rPr>
              <w:t>radyo</w:t>
            </w:r>
            <w:r w:rsidRPr="008529BD">
              <w:rPr>
                <w:sz w:val="20"/>
                <w:lang w:val="tr-TR"/>
              </w:rPr>
              <w:t>, televizyon, sinema, halkla ilişkiler ve reklamcılık ve yeni medya türlerinin tarihçesi ve günümüzdeki durumu</w:t>
            </w:r>
          </w:p>
        </w:tc>
      </w:tr>
    </w:tbl>
    <w:p w14:paraId="038B5FED"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07B8F362" w14:textId="77777777" w:rsidTr="00862D70">
        <w:trPr>
          <w:trHeight w:val="460"/>
        </w:trPr>
        <w:tc>
          <w:tcPr>
            <w:tcW w:w="1260" w:type="dxa"/>
            <w:vAlign w:val="center"/>
          </w:tcPr>
          <w:p w14:paraId="32C2F395" w14:textId="77777777" w:rsidR="000414B3" w:rsidRPr="008529BD" w:rsidRDefault="000414B3" w:rsidP="00862D70">
            <w:pPr>
              <w:pStyle w:val="TableParagraph"/>
              <w:ind w:left="329" w:right="228" w:hanging="77"/>
              <w:rPr>
                <w:b/>
                <w:sz w:val="20"/>
                <w:lang w:val="tr-TR"/>
              </w:rPr>
            </w:pPr>
            <w:r w:rsidRPr="008529BD">
              <w:rPr>
                <w:b/>
                <w:spacing w:val="-1"/>
                <w:sz w:val="20"/>
                <w:lang w:val="tr-TR"/>
              </w:rPr>
              <w:lastRenderedPageBreak/>
              <w:t>DERSİN</w:t>
            </w:r>
            <w:r w:rsidRPr="008529BD">
              <w:rPr>
                <w:b/>
                <w:spacing w:val="-47"/>
                <w:sz w:val="20"/>
                <w:lang w:val="tr-TR"/>
              </w:rPr>
              <w:t xml:space="preserve"> </w:t>
            </w:r>
            <w:r w:rsidRPr="008529BD">
              <w:rPr>
                <w:b/>
                <w:sz w:val="20"/>
                <w:lang w:val="tr-TR"/>
              </w:rPr>
              <w:t>KODU</w:t>
            </w:r>
          </w:p>
        </w:tc>
        <w:tc>
          <w:tcPr>
            <w:tcW w:w="3529" w:type="dxa"/>
            <w:vAlign w:val="center"/>
          </w:tcPr>
          <w:p w14:paraId="7C0774AA"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513A048"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1CF8D42F"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10F0C361"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7F840B78"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21E60C21" w14:textId="77777777" w:rsidTr="00862D70">
        <w:trPr>
          <w:trHeight w:val="457"/>
        </w:trPr>
        <w:tc>
          <w:tcPr>
            <w:tcW w:w="1260" w:type="dxa"/>
            <w:vAlign w:val="center"/>
          </w:tcPr>
          <w:p w14:paraId="5D5DA295" w14:textId="5C975FD3" w:rsidR="000414B3" w:rsidRPr="008529BD" w:rsidRDefault="00EC478D" w:rsidP="00862D70">
            <w:pPr>
              <w:pStyle w:val="TableParagraph"/>
              <w:ind w:left="329" w:right="228" w:hanging="77"/>
              <w:rPr>
                <w:b/>
                <w:spacing w:val="-1"/>
                <w:sz w:val="20"/>
                <w:lang w:val="tr-TR"/>
              </w:rPr>
            </w:pPr>
            <w:r w:rsidRPr="008529BD">
              <w:rPr>
                <w:b/>
                <w:spacing w:val="-1"/>
                <w:sz w:val="20"/>
                <w:lang w:val="tr-TR"/>
              </w:rPr>
              <w:t>KPR117</w:t>
            </w:r>
          </w:p>
        </w:tc>
        <w:tc>
          <w:tcPr>
            <w:tcW w:w="3529" w:type="dxa"/>
            <w:vAlign w:val="center"/>
          </w:tcPr>
          <w:p w14:paraId="6C331FDE" w14:textId="524A96E8" w:rsidR="000414B3" w:rsidRPr="008529BD" w:rsidRDefault="00EC478D" w:rsidP="00862D70">
            <w:pPr>
              <w:pStyle w:val="TableParagraph"/>
              <w:ind w:left="329" w:right="228" w:hanging="77"/>
              <w:rPr>
                <w:b/>
                <w:spacing w:val="-1"/>
                <w:sz w:val="20"/>
                <w:lang w:val="tr-TR"/>
              </w:rPr>
            </w:pPr>
            <w:r w:rsidRPr="008529BD">
              <w:rPr>
                <w:b/>
                <w:spacing w:val="-1"/>
                <w:sz w:val="20"/>
                <w:lang w:val="tr-TR"/>
              </w:rPr>
              <w:t>Güzel Sanatlar</w:t>
            </w:r>
          </w:p>
        </w:tc>
        <w:tc>
          <w:tcPr>
            <w:tcW w:w="840" w:type="dxa"/>
            <w:vAlign w:val="center"/>
          </w:tcPr>
          <w:p w14:paraId="005A7D84" w14:textId="3643FB1E" w:rsidR="000414B3" w:rsidRPr="008529BD" w:rsidRDefault="00EC478D" w:rsidP="00862D70">
            <w:pPr>
              <w:pStyle w:val="TableParagraph"/>
              <w:ind w:left="9"/>
              <w:rPr>
                <w:b/>
                <w:sz w:val="20"/>
                <w:lang w:val="tr-TR"/>
              </w:rPr>
            </w:pPr>
            <w:r w:rsidRPr="008529BD">
              <w:rPr>
                <w:b/>
                <w:sz w:val="20"/>
                <w:lang w:val="tr-TR"/>
              </w:rPr>
              <w:t>1</w:t>
            </w:r>
          </w:p>
        </w:tc>
        <w:tc>
          <w:tcPr>
            <w:tcW w:w="545" w:type="dxa"/>
            <w:vAlign w:val="center"/>
          </w:tcPr>
          <w:p w14:paraId="2A8DD9CA" w14:textId="69058317" w:rsidR="000414B3" w:rsidRPr="008529BD" w:rsidRDefault="00EC478D" w:rsidP="00862D70">
            <w:pPr>
              <w:pStyle w:val="TableParagraph"/>
              <w:ind w:left="6"/>
              <w:rPr>
                <w:b/>
                <w:sz w:val="20"/>
                <w:lang w:val="tr-TR"/>
              </w:rPr>
            </w:pPr>
            <w:r w:rsidRPr="008529BD">
              <w:rPr>
                <w:b/>
                <w:sz w:val="20"/>
                <w:lang w:val="tr-TR"/>
              </w:rPr>
              <w:t>1</w:t>
            </w:r>
          </w:p>
        </w:tc>
        <w:tc>
          <w:tcPr>
            <w:tcW w:w="937" w:type="dxa"/>
            <w:vAlign w:val="center"/>
          </w:tcPr>
          <w:p w14:paraId="1EE8F400" w14:textId="1382F75A" w:rsidR="000414B3" w:rsidRPr="008529BD" w:rsidRDefault="00EC478D" w:rsidP="00862D70">
            <w:pPr>
              <w:pStyle w:val="TableParagraph"/>
              <w:ind w:left="7"/>
              <w:rPr>
                <w:b/>
                <w:sz w:val="20"/>
                <w:lang w:val="tr-TR"/>
              </w:rPr>
            </w:pPr>
            <w:r w:rsidRPr="008529BD">
              <w:rPr>
                <w:b/>
                <w:sz w:val="20"/>
                <w:lang w:val="tr-TR"/>
              </w:rPr>
              <w:t>2</w:t>
            </w:r>
          </w:p>
        </w:tc>
        <w:tc>
          <w:tcPr>
            <w:tcW w:w="1683" w:type="dxa"/>
            <w:vAlign w:val="center"/>
          </w:tcPr>
          <w:p w14:paraId="69E56F27" w14:textId="2258040D" w:rsidR="000414B3" w:rsidRPr="008529BD" w:rsidRDefault="00EC478D" w:rsidP="00862D70">
            <w:pPr>
              <w:pStyle w:val="TableParagraph"/>
              <w:ind w:left="5"/>
              <w:rPr>
                <w:b/>
                <w:sz w:val="20"/>
                <w:lang w:val="tr-TR"/>
              </w:rPr>
            </w:pPr>
            <w:r w:rsidRPr="008529BD">
              <w:rPr>
                <w:b/>
                <w:sz w:val="20"/>
                <w:lang w:val="tr-TR"/>
              </w:rPr>
              <w:t>2</w:t>
            </w:r>
          </w:p>
        </w:tc>
      </w:tr>
      <w:tr w:rsidR="000414B3" w:rsidRPr="008529BD" w14:paraId="258CA7E7" w14:textId="77777777" w:rsidTr="00862D70">
        <w:trPr>
          <w:trHeight w:val="607"/>
        </w:trPr>
        <w:tc>
          <w:tcPr>
            <w:tcW w:w="1260" w:type="dxa"/>
            <w:vAlign w:val="center"/>
          </w:tcPr>
          <w:p w14:paraId="116C031E"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7C0410E" w14:textId="3940E9A9" w:rsidR="000414B3" w:rsidRPr="008529BD" w:rsidRDefault="006603F3" w:rsidP="006603F3">
            <w:pPr>
              <w:pStyle w:val="TableParagraph"/>
              <w:ind w:firstLine="309"/>
              <w:jc w:val="both"/>
              <w:rPr>
                <w:sz w:val="20"/>
                <w:lang w:val="tr-TR"/>
              </w:rPr>
            </w:pPr>
            <w:r w:rsidRPr="008529BD">
              <w:rPr>
                <w:sz w:val="20"/>
                <w:lang w:val="tr-TR"/>
              </w:rPr>
              <w:t>Öğrencilerin zorunlu ders yükleri dışında fiziksel ve zihinsel gelişimlerine katkı sağlayacak, motivasyonlarını arttıracak sosyal, kültürel ve sportif faaliyetlerin, öğrencilerin talepleri doğrultusunda belirlenmesi ve desteklenmesi</w:t>
            </w:r>
          </w:p>
        </w:tc>
      </w:tr>
    </w:tbl>
    <w:p w14:paraId="0BB17ADC"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2A7143D" w14:textId="77777777" w:rsidTr="00862D70">
        <w:trPr>
          <w:trHeight w:val="460"/>
        </w:trPr>
        <w:tc>
          <w:tcPr>
            <w:tcW w:w="1260" w:type="dxa"/>
            <w:vAlign w:val="center"/>
          </w:tcPr>
          <w:p w14:paraId="2C5EDE02"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E77B08B"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0BC98B7"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3E3B849D"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C5B569A"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7160413"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77B24FC" w14:textId="77777777" w:rsidTr="00862D70">
        <w:trPr>
          <w:trHeight w:val="457"/>
        </w:trPr>
        <w:tc>
          <w:tcPr>
            <w:tcW w:w="1260" w:type="dxa"/>
            <w:vAlign w:val="center"/>
          </w:tcPr>
          <w:p w14:paraId="2EC018A4" w14:textId="324D8B03" w:rsidR="000414B3" w:rsidRPr="008529BD" w:rsidRDefault="00EC478D" w:rsidP="00862D70">
            <w:pPr>
              <w:pStyle w:val="TableParagraph"/>
              <w:ind w:left="329" w:right="228" w:hanging="77"/>
              <w:rPr>
                <w:b/>
                <w:spacing w:val="-1"/>
                <w:sz w:val="20"/>
                <w:lang w:val="tr-TR"/>
              </w:rPr>
            </w:pPr>
            <w:r w:rsidRPr="008529BD">
              <w:rPr>
                <w:b/>
                <w:spacing w:val="-1"/>
                <w:sz w:val="20"/>
                <w:lang w:val="tr-TR"/>
              </w:rPr>
              <w:t>KPR119</w:t>
            </w:r>
          </w:p>
        </w:tc>
        <w:tc>
          <w:tcPr>
            <w:tcW w:w="3529" w:type="dxa"/>
            <w:vAlign w:val="center"/>
          </w:tcPr>
          <w:p w14:paraId="1A7E1310" w14:textId="79E1CA1D" w:rsidR="000414B3" w:rsidRPr="008529BD" w:rsidRDefault="00EC478D" w:rsidP="00862D70">
            <w:pPr>
              <w:pStyle w:val="TableParagraph"/>
              <w:ind w:left="329" w:right="228" w:hanging="77"/>
              <w:rPr>
                <w:b/>
                <w:spacing w:val="-1"/>
                <w:sz w:val="20"/>
                <w:lang w:val="tr-TR"/>
              </w:rPr>
            </w:pPr>
            <w:bookmarkStart w:id="0" w:name="_Hlk142006878"/>
            <w:r w:rsidRPr="008529BD">
              <w:rPr>
                <w:b/>
                <w:spacing w:val="-1"/>
                <w:sz w:val="20"/>
                <w:lang w:val="tr-TR"/>
              </w:rPr>
              <w:t>Finansal Okuryazarlık</w:t>
            </w:r>
            <w:bookmarkEnd w:id="0"/>
          </w:p>
        </w:tc>
        <w:tc>
          <w:tcPr>
            <w:tcW w:w="840" w:type="dxa"/>
            <w:vAlign w:val="center"/>
          </w:tcPr>
          <w:p w14:paraId="71AE0B3A" w14:textId="63DABF1D" w:rsidR="000414B3" w:rsidRPr="008529BD" w:rsidRDefault="00EC478D" w:rsidP="00EC478D">
            <w:pPr>
              <w:pStyle w:val="TableParagraph"/>
              <w:ind w:left="9"/>
              <w:jc w:val="center"/>
              <w:rPr>
                <w:b/>
                <w:sz w:val="20"/>
                <w:lang w:val="tr-TR"/>
              </w:rPr>
            </w:pPr>
            <w:r w:rsidRPr="008529BD">
              <w:rPr>
                <w:b/>
                <w:sz w:val="20"/>
                <w:lang w:val="tr-TR"/>
              </w:rPr>
              <w:t>2</w:t>
            </w:r>
          </w:p>
        </w:tc>
        <w:tc>
          <w:tcPr>
            <w:tcW w:w="545" w:type="dxa"/>
            <w:vAlign w:val="center"/>
          </w:tcPr>
          <w:p w14:paraId="3CF195AC" w14:textId="59E2B13F" w:rsidR="000414B3" w:rsidRPr="008529BD" w:rsidRDefault="00EC478D" w:rsidP="00EC478D">
            <w:pPr>
              <w:pStyle w:val="TableParagraph"/>
              <w:ind w:left="6"/>
              <w:jc w:val="center"/>
              <w:rPr>
                <w:b/>
                <w:sz w:val="20"/>
                <w:lang w:val="tr-TR"/>
              </w:rPr>
            </w:pPr>
            <w:r w:rsidRPr="008529BD">
              <w:rPr>
                <w:b/>
                <w:sz w:val="20"/>
                <w:lang w:val="tr-TR"/>
              </w:rPr>
              <w:t>0</w:t>
            </w:r>
          </w:p>
        </w:tc>
        <w:tc>
          <w:tcPr>
            <w:tcW w:w="937" w:type="dxa"/>
            <w:vAlign w:val="center"/>
          </w:tcPr>
          <w:p w14:paraId="1B07CD04" w14:textId="68B6A56F" w:rsidR="000414B3" w:rsidRPr="008529BD" w:rsidRDefault="00EC478D" w:rsidP="00EC478D">
            <w:pPr>
              <w:pStyle w:val="TableParagraph"/>
              <w:ind w:left="7"/>
              <w:jc w:val="center"/>
              <w:rPr>
                <w:b/>
                <w:sz w:val="20"/>
                <w:lang w:val="tr-TR"/>
              </w:rPr>
            </w:pPr>
            <w:r w:rsidRPr="008529BD">
              <w:rPr>
                <w:b/>
                <w:sz w:val="20"/>
                <w:lang w:val="tr-TR"/>
              </w:rPr>
              <w:t>2</w:t>
            </w:r>
          </w:p>
        </w:tc>
        <w:tc>
          <w:tcPr>
            <w:tcW w:w="1683" w:type="dxa"/>
            <w:vAlign w:val="center"/>
          </w:tcPr>
          <w:p w14:paraId="1550CAA7" w14:textId="41F59493" w:rsidR="000414B3" w:rsidRPr="008529BD" w:rsidRDefault="00EC478D" w:rsidP="00EC478D">
            <w:pPr>
              <w:pStyle w:val="TableParagraph"/>
              <w:ind w:left="5"/>
              <w:jc w:val="center"/>
              <w:rPr>
                <w:b/>
                <w:sz w:val="20"/>
                <w:lang w:val="tr-TR"/>
              </w:rPr>
            </w:pPr>
            <w:r w:rsidRPr="008529BD">
              <w:rPr>
                <w:b/>
                <w:sz w:val="20"/>
                <w:lang w:val="tr-TR"/>
              </w:rPr>
              <w:t>2</w:t>
            </w:r>
          </w:p>
        </w:tc>
      </w:tr>
      <w:tr w:rsidR="000414B3" w:rsidRPr="008529BD" w14:paraId="2D3DA840" w14:textId="77777777" w:rsidTr="00862D70">
        <w:trPr>
          <w:trHeight w:val="607"/>
        </w:trPr>
        <w:tc>
          <w:tcPr>
            <w:tcW w:w="1260" w:type="dxa"/>
            <w:vAlign w:val="center"/>
          </w:tcPr>
          <w:p w14:paraId="2A46B9DB" w14:textId="77777777" w:rsidR="000414B3" w:rsidRPr="008529BD" w:rsidRDefault="000414B3" w:rsidP="00862D70">
            <w:pPr>
              <w:pStyle w:val="TableParagraph"/>
              <w:ind w:left="223" w:right="202" w:firstLine="28"/>
              <w:rPr>
                <w:b/>
                <w:sz w:val="20"/>
                <w:lang w:val="tr-TR"/>
              </w:rPr>
            </w:pPr>
            <w:bookmarkStart w:id="1" w:name="_Hlk142006857"/>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654C605" w14:textId="124A1FAC" w:rsidR="000414B3" w:rsidRPr="008529BD" w:rsidRDefault="006603F3" w:rsidP="006603F3">
            <w:pPr>
              <w:pStyle w:val="TableParagraph"/>
              <w:ind w:firstLine="309"/>
              <w:jc w:val="both"/>
              <w:rPr>
                <w:sz w:val="20"/>
                <w:lang w:val="tr-TR"/>
              </w:rPr>
            </w:pPr>
            <w:r w:rsidRPr="008529BD">
              <w:rPr>
                <w:sz w:val="20"/>
                <w:lang w:val="tr-TR"/>
              </w:rPr>
              <w:t>Finans Kavramı, Başlıca Yatırım ve Finansman Araçları, Başlıca Finansal Aracı Kurumlar, Bütçe Kavramı ve Aile Bütçesi, Tasarruf, Tasarruf Yapılırken Dikkate Alınması Gerekenler, Geleceğe Borç Yazmak; Kredi</w:t>
            </w:r>
            <w:r w:rsidR="008972FD">
              <w:rPr>
                <w:sz w:val="20"/>
                <w:lang w:val="tr-TR"/>
              </w:rPr>
              <w:t xml:space="preserve">, </w:t>
            </w:r>
            <w:r w:rsidR="008972FD" w:rsidRPr="008972FD">
              <w:rPr>
                <w:sz w:val="20"/>
                <w:lang w:val="tr-TR"/>
              </w:rPr>
              <w:t>maliyet hesabı, faiz hesapları, tesis kurulurken dikkate alınacak maliyetler, amortisman yöntemleri, enflasyon faiz ilişkisi, vergi unsuru</w:t>
            </w:r>
            <w:r w:rsidR="008972FD">
              <w:rPr>
                <w:sz w:val="20"/>
                <w:lang w:val="tr-TR"/>
              </w:rPr>
              <w:t xml:space="preserve">, </w:t>
            </w:r>
            <w:r w:rsidR="008972FD" w:rsidRPr="008972FD">
              <w:rPr>
                <w:sz w:val="20"/>
                <w:lang w:val="tr-TR"/>
              </w:rPr>
              <w:t>şimdiki değer, gelecek değer, yıllık sabit değer, geri dönüş ve fayda/maliyet oranları</w:t>
            </w:r>
            <w:r w:rsidR="008972FD">
              <w:rPr>
                <w:sz w:val="20"/>
                <w:lang w:val="tr-TR"/>
              </w:rPr>
              <w:t>.</w:t>
            </w:r>
          </w:p>
        </w:tc>
      </w:tr>
      <w:bookmarkEnd w:id="1"/>
    </w:tbl>
    <w:p w14:paraId="724DC3D6"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723901B" w14:textId="77777777" w:rsidTr="00862D70">
        <w:trPr>
          <w:trHeight w:val="460"/>
        </w:trPr>
        <w:tc>
          <w:tcPr>
            <w:tcW w:w="1260" w:type="dxa"/>
            <w:vAlign w:val="center"/>
          </w:tcPr>
          <w:p w14:paraId="710D3DDD"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40B3CC6"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E274A93"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464D0A8"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4AA57C0C"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4994A8FB"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54BBF21" w14:textId="77777777" w:rsidTr="00862D70">
        <w:trPr>
          <w:trHeight w:val="457"/>
        </w:trPr>
        <w:tc>
          <w:tcPr>
            <w:tcW w:w="1260" w:type="dxa"/>
            <w:vAlign w:val="center"/>
          </w:tcPr>
          <w:p w14:paraId="5A5C3D5D" w14:textId="69F557F4" w:rsidR="000414B3" w:rsidRPr="008529BD" w:rsidRDefault="00EC478D" w:rsidP="00862D70">
            <w:pPr>
              <w:pStyle w:val="TableParagraph"/>
              <w:ind w:left="329" w:right="228" w:hanging="77"/>
              <w:rPr>
                <w:b/>
                <w:spacing w:val="-1"/>
                <w:sz w:val="20"/>
                <w:lang w:val="tr-TR"/>
              </w:rPr>
            </w:pPr>
            <w:r w:rsidRPr="008529BD">
              <w:rPr>
                <w:b/>
                <w:spacing w:val="-1"/>
                <w:sz w:val="20"/>
                <w:lang w:val="tr-TR"/>
              </w:rPr>
              <w:t>KPR121</w:t>
            </w:r>
          </w:p>
        </w:tc>
        <w:tc>
          <w:tcPr>
            <w:tcW w:w="3529" w:type="dxa"/>
            <w:vAlign w:val="center"/>
          </w:tcPr>
          <w:p w14:paraId="1FAB05A9" w14:textId="50D064C3" w:rsidR="000414B3" w:rsidRPr="008529BD" w:rsidRDefault="00EC478D" w:rsidP="00862D70">
            <w:pPr>
              <w:pStyle w:val="TableParagraph"/>
              <w:ind w:left="329" w:right="228" w:hanging="77"/>
              <w:rPr>
                <w:b/>
                <w:spacing w:val="-1"/>
                <w:sz w:val="20"/>
                <w:lang w:val="tr-TR"/>
              </w:rPr>
            </w:pPr>
            <w:r w:rsidRPr="008529BD">
              <w:rPr>
                <w:b/>
                <w:spacing w:val="-1"/>
                <w:sz w:val="20"/>
                <w:lang w:val="tr-TR"/>
              </w:rPr>
              <w:t>Alternatif Enerji Kaynakları</w:t>
            </w:r>
          </w:p>
        </w:tc>
        <w:tc>
          <w:tcPr>
            <w:tcW w:w="840" w:type="dxa"/>
            <w:vAlign w:val="center"/>
          </w:tcPr>
          <w:p w14:paraId="7F04D4F2" w14:textId="043C2434" w:rsidR="000414B3" w:rsidRPr="008529BD" w:rsidRDefault="00EC478D" w:rsidP="00EC478D">
            <w:pPr>
              <w:pStyle w:val="TableParagraph"/>
              <w:ind w:left="9"/>
              <w:jc w:val="center"/>
              <w:rPr>
                <w:b/>
                <w:sz w:val="20"/>
                <w:lang w:val="tr-TR"/>
              </w:rPr>
            </w:pPr>
            <w:r w:rsidRPr="008529BD">
              <w:rPr>
                <w:b/>
                <w:sz w:val="20"/>
                <w:lang w:val="tr-TR"/>
              </w:rPr>
              <w:t>2</w:t>
            </w:r>
          </w:p>
        </w:tc>
        <w:tc>
          <w:tcPr>
            <w:tcW w:w="545" w:type="dxa"/>
            <w:vAlign w:val="center"/>
          </w:tcPr>
          <w:p w14:paraId="776A3CB9" w14:textId="12459C56" w:rsidR="000414B3" w:rsidRPr="008529BD" w:rsidRDefault="00EC478D" w:rsidP="00EC478D">
            <w:pPr>
              <w:pStyle w:val="TableParagraph"/>
              <w:ind w:left="6"/>
              <w:jc w:val="center"/>
              <w:rPr>
                <w:b/>
                <w:sz w:val="20"/>
                <w:lang w:val="tr-TR"/>
              </w:rPr>
            </w:pPr>
            <w:r w:rsidRPr="008529BD">
              <w:rPr>
                <w:b/>
                <w:sz w:val="20"/>
                <w:lang w:val="tr-TR"/>
              </w:rPr>
              <w:t>0</w:t>
            </w:r>
          </w:p>
        </w:tc>
        <w:tc>
          <w:tcPr>
            <w:tcW w:w="937" w:type="dxa"/>
            <w:vAlign w:val="center"/>
          </w:tcPr>
          <w:p w14:paraId="41A88C4E" w14:textId="138B409F" w:rsidR="000414B3" w:rsidRPr="008529BD" w:rsidRDefault="00EC478D" w:rsidP="00EC478D">
            <w:pPr>
              <w:pStyle w:val="TableParagraph"/>
              <w:ind w:left="7"/>
              <w:jc w:val="center"/>
              <w:rPr>
                <w:b/>
                <w:sz w:val="20"/>
                <w:lang w:val="tr-TR"/>
              </w:rPr>
            </w:pPr>
            <w:r w:rsidRPr="008529BD">
              <w:rPr>
                <w:b/>
                <w:sz w:val="20"/>
                <w:lang w:val="tr-TR"/>
              </w:rPr>
              <w:t>2</w:t>
            </w:r>
          </w:p>
        </w:tc>
        <w:tc>
          <w:tcPr>
            <w:tcW w:w="1683" w:type="dxa"/>
            <w:vAlign w:val="center"/>
          </w:tcPr>
          <w:p w14:paraId="7A1B52FD" w14:textId="603AE223" w:rsidR="000414B3" w:rsidRPr="008529BD" w:rsidRDefault="00EC478D" w:rsidP="00EC478D">
            <w:pPr>
              <w:pStyle w:val="TableParagraph"/>
              <w:ind w:left="5"/>
              <w:jc w:val="center"/>
              <w:rPr>
                <w:b/>
                <w:sz w:val="20"/>
                <w:lang w:val="tr-TR"/>
              </w:rPr>
            </w:pPr>
            <w:r w:rsidRPr="008529BD">
              <w:rPr>
                <w:b/>
                <w:sz w:val="20"/>
                <w:lang w:val="tr-TR"/>
              </w:rPr>
              <w:t>2</w:t>
            </w:r>
          </w:p>
        </w:tc>
      </w:tr>
      <w:tr w:rsidR="000414B3" w:rsidRPr="008529BD" w14:paraId="26A449C2" w14:textId="77777777" w:rsidTr="00862D70">
        <w:trPr>
          <w:trHeight w:val="607"/>
        </w:trPr>
        <w:tc>
          <w:tcPr>
            <w:tcW w:w="1260" w:type="dxa"/>
            <w:vAlign w:val="center"/>
          </w:tcPr>
          <w:p w14:paraId="45F01B59"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755EE50" w14:textId="06AE3428" w:rsidR="000414B3" w:rsidRPr="008529BD" w:rsidRDefault="008529BD" w:rsidP="00862D70">
            <w:pPr>
              <w:pStyle w:val="TableParagraph"/>
              <w:ind w:firstLine="309"/>
              <w:jc w:val="both"/>
              <w:rPr>
                <w:sz w:val="20"/>
                <w:lang w:val="tr-TR"/>
              </w:rPr>
            </w:pPr>
            <w:r w:rsidRPr="008529BD">
              <w:rPr>
                <w:sz w:val="20"/>
                <w:lang w:val="tr-TR"/>
              </w:rPr>
              <w:t>Temel Enerji Kaynaklarına giriş. Petrol ve doğal gaz özellikleri, oluşumu ve elde edilme yöntemleri. Petrol ve türevlerinden yararlanma yolları. Kömür, linyit özellikleri, üretim teknikleri ve kullanım alanları. Konvansiyonel Enerji Kaynaklarının Sürdürülebilirliği. Rüzgâr, Güneş, Nükleer, Hidrojen, Biokütle ve Jeotermal Enerji Sistemleri. Hidroelektrik Santralleri Sistemleri. Enerji Tasarruf Yöntemleri. Enerji Depolama Sistemleri. Alternatif Enerji Sistemleri ile Enerji Verimliliği.</w:t>
            </w:r>
          </w:p>
        </w:tc>
      </w:tr>
    </w:tbl>
    <w:p w14:paraId="284EC5F6"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21E7D81" w14:textId="77777777" w:rsidTr="00862D70">
        <w:trPr>
          <w:trHeight w:val="460"/>
        </w:trPr>
        <w:tc>
          <w:tcPr>
            <w:tcW w:w="1260" w:type="dxa"/>
            <w:vAlign w:val="center"/>
          </w:tcPr>
          <w:p w14:paraId="1F570B99"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964B2CA"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72BD0CA"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46F5B451"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5B136695"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12535632"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F36E8A2" w14:textId="77777777" w:rsidTr="00862D70">
        <w:trPr>
          <w:trHeight w:val="457"/>
        </w:trPr>
        <w:tc>
          <w:tcPr>
            <w:tcW w:w="1260" w:type="dxa"/>
            <w:vAlign w:val="center"/>
          </w:tcPr>
          <w:p w14:paraId="06C18054" w14:textId="794828DF" w:rsidR="000414B3" w:rsidRPr="008529BD" w:rsidRDefault="007E6B6F" w:rsidP="00862D70">
            <w:pPr>
              <w:pStyle w:val="TableParagraph"/>
              <w:ind w:left="329" w:right="228" w:hanging="77"/>
              <w:rPr>
                <w:b/>
                <w:spacing w:val="-1"/>
                <w:sz w:val="20"/>
                <w:lang w:val="tr-TR"/>
              </w:rPr>
            </w:pPr>
            <w:r w:rsidRPr="008529BD">
              <w:rPr>
                <w:b/>
                <w:spacing w:val="-1"/>
                <w:sz w:val="20"/>
                <w:lang w:val="tr-TR"/>
              </w:rPr>
              <w:t>KPR123</w:t>
            </w:r>
          </w:p>
        </w:tc>
        <w:tc>
          <w:tcPr>
            <w:tcW w:w="3529" w:type="dxa"/>
            <w:vAlign w:val="center"/>
          </w:tcPr>
          <w:p w14:paraId="4864CE69" w14:textId="3BEC12C7" w:rsidR="000414B3" w:rsidRPr="008529BD" w:rsidRDefault="007E6B6F" w:rsidP="00862D70">
            <w:pPr>
              <w:pStyle w:val="TableParagraph"/>
              <w:ind w:left="329" w:right="228" w:hanging="77"/>
              <w:rPr>
                <w:b/>
                <w:spacing w:val="-1"/>
                <w:sz w:val="20"/>
                <w:lang w:val="tr-TR"/>
              </w:rPr>
            </w:pPr>
            <w:r w:rsidRPr="008529BD">
              <w:rPr>
                <w:b/>
                <w:spacing w:val="-1"/>
                <w:sz w:val="20"/>
                <w:lang w:val="tr-TR"/>
              </w:rPr>
              <w:t>Yaratıcılık ve İnovasyon Yönetimi</w:t>
            </w:r>
          </w:p>
        </w:tc>
        <w:tc>
          <w:tcPr>
            <w:tcW w:w="840" w:type="dxa"/>
            <w:vAlign w:val="center"/>
          </w:tcPr>
          <w:p w14:paraId="5E4F7F50" w14:textId="6054E593" w:rsidR="000414B3" w:rsidRPr="008529BD" w:rsidRDefault="007E6B6F" w:rsidP="007E6B6F">
            <w:pPr>
              <w:pStyle w:val="TableParagraph"/>
              <w:ind w:left="9"/>
              <w:jc w:val="center"/>
              <w:rPr>
                <w:b/>
                <w:sz w:val="20"/>
                <w:lang w:val="tr-TR"/>
              </w:rPr>
            </w:pPr>
            <w:r w:rsidRPr="008529BD">
              <w:rPr>
                <w:b/>
                <w:sz w:val="20"/>
                <w:lang w:val="tr-TR"/>
              </w:rPr>
              <w:t>2</w:t>
            </w:r>
          </w:p>
        </w:tc>
        <w:tc>
          <w:tcPr>
            <w:tcW w:w="545" w:type="dxa"/>
            <w:vAlign w:val="center"/>
          </w:tcPr>
          <w:p w14:paraId="2AD412DB" w14:textId="33F82E44" w:rsidR="000414B3" w:rsidRPr="008529BD" w:rsidRDefault="007E6B6F" w:rsidP="007E6B6F">
            <w:pPr>
              <w:pStyle w:val="TableParagraph"/>
              <w:ind w:left="6"/>
              <w:jc w:val="center"/>
              <w:rPr>
                <w:b/>
                <w:sz w:val="20"/>
                <w:lang w:val="tr-TR"/>
              </w:rPr>
            </w:pPr>
            <w:r w:rsidRPr="008529BD">
              <w:rPr>
                <w:b/>
                <w:sz w:val="20"/>
                <w:lang w:val="tr-TR"/>
              </w:rPr>
              <w:t>0</w:t>
            </w:r>
          </w:p>
        </w:tc>
        <w:tc>
          <w:tcPr>
            <w:tcW w:w="937" w:type="dxa"/>
            <w:vAlign w:val="center"/>
          </w:tcPr>
          <w:p w14:paraId="24E41987" w14:textId="5313B5D4" w:rsidR="000414B3" w:rsidRPr="008529BD" w:rsidRDefault="007E6B6F" w:rsidP="007E6B6F">
            <w:pPr>
              <w:pStyle w:val="TableParagraph"/>
              <w:ind w:left="7"/>
              <w:jc w:val="center"/>
              <w:rPr>
                <w:b/>
                <w:sz w:val="20"/>
                <w:lang w:val="tr-TR"/>
              </w:rPr>
            </w:pPr>
            <w:r w:rsidRPr="008529BD">
              <w:rPr>
                <w:b/>
                <w:sz w:val="20"/>
                <w:lang w:val="tr-TR"/>
              </w:rPr>
              <w:t>2</w:t>
            </w:r>
          </w:p>
        </w:tc>
        <w:tc>
          <w:tcPr>
            <w:tcW w:w="1683" w:type="dxa"/>
            <w:vAlign w:val="center"/>
          </w:tcPr>
          <w:p w14:paraId="5DB40BD6" w14:textId="363358AA" w:rsidR="000414B3" w:rsidRPr="008529BD" w:rsidRDefault="007E6B6F" w:rsidP="007E6B6F">
            <w:pPr>
              <w:pStyle w:val="TableParagraph"/>
              <w:ind w:left="5"/>
              <w:jc w:val="center"/>
              <w:rPr>
                <w:b/>
                <w:sz w:val="20"/>
                <w:lang w:val="tr-TR"/>
              </w:rPr>
            </w:pPr>
            <w:r w:rsidRPr="008529BD">
              <w:rPr>
                <w:b/>
                <w:sz w:val="20"/>
                <w:lang w:val="tr-TR"/>
              </w:rPr>
              <w:t>2</w:t>
            </w:r>
          </w:p>
        </w:tc>
      </w:tr>
      <w:tr w:rsidR="000414B3" w:rsidRPr="008529BD" w14:paraId="1893133E" w14:textId="77777777" w:rsidTr="00862D70">
        <w:trPr>
          <w:trHeight w:val="607"/>
        </w:trPr>
        <w:tc>
          <w:tcPr>
            <w:tcW w:w="1260" w:type="dxa"/>
            <w:vAlign w:val="center"/>
          </w:tcPr>
          <w:p w14:paraId="58876B29"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E26FBB4" w14:textId="550FF3EE" w:rsidR="000414B3" w:rsidRPr="008529BD" w:rsidRDefault="008529BD" w:rsidP="00862D70">
            <w:pPr>
              <w:pStyle w:val="TableParagraph"/>
              <w:ind w:firstLine="309"/>
              <w:jc w:val="both"/>
              <w:rPr>
                <w:sz w:val="20"/>
                <w:lang w:val="tr-TR"/>
              </w:rPr>
            </w:pPr>
            <w:r w:rsidRPr="008529BD">
              <w:rPr>
                <w:sz w:val="20"/>
                <w:lang w:val="tr-TR"/>
              </w:rPr>
              <w:t>Yaratıcı düşünmenin temel ilkeleri, yaratıcı düşünme kuramları, yaratıcı düşünme ve inovasyon arasındaki ilişki, yaratıcı düşünme ve kalkınma, yaratıcı düşünme uygulamaları</w:t>
            </w:r>
          </w:p>
        </w:tc>
      </w:tr>
    </w:tbl>
    <w:p w14:paraId="456719D6"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AE8C367" w14:textId="77777777" w:rsidTr="00862D70">
        <w:trPr>
          <w:trHeight w:val="460"/>
        </w:trPr>
        <w:tc>
          <w:tcPr>
            <w:tcW w:w="1260" w:type="dxa"/>
            <w:vAlign w:val="center"/>
          </w:tcPr>
          <w:p w14:paraId="32167CC8"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3BDD6A1"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4DFAD63"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540B9311"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5B15E6CA"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7243B7A2"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A195353" w14:textId="77777777" w:rsidTr="00862D70">
        <w:trPr>
          <w:trHeight w:val="457"/>
        </w:trPr>
        <w:tc>
          <w:tcPr>
            <w:tcW w:w="1260" w:type="dxa"/>
            <w:vAlign w:val="center"/>
          </w:tcPr>
          <w:p w14:paraId="3E9D2281" w14:textId="4976AE18" w:rsidR="000414B3" w:rsidRPr="008529BD" w:rsidRDefault="007E6B6F" w:rsidP="00862D70">
            <w:pPr>
              <w:pStyle w:val="TableParagraph"/>
              <w:ind w:left="329" w:right="228" w:hanging="77"/>
              <w:rPr>
                <w:b/>
                <w:spacing w:val="-1"/>
                <w:sz w:val="20"/>
                <w:lang w:val="tr-TR"/>
              </w:rPr>
            </w:pPr>
            <w:r w:rsidRPr="008529BD">
              <w:rPr>
                <w:b/>
                <w:spacing w:val="-1"/>
                <w:sz w:val="20"/>
                <w:lang w:val="tr-TR"/>
              </w:rPr>
              <w:t>KPR125</w:t>
            </w:r>
          </w:p>
        </w:tc>
        <w:tc>
          <w:tcPr>
            <w:tcW w:w="3529" w:type="dxa"/>
            <w:vAlign w:val="center"/>
          </w:tcPr>
          <w:p w14:paraId="2D4191C5" w14:textId="15352D31" w:rsidR="000414B3" w:rsidRPr="008529BD" w:rsidRDefault="007E6B6F" w:rsidP="00862D70">
            <w:pPr>
              <w:pStyle w:val="TableParagraph"/>
              <w:ind w:left="329" w:right="228" w:hanging="77"/>
              <w:rPr>
                <w:b/>
                <w:spacing w:val="-1"/>
                <w:sz w:val="20"/>
                <w:lang w:val="tr-TR"/>
              </w:rPr>
            </w:pPr>
            <w:bookmarkStart w:id="2" w:name="_Hlk142006954"/>
            <w:r w:rsidRPr="008529BD">
              <w:rPr>
                <w:b/>
                <w:spacing w:val="-1"/>
                <w:sz w:val="20"/>
                <w:lang w:val="tr-TR"/>
              </w:rPr>
              <w:t>Üniversite Kültürü</w:t>
            </w:r>
            <w:bookmarkEnd w:id="2"/>
          </w:p>
        </w:tc>
        <w:tc>
          <w:tcPr>
            <w:tcW w:w="840" w:type="dxa"/>
            <w:vAlign w:val="center"/>
          </w:tcPr>
          <w:p w14:paraId="4782036A" w14:textId="6901BDAF" w:rsidR="000414B3" w:rsidRPr="008529BD" w:rsidRDefault="007E6B6F" w:rsidP="00862D70">
            <w:pPr>
              <w:pStyle w:val="TableParagraph"/>
              <w:ind w:left="9"/>
              <w:rPr>
                <w:b/>
                <w:sz w:val="20"/>
                <w:lang w:val="tr-TR"/>
              </w:rPr>
            </w:pPr>
            <w:r w:rsidRPr="008529BD">
              <w:rPr>
                <w:b/>
                <w:sz w:val="20"/>
                <w:lang w:val="tr-TR"/>
              </w:rPr>
              <w:t>2</w:t>
            </w:r>
          </w:p>
        </w:tc>
        <w:tc>
          <w:tcPr>
            <w:tcW w:w="545" w:type="dxa"/>
            <w:vAlign w:val="center"/>
          </w:tcPr>
          <w:p w14:paraId="61C9D2F8" w14:textId="02D6E328" w:rsidR="000414B3" w:rsidRPr="008529BD" w:rsidRDefault="007E6B6F" w:rsidP="00862D70">
            <w:pPr>
              <w:pStyle w:val="TableParagraph"/>
              <w:ind w:left="6"/>
              <w:rPr>
                <w:b/>
                <w:sz w:val="20"/>
                <w:lang w:val="tr-TR"/>
              </w:rPr>
            </w:pPr>
            <w:r w:rsidRPr="008529BD">
              <w:rPr>
                <w:b/>
                <w:sz w:val="20"/>
                <w:lang w:val="tr-TR"/>
              </w:rPr>
              <w:t>0</w:t>
            </w:r>
          </w:p>
        </w:tc>
        <w:tc>
          <w:tcPr>
            <w:tcW w:w="937" w:type="dxa"/>
            <w:vAlign w:val="center"/>
          </w:tcPr>
          <w:p w14:paraId="16AF6FA7" w14:textId="08D51D52" w:rsidR="000414B3" w:rsidRPr="008529BD" w:rsidRDefault="007E6B6F" w:rsidP="00862D70">
            <w:pPr>
              <w:pStyle w:val="TableParagraph"/>
              <w:ind w:left="7"/>
              <w:rPr>
                <w:b/>
                <w:sz w:val="20"/>
                <w:lang w:val="tr-TR"/>
              </w:rPr>
            </w:pPr>
            <w:r w:rsidRPr="008529BD">
              <w:rPr>
                <w:b/>
                <w:sz w:val="20"/>
                <w:lang w:val="tr-TR"/>
              </w:rPr>
              <w:t>2</w:t>
            </w:r>
          </w:p>
        </w:tc>
        <w:tc>
          <w:tcPr>
            <w:tcW w:w="1683" w:type="dxa"/>
            <w:vAlign w:val="center"/>
          </w:tcPr>
          <w:p w14:paraId="635B214C" w14:textId="72D29793" w:rsidR="000414B3" w:rsidRPr="008529BD" w:rsidRDefault="007E6B6F" w:rsidP="00862D70">
            <w:pPr>
              <w:pStyle w:val="TableParagraph"/>
              <w:ind w:left="5"/>
              <w:rPr>
                <w:b/>
                <w:sz w:val="20"/>
                <w:lang w:val="tr-TR"/>
              </w:rPr>
            </w:pPr>
            <w:r w:rsidRPr="008529BD">
              <w:rPr>
                <w:b/>
                <w:sz w:val="20"/>
                <w:lang w:val="tr-TR"/>
              </w:rPr>
              <w:t>2</w:t>
            </w:r>
          </w:p>
        </w:tc>
      </w:tr>
      <w:tr w:rsidR="000414B3" w:rsidRPr="008529BD" w14:paraId="06163B3E" w14:textId="77777777" w:rsidTr="00862D70">
        <w:trPr>
          <w:trHeight w:val="607"/>
        </w:trPr>
        <w:tc>
          <w:tcPr>
            <w:tcW w:w="1260" w:type="dxa"/>
            <w:vAlign w:val="center"/>
          </w:tcPr>
          <w:p w14:paraId="789E7483"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1E8ABDD" w14:textId="7DE7860D" w:rsidR="000414B3" w:rsidRPr="008529BD" w:rsidRDefault="008529BD" w:rsidP="00862D70">
            <w:pPr>
              <w:pStyle w:val="TableParagraph"/>
              <w:ind w:firstLine="309"/>
              <w:jc w:val="both"/>
              <w:rPr>
                <w:sz w:val="20"/>
                <w:lang w:val="tr-TR"/>
              </w:rPr>
            </w:pPr>
            <w:bookmarkStart w:id="3" w:name="_Hlk142006968"/>
            <w:r w:rsidRPr="008529BD">
              <w:rPr>
                <w:sz w:val="20"/>
                <w:lang w:val="tr-TR"/>
              </w:rPr>
              <w:t>Üniversite Kelimesinin Kökeni. Üniversitenin İşlevi, Mantığı, Tarihçesi. Günümüzde Durum. Üniversitelerin İdaresi. Yükseköğretim Akademik Hiyerarşi. OKÜ genel tanırımı. OKÜ ön lisans ve lisans eğitim öğretim yönetmeliği. Öğrenci disiplin yönetmeliği. Bilim felsefesi</w:t>
            </w:r>
            <w:bookmarkEnd w:id="3"/>
            <w:r w:rsidR="008972FD">
              <w:rPr>
                <w:sz w:val="20"/>
                <w:lang w:val="tr-TR"/>
              </w:rPr>
              <w:t>.</w:t>
            </w:r>
          </w:p>
        </w:tc>
      </w:tr>
    </w:tbl>
    <w:p w14:paraId="435BC161"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635658F" w14:textId="77777777" w:rsidTr="00862D70">
        <w:trPr>
          <w:trHeight w:val="460"/>
        </w:trPr>
        <w:tc>
          <w:tcPr>
            <w:tcW w:w="1260" w:type="dxa"/>
            <w:vAlign w:val="center"/>
          </w:tcPr>
          <w:p w14:paraId="6A021AD9"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DCCDFF4"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7B88DC6"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E23C1C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2CCD5811"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5CB8522D"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6F5F70E1" w14:textId="77777777" w:rsidTr="00862D70">
        <w:trPr>
          <w:trHeight w:val="457"/>
        </w:trPr>
        <w:tc>
          <w:tcPr>
            <w:tcW w:w="1260" w:type="dxa"/>
            <w:vAlign w:val="center"/>
          </w:tcPr>
          <w:p w14:paraId="6985F74A" w14:textId="16A3A594" w:rsidR="000414B3" w:rsidRPr="008529BD" w:rsidRDefault="007E6B6F" w:rsidP="00862D70">
            <w:pPr>
              <w:pStyle w:val="TableParagraph"/>
              <w:ind w:left="329" w:right="228" w:hanging="77"/>
              <w:rPr>
                <w:b/>
                <w:spacing w:val="-1"/>
                <w:sz w:val="20"/>
                <w:lang w:val="tr-TR"/>
              </w:rPr>
            </w:pPr>
            <w:r w:rsidRPr="008529BD">
              <w:rPr>
                <w:b/>
                <w:spacing w:val="-1"/>
                <w:sz w:val="20"/>
                <w:lang w:val="tr-TR"/>
              </w:rPr>
              <w:t>KPR127</w:t>
            </w:r>
          </w:p>
        </w:tc>
        <w:tc>
          <w:tcPr>
            <w:tcW w:w="3529" w:type="dxa"/>
            <w:vAlign w:val="center"/>
          </w:tcPr>
          <w:p w14:paraId="536CB1A4" w14:textId="3C28EAFD" w:rsidR="000414B3" w:rsidRPr="008529BD" w:rsidRDefault="007E6B6F" w:rsidP="00862D70">
            <w:pPr>
              <w:pStyle w:val="TableParagraph"/>
              <w:ind w:left="329" w:right="228" w:hanging="77"/>
              <w:rPr>
                <w:b/>
                <w:spacing w:val="-1"/>
                <w:sz w:val="20"/>
                <w:lang w:val="tr-TR"/>
              </w:rPr>
            </w:pPr>
            <w:r w:rsidRPr="008529BD">
              <w:rPr>
                <w:b/>
                <w:spacing w:val="-1"/>
                <w:sz w:val="20"/>
                <w:lang w:val="tr-TR"/>
              </w:rPr>
              <w:t>Sosyal Medya Yönetimi</w:t>
            </w:r>
          </w:p>
        </w:tc>
        <w:tc>
          <w:tcPr>
            <w:tcW w:w="840" w:type="dxa"/>
            <w:vAlign w:val="center"/>
          </w:tcPr>
          <w:p w14:paraId="0BE7BFAA" w14:textId="08CBC262" w:rsidR="000414B3" w:rsidRPr="008529BD" w:rsidRDefault="007E6B6F" w:rsidP="007E6B6F">
            <w:pPr>
              <w:pStyle w:val="TableParagraph"/>
              <w:ind w:left="9"/>
              <w:jc w:val="center"/>
              <w:rPr>
                <w:b/>
                <w:sz w:val="20"/>
                <w:lang w:val="tr-TR"/>
              </w:rPr>
            </w:pPr>
            <w:r w:rsidRPr="008529BD">
              <w:rPr>
                <w:b/>
                <w:sz w:val="20"/>
                <w:lang w:val="tr-TR"/>
              </w:rPr>
              <w:t>2</w:t>
            </w:r>
          </w:p>
        </w:tc>
        <w:tc>
          <w:tcPr>
            <w:tcW w:w="545" w:type="dxa"/>
            <w:vAlign w:val="center"/>
          </w:tcPr>
          <w:p w14:paraId="54B0A37D" w14:textId="0BECCE3F" w:rsidR="000414B3" w:rsidRPr="008529BD" w:rsidRDefault="007E6B6F" w:rsidP="007E6B6F">
            <w:pPr>
              <w:pStyle w:val="TableParagraph"/>
              <w:ind w:left="6"/>
              <w:jc w:val="center"/>
              <w:rPr>
                <w:b/>
                <w:sz w:val="20"/>
                <w:lang w:val="tr-TR"/>
              </w:rPr>
            </w:pPr>
            <w:r w:rsidRPr="008529BD">
              <w:rPr>
                <w:b/>
                <w:sz w:val="20"/>
                <w:lang w:val="tr-TR"/>
              </w:rPr>
              <w:t>0</w:t>
            </w:r>
          </w:p>
        </w:tc>
        <w:tc>
          <w:tcPr>
            <w:tcW w:w="937" w:type="dxa"/>
            <w:vAlign w:val="center"/>
          </w:tcPr>
          <w:p w14:paraId="177CDE3C" w14:textId="16B0F38C" w:rsidR="000414B3" w:rsidRPr="008529BD" w:rsidRDefault="007E6B6F" w:rsidP="007E6B6F">
            <w:pPr>
              <w:pStyle w:val="TableParagraph"/>
              <w:ind w:left="7"/>
              <w:jc w:val="center"/>
              <w:rPr>
                <w:b/>
                <w:sz w:val="20"/>
                <w:lang w:val="tr-TR"/>
              </w:rPr>
            </w:pPr>
            <w:r w:rsidRPr="008529BD">
              <w:rPr>
                <w:b/>
                <w:sz w:val="20"/>
                <w:lang w:val="tr-TR"/>
              </w:rPr>
              <w:t>2</w:t>
            </w:r>
          </w:p>
        </w:tc>
        <w:tc>
          <w:tcPr>
            <w:tcW w:w="1683" w:type="dxa"/>
            <w:vAlign w:val="center"/>
          </w:tcPr>
          <w:p w14:paraId="2C6665E3" w14:textId="1D7BFF3A" w:rsidR="000414B3" w:rsidRPr="008529BD" w:rsidRDefault="007E6B6F" w:rsidP="007E6B6F">
            <w:pPr>
              <w:pStyle w:val="TableParagraph"/>
              <w:ind w:left="5"/>
              <w:jc w:val="center"/>
              <w:rPr>
                <w:b/>
                <w:sz w:val="20"/>
                <w:lang w:val="tr-TR"/>
              </w:rPr>
            </w:pPr>
            <w:r w:rsidRPr="008529BD">
              <w:rPr>
                <w:b/>
                <w:sz w:val="20"/>
                <w:lang w:val="tr-TR"/>
              </w:rPr>
              <w:t>2</w:t>
            </w:r>
          </w:p>
        </w:tc>
      </w:tr>
      <w:tr w:rsidR="000414B3" w:rsidRPr="008529BD" w14:paraId="3542C5CD" w14:textId="77777777" w:rsidTr="00862D70">
        <w:trPr>
          <w:trHeight w:val="607"/>
        </w:trPr>
        <w:tc>
          <w:tcPr>
            <w:tcW w:w="1260" w:type="dxa"/>
            <w:vAlign w:val="center"/>
          </w:tcPr>
          <w:p w14:paraId="3B7A6984"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22EB781" w14:textId="79F19070" w:rsidR="000414B3" w:rsidRPr="008529BD" w:rsidRDefault="008529BD" w:rsidP="00862D70">
            <w:pPr>
              <w:pStyle w:val="TableParagraph"/>
              <w:ind w:firstLine="309"/>
              <w:jc w:val="both"/>
              <w:rPr>
                <w:sz w:val="20"/>
                <w:lang w:val="tr-TR"/>
              </w:rPr>
            </w:pPr>
            <w:r w:rsidRPr="008529BD">
              <w:rPr>
                <w:sz w:val="20"/>
                <w:lang w:val="tr-TR"/>
              </w:rPr>
              <w:t>Sosyal medyanın kişi ve kurumlar için önemi, Sosyal medya için yönetim stratejisi nasıl belirlenir? Hedef kitlenin tespiti, Sosyal medyada prime time var mıdır? Sosyal medya için yayın politikasının tespiti, Sosyal medya yayınlarında reklam ve ürün yerleştirme, Sosyal medyada eleştiri, yorum ve sorulara yanıt verme, Sosyal medyada gündem oluşturma ve sohbet yönetimi, Sosyal medyada kampanya yönetimi, Sosyal medyada kriz yönetimi.</w:t>
            </w:r>
          </w:p>
        </w:tc>
      </w:tr>
    </w:tbl>
    <w:p w14:paraId="755D75E1"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7145627E"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712577CA" w14:textId="77777777" w:rsidTr="00862D70">
        <w:trPr>
          <w:trHeight w:val="460"/>
        </w:trPr>
        <w:tc>
          <w:tcPr>
            <w:tcW w:w="1260" w:type="dxa"/>
            <w:vAlign w:val="center"/>
          </w:tcPr>
          <w:p w14:paraId="1934A828"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423C207"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AD74290"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6F2154BE"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CBCF355"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7CFFCE4"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2AA213C7" w14:textId="77777777" w:rsidTr="00862D70">
        <w:trPr>
          <w:trHeight w:val="457"/>
        </w:trPr>
        <w:tc>
          <w:tcPr>
            <w:tcW w:w="1260" w:type="dxa"/>
            <w:vAlign w:val="center"/>
          </w:tcPr>
          <w:p w14:paraId="45716CBB" w14:textId="4923C5DC" w:rsidR="000414B3" w:rsidRPr="008529BD" w:rsidRDefault="007E6B6F" w:rsidP="00862D70">
            <w:pPr>
              <w:pStyle w:val="TableParagraph"/>
              <w:ind w:left="329" w:right="228" w:hanging="77"/>
              <w:rPr>
                <w:b/>
                <w:spacing w:val="-1"/>
                <w:sz w:val="20"/>
                <w:lang w:val="tr-TR"/>
              </w:rPr>
            </w:pPr>
            <w:r w:rsidRPr="008529BD">
              <w:rPr>
                <w:b/>
                <w:spacing w:val="-1"/>
                <w:sz w:val="20"/>
                <w:lang w:val="tr-TR"/>
              </w:rPr>
              <w:t>TBT101</w:t>
            </w:r>
          </w:p>
        </w:tc>
        <w:tc>
          <w:tcPr>
            <w:tcW w:w="3529" w:type="dxa"/>
            <w:vAlign w:val="center"/>
          </w:tcPr>
          <w:p w14:paraId="2B650E96" w14:textId="5FED06C5" w:rsidR="000414B3" w:rsidRPr="008529BD" w:rsidRDefault="007E6B6F" w:rsidP="00862D70">
            <w:pPr>
              <w:pStyle w:val="TableParagraph"/>
              <w:ind w:left="329" w:right="228" w:hanging="77"/>
              <w:rPr>
                <w:b/>
                <w:spacing w:val="-1"/>
                <w:sz w:val="20"/>
                <w:lang w:val="tr-TR"/>
              </w:rPr>
            </w:pPr>
            <w:r w:rsidRPr="008529BD">
              <w:rPr>
                <w:b/>
                <w:spacing w:val="-1"/>
                <w:sz w:val="20"/>
                <w:lang w:val="tr-TR"/>
              </w:rPr>
              <w:t>Temel Bilgi Teknolojileri 1</w:t>
            </w:r>
          </w:p>
        </w:tc>
        <w:tc>
          <w:tcPr>
            <w:tcW w:w="840" w:type="dxa"/>
            <w:vAlign w:val="center"/>
          </w:tcPr>
          <w:p w14:paraId="5EED635C" w14:textId="23298CCF" w:rsidR="000414B3" w:rsidRPr="008529BD" w:rsidRDefault="007E6B6F" w:rsidP="007E6B6F">
            <w:pPr>
              <w:pStyle w:val="TableParagraph"/>
              <w:ind w:left="9"/>
              <w:jc w:val="center"/>
              <w:rPr>
                <w:b/>
                <w:sz w:val="20"/>
                <w:lang w:val="tr-TR"/>
              </w:rPr>
            </w:pPr>
            <w:r w:rsidRPr="008529BD">
              <w:rPr>
                <w:b/>
                <w:sz w:val="20"/>
                <w:lang w:val="tr-TR"/>
              </w:rPr>
              <w:t>2</w:t>
            </w:r>
          </w:p>
        </w:tc>
        <w:tc>
          <w:tcPr>
            <w:tcW w:w="545" w:type="dxa"/>
            <w:vAlign w:val="center"/>
          </w:tcPr>
          <w:p w14:paraId="5409BC94" w14:textId="0C0BA17E" w:rsidR="000414B3" w:rsidRPr="008529BD" w:rsidRDefault="007E6B6F" w:rsidP="007E6B6F">
            <w:pPr>
              <w:pStyle w:val="TableParagraph"/>
              <w:ind w:left="6"/>
              <w:jc w:val="center"/>
              <w:rPr>
                <w:b/>
                <w:sz w:val="20"/>
                <w:lang w:val="tr-TR"/>
              </w:rPr>
            </w:pPr>
            <w:r w:rsidRPr="008529BD">
              <w:rPr>
                <w:b/>
                <w:sz w:val="20"/>
                <w:lang w:val="tr-TR"/>
              </w:rPr>
              <w:t>0</w:t>
            </w:r>
          </w:p>
        </w:tc>
        <w:tc>
          <w:tcPr>
            <w:tcW w:w="937" w:type="dxa"/>
            <w:vAlign w:val="center"/>
          </w:tcPr>
          <w:p w14:paraId="149452C9" w14:textId="353F0C68" w:rsidR="000414B3" w:rsidRPr="008529BD" w:rsidRDefault="007E6B6F" w:rsidP="007E6B6F">
            <w:pPr>
              <w:pStyle w:val="TableParagraph"/>
              <w:ind w:left="7"/>
              <w:jc w:val="center"/>
              <w:rPr>
                <w:b/>
                <w:sz w:val="20"/>
                <w:lang w:val="tr-TR"/>
              </w:rPr>
            </w:pPr>
            <w:r w:rsidRPr="008529BD">
              <w:rPr>
                <w:b/>
                <w:sz w:val="20"/>
                <w:lang w:val="tr-TR"/>
              </w:rPr>
              <w:t>2</w:t>
            </w:r>
          </w:p>
        </w:tc>
        <w:tc>
          <w:tcPr>
            <w:tcW w:w="1683" w:type="dxa"/>
            <w:vAlign w:val="center"/>
          </w:tcPr>
          <w:p w14:paraId="19389468" w14:textId="4ECBBD02" w:rsidR="000414B3" w:rsidRPr="008529BD" w:rsidRDefault="007E6B6F" w:rsidP="007E6B6F">
            <w:pPr>
              <w:pStyle w:val="TableParagraph"/>
              <w:ind w:left="5"/>
              <w:jc w:val="center"/>
              <w:rPr>
                <w:b/>
                <w:sz w:val="20"/>
                <w:lang w:val="tr-TR"/>
              </w:rPr>
            </w:pPr>
            <w:r w:rsidRPr="008529BD">
              <w:rPr>
                <w:b/>
                <w:sz w:val="20"/>
                <w:lang w:val="tr-TR"/>
              </w:rPr>
              <w:t>2</w:t>
            </w:r>
          </w:p>
        </w:tc>
      </w:tr>
      <w:tr w:rsidR="000414B3" w:rsidRPr="008529BD" w14:paraId="6A084F87" w14:textId="77777777" w:rsidTr="00862D70">
        <w:trPr>
          <w:trHeight w:val="607"/>
        </w:trPr>
        <w:tc>
          <w:tcPr>
            <w:tcW w:w="1260" w:type="dxa"/>
            <w:vAlign w:val="center"/>
          </w:tcPr>
          <w:p w14:paraId="26DD8366"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B06AC2F" w14:textId="0A5EA941" w:rsidR="000414B3" w:rsidRPr="008529BD" w:rsidRDefault="001A4BDC" w:rsidP="006603F3">
            <w:pPr>
              <w:pStyle w:val="TableParagraph"/>
              <w:ind w:firstLine="309"/>
              <w:jc w:val="both"/>
              <w:rPr>
                <w:sz w:val="20"/>
                <w:lang w:val="tr-TR"/>
              </w:rPr>
            </w:pPr>
            <w:r w:rsidRPr="00FB3376">
              <w:rPr>
                <w:sz w:val="20"/>
                <w:lang w:val="tr-TR"/>
              </w:rPr>
              <w:t>Mesleği ile ilgili temel bilgi ve becerileri kavrayabilme, mesleği ile ilgili temel bilgi teknolojileriyle birlikte gelişmiş paket programları kullanabilme. Bilgisayarın tanımı ve kullanılış amaçları, bilgisayar sistemlerinin özellikleri, DOS, Windows ve Linux işletim sistemi, ofis programları</w:t>
            </w:r>
            <w:r>
              <w:rPr>
                <w:sz w:val="20"/>
                <w:lang w:val="tr-TR"/>
              </w:rPr>
              <w:t>(kelime işlem ve sunum)</w:t>
            </w:r>
            <w:r w:rsidRPr="00FB3376">
              <w:rPr>
                <w:sz w:val="20"/>
                <w:lang w:val="tr-TR"/>
              </w:rPr>
              <w:t>, paket programlarla ilgili bilgiler ve çalışmalar</w:t>
            </w:r>
            <w:r w:rsidR="006603F3" w:rsidRPr="008529BD">
              <w:rPr>
                <w:sz w:val="20"/>
                <w:lang w:val="tr-TR"/>
              </w:rPr>
              <w:t>.</w:t>
            </w:r>
          </w:p>
        </w:tc>
      </w:tr>
    </w:tbl>
    <w:p w14:paraId="08E6CC34" w14:textId="77777777" w:rsidR="000414B3" w:rsidRPr="008529BD" w:rsidRDefault="000414B3" w:rsidP="00E4226E">
      <w:pPr>
        <w:jc w:val="center"/>
        <w:rPr>
          <w:rFonts w:ascii="Times New Roman" w:hAnsi="Times New Roman" w:cs="Times New Roman"/>
          <w:b/>
          <w:sz w:val="20"/>
          <w:szCs w:val="20"/>
        </w:rPr>
      </w:pPr>
    </w:p>
    <w:p w14:paraId="2020C673" w14:textId="77777777" w:rsidR="007E6B6F" w:rsidRPr="008529BD" w:rsidRDefault="007E6B6F" w:rsidP="007E6B6F">
      <w:pPr>
        <w:jc w:val="right"/>
        <w:rPr>
          <w:rFonts w:ascii="Times New Roman" w:hAnsi="Times New Roman" w:cs="Times New Roman"/>
          <w:sz w:val="20"/>
          <w:szCs w:val="20"/>
        </w:rPr>
      </w:pPr>
      <w:r w:rsidRPr="008529BD">
        <w:rPr>
          <w:rFonts w:ascii="Times New Roman" w:hAnsi="Times New Roman" w:cs="Times New Roman"/>
          <w:b/>
          <w:sz w:val="20"/>
          <w:szCs w:val="20"/>
        </w:rPr>
        <w:t>1. SINIF / 2.YARIYIL*</w:t>
      </w:r>
    </w:p>
    <w:p w14:paraId="1332D4F7" w14:textId="2469DE87" w:rsidR="007E6B6F" w:rsidRPr="008529BD" w:rsidRDefault="007E6B6F" w:rsidP="007E6B6F">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ZORUNLU</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21D48A3" w14:textId="77777777" w:rsidTr="00862D70">
        <w:trPr>
          <w:trHeight w:val="460"/>
        </w:trPr>
        <w:tc>
          <w:tcPr>
            <w:tcW w:w="1260" w:type="dxa"/>
            <w:vAlign w:val="center"/>
          </w:tcPr>
          <w:p w14:paraId="4FC34121"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0A66622"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AA8E358"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1C267B4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B53A072"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23EE67F"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704FB637" w14:textId="77777777" w:rsidTr="00862D70">
        <w:trPr>
          <w:trHeight w:val="457"/>
        </w:trPr>
        <w:tc>
          <w:tcPr>
            <w:tcW w:w="1260" w:type="dxa"/>
            <w:vAlign w:val="center"/>
          </w:tcPr>
          <w:p w14:paraId="18787F64" w14:textId="665FEE5A" w:rsidR="000414B3" w:rsidRPr="008529BD" w:rsidRDefault="00AD047F" w:rsidP="00862D70">
            <w:pPr>
              <w:pStyle w:val="TableParagraph"/>
              <w:ind w:left="329" w:right="228" w:hanging="77"/>
              <w:rPr>
                <w:b/>
                <w:spacing w:val="-1"/>
                <w:sz w:val="20"/>
                <w:lang w:val="tr-TR"/>
              </w:rPr>
            </w:pPr>
            <w:r w:rsidRPr="008529BD">
              <w:rPr>
                <w:b/>
                <w:spacing w:val="-1"/>
                <w:sz w:val="20"/>
                <w:lang w:val="tr-TR"/>
              </w:rPr>
              <w:t>AIT102</w:t>
            </w:r>
          </w:p>
        </w:tc>
        <w:tc>
          <w:tcPr>
            <w:tcW w:w="3529" w:type="dxa"/>
            <w:vAlign w:val="center"/>
          </w:tcPr>
          <w:p w14:paraId="61BBE190" w14:textId="1F9F9482" w:rsidR="000414B3" w:rsidRPr="008529BD" w:rsidRDefault="00AD047F" w:rsidP="00862D70">
            <w:pPr>
              <w:pStyle w:val="TableParagraph"/>
              <w:ind w:left="329" w:right="228" w:hanging="77"/>
              <w:rPr>
                <w:b/>
                <w:spacing w:val="-1"/>
                <w:sz w:val="20"/>
                <w:lang w:val="tr-TR"/>
              </w:rPr>
            </w:pPr>
            <w:r w:rsidRPr="008529BD">
              <w:rPr>
                <w:b/>
                <w:spacing w:val="-1"/>
                <w:sz w:val="20"/>
                <w:lang w:val="tr-TR"/>
              </w:rPr>
              <w:t>Atatürk İlkeleri ve İnkılap Tarihi 2</w:t>
            </w:r>
          </w:p>
        </w:tc>
        <w:tc>
          <w:tcPr>
            <w:tcW w:w="840" w:type="dxa"/>
            <w:vAlign w:val="center"/>
          </w:tcPr>
          <w:p w14:paraId="7FC94107" w14:textId="0947F021" w:rsidR="000414B3" w:rsidRPr="008529BD" w:rsidRDefault="00AD047F" w:rsidP="00AD047F">
            <w:pPr>
              <w:pStyle w:val="TableParagraph"/>
              <w:ind w:left="9"/>
              <w:jc w:val="center"/>
              <w:rPr>
                <w:b/>
                <w:sz w:val="20"/>
                <w:lang w:val="tr-TR"/>
              </w:rPr>
            </w:pPr>
            <w:r w:rsidRPr="008529BD">
              <w:rPr>
                <w:b/>
                <w:sz w:val="20"/>
                <w:lang w:val="tr-TR"/>
              </w:rPr>
              <w:t>2</w:t>
            </w:r>
          </w:p>
        </w:tc>
        <w:tc>
          <w:tcPr>
            <w:tcW w:w="545" w:type="dxa"/>
            <w:vAlign w:val="center"/>
          </w:tcPr>
          <w:p w14:paraId="66D0A313" w14:textId="27D3D803" w:rsidR="000414B3" w:rsidRPr="008529BD" w:rsidRDefault="00AD047F" w:rsidP="00AD047F">
            <w:pPr>
              <w:pStyle w:val="TableParagraph"/>
              <w:ind w:left="6"/>
              <w:jc w:val="center"/>
              <w:rPr>
                <w:b/>
                <w:sz w:val="20"/>
                <w:lang w:val="tr-TR"/>
              </w:rPr>
            </w:pPr>
            <w:r w:rsidRPr="008529BD">
              <w:rPr>
                <w:b/>
                <w:sz w:val="20"/>
                <w:lang w:val="tr-TR"/>
              </w:rPr>
              <w:t>0</w:t>
            </w:r>
          </w:p>
        </w:tc>
        <w:tc>
          <w:tcPr>
            <w:tcW w:w="937" w:type="dxa"/>
            <w:vAlign w:val="center"/>
          </w:tcPr>
          <w:p w14:paraId="6D0D01B7" w14:textId="0512C382" w:rsidR="000414B3" w:rsidRPr="008529BD" w:rsidRDefault="00AD047F" w:rsidP="00AD047F">
            <w:pPr>
              <w:pStyle w:val="TableParagraph"/>
              <w:ind w:left="7"/>
              <w:jc w:val="center"/>
              <w:rPr>
                <w:b/>
                <w:sz w:val="20"/>
                <w:lang w:val="tr-TR"/>
              </w:rPr>
            </w:pPr>
            <w:r w:rsidRPr="008529BD">
              <w:rPr>
                <w:b/>
                <w:sz w:val="20"/>
                <w:lang w:val="tr-TR"/>
              </w:rPr>
              <w:t>2</w:t>
            </w:r>
          </w:p>
        </w:tc>
        <w:tc>
          <w:tcPr>
            <w:tcW w:w="1683" w:type="dxa"/>
            <w:vAlign w:val="center"/>
          </w:tcPr>
          <w:p w14:paraId="2707C650" w14:textId="3BE31297" w:rsidR="000414B3" w:rsidRPr="008529BD" w:rsidRDefault="00AD047F" w:rsidP="00AD047F">
            <w:pPr>
              <w:pStyle w:val="TableParagraph"/>
              <w:ind w:left="5"/>
              <w:jc w:val="center"/>
              <w:rPr>
                <w:b/>
                <w:sz w:val="20"/>
                <w:lang w:val="tr-TR"/>
              </w:rPr>
            </w:pPr>
            <w:r w:rsidRPr="008529BD">
              <w:rPr>
                <w:b/>
                <w:sz w:val="20"/>
                <w:lang w:val="tr-TR"/>
              </w:rPr>
              <w:t>2</w:t>
            </w:r>
          </w:p>
        </w:tc>
      </w:tr>
      <w:tr w:rsidR="000414B3" w:rsidRPr="008529BD" w14:paraId="718DE41C" w14:textId="77777777" w:rsidTr="00862D70">
        <w:trPr>
          <w:trHeight w:val="607"/>
        </w:trPr>
        <w:tc>
          <w:tcPr>
            <w:tcW w:w="1260" w:type="dxa"/>
            <w:vAlign w:val="center"/>
          </w:tcPr>
          <w:p w14:paraId="3D0E3CF0"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6449ED3" w14:textId="09B4EB3F" w:rsidR="000414B3" w:rsidRPr="008529BD" w:rsidRDefault="00EE08B8" w:rsidP="006603F3">
            <w:pPr>
              <w:pStyle w:val="TableParagraph"/>
              <w:ind w:firstLine="309"/>
              <w:jc w:val="both"/>
              <w:rPr>
                <w:sz w:val="20"/>
                <w:lang w:val="tr-TR"/>
              </w:rPr>
            </w:pPr>
            <w:r w:rsidRPr="008529BD">
              <w:rPr>
                <w:sz w:val="20"/>
                <w:lang w:val="tr-TR"/>
              </w:rPr>
              <w:t>Millî</w:t>
            </w:r>
            <w:r w:rsidR="006603F3" w:rsidRPr="008529BD">
              <w:rPr>
                <w:sz w:val="20"/>
                <w:lang w:val="tr-TR"/>
              </w:rPr>
              <w:t xml:space="preserve"> Mücadele Döneminde Ayaklanmalar ve Sevr Antlaşması, Askeri ve Siyasi Mücadele, Türkiye Cumhuriyeti’nin Kuruluşu, Atatürk’ün İç ve Dış Siyaseti, TC’nin Kuruluşundan Sonraki Reformlar, Atatürk İlkeleri</w:t>
            </w:r>
          </w:p>
        </w:tc>
      </w:tr>
    </w:tbl>
    <w:p w14:paraId="36BB6FF8"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893A3C8" w14:textId="77777777" w:rsidTr="00862D70">
        <w:trPr>
          <w:trHeight w:val="460"/>
        </w:trPr>
        <w:tc>
          <w:tcPr>
            <w:tcW w:w="1260" w:type="dxa"/>
            <w:vAlign w:val="center"/>
          </w:tcPr>
          <w:p w14:paraId="24FD6337"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7D40801"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C43DA1F"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2137CE1"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0AA7E41"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7BA7E80"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11161E98" w14:textId="77777777" w:rsidTr="00862D70">
        <w:trPr>
          <w:trHeight w:val="457"/>
        </w:trPr>
        <w:tc>
          <w:tcPr>
            <w:tcW w:w="1260" w:type="dxa"/>
            <w:vAlign w:val="center"/>
          </w:tcPr>
          <w:p w14:paraId="72FEFABB" w14:textId="1C42684A" w:rsidR="000414B3" w:rsidRPr="008529BD" w:rsidRDefault="00AD047F" w:rsidP="00862D70">
            <w:pPr>
              <w:pStyle w:val="TableParagraph"/>
              <w:ind w:left="329" w:right="228" w:hanging="77"/>
              <w:rPr>
                <w:b/>
                <w:spacing w:val="-1"/>
                <w:sz w:val="20"/>
                <w:lang w:val="tr-TR"/>
              </w:rPr>
            </w:pPr>
            <w:r w:rsidRPr="008529BD">
              <w:rPr>
                <w:b/>
                <w:spacing w:val="-1"/>
                <w:sz w:val="20"/>
                <w:lang w:val="tr-TR"/>
              </w:rPr>
              <w:t>KPR102</w:t>
            </w:r>
          </w:p>
        </w:tc>
        <w:tc>
          <w:tcPr>
            <w:tcW w:w="3529" w:type="dxa"/>
            <w:vAlign w:val="center"/>
          </w:tcPr>
          <w:p w14:paraId="3AE5D849" w14:textId="52A7CED4" w:rsidR="000414B3" w:rsidRPr="008529BD" w:rsidRDefault="00AD047F" w:rsidP="00862D70">
            <w:pPr>
              <w:pStyle w:val="TableParagraph"/>
              <w:ind w:left="329" w:right="228" w:hanging="77"/>
              <w:rPr>
                <w:b/>
                <w:spacing w:val="-1"/>
                <w:sz w:val="20"/>
                <w:lang w:val="tr-TR"/>
              </w:rPr>
            </w:pPr>
            <w:r w:rsidRPr="008529BD">
              <w:rPr>
                <w:b/>
                <w:spacing w:val="-1"/>
                <w:sz w:val="20"/>
                <w:lang w:val="tr-TR"/>
              </w:rPr>
              <w:t>Matematik 2</w:t>
            </w:r>
          </w:p>
        </w:tc>
        <w:tc>
          <w:tcPr>
            <w:tcW w:w="840" w:type="dxa"/>
            <w:vAlign w:val="center"/>
          </w:tcPr>
          <w:p w14:paraId="1EA74835" w14:textId="3AA79B6D" w:rsidR="000414B3" w:rsidRPr="008529BD" w:rsidRDefault="00AD047F" w:rsidP="00AD047F">
            <w:pPr>
              <w:pStyle w:val="TableParagraph"/>
              <w:ind w:left="9"/>
              <w:jc w:val="center"/>
              <w:rPr>
                <w:b/>
                <w:sz w:val="20"/>
                <w:lang w:val="tr-TR"/>
              </w:rPr>
            </w:pPr>
            <w:r w:rsidRPr="008529BD">
              <w:rPr>
                <w:b/>
                <w:sz w:val="20"/>
                <w:lang w:val="tr-TR"/>
              </w:rPr>
              <w:t>2</w:t>
            </w:r>
          </w:p>
        </w:tc>
        <w:tc>
          <w:tcPr>
            <w:tcW w:w="545" w:type="dxa"/>
            <w:vAlign w:val="center"/>
          </w:tcPr>
          <w:p w14:paraId="1289CB02" w14:textId="4B027572" w:rsidR="000414B3" w:rsidRPr="008529BD" w:rsidRDefault="00AD047F" w:rsidP="00AD047F">
            <w:pPr>
              <w:pStyle w:val="TableParagraph"/>
              <w:ind w:left="6"/>
              <w:jc w:val="center"/>
              <w:rPr>
                <w:b/>
                <w:sz w:val="20"/>
                <w:lang w:val="tr-TR"/>
              </w:rPr>
            </w:pPr>
            <w:r w:rsidRPr="008529BD">
              <w:rPr>
                <w:b/>
                <w:sz w:val="20"/>
                <w:lang w:val="tr-TR"/>
              </w:rPr>
              <w:t>0</w:t>
            </w:r>
          </w:p>
        </w:tc>
        <w:tc>
          <w:tcPr>
            <w:tcW w:w="937" w:type="dxa"/>
            <w:vAlign w:val="center"/>
          </w:tcPr>
          <w:p w14:paraId="4B3DD694" w14:textId="38606FE1" w:rsidR="000414B3" w:rsidRPr="008529BD" w:rsidRDefault="00AD047F" w:rsidP="00AD047F">
            <w:pPr>
              <w:pStyle w:val="TableParagraph"/>
              <w:ind w:left="7"/>
              <w:jc w:val="center"/>
              <w:rPr>
                <w:b/>
                <w:sz w:val="20"/>
                <w:lang w:val="tr-TR"/>
              </w:rPr>
            </w:pPr>
            <w:r w:rsidRPr="008529BD">
              <w:rPr>
                <w:b/>
                <w:sz w:val="20"/>
                <w:lang w:val="tr-TR"/>
              </w:rPr>
              <w:t>2</w:t>
            </w:r>
          </w:p>
        </w:tc>
        <w:tc>
          <w:tcPr>
            <w:tcW w:w="1683" w:type="dxa"/>
            <w:vAlign w:val="center"/>
          </w:tcPr>
          <w:p w14:paraId="1E5DD737" w14:textId="66B0DFEE" w:rsidR="000414B3" w:rsidRPr="008529BD" w:rsidRDefault="00AD047F" w:rsidP="00AD047F">
            <w:pPr>
              <w:pStyle w:val="TableParagraph"/>
              <w:ind w:left="5"/>
              <w:jc w:val="center"/>
              <w:rPr>
                <w:b/>
                <w:sz w:val="20"/>
                <w:lang w:val="tr-TR"/>
              </w:rPr>
            </w:pPr>
            <w:r w:rsidRPr="008529BD">
              <w:rPr>
                <w:b/>
                <w:sz w:val="20"/>
                <w:lang w:val="tr-TR"/>
              </w:rPr>
              <w:t>3</w:t>
            </w:r>
          </w:p>
        </w:tc>
      </w:tr>
      <w:tr w:rsidR="000414B3" w:rsidRPr="008529BD" w14:paraId="43E9B2F4" w14:textId="77777777" w:rsidTr="00862D70">
        <w:trPr>
          <w:trHeight w:val="607"/>
        </w:trPr>
        <w:tc>
          <w:tcPr>
            <w:tcW w:w="1260" w:type="dxa"/>
            <w:vAlign w:val="center"/>
          </w:tcPr>
          <w:p w14:paraId="18A056E2"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A31CF47" w14:textId="2E080AB8" w:rsidR="000414B3" w:rsidRPr="008529BD" w:rsidRDefault="0055721F" w:rsidP="0055721F">
            <w:pPr>
              <w:pStyle w:val="TableParagraph"/>
              <w:ind w:firstLine="309"/>
              <w:jc w:val="both"/>
              <w:rPr>
                <w:sz w:val="20"/>
                <w:lang w:val="tr-TR"/>
              </w:rPr>
            </w:pPr>
            <w:r w:rsidRPr="008529BD">
              <w:rPr>
                <w:sz w:val="20"/>
                <w:lang w:val="tr-TR"/>
              </w:rPr>
              <w:t>Lineer Denklem Sistemleri ve Matrisler, Limit ve Süreklilik, Türev ve Uygulamaları, İntegral ve Uygulamaları, Diferansiyel Denklemler, İstatistik.</w:t>
            </w:r>
          </w:p>
        </w:tc>
      </w:tr>
    </w:tbl>
    <w:p w14:paraId="001E49AF"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12C69D3" w14:textId="77777777" w:rsidTr="00862D70">
        <w:trPr>
          <w:trHeight w:val="460"/>
        </w:trPr>
        <w:tc>
          <w:tcPr>
            <w:tcW w:w="1260" w:type="dxa"/>
            <w:vAlign w:val="center"/>
          </w:tcPr>
          <w:p w14:paraId="4F7FF50D"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AE8C577"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EEC6CF3"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5F1C96E5"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6D5A941"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DCB0931"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AFE919F" w14:textId="77777777" w:rsidTr="00862D70">
        <w:trPr>
          <w:trHeight w:val="457"/>
        </w:trPr>
        <w:tc>
          <w:tcPr>
            <w:tcW w:w="1260" w:type="dxa"/>
            <w:vAlign w:val="center"/>
          </w:tcPr>
          <w:p w14:paraId="7FE4B95C" w14:textId="10BD6FC2" w:rsidR="000414B3" w:rsidRPr="008529BD" w:rsidRDefault="0005690C" w:rsidP="00862D70">
            <w:pPr>
              <w:pStyle w:val="TableParagraph"/>
              <w:ind w:left="329" w:right="228" w:hanging="77"/>
              <w:rPr>
                <w:b/>
                <w:spacing w:val="-1"/>
                <w:sz w:val="20"/>
                <w:lang w:val="tr-TR"/>
              </w:rPr>
            </w:pPr>
            <w:r w:rsidRPr="008529BD">
              <w:rPr>
                <w:b/>
                <w:spacing w:val="-1"/>
                <w:sz w:val="20"/>
                <w:lang w:val="tr-TR"/>
              </w:rPr>
              <w:t>KPR104</w:t>
            </w:r>
          </w:p>
        </w:tc>
        <w:tc>
          <w:tcPr>
            <w:tcW w:w="3529" w:type="dxa"/>
            <w:vAlign w:val="center"/>
          </w:tcPr>
          <w:p w14:paraId="04A80C57" w14:textId="589851F3" w:rsidR="000414B3" w:rsidRPr="008529BD" w:rsidRDefault="0005690C" w:rsidP="00862D70">
            <w:pPr>
              <w:pStyle w:val="TableParagraph"/>
              <w:ind w:left="329" w:right="228" w:hanging="77"/>
              <w:rPr>
                <w:b/>
                <w:spacing w:val="-1"/>
                <w:sz w:val="20"/>
                <w:lang w:val="tr-TR"/>
              </w:rPr>
            </w:pPr>
            <w:r w:rsidRPr="008529BD">
              <w:rPr>
                <w:b/>
                <w:spacing w:val="-1"/>
                <w:sz w:val="20"/>
                <w:lang w:val="tr-TR"/>
              </w:rPr>
              <w:t>Genel Kimya 2</w:t>
            </w:r>
          </w:p>
        </w:tc>
        <w:tc>
          <w:tcPr>
            <w:tcW w:w="840" w:type="dxa"/>
            <w:vAlign w:val="center"/>
          </w:tcPr>
          <w:p w14:paraId="3DEE1A48" w14:textId="668CC99E"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72730A3B" w14:textId="421F9348" w:rsidR="000414B3" w:rsidRPr="008529BD" w:rsidRDefault="0005690C" w:rsidP="0005690C">
            <w:pPr>
              <w:pStyle w:val="TableParagraph"/>
              <w:ind w:left="6"/>
              <w:jc w:val="center"/>
              <w:rPr>
                <w:b/>
                <w:sz w:val="20"/>
                <w:lang w:val="tr-TR"/>
              </w:rPr>
            </w:pPr>
            <w:r w:rsidRPr="008529BD">
              <w:rPr>
                <w:b/>
                <w:sz w:val="20"/>
                <w:lang w:val="tr-TR"/>
              </w:rPr>
              <w:t>1</w:t>
            </w:r>
          </w:p>
        </w:tc>
        <w:tc>
          <w:tcPr>
            <w:tcW w:w="937" w:type="dxa"/>
            <w:vAlign w:val="center"/>
          </w:tcPr>
          <w:p w14:paraId="425C5D9D" w14:textId="506205AD" w:rsidR="000414B3" w:rsidRPr="008529BD" w:rsidRDefault="0005690C" w:rsidP="0005690C">
            <w:pPr>
              <w:pStyle w:val="TableParagraph"/>
              <w:ind w:left="7"/>
              <w:jc w:val="center"/>
              <w:rPr>
                <w:b/>
                <w:sz w:val="20"/>
                <w:lang w:val="tr-TR"/>
              </w:rPr>
            </w:pPr>
            <w:r w:rsidRPr="008529BD">
              <w:rPr>
                <w:b/>
                <w:sz w:val="20"/>
                <w:lang w:val="tr-TR"/>
              </w:rPr>
              <w:t>3</w:t>
            </w:r>
          </w:p>
        </w:tc>
        <w:tc>
          <w:tcPr>
            <w:tcW w:w="1683" w:type="dxa"/>
            <w:vAlign w:val="center"/>
          </w:tcPr>
          <w:p w14:paraId="6C802454" w14:textId="5B80937D" w:rsidR="000414B3" w:rsidRPr="008529BD" w:rsidRDefault="0005690C" w:rsidP="0005690C">
            <w:pPr>
              <w:pStyle w:val="TableParagraph"/>
              <w:ind w:left="5"/>
              <w:jc w:val="center"/>
              <w:rPr>
                <w:b/>
                <w:sz w:val="20"/>
                <w:lang w:val="tr-TR"/>
              </w:rPr>
            </w:pPr>
            <w:r w:rsidRPr="008529BD">
              <w:rPr>
                <w:b/>
                <w:sz w:val="20"/>
                <w:lang w:val="tr-TR"/>
              </w:rPr>
              <w:t>4</w:t>
            </w:r>
          </w:p>
        </w:tc>
      </w:tr>
      <w:tr w:rsidR="000414B3" w:rsidRPr="008529BD" w14:paraId="07515D45" w14:textId="77777777" w:rsidTr="00862D70">
        <w:trPr>
          <w:trHeight w:val="607"/>
        </w:trPr>
        <w:tc>
          <w:tcPr>
            <w:tcW w:w="1260" w:type="dxa"/>
            <w:vAlign w:val="center"/>
          </w:tcPr>
          <w:p w14:paraId="632531D7"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4F5DDF9" w14:textId="16B4E2F2" w:rsidR="000414B3" w:rsidRPr="008529BD" w:rsidRDefault="006603F3" w:rsidP="006603F3">
            <w:pPr>
              <w:pStyle w:val="TableParagraph"/>
              <w:ind w:firstLine="309"/>
              <w:jc w:val="both"/>
              <w:rPr>
                <w:sz w:val="20"/>
                <w:lang w:val="tr-TR"/>
              </w:rPr>
            </w:pPr>
            <w:r w:rsidRPr="008529BD">
              <w:rPr>
                <w:sz w:val="20"/>
                <w:lang w:val="tr-TR"/>
              </w:rPr>
              <w:t>Bazlar, katı ve sıvılar, çözeltiler, sulu çözeltilerde reaksiyonlar, kimyasal kinetik, kimyasal denge ve reaksiyon hızı, asit- baz teorileri, iyonik denge.</w:t>
            </w:r>
          </w:p>
        </w:tc>
      </w:tr>
    </w:tbl>
    <w:p w14:paraId="7D1CA8AD"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40637E7A" w14:textId="77777777" w:rsidTr="00862D70">
        <w:trPr>
          <w:trHeight w:val="460"/>
        </w:trPr>
        <w:tc>
          <w:tcPr>
            <w:tcW w:w="1260" w:type="dxa"/>
            <w:vAlign w:val="center"/>
          </w:tcPr>
          <w:p w14:paraId="6AD7C078"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1FFAD42"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8A6ABF1"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D1F3D3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227BC916"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1DE18A1"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4CF83B83" w14:textId="77777777" w:rsidTr="00862D70">
        <w:trPr>
          <w:trHeight w:val="457"/>
        </w:trPr>
        <w:tc>
          <w:tcPr>
            <w:tcW w:w="1260" w:type="dxa"/>
            <w:vAlign w:val="center"/>
          </w:tcPr>
          <w:p w14:paraId="43F7EBAF" w14:textId="3987C7F0" w:rsidR="000414B3" w:rsidRPr="008529BD" w:rsidRDefault="0005690C" w:rsidP="00862D70">
            <w:pPr>
              <w:pStyle w:val="TableParagraph"/>
              <w:ind w:left="329" w:right="228" w:hanging="77"/>
              <w:rPr>
                <w:b/>
                <w:spacing w:val="-1"/>
                <w:sz w:val="20"/>
                <w:lang w:val="tr-TR"/>
              </w:rPr>
            </w:pPr>
            <w:r w:rsidRPr="008529BD">
              <w:rPr>
                <w:b/>
                <w:spacing w:val="-1"/>
                <w:sz w:val="20"/>
                <w:lang w:val="tr-TR"/>
              </w:rPr>
              <w:t>KPR106</w:t>
            </w:r>
          </w:p>
        </w:tc>
        <w:tc>
          <w:tcPr>
            <w:tcW w:w="3529" w:type="dxa"/>
            <w:vAlign w:val="center"/>
          </w:tcPr>
          <w:p w14:paraId="19196F7E" w14:textId="7C0153B7" w:rsidR="000414B3" w:rsidRPr="008529BD" w:rsidRDefault="0005690C" w:rsidP="00862D70">
            <w:pPr>
              <w:pStyle w:val="TableParagraph"/>
              <w:ind w:left="329" w:right="228" w:hanging="77"/>
              <w:rPr>
                <w:b/>
                <w:spacing w:val="-1"/>
                <w:sz w:val="20"/>
                <w:lang w:val="tr-TR"/>
              </w:rPr>
            </w:pPr>
            <w:r w:rsidRPr="008529BD">
              <w:rPr>
                <w:b/>
                <w:spacing w:val="-1"/>
                <w:sz w:val="20"/>
                <w:lang w:val="tr-TR"/>
              </w:rPr>
              <w:t>Analitik Kimya 2</w:t>
            </w:r>
          </w:p>
        </w:tc>
        <w:tc>
          <w:tcPr>
            <w:tcW w:w="840" w:type="dxa"/>
            <w:vAlign w:val="center"/>
          </w:tcPr>
          <w:p w14:paraId="7FD70338" w14:textId="59F57CC1" w:rsidR="000414B3" w:rsidRPr="008529BD" w:rsidRDefault="0005690C" w:rsidP="0005690C">
            <w:pPr>
              <w:pStyle w:val="TableParagraph"/>
              <w:ind w:left="9"/>
              <w:jc w:val="center"/>
              <w:rPr>
                <w:b/>
                <w:sz w:val="20"/>
                <w:lang w:val="tr-TR"/>
              </w:rPr>
            </w:pPr>
            <w:r w:rsidRPr="008529BD">
              <w:rPr>
                <w:b/>
                <w:sz w:val="20"/>
                <w:lang w:val="tr-TR"/>
              </w:rPr>
              <w:t>3</w:t>
            </w:r>
          </w:p>
        </w:tc>
        <w:tc>
          <w:tcPr>
            <w:tcW w:w="545" w:type="dxa"/>
            <w:vAlign w:val="center"/>
          </w:tcPr>
          <w:p w14:paraId="76A3825D" w14:textId="39BFD9E5"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79CD0FE9" w14:textId="1017019B" w:rsidR="000414B3" w:rsidRPr="008529BD" w:rsidRDefault="0005690C" w:rsidP="0005690C">
            <w:pPr>
              <w:pStyle w:val="TableParagraph"/>
              <w:ind w:left="7"/>
              <w:jc w:val="center"/>
              <w:rPr>
                <w:b/>
                <w:sz w:val="20"/>
                <w:lang w:val="tr-TR"/>
              </w:rPr>
            </w:pPr>
            <w:r w:rsidRPr="008529BD">
              <w:rPr>
                <w:b/>
                <w:sz w:val="20"/>
                <w:lang w:val="tr-TR"/>
              </w:rPr>
              <w:t>3</w:t>
            </w:r>
          </w:p>
        </w:tc>
        <w:tc>
          <w:tcPr>
            <w:tcW w:w="1683" w:type="dxa"/>
            <w:vAlign w:val="center"/>
          </w:tcPr>
          <w:p w14:paraId="4AE84DA9" w14:textId="5DA561DC"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3101D45C" w14:textId="77777777" w:rsidTr="00862D70">
        <w:trPr>
          <w:trHeight w:val="607"/>
        </w:trPr>
        <w:tc>
          <w:tcPr>
            <w:tcW w:w="1260" w:type="dxa"/>
            <w:vAlign w:val="center"/>
          </w:tcPr>
          <w:p w14:paraId="6A0FF8BD"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01C656F0" w14:textId="7783DD39" w:rsidR="000414B3" w:rsidRPr="008529BD" w:rsidRDefault="006603F3" w:rsidP="006603F3">
            <w:pPr>
              <w:pStyle w:val="TableParagraph"/>
              <w:ind w:firstLine="309"/>
              <w:jc w:val="both"/>
              <w:rPr>
                <w:sz w:val="20"/>
                <w:lang w:val="tr-TR"/>
              </w:rPr>
            </w:pPr>
            <w:r w:rsidRPr="008529BD">
              <w:rPr>
                <w:sz w:val="20"/>
                <w:lang w:val="tr-TR"/>
              </w:rPr>
              <w:t xml:space="preserve">Asitler ve bazlar, tampon çözeltiler, PH indikatörleri, </w:t>
            </w:r>
            <w:proofErr w:type="spellStart"/>
            <w:r w:rsidRPr="008529BD">
              <w:rPr>
                <w:sz w:val="20"/>
                <w:lang w:val="tr-TR"/>
              </w:rPr>
              <w:t>titrimetri</w:t>
            </w:r>
            <w:proofErr w:type="spellEnd"/>
            <w:r w:rsidRPr="008529BD">
              <w:rPr>
                <w:sz w:val="20"/>
                <w:lang w:val="tr-TR"/>
              </w:rPr>
              <w:t>, nötralizasyon reaksiyonları ,nötralleşme titrasyonlarının teorisi, kompleks asit-baz sistemleri için titrasyon eğrileri, nötralleşme titrasyonlarının uygulamaları, çöktürme titrasyonları; kompleks oluşum titrasyonları, elektrokimyaya giriş, standart elektrot potansiyellerinin uygulamaları, yükseltgenme - indirgenme titrasyonları.</w:t>
            </w:r>
          </w:p>
        </w:tc>
      </w:tr>
    </w:tbl>
    <w:p w14:paraId="13BD93B2"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2BB781A6" w14:textId="77777777" w:rsidTr="00862D70">
        <w:trPr>
          <w:trHeight w:val="460"/>
        </w:trPr>
        <w:tc>
          <w:tcPr>
            <w:tcW w:w="1260" w:type="dxa"/>
            <w:vAlign w:val="center"/>
          </w:tcPr>
          <w:p w14:paraId="0AC32845"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BECA6EB"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0CC8CFE"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0249BD6D"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1F4A735"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1BF8755"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43555AB0" w14:textId="77777777" w:rsidTr="00862D70">
        <w:trPr>
          <w:trHeight w:val="457"/>
        </w:trPr>
        <w:tc>
          <w:tcPr>
            <w:tcW w:w="1260" w:type="dxa"/>
            <w:vAlign w:val="center"/>
          </w:tcPr>
          <w:p w14:paraId="39F598DF" w14:textId="537F984C" w:rsidR="000414B3" w:rsidRPr="008529BD" w:rsidRDefault="0005690C" w:rsidP="00862D70">
            <w:pPr>
              <w:pStyle w:val="TableParagraph"/>
              <w:ind w:left="329" w:right="228" w:hanging="77"/>
              <w:rPr>
                <w:b/>
                <w:spacing w:val="-1"/>
                <w:sz w:val="20"/>
                <w:lang w:val="tr-TR"/>
              </w:rPr>
            </w:pPr>
            <w:r w:rsidRPr="008529BD">
              <w:rPr>
                <w:b/>
                <w:spacing w:val="-1"/>
                <w:sz w:val="20"/>
                <w:lang w:val="tr-TR"/>
              </w:rPr>
              <w:t>KPR108</w:t>
            </w:r>
          </w:p>
        </w:tc>
        <w:tc>
          <w:tcPr>
            <w:tcW w:w="3529" w:type="dxa"/>
            <w:vAlign w:val="center"/>
          </w:tcPr>
          <w:p w14:paraId="1DF66C25" w14:textId="4FE8695B" w:rsidR="000414B3" w:rsidRPr="008529BD" w:rsidRDefault="0005690C" w:rsidP="00862D70">
            <w:pPr>
              <w:pStyle w:val="TableParagraph"/>
              <w:ind w:left="329" w:right="228" w:hanging="77"/>
              <w:rPr>
                <w:b/>
                <w:spacing w:val="-1"/>
                <w:sz w:val="20"/>
                <w:lang w:val="tr-TR"/>
              </w:rPr>
            </w:pPr>
            <w:r w:rsidRPr="008529BD">
              <w:rPr>
                <w:b/>
                <w:spacing w:val="-1"/>
                <w:sz w:val="20"/>
                <w:lang w:val="tr-TR"/>
              </w:rPr>
              <w:t xml:space="preserve">Analitik Kimya </w:t>
            </w:r>
            <w:proofErr w:type="spellStart"/>
            <w:r w:rsidRPr="008529BD">
              <w:rPr>
                <w:b/>
                <w:spacing w:val="-1"/>
                <w:sz w:val="20"/>
                <w:lang w:val="tr-TR"/>
              </w:rPr>
              <w:t>Lab</w:t>
            </w:r>
            <w:proofErr w:type="spellEnd"/>
            <w:r w:rsidRPr="008529BD">
              <w:rPr>
                <w:b/>
                <w:spacing w:val="-1"/>
                <w:sz w:val="20"/>
                <w:lang w:val="tr-TR"/>
              </w:rPr>
              <w:t>. 2</w:t>
            </w:r>
          </w:p>
        </w:tc>
        <w:tc>
          <w:tcPr>
            <w:tcW w:w="840" w:type="dxa"/>
            <w:vAlign w:val="center"/>
          </w:tcPr>
          <w:p w14:paraId="119F85B6" w14:textId="61028F12" w:rsidR="000414B3" w:rsidRPr="008529BD" w:rsidRDefault="0005690C" w:rsidP="00862D70">
            <w:pPr>
              <w:pStyle w:val="TableParagraph"/>
              <w:ind w:left="9"/>
              <w:rPr>
                <w:b/>
                <w:sz w:val="20"/>
                <w:lang w:val="tr-TR"/>
              </w:rPr>
            </w:pPr>
            <w:r w:rsidRPr="008529BD">
              <w:rPr>
                <w:b/>
                <w:sz w:val="20"/>
                <w:lang w:val="tr-TR"/>
              </w:rPr>
              <w:t>1</w:t>
            </w:r>
          </w:p>
        </w:tc>
        <w:tc>
          <w:tcPr>
            <w:tcW w:w="545" w:type="dxa"/>
            <w:vAlign w:val="center"/>
          </w:tcPr>
          <w:p w14:paraId="2FD9486C" w14:textId="3A37A238" w:rsidR="000414B3" w:rsidRPr="008529BD" w:rsidRDefault="0005690C" w:rsidP="00862D70">
            <w:pPr>
              <w:pStyle w:val="TableParagraph"/>
              <w:ind w:left="6"/>
              <w:rPr>
                <w:b/>
                <w:sz w:val="20"/>
                <w:lang w:val="tr-TR"/>
              </w:rPr>
            </w:pPr>
            <w:r w:rsidRPr="008529BD">
              <w:rPr>
                <w:b/>
                <w:sz w:val="20"/>
                <w:lang w:val="tr-TR"/>
              </w:rPr>
              <w:t>2</w:t>
            </w:r>
          </w:p>
        </w:tc>
        <w:tc>
          <w:tcPr>
            <w:tcW w:w="937" w:type="dxa"/>
            <w:vAlign w:val="center"/>
          </w:tcPr>
          <w:p w14:paraId="3DBC1EA4" w14:textId="035721C7" w:rsidR="000414B3" w:rsidRPr="008529BD" w:rsidRDefault="0005690C" w:rsidP="00862D70">
            <w:pPr>
              <w:pStyle w:val="TableParagraph"/>
              <w:ind w:left="7"/>
              <w:rPr>
                <w:b/>
                <w:sz w:val="20"/>
                <w:lang w:val="tr-TR"/>
              </w:rPr>
            </w:pPr>
            <w:r w:rsidRPr="008529BD">
              <w:rPr>
                <w:b/>
                <w:sz w:val="20"/>
                <w:lang w:val="tr-TR"/>
              </w:rPr>
              <w:t>2</w:t>
            </w:r>
          </w:p>
        </w:tc>
        <w:tc>
          <w:tcPr>
            <w:tcW w:w="1683" w:type="dxa"/>
            <w:vAlign w:val="center"/>
          </w:tcPr>
          <w:p w14:paraId="74F05763" w14:textId="40B78431" w:rsidR="000414B3" w:rsidRPr="008529BD" w:rsidRDefault="0005690C" w:rsidP="00862D70">
            <w:pPr>
              <w:pStyle w:val="TableParagraph"/>
              <w:ind w:left="5"/>
              <w:rPr>
                <w:b/>
                <w:sz w:val="20"/>
                <w:lang w:val="tr-TR"/>
              </w:rPr>
            </w:pPr>
            <w:r w:rsidRPr="008529BD">
              <w:rPr>
                <w:b/>
                <w:sz w:val="20"/>
                <w:lang w:val="tr-TR"/>
              </w:rPr>
              <w:t>4</w:t>
            </w:r>
          </w:p>
        </w:tc>
      </w:tr>
      <w:tr w:rsidR="000414B3" w:rsidRPr="008529BD" w14:paraId="428B7680" w14:textId="77777777" w:rsidTr="00862D70">
        <w:trPr>
          <w:trHeight w:val="607"/>
        </w:trPr>
        <w:tc>
          <w:tcPr>
            <w:tcW w:w="1260" w:type="dxa"/>
            <w:vAlign w:val="center"/>
          </w:tcPr>
          <w:p w14:paraId="3C84F72B"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40AEF4E" w14:textId="67E6CEB0" w:rsidR="000414B3" w:rsidRPr="008A294D" w:rsidRDefault="006603F3" w:rsidP="006603F3">
            <w:pPr>
              <w:pStyle w:val="TableParagraph"/>
              <w:ind w:firstLine="309"/>
              <w:jc w:val="both"/>
              <w:rPr>
                <w:sz w:val="18"/>
                <w:szCs w:val="18"/>
                <w:lang w:val="tr-TR"/>
              </w:rPr>
            </w:pPr>
            <w:r w:rsidRPr="008A294D">
              <w:rPr>
                <w:sz w:val="18"/>
                <w:szCs w:val="18"/>
                <w:lang w:val="tr-TR"/>
              </w:rPr>
              <w:t>Nicel analiz yöntemlerine giriş, gravimetrik analizler (çimentoda SiO2,</w:t>
            </w:r>
            <w:r w:rsidR="00EE08B8" w:rsidRPr="008A294D">
              <w:rPr>
                <w:sz w:val="18"/>
                <w:szCs w:val="18"/>
                <w:lang w:val="tr-TR"/>
              </w:rPr>
              <w:t xml:space="preserve"> </w:t>
            </w:r>
            <w:r w:rsidRPr="008A294D">
              <w:rPr>
                <w:sz w:val="18"/>
                <w:szCs w:val="18"/>
                <w:lang w:val="tr-TR"/>
              </w:rPr>
              <w:t xml:space="preserve">nikel ve sülfat tayinleri), </w:t>
            </w:r>
            <w:proofErr w:type="spellStart"/>
            <w:r w:rsidRPr="008A294D">
              <w:rPr>
                <w:sz w:val="18"/>
                <w:szCs w:val="18"/>
                <w:lang w:val="tr-TR"/>
              </w:rPr>
              <w:t>Volumetrik</w:t>
            </w:r>
            <w:proofErr w:type="spellEnd"/>
            <w:r w:rsidRPr="008A294D">
              <w:rPr>
                <w:sz w:val="18"/>
                <w:szCs w:val="18"/>
                <w:lang w:val="tr-TR"/>
              </w:rPr>
              <w:t xml:space="preserve"> analizler, nötralleşme titrasyonu yöntemi ile </w:t>
            </w:r>
            <w:proofErr w:type="spellStart"/>
            <w:r w:rsidRPr="008A294D">
              <w:rPr>
                <w:sz w:val="18"/>
                <w:szCs w:val="18"/>
                <w:lang w:val="tr-TR"/>
              </w:rPr>
              <w:t>HCl</w:t>
            </w:r>
            <w:proofErr w:type="spellEnd"/>
            <w:r w:rsidRPr="008A294D">
              <w:rPr>
                <w:sz w:val="18"/>
                <w:szCs w:val="18"/>
                <w:lang w:val="tr-TR"/>
              </w:rPr>
              <w:t xml:space="preserve"> miktar tayini, çöktürme titrasyonları; </w:t>
            </w:r>
            <w:proofErr w:type="spellStart"/>
            <w:r w:rsidRPr="008A294D">
              <w:rPr>
                <w:sz w:val="18"/>
                <w:szCs w:val="18"/>
                <w:lang w:val="tr-TR"/>
              </w:rPr>
              <w:t>Volhard</w:t>
            </w:r>
            <w:proofErr w:type="spellEnd"/>
            <w:r w:rsidRPr="008A294D">
              <w:rPr>
                <w:sz w:val="18"/>
                <w:szCs w:val="18"/>
                <w:lang w:val="tr-TR"/>
              </w:rPr>
              <w:t xml:space="preserve"> yöntemi ile klorür miktar tayini, yükseltgenme -indirgenme titrasyonları; potasyum dikromat ile kromit filizinde demir miktar tayini, potasyum permanganat ile kalsiyum miktar tayini, </w:t>
            </w:r>
            <w:proofErr w:type="spellStart"/>
            <w:r w:rsidRPr="008A294D">
              <w:rPr>
                <w:sz w:val="18"/>
                <w:szCs w:val="18"/>
                <w:lang w:val="tr-TR"/>
              </w:rPr>
              <w:t>iyodimetrik</w:t>
            </w:r>
            <w:proofErr w:type="spellEnd"/>
            <w:r w:rsidRPr="008A294D">
              <w:rPr>
                <w:sz w:val="18"/>
                <w:szCs w:val="18"/>
                <w:lang w:val="tr-TR"/>
              </w:rPr>
              <w:t xml:space="preserve"> </w:t>
            </w:r>
            <w:r w:rsidRPr="008A294D">
              <w:rPr>
                <w:sz w:val="18"/>
                <w:szCs w:val="18"/>
                <w:lang w:val="tr-TR"/>
              </w:rPr>
              <w:lastRenderedPageBreak/>
              <w:t xml:space="preserve">yöntemle bakır miktar tayini, </w:t>
            </w:r>
            <w:proofErr w:type="spellStart"/>
            <w:r w:rsidRPr="008A294D">
              <w:rPr>
                <w:sz w:val="18"/>
                <w:szCs w:val="18"/>
                <w:lang w:val="tr-TR"/>
              </w:rPr>
              <w:t>iyodimetrik</w:t>
            </w:r>
            <w:proofErr w:type="spellEnd"/>
            <w:r w:rsidRPr="008A294D">
              <w:rPr>
                <w:sz w:val="18"/>
                <w:szCs w:val="18"/>
                <w:lang w:val="tr-TR"/>
              </w:rPr>
              <w:t xml:space="preserve"> yöntemle </w:t>
            </w:r>
            <w:proofErr w:type="spellStart"/>
            <w:r w:rsidRPr="008A294D">
              <w:rPr>
                <w:sz w:val="18"/>
                <w:szCs w:val="18"/>
                <w:lang w:val="tr-TR"/>
              </w:rPr>
              <w:t>askorbik</w:t>
            </w:r>
            <w:proofErr w:type="spellEnd"/>
            <w:r w:rsidRPr="008A294D">
              <w:rPr>
                <w:sz w:val="18"/>
                <w:szCs w:val="18"/>
                <w:lang w:val="tr-TR"/>
              </w:rPr>
              <w:t xml:space="preserve"> asit miktar tayini, kompleks oluşum titrasyonları; EDTA ile kalsiyum ve magnezyum miktar tayini, EDTA ile pirinçte çinko miktar tayini.</w:t>
            </w:r>
          </w:p>
        </w:tc>
      </w:tr>
    </w:tbl>
    <w:p w14:paraId="6565BAFB"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EDB8765" w14:textId="77777777" w:rsidTr="00862D70">
        <w:trPr>
          <w:trHeight w:val="460"/>
        </w:trPr>
        <w:tc>
          <w:tcPr>
            <w:tcW w:w="1260" w:type="dxa"/>
            <w:vAlign w:val="center"/>
          </w:tcPr>
          <w:p w14:paraId="468A1A17"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B17B61A"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7B1E3CE"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1E7D1FF1"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413F2CAE"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FA1D7AB"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562976FB" w14:textId="77777777" w:rsidTr="00862D70">
        <w:trPr>
          <w:trHeight w:val="457"/>
        </w:trPr>
        <w:tc>
          <w:tcPr>
            <w:tcW w:w="1260" w:type="dxa"/>
            <w:vAlign w:val="center"/>
          </w:tcPr>
          <w:p w14:paraId="76E62A72" w14:textId="185B14D6" w:rsidR="000414B3" w:rsidRPr="008529BD" w:rsidRDefault="0005690C" w:rsidP="00862D70">
            <w:pPr>
              <w:pStyle w:val="TableParagraph"/>
              <w:ind w:left="329" w:right="228" w:hanging="77"/>
              <w:rPr>
                <w:b/>
                <w:spacing w:val="-1"/>
                <w:sz w:val="20"/>
                <w:lang w:val="tr-TR"/>
              </w:rPr>
            </w:pPr>
            <w:r w:rsidRPr="008529BD">
              <w:rPr>
                <w:b/>
                <w:spacing w:val="-1"/>
                <w:sz w:val="20"/>
                <w:lang w:val="tr-TR"/>
              </w:rPr>
              <w:t>KPR110</w:t>
            </w:r>
          </w:p>
        </w:tc>
        <w:tc>
          <w:tcPr>
            <w:tcW w:w="3529" w:type="dxa"/>
            <w:vAlign w:val="center"/>
          </w:tcPr>
          <w:p w14:paraId="76F741E2" w14:textId="45590F01" w:rsidR="000414B3" w:rsidRPr="008529BD" w:rsidRDefault="0005690C" w:rsidP="00862D70">
            <w:pPr>
              <w:pStyle w:val="TableParagraph"/>
              <w:ind w:left="329" w:right="228" w:hanging="77"/>
              <w:rPr>
                <w:b/>
                <w:spacing w:val="-1"/>
                <w:sz w:val="20"/>
                <w:lang w:val="tr-TR"/>
              </w:rPr>
            </w:pPr>
            <w:r w:rsidRPr="008529BD">
              <w:rPr>
                <w:b/>
                <w:spacing w:val="-1"/>
                <w:sz w:val="20"/>
                <w:lang w:val="tr-TR"/>
              </w:rPr>
              <w:t>İnorganik Kimya</w:t>
            </w:r>
          </w:p>
        </w:tc>
        <w:tc>
          <w:tcPr>
            <w:tcW w:w="840" w:type="dxa"/>
            <w:vAlign w:val="center"/>
          </w:tcPr>
          <w:p w14:paraId="06A77FA7" w14:textId="04A176CE" w:rsidR="000414B3" w:rsidRPr="008529BD" w:rsidRDefault="0005690C" w:rsidP="00862D70">
            <w:pPr>
              <w:pStyle w:val="TableParagraph"/>
              <w:ind w:left="9"/>
              <w:rPr>
                <w:b/>
                <w:sz w:val="20"/>
                <w:lang w:val="tr-TR"/>
              </w:rPr>
            </w:pPr>
            <w:r w:rsidRPr="008529BD">
              <w:rPr>
                <w:b/>
                <w:sz w:val="20"/>
                <w:lang w:val="tr-TR"/>
              </w:rPr>
              <w:t>3</w:t>
            </w:r>
          </w:p>
        </w:tc>
        <w:tc>
          <w:tcPr>
            <w:tcW w:w="545" w:type="dxa"/>
            <w:vAlign w:val="center"/>
          </w:tcPr>
          <w:p w14:paraId="62D8E994" w14:textId="41575D5B" w:rsidR="000414B3" w:rsidRPr="008529BD" w:rsidRDefault="0005690C" w:rsidP="00862D70">
            <w:pPr>
              <w:pStyle w:val="TableParagraph"/>
              <w:ind w:left="6"/>
              <w:rPr>
                <w:b/>
                <w:sz w:val="20"/>
                <w:lang w:val="tr-TR"/>
              </w:rPr>
            </w:pPr>
            <w:r w:rsidRPr="008529BD">
              <w:rPr>
                <w:b/>
                <w:sz w:val="20"/>
                <w:lang w:val="tr-TR"/>
              </w:rPr>
              <w:t>0</w:t>
            </w:r>
          </w:p>
        </w:tc>
        <w:tc>
          <w:tcPr>
            <w:tcW w:w="937" w:type="dxa"/>
            <w:vAlign w:val="center"/>
          </w:tcPr>
          <w:p w14:paraId="3685D0A5" w14:textId="4FA53F74" w:rsidR="000414B3" w:rsidRPr="008529BD" w:rsidRDefault="0005690C" w:rsidP="00862D70">
            <w:pPr>
              <w:pStyle w:val="TableParagraph"/>
              <w:ind w:left="7"/>
              <w:rPr>
                <w:b/>
                <w:sz w:val="20"/>
                <w:lang w:val="tr-TR"/>
              </w:rPr>
            </w:pPr>
            <w:r w:rsidRPr="008529BD">
              <w:rPr>
                <w:b/>
                <w:sz w:val="20"/>
                <w:lang w:val="tr-TR"/>
              </w:rPr>
              <w:t>3</w:t>
            </w:r>
          </w:p>
        </w:tc>
        <w:tc>
          <w:tcPr>
            <w:tcW w:w="1683" w:type="dxa"/>
            <w:vAlign w:val="center"/>
          </w:tcPr>
          <w:p w14:paraId="46A229C6" w14:textId="1180255A" w:rsidR="000414B3" w:rsidRPr="008529BD" w:rsidRDefault="0005690C" w:rsidP="00862D70">
            <w:pPr>
              <w:pStyle w:val="TableParagraph"/>
              <w:ind w:left="5"/>
              <w:rPr>
                <w:b/>
                <w:sz w:val="20"/>
                <w:lang w:val="tr-TR"/>
              </w:rPr>
            </w:pPr>
            <w:r w:rsidRPr="008529BD">
              <w:rPr>
                <w:b/>
                <w:sz w:val="20"/>
                <w:lang w:val="tr-TR"/>
              </w:rPr>
              <w:t>4</w:t>
            </w:r>
          </w:p>
        </w:tc>
      </w:tr>
      <w:tr w:rsidR="000414B3" w:rsidRPr="008529BD" w14:paraId="365C4A80" w14:textId="77777777" w:rsidTr="00862D70">
        <w:trPr>
          <w:trHeight w:val="607"/>
        </w:trPr>
        <w:tc>
          <w:tcPr>
            <w:tcW w:w="1260" w:type="dxa"/>
            <w:vAlign w:val="center"/>
          </w:tcPr>
          <w:p w14:paraId="0FC66429"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8FD3EBA" w14:textId="150E34DA" w:rsidR="000414B3" w:rsidRPr="008529BD" w:rsidRDefault="00470213" w:rsidP="00470213">
            <w:pPr>
              <w:pStyle w:val="TableParagraph"/>
              <w:ind w:firstLine="309"/>
              <w:jc w:val="both"/>
              <w:rPr>
                <w:sz w:val="20"/>
                <w:lang w:val="tr-TR"/>
              </w:rPr>
            </w:pPr>
            <w:r w:rsidRPr="008529BD">
              <w:rPr>
                <w:sz w:val="20"/>
                <w:lang w:val="tr-TR"/>
              </w:rPr>
              <w:t xml:space="preserve">Anorganik kimyaya giriş, Alkali metaller, toprak alkali metaller, III. Baş grup elementleri, IV A grubu elementleri, halojenler, </w:t>
            </w:r>
            <w:proofErr w:type="spellStart"/>
            <w:r w:rsidRPr="008529BD">
              <w:rPr>
                <w:sz w:val="20"/>
                <w:lang w:val="tr-TR"/>
              </w:rPr>
              <w:t>organo</w:t>
            </w:r>
            <w:proofErr w:type="spellEnd"/>
            <w:r w:rsidRPr="008529BD">
              <w:rPr>
                <w:sz w:val="20"/>
                <w:lang w:val="tr-TR"/>
              </w:rPr>
              <w:t xml:space="preserve"> metalik bileşiklerin tanıtımı, özellikleri, elde edilme yöntemleri, kimyasal davranış ve kullanım alanları.</w:t>
            </w:r>
          </w:p>
        </w:tc>
      </w:tr>
    </w:tbl>
    <w:p w14:paraId="7795BD3F"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9BD79B6" w14:textId="77777777" w:rsidTr="00862D70">
        <w:trPr>
          <w:trHeight w:val="460"/>
        </w:trPr>
        <w:tc>
          <w:tcPr>
            <w:tcW w:w="1260" w:type="dxa"/>
            <w:vAlign w:val="center"/>
          </w:tcPr>
          <w:p w14:paraId="0F2DDEAA"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DC3D508"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CD0735E"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33E6A083"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31A88062"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851EB52"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70231EA" w14:textId="77777777" w:rsidTr="00862D70">
        <w:trPr>
          <w:trHeight w:val="457"/>
        </w:trPr>
        <w:tc>
          <w:tcPr>
            <w:tcW w:w="1260" w:type="dxa"/>
            <w:vAlign w:val="center"/>
          </w:tcPr>
          <w:p w14:paraId="24F31B8D" w14:textId="0BC0044A" w:rsidR="000414B3" w:rsidRPr="008529BD" w:rsidRDefault="0005690C" w:rsidP="00862D70">
            <w:pPr>
              <w:pStyle w:val="TableParagraph"/>
              <w:ind w:left="329" w:right="228" w:hanging="77"/>
              <w:rPr>
                <w:b/>
                <w:spacing w:val="-1"/>
                <w:sz w:val="20"/>
                <w:lang w:val="tr-TR"/>
              </w:rPr>
            </w:pPr>
            <w:r w:rsidRPr="008529BD">
              <w:rPr>
                <w:b/>
                <w:spacing w:val="-1"/>
                <w:sz w:val="20"/>
                <w:lang w:val="tr-TR"/>
              </w:rPr>
              <w:t>TDL102</w:t>
            </w:r>
          </w:p>
        </w:tc>
        <w:tc>
          <w:tcPr>
            <w:tcW w:w="3529" w:type="dxa"/>
            <w:vAlign w:val="center"/>
          </w:tcPr>
          <w:p w14:paraId="1D74C14C" w14:textId="79AD647B" w:rsidR="000414B3" w:rsidRPr="008529BD" w:rsidRDefault="0005690C" w:rsidP="00862D70">
            <w:pPr>
              <w:pStyle w:val="TableParagraph"/>
              <w:ind w:left="329" w:right="228" w:hanging="77"/>
              <w:rPr>
                <w:b/>
                <w:spacing w:val="-1"/>
                <w:sz w:val="20"/>
                <w:lang w:val="tr-TR"/>
              </w:rPr>
            </w:pPr>
            <w:r w:rsidRPr="008529BD">
              <w:rPr>
                <w:b/>
                <w:spacing w:val="-1"/>
                <w:sz w:val="20"/>
                <w:lang w:val="tr-TR"/>
              </w:rPr>
              <w:t>Türk Dili 2</w:t>
            </w:r>
          </w:p>
        </w:tc>
        <w:tc>
          <w:tcPr>
            <w:tcW w:w="840" w:type="dxa"/>
            <w:vAlign w:val="center"/>
          </w:tcPr>
          <w:p w14:paraId="2328489E" w14:textId="0BF4B3FB"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5B769E3A" w14:textId="45A949DF"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70A10630" w14:textId="0A83D7DE"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6C774796" w14:textId="7EFD09AE" w:rsidR="000414B3" w:rsidRPr="008529BD" w:rsidRDefault="0005690C" w:rsidP="0005690C">
            <w:pPr>
              <w:pStyle w:val="TableParagraph"/>
              <w:ind w:left="5"/>
              <w:jc w:val="center"/>
              <w:rPr>
                <w:b/>
                <w:sz w:val="20"/>
                <w:lang w:val="tr-TR"/>
              </w:rPr>
            </w:pPr>
            <w:r w:rsidRPr="008529BD">
              <w:rPr>
                <w:b/>
                <w:sz w:val="20"/>
                <w:lang w:val="tr-TR"/>
              </w:rPr>
              <w:t>2</w:t>
            </w:r>
          </w:p>
        </w:tc>
      </w:tr>
      <w:tr w:rsidR="000414B3" w:rsidRPr="008529BD" w14:paraId="00F55C71" w14:textId="77777777" w:rsidTr="00862D70">
        <w:trPr>
          <w:trHeight w:val="607"/>
        </w:trPr>
        <w:tc>
          <w:tcPr>
            <w:tcW w:w="1260" w:type="dxa"/>
            <w:vAlign w:val="center"/>
          </w:tcPr>
          <w:p w14:paraId="6A41B18D"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5455C5D" w14:textId="750F94A7" w:rsidR="000414B3" w:rsidRPr="008529BD" w:rsidRDefault="006603F3" w:rsidP="006603F3">
            <w:pPr>
              <w:pStyle w:val="TableParagraph"/>
              <w:ind w:firstLine="309"/>
              <w:jc w:val="both"/>
              <w:rPr>
                <w:sz w:val="20"/>
                <w:lang w:val="tr-TR"/>
              </w:rPr>
            </w:pPr>
            <w:r w:rsidRPr="008529BD">
              <w:rPr>
                <w:sz w:val="20"/>
                <w:lang w:val="tr-TR"/>
              </w:rPr>
              <w:t>Cümle, cümle çeşitleri ve uygulanması; yazılı(dilekçe, özgeçmiş, tutanak, edebi yazı çeşitleri ve uygulaması) ve sözlü (konferans, brifing, açık oturum, münazara) anlatımda birikim kazanma yolları; yazılı ve sözlü anlatımda görülen anlatım bozuklukları bilimsel yazıların hazırlanmasında rapor tebliğ seminer uyulacak kuralla</w:t>
            </w:r>
            <w:r w:rsidR="00F16679">
              <w:rPr>
                <w:sz w:val="20"/>
                <w:lang w:val="tr-TR"/>
              </w:rPr>
              <w:t>r</w:t>
            </w:r>
          </w:p>
        </w:tc>
      </w:tr>
    </w:tbl>
    <w:p w14:paraId="3C1F1322"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A13FF7F" w14:textId="77777777" w:rsidTr="00862D70">
        <w:trPr>
          <w:trHeight w:val="460"/>
        </w:trPr>
        <w:tc>
          <w:tcPr>
            <w:tcW w:w="1260" w:type="dxa"/>
            <w:vAlign w:val="center"/>
          </w:tcPr>
          <w:p w14:paraId="3A6D061D"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3905BE2"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4219C4E"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87646D0"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5C87514F"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4E4722EF"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7ECB69A7" w14:textId="77777777" w:rsidTr="00862D70">
        <w:trPr>
          <w:trHeight w:val="457"/>
        </w:trPr>
        <w:tc>
          <w:tcPr>
            <w:tcW w:w="1260" w:type="dxa"/>
            <w:vAlign w:val="center"/>
          </w:tcPr>
          <w:p w14:paraId="0C3D685B" w14:textId="5219AADA" w:rsidR="000414B3" w:rsidRPr="008529BD" w:rsidRDefault="0005690C" w:rsidP="00862D70">
            <w:pPr>
              <w:pStyle w:val="TableParagraph"/>
              <w:ind w:left="329" w:right="228" w:hanging="77"/>
              <w:rPr>
                <w:b/>
                <w:spacing w:val="-1"/>
                <w:sz w:val="20"/>
                <w:lang w:val="tr-TR"/>
              </w:rPr>
            </w:pPr>
            <w:r w:rsidRPr="008529BD">
              <w:rPr>
                <w:b/>
                <w:spacing w:val="-1"/>
                <w:sz w:val="20"/>
                <w:lang w:val="tr-TR"/>
              </w:rPr>
              <w:t>YDL104</w:t>
            </w:r>
          </w:p>
        </w:tc>
        <w:tc>
          <w:tcPr>
            <w:tcW w:w="3529" w:type="dxa"/>
            <w:vAlign w:val="center"/>
          </w:tcPr>
          <w:p w14:paraId="2AD92DE5" w14:textId="1DD0610C" w:rsidR="000414B3" w:rsidRPr="008529BD" w:rsidRDefault="0005690C" w:rsidP="00862D70">
            <w:pPr>
              <w:pStyle w:val="TableParagraph"/>
              <w:ind w:left="329" w:right="228" w:hanging="77"/>
              <w:rPr>
                <w:b/>
                <w:spacing w:val="-1"/>
                <w:sz w:val="20"/>
                <w:lang w:val="tr-TR"/>
              </w:rPr>
            </w:pPr>
            <w:r w:rsidRPr="008529BD">
              <w:rPr>
                <w:b/>
                <w:spacing w:val="-1"/>
                <w:sz w:val="20"/>
                <w:lang w:val="tr-TR"/>
              </w:rPr>
              <w:t>Yabancı Dil 2</w:t>
            </w:r>
          </w:p>
        </w:tc>
        <w:tc>
          <w:tcPr>
            <w:tcW w:w="840" w:type="dxa"/>
            <w:vAlign w:val="center"/>
          </w:tcPr>
          <w:p w14:paraId="68C284ED" w14:textId="5E27D94E"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09727708" w14:textId="39C87E45"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074D15D9" w14:textId="5BA0FD59"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334BD231" w14:textId="4A2428D5"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496554E1" w14:textId="77777777" w:rsidTr="00862D70">
        <w:trPr>
          <w:trHeight w:val="607"/>
        </w:trPr>
        <w:tc>
          <w:tcPr>
            <w:tcW w:w="1260" w:type="dxa"/>
            <w:vAlign w:val="center"/>
          </w:tcPr>
          <w:p w14:paraId="5CA13349"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F396F08" w14:textId="45C324AC" w:rsidR="000414B3" w:rsidRPr="00144031" w:rsidRDefault="006603F3" w:rsidP="006603F3">
            <w:pPr>
              <w:pStyle w:val="TableParagraph"/>
              <w:ind w:firstLine="309"/>
              <w:jc w:val="both"/>
              <w:rPr>
                <w:sz w:val="20"/>
              </w:rPr>
            </w:pPr>
            <w:r w:rsidRPr="00144031">
              <w:rPr>
                <w:sz w:val="20"/>
              </w:rPr>
              <w:t xml:space="preserve">Adverbs of location – Noun clauses - prefer / would rather Adverbs of manner –comparative / superlative Forms. Will / </w:t>
            </w:r>
            <w:r w:rsidR="00144031" w:rsidRPr="00144031">
              <w:rPr>
                <w:sz w:val="20"/>
              </w:rPr>
              <w:t>going</w:t>
            </w:r>
            <w:r w:rsidRPr="00144031">
              <w:rPr>
                <w:sz w:val="20"/>
              </w:rPr>
              <w:t xml:space="preserve"> to – modals with Present Progressive and past forms – passive voice – the same as / different from. Adverbial clauses of purpose / reason /result.</w:t>
            </w:r>
          </w:p>
        </w:tc>
      </w:tr>
    </w:tbl>
    <w:p w14:paraId="63CFEABB" w14:textId="77777777" w:rsidR="000414B3" w:rsidRPr="008529BD" w:rsidRDefault="000414B3" w:rsidP="00E4226E">
      <w:pPr>
        <w:jc w:val="center"/>
        <w:rPr>
          <w:rFonts w:ascii="Times New Roman" w:hAnsi="Times New Roman" w:cs="Times New Roman"/>
          <w:b/>
          <w:sz w:val="20"/>
          <w:szCs w:val="20"/>
        </w:rPr>
      </w:pPr>
    </w:p>
    <w:p w14:paraId="49E0BBC9" w14:textId="77777777" w:rsidR="0005690C" w:rsidRPr="008529BD" w:rsidRDefault="0005690C" w:rsidP="0005690C">
      <w:pPr>
        <w:jc w:val="right"/>
        <w:rPr>
          <w:rFonts w:ascii="Times New Roman" w:hAnsi="Times New Roman" w:cs="Times New Roman"/>
          <w:sz w:val="20"/>
          <w:szCs w:val="20"/>
        </w:rPr>
      </w:pPr>
      <w:r w:rsidRPr="008529BD">
        <w:rPr>
          <w:rFonts w:ascii="Times New Roman" w:hAnsi="Times New Roman" w:cs="Times New Roman"/>
          <w:b/>
          <w:sz w:val="20"/>
          <w:szCs w:val="20"/>
        </w:rPr>
        <w:t>1. SINIF / 2.YARIYIL*</w:t>
      </w:r>
    </w:p>
    <w:p w14:paraId="001BE9B0" w14:textId="4D90E65C" w:rsidR="0005690C" w:rsidRPr="008529BD" w:rsidRDefault="0005690C" w:rsidP="0005690C">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SEÇMELİ</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52F3A986" w14:textId="77777777" w:rsidTr="00862D70">
        <w:trPr>
          <w:trHeight w:val="460"/>
        </w:trPr>
        <w:tc>
          <w:tcPr>
            <w:tcW w:w="1260" w:type="dxa"/>
            <w:vAlign w:val="center"/>
          </w:tcPr>
          <w:p w14:paraId="7828E4ED"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3E35621"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36C0E79"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737413AB"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47236D8C"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352E7963"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8F022AA" w14:textId="77777777" w:rsidTr="00862D70">
        <w:trPr>
          <w:trHeight w:val="457"/>
        </w:trPr>
        <w:tc>
          <w:tcPr>
            <w:tcW w:w="1260" w:type="dxa"/>
            <w:vAlign w:val="center"/>
          </w:tcPr>
          <w:p w14:paraId="68BB5C5C" w14:textId="60B85E63" w:rsidR="000414B3" w:rsidRPr="008529BD" w:rsidRDefault="0005690C" w:rsidP="00862D70">
            <w:pPr>
              <w:pStyle w:val="TableParagraph"/>
              <w:ind w:left="329" w:right="228" w:hanging="77"/>
              <w:rPr>
                <w:b/>
                <w:spacing w:val="-1"/>
                <w:sz w:val="20"/>
                <w:lang w:val="tr-TR"/>
              </w:rPr>
            </w:pPr>
            <w:r w:rsidRPr="008529BD">
              <w:rPr>
                <w:b/>
                <w:spacing w:val="-1"/>
                <w:sz w:val="20"/>
                <w:lang w:val="tr-TR"/>
              </w:rPr>
              <w:t>KPR112</w:t>
            </w:r>
          </w:p>
        </w:tc>
        <w:tc>
          <w:tcPr>
            <w:tcW w:w="3529" w:type="dxa"/>
            <w:vAlign w:val="center"/>
          </w:tcPr>
          <w:p w14:paraId="76D317BA" w14:textId="558A5890" w:rsidR="000414B3" w:rsidRPr="008529BD" w:rsidRDefault="0005690C" w:rsidP="00862D70">
            <w:pPr>
              <w:pStyle w:val="TableParagraph"/>
              <w:ind w:left="329" w:right="228" w:hanging="77"/>
              <w:rPr>
                <w:b/>
                <w:spacing w:val="-1"/>
                <w:sz w:val="20"/>
                <w:lang w:val="tr-TR"/>
              </w:rPr>
            </w:pPr>
            <w:r w:rsidRPr="008529BD">
              <w:rPr>
                <w:b/>
                <w:spacing w:val="-1"/>
                <w:sz w:val="20"/>
                <w:lang w:val="tr-TR"/>
              </w:rPr>
              <w:t>Su Teknolojisi</w:t>
            </w:r>
          </w:p>
        </w:tc>
        <w:tc>
          <w:tcPr>
            <w:tcW w:w="840" w:type="dxa"/>
            <w:vAlign w:val="center"/>
          </w:tcPr>
          <w:p w14:paraId="1B422067" w14:textId="3774755D"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52E1BD33" w14:textId="09C73D97" w:rsidR="000414B3" w:rsidRPr="008529BD" w:rsidRDefault="0005690C" w:rsidP="0005690C">
            <w:pPr>
              <w:pStyle w:val="TableParagraph"/>
              <w:ind w:left="6"/>
              <w:jc w:val="center"/>
              <w:rPr>
                <w:b/>
                <w:sz w:val="20"/>
                <w:lang w:val="tr-TR"/>
              </w:rPr>
            </w:pPr>
            <w:r w:rsidRPr="008529BD">
              <w:rPr>
                <w:b/>
                <w:sz w:val="20"/>
                <w:lang w:val="tr-TR"/>
              </w:rPr>
              <w:t>1</w:t>
            </w:r>
          </w:p>
        </w:tc>
        <w:tc>
          <w:tcPr>
            <w:tcW w:w="937" w:type="dxa"/>
            <w:vAlign w:val="center"/>
          </w:tcPr>
          <w:p w14:paraId="392426B1" w14:textId="3B92844D" w:rsidR="000414B3" w:rsidRPr="008529BD" w:rsidRDefault="0005690C" w:rsidP="0005690C">
            <w:pPr>
              <w:pStyle w:val="TableParagraph"/>
              <w:ind w:left="7"/>
              <w:jc w:val="center"/>
              <w:rPr>
                <w:b/>
                <w:sz w:val="20"/>
                <w:lang w:val="tr-TR"/>
              </w:rPr>
            </w:pPr>
            <w:r w:rsidRPr="008529BD">
              <w:rPr>
                <w:b/>
                <w:sz w:val="20"/>
                <w:lang w:val="tr-TR"/>
              </w:rPr>
              <w:t>3</w:t>
            </w:r>
          </w:p>
        </w:tc>
        <w:tc>
          <w:tcPr>
            <w:tcW w:w="1683" w:type="dxa"/>
            <w:vAlign w:val="center"/>
          </w:tcPr>
          <w:p w14:paraId="3AED33FC" w14:textId="7EEA4B85"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65091505" w14:textId="77777777" w:rsidTr="00862D70">
        <w:trPr>
          <w:trHeight w:val="607"/>
        </w:trPr>
        <w:tc>
          <w:tcPr>
            <w:tcW w:w="1260" w:type="dxa"/>
            <w:vAlign w:val="center"/>
          </w:tcPr>
          <w:p w14:paraId="6F6E9E9C"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01C7B220" w14:textId="5DF72BDB" w:rsidR="000414B3" w:rsidRPr="008529BD" w:rsidRDefault="00470213" w:rsidP="00470213">
            <w:pPr>
              <w:pStyle w:val="TableParagraph"/>
              <w:ind w:firstLine="309"/>
              <w:jc w:val="both"/>
              <w:rPr>
                <w:sz w:val="20"/>
                <w:lang w:val="tr-TR"/>
              </w:rPr>
            </w:pPr>
            <w:r w:rsidRPr="008529BD">
              <w:rPr>
                <w:sz w:val="20"/>
                <w:lang w:val="tr-TR"/>
              </w:rPr>
              <w:t>Hidroloji, içme ve kullanma suyunun temini, içme ve kullanma suyunun iletimi, içme suyu arıtma, atık su arıtma, içme suyu ihtiyacının belirlenmesi, içme suyu standartlarının belirlenmesi.</w:t>
            </w:r>
          </w:p>
        </w:tc>
      </w:tr>
    </w:tbl>
    <w:p w14:paraId="02BBC2B2"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4F4F2681" w14:textId="77777777" w:rsidTr="00862D70">
        <w:trPr>
          <w:trHeight w:val="460"/>
        </w:trPr>
        <w:tc>
          <w:tcPr>
            <w:tcW w:w="1260" w:type="dxa"/>
            <w:vAlign w:val="center"/>
          </w:tcPr>
          <w:p w14:paraId="1F73DB11"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AA7D878"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4283D66"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6C848AC"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6C98C76C"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3C276B60"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16929B3D" w14:textId="77777777" w:rsidTr="00862D70">
        <w:trPr>
          <w:trHeight w:val="457"/>
        </w:trPr>
        <w:tc>
          <w:tcPr>
            <w:tcW w:w="1260" w:type="dxa"/>
            <w:vAlign w:val="center"/>
          </w:tcPr>
          <w:p w14:paraId="2A84FA88" w14:textId="71B1A5C5" w:rsidR="000414B3" w:rsidRPr="008529BD" w:rsidRDefault="0005690C" w:rsidP="00862D70">
            <w:pPr>
              <w:pStyle w:val="TableParagraph"/>
              <w:ind w:left="329" w:right="228" w:hanging="77"/>
              <w:rPr>
                <w:b/>
                <w:spacing w:val="-1"/>
                <w:sz w:val="20"/>
                <w:lang w:val="tr-TR"/>
              </w:rPr>
            </w:pPr>
            <w:r w:rsidRPr="008529BD">
              <w:rPr>
                <w:b/>
                <w:spacing w:val="-1"/>
                <w:sz w:val="20"/>
                <w:lang w:val="tr-TR"/>
              </w:rPr>
              <w:t>KPR114</w:t>
            </w:r>
          </w:p>
        </w:tc>
        <w:tc>
          <w:tcPr>
            <w:tcW w:w="3529" w:type="dxa"/>
            <w:vAlign w:val="center"/>
          </w:tcPr>
          <w:p w14:paraId="4A8BFAD0" w14:textId="7443CED4" w:rsidR="000414B3" w:rsidRPr="008529BD" w:rsidRDefault="0005690C" w:rsidP="00862D70">
            <w:pPr>
              <w:pStyle w:val="TableParagraph"/>
              <w:ind w:left="329" w:right="228" w:hanging="77"/>
              <w:rPr>
                <w:b/>
                <w:spacing w:val="-1"/>
                <w:sz w:val="20"/>
                <w:lang w:val="tr-TR"/>
              </w:rPr>
            </w:pPr>
            <w:r w:rsidRPr="008529BD">
              <w:rPr>
                <w:b/>
                <w:spacing w:val="-1"/>
                <w:sz w:val="20"/>
                <w:lang w:val="tr-TR"/>
              </w:rPr>
              <w:t>Malzeme Bilgisi</w:t>
            </w:r>
          </w:p>
        </w:tc>
        <w:tc>
          <w:tcPr>
            <w:tcW w:w="840" w:type="dxa"/>
            <w:vAlign w:val="center"/>
          </w:tcPr>
          <w:p w14:paraId="7721DB5F" w14:textId="6862979C" w:rsidR="000414B3" w:rsidRPr="008529BD" w:rsidRDefault="0005690C" w:rsidP="00862D70">
            <w:pPr>
              <w:pStyle w:val="TableParagraph"/>
              <w:ind w:left="9"/>
              <w:rPr>
                <w:b/>
                <w:sz w:val="20"/>
                <w:lang w:val="tr-TR"/>
              </w:rPr>
            </w:pPr>
            <w:r w:rsidRPr="008529BD">
              <w:rPr>
                <w:b/>
                <w:sz w:val="20"/>
                <w:lang w:val="tr-TR"/>
              </w:rPr>
              <w:t>2</w:t>
            </w:r>
          </w:p>
        </w:tc>
        <w:tc>
          <w:tcPr>
            <w:tcW w:w="545" w:type="dxa"/>
            <w:vAlign w:val="center"/>
          </w:tcPr>
          <w:p w14:paraId="68E9B53C" w14:textId="295F185C" w:rsidR="000414B3" w:rsidRPr="008529BD" w:rsidRDefault="0005690C" w:rsidP="00862D70">
            <w:pPr>
              <w:pStyle w:val="TableParagraph"/>
              <w:ind w:left="6"/>
              <w:rPr>
                <w:b/>
                <w:sz w:val="20"/>
                <w:lang w:val="tr-TR"/>
              </w:rPr>
            </w:pPr>
            <w:r w:rsidRPr="008529BD">
              <w:rPr>
                <w:b/>
                <w:sz w:val="20"/>
                <w:lang w:val="tr-TR"/>
              </w:rPr>
              <w:t>0</w:t>
            </w:r>
          </w:p>
        </w:tc>
        <w:tc>
          <w:tcPr>
            <w:tcW w:w="937" w:type="dxa"/>
            <w:vAlign w:val="center"/>
          </w:tcPr>
          <w:p w14:paraId="68DAA406" w14:textId="40364F59" w:rsidR="000414B3" w:rsidRPr="008529BD" w:rsidRDefault="0005690C" w:rsidP="00862D70">
            <w:pPr>
              <w:pStyle w:val="TableParagraph"/>
              <w:ind w:left="7"/>
              <w:rPr>
                <w:b/>
                <w:sz w:val="20"/>
                <w:lang w:val="tr-TR"/>
              </w:rPr>
            </w:pPr>
            <w:r w:rsidRPr="008529BD">
              <w:rPr>
                <w:b/>
                <w:sz w:val="20"/>
                <w:lang w:val="tr-TR"/>
              </w:rPr>
              <w:t>2</w:t>
            </w:r>
          </w:p>
        </w:tc>
        <w:tc>
          <w:tcPr>
            <w:tcW w:w="1683" w:type="dxa"/>
            <w:vAlign w:val="center"/>
          </w:tcPr>
          <w:p w14:paraId="26D3633B" w14:textId="7E8EDF92" w:rsidR="000414B3" w:rsidRPr="008529BD" w:rsidRDefault="0005690C" w:rsidP="00862D70">
            <w:pPr>
              <w:pStyle w:val="TableParagraph"/>
              <w:ind w:left="5"/>
              <w:rPr>
                <w:b/>
                <w:sz w:val="20"/>
                <w:lang w:val="tr-TR"/>
              </w:rPr>
            </w:pPr>
            <w:r w:rsidRPr="008529BD">
              <w:rPr>
                <w:b/>
                <w:sz w:val="20"/>
                <w:lang w:val="tr-TR"/>
              </w:rPr>
              <w:t>3</w:t>
            </w:r>
          </w:p>
        </w:tc>
      </w:tr>
      <w:tr w:rsidR="000414B3" w:rsidRPr="008529BD" w14:paraId="1654B1B0" w14:textId="77777777" w:rsidTr="00862D70">
        <w:trPr>
          <w:trHeight w:val="607"/>
        </w:trPr>
        <w:tc>
          <w:tcPr>
            <w:tcW w:w="1260" w:type="dxa"/>
            <w:vAlign w:val="center"/>
          </w:tcPr>
          <w:p w14:paraId="115A2D9B"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B9460DC" w14:textId="34398EFF" w:rsidR="000414B3" w:rsidRPr="008529BD" w:rsidRDefault="00470213" w:rsidP="00470213">
            <w:pPr>
              <w:pStyle w:val="TableParagraph"/>
              <w:ind w:firstLine="309"/>
              <w:jc w:val="both"/>
              <w:rPr>
                <w:sz w:val="20"/>
                <w:lang w:val="tr-TR"/>
              </w:rPr>
            </w:pPr>
            <w:r w:rsidRPr="008529BD">
              <w:rPr>
                <w:sz w:val="20"/>
                <w:lang w:val="tr-TR"/>
              </w:rPr>
              <w:t>Giriş, malzeme türleri, atomun yapısı ve kimyasal bağlar, kristal yapılar, mekanik özellikler, faz diyagramları, kinetik teori ve ısıl işlemler, metal malzemeler ve alaşımları, polimerler, seramik ve camlar, kompozitler, elektriksel ve manyetik özellikle</w:t>
            </w:r>
          </w:p>
        </w:tc>
      </w:tr>
    </w:tbl>
    <w:p w14:paraId="280D4098"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BCCFC4A" w14:textId="77777777" w:rsidTr="00862D70">
        <w:trPr>
          <w:trHeight w:val="460"/>
        </w:trPr>
        <w:tc>
          <w:tcPr>
            <w:tcW w:w="1260" w:type="dxa"/>
            <w:vAlign w:val="center"/>
          </w:tcPr>
          <w:p w14:paraId="1521BC35"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A3E0C87"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97377A0"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6DC11422"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232E427B"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40B93257"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EE5A63D" w14:textId="77777777" w:rsidTr="00862D70">
        <w:trPr>
          <w:trHeight w:val="457"/>
        </w:trPr>
        <w:tc>
          <w:tcPr>
            <w:tcW w:w="1260" w:type="dxa"/>
            <w:vAlign w:val="center"/>
          </w:tcPr>
          <w:p w14:paraId="21F75DB4" w14:textId="15587ACE" w:rsidR="000414B3" w:rsidRPr="008529BD" w:rsidRDefault="0005690C" w:rsidP="00862D70">
            <w:pPr>
              <w:pStyle w:val="TableParagraph"/>
              <w:ind w:left="329" w:right="228" w:hanging="77"/>
              <w:rPr>
                <w:b/>
                <w:spacing w:val="-1"/>
                <w:sz w:val="20"/>
                <w:lang w:val="tr-TR"/>
              </w:rPr>
            </w:pPr>
            <w:r w:rsidRPr="008529BD">
              <w:rPr>
                <w:b/>
                <w:spacing w:val="-1"/>
                <w:sz w:val="20"/>
                <w:lang w:val="tr-TR"/>
              </w:rPr>
              <w:t>KPR116</w:t>
            </w:r>
          </w:p>
        </w:tc>
        <w:tc>
          <w:tcPr>
            <w:tcW w:w="3529" w:type="dxa"/>
            <w:vAlign w:val="center"/>
          </w:tcPr>
          <w:p w14:paraId="29D28C6C" w14:textId="213B7CE7" w:rsidR="000414B3" w:rsidRPr="008529BD" w:rsidRDefault="0005690C" w:rsidP="00862D70">
            <w:pPr>
              <w:pStyle w:val="TableParagraph"/>
              <w:ind w:left="329" w:right="228" w:hanging="77"/>
              <w:rPr>
                <w:b/>
                <w:spacing w:val="-1"/>
                <w:sz w:val="20"/>
                <w:lang w:val="tr-TR"/>
              </w:rPr>
            </w:pPr>
            <w:r w:rsidRPr="008529BD">
              <w:rPr>
                <w:b/>
                <w:spacing w:val="-1"/>
                <w:sz w:val="20"/>
                <w:lang w:val="tr-TR"/>
              </w:rPr>
              <w:t>İşaret Dili</w:t>
            </w:r>
          </w:p>
        </w:tc>
        <w:tc>
          <w:tcPr>
            <w:tcW w:w="840" w:type="dxa"/>
            <w:vAlign w:val="center"/>
          </w:tcPr>
          <w:p w14:paraId="0D61D066" w14:textId="02336C89"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7C847F44" w14:textId="09D7633E"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021345F9" w14:textId="27070018"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38701515" w14:textId="529B5686"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155439FE" w14:textId="77777777" w:rsidTr="00862D70">
        <w:trPr>
          <w:trHeight w:val="607"/>
        </w:trPr>
        <w:tc>
          <w:tcPr>
            <w:tcW w:w="1260" w:type="dxa"/>
            <w:vAlign w:val="center"/>
          </w:tcPr>
          <w:p w14:paraId="0B275A50" w14:textId="77777777" w:rsidR="000414B3" w:rsidRPr="008529BD" w:rsidRDefault="000414B3" w:rsidP="00862D70">
            <w:pPr>
              <w:pStyle w:val="TableParagraph"/>
              <w:ind w:left="223" w:right="202" w:firstLine="28"/>
              <w:rPr>
                <w:b/>
                <w:sz w:val="20"/>
                <w:lang w:val="tr-TR"/>
              </w:rPr>
            </w:pPr>
            <w:r w:rsidRPr="008529BD">
              <w:rPr>
                <w:b/>
                <w:sz w:val="20"/>
                <w:lang w:val="tr-TR"/>
              </w:rPr>
              <w:lastRenderedPageBreak/>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FC074F8" w14:textId="40A4AC53" w:rsidR="000414B3" w:rsidRPr="008529BD" w:rsidRDefault="00470213" w:rsidP="00470213">
            <w:pPr>
              <w:pStyle w:val="TableParagraph"/>
              <w:ind w:firstLine="309"/>
              <w:jc w:val="both"/>
              <w:rPr>
                <w:sz w:val="20"/>
                <w:lang w:val="tr-TR"/>
              </w:rPr>
            </w:pPr>
            <w:r w:rsidRPr="008529BD">
              <w:rPr>
                <w:sz w:val="20"/>
                <w:lang w:val="tr-TR"/>
              </w:rPr>
              <w:t>İşitme engelli bireylerin kullandığı işaret dilini öğrenmek, öğretmek ve sosyal yaşamı destekleyecek şekilde bu dili kullanma becerisi kazandırmak.</w:t>
            </w:r>
          </w:p>
        </w:tc>
      </w:tr>
    </w:tbl>
    <w:p w14:paraId="66C7AC16"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63D7C746" w14:textId="77777777" w:rsidTr="00862D70">
        <w:trPr>
          <w:trHeight w:val="460"/>
        </w:trPr>
        <w:tc>
          <w:tcPr>
            <w:tcW w:w="1260" w:type="dxa"/>
            <w:vAlign w:val="center"/>
          </w:tcPr>
          <w:p w14:paraId="38D93C23"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0E4D1D3"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5524D96"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21776DB4"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7DB85B24"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48D8298"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2D9A32AE" w14:textId="77777777" w:rsidTr="00862D70">
        <w:trPr>
          <w:trHeight w:val="457"/>
        </w:trPr>
        <w:tc>
          <w:tcPr>
            <w:tcW w:w="1260" w:type="dxa"/>
            <w:vAlign w:val="center"/>
          </w:tcPr>
          <w:p w14:paraId="6804C243" w14:textId="133E6190" w:rsidR="000414B3" w:rsidRPr="008529BD" w:rsidRDefault="0005690C" w:rsidP="00862D70">
            <w:pPr>
              <w:pStyle w:val="TableParagraph"/>
              <w:ind w:left="329" w:right="228" w:hanging="77"/>
              <w:rPr>
                <w:b/>
                <w:spacing w:val="-1"/>
                <w:sz w:val="20"/>
                <w:lang w:val="tr-TR"/>
              </w:rPr>
            </w:pPr>
            <w:r w:rsidRPr="008529BD">
              <w:rPr>
                <w:b/>
                <w:spacing w:val="-1"/>
                <w:sz w:val="20"/>
                <w:lang w:val="tr-TR"/>
              </w:rPr>
              <w:t>KPR118</w:t>
            </w:r>
          </w:p>
        </w:tc>
        <w:tc>
          <w:tcPr>
            <w:tcW w:w="3529" w:type="dxa"/>
            <w:vAlign w:val="center"/>
          </w:tcPr>
          <w:p w14:paraId="199D6B85" w14:textId="11CE37DA" w:rsidR="000414B3" w:rsidRPr="008529BD" w:rsidRDefault="0005690C" w:rsidP="00862D70">
            <w:pPr>
              <w:pStyle w:val="TableParagraph"/>
              <w:ind w:left="329" w:right="228" w:hanging="77"/>
              <w:rPr>
                <w:b/>
                <w:spacing w:val="-1"/>
                <w:sz w:val="20"/>
                <w:lang w:val="tr-TR"/>
              </w:rPr>
            </w:pPr>
            <w:r w:rsidRPr="008529BD">
              <w:rPr>
                <w:b/>
                <w:spacing w:val="-1"/>
                <w:sz w:val="20"/>
                <w:lang w:val="tr-TR"/>
              </w:rPr>
              <w:t>Güzel Sanatlar 2</w:t>
            </w:r>
          </w:p>
        </w:tc>
        <w:tc>
          <w:tcPr>
            <w:tcW w:w="840" w:type="dxa"/>
            <w:vAlign w:val="center"/>
          </w:tcPr>
          <w:p w14:paraId="4732855D" w14:textId="2F41534E" w:rsidR="000414B3" w:rsidRPr="008529BD" w:rsidRDefault="0005690C" w:rsidP="0005690C">
            <w:pPr>
              <w:pStyle w:val="TableParagraph"/>
              <w:ind w:left="9"/>
              <w:jc w:val="center"/>
              <w:rPr>
                <w:b/>
                <w:sz w:val="20"/>
                <w:lang w:val="tr-TR"/>
              </w:rPr>
            </w:pPr>
            <w:r w:rsidRPr="008529BD">
              <w:rPr>
                <w:b/>
                <w:sz w:val="20"/>
                <w:lang w:val="tr-TR"/>
              </w:rPr>
              <w:t>1</w:t>
            </w:r>
          </w:p>
        </w:tc>
        <w:tc>
          <w:tcPr>
            <w:tcW w:w="545" w:type="dxa"/>
            <w:vAlign w:val="center"/>
          </w:tcPr>
          <w:p w14:paraId="78331587" w14:textId="78259825" w:rsidR="000414B3" w:rsidRPr="008529BD" w:rsidRDefault="0005690C" w:rsidP="0005690C">
            <w:pPr>
              <w:pStyle w:val="TableParagraph"/>
              <w:ind w:left="6"/>
              <w:jc w:val="center"/>
              <w:rPr>
                <w:b/>
                <w:sz w:val="20"/>
                <w:lang w:val="tr-TR"/>
              </w:rPr>
            </w:pPr>
            <w:r w:rsidRPr="008529BD">
              <w:rPr>
                <w:b/>
                <w:sz w:val="20"/>
                <w:lang w:val="tr-TR"/>
              </w:rPr>
              <w:t>1</w:t>
            </w:r>
          </w:p>
        </w:tc>
        <w:tc>
          <w:tcPr>
            <w:tcW w:w="937" w:type="dxa"/>
            <w:vAlign w:val="center"/>
          </w:tcPr>
          <w:p w14:paraId="5ACDC697" w14:textId="554AC837"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23487416" w14:textId="30EFBABA"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1F51461C" w14:textId="77777777" w:rsidTr="00862D70">
        <w:trPr>
          <w:trHeight w:val="607"/>
        </w:trPr>
        <w:tc>
          <w:tcPr>
            <w:tcW w:w="1260" w:type="dxa"/>
            <w:vAlign w:val="center"/>
          </w:tcPr>
          <w:p w14:paraId="0F970A04"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067F5E6" w14:textId="36C2AC31" w:rsidR="000414B3" w:rsidRPr="008529BD" w:rsidRDefault="00470213" w:rsidP="00470213">
            <w:pPr>
              <w:pStyle w:val="TableParagraph"/>
              <w:ind w:firstLine="309"/>
              <w:jc w:val="both"/>
              <w:rPr>
                <w:sz w:val="20"/>
                <w:lang w:val="tr-TR"/>
              </w:rPr>
            </w:pPr>
            <w:r w:rsidRPr="008529BD">
              <w:rPr>
                <w:sz w:val="20"/>
                <w:lang w:val="tr-TR"/>
              </w:rPr>
              <w:t>Öğrencilerin zorunlu ders yükleri dışında fiziksel ve zihinsel gelişimlerine katkı sağlayacak, motivasyonlarını arttıracak sosyal, kültürel ve sportif faaliyetlerinin, öğrencilerin talepleri doğrultusunda belirlenmesi ve desteklenmesi.</w:t>
            </w:r>
          </w:p>
        </w:tc>
      </w:tr>
    </w:tbl>
    <w:p w14:paraId="7CFE0A2C"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1C078A07" w14:textId="77777777" w:rsidTr="00862D70">
        <w:trPr>
          <w:trHeight w:val="460"/>
        </w:trPr>
        <w:tc>
          <w:tcPr>
            <w:tcW w:w="1260" w:type="dxa"/>
            <w:vAlign w:val="center"/>
          </w:tcPr>
          <w:p w14:paraId="037E5E53"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1F53DA4"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84A8BDA"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3EE40AC7"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4D7E534D"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024E971B"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0705045D" w14:textId="77777777" w:rsidTr="00862D70">
        <w:trPr>
          <w:trHeight w:val="457"/>
        </w:trPr>
        <w:tc>
          <w:tcPr>
            <w:tcW w:w="1260" w:type="dxa"/>
            <w:vAlign w:val="center"/>
          </w:tcPr>
          <w:p w14:paraId="6846F041" w14:textId="031D7F6B" w:rsidR="000414B3" w:rsidRPr="008529BD" w:rsidRDefault="0005690C" w:rsidP="00862D70">
            <w:pPr>
              <w:pStyle w:val="TableParagraph"/>
              <w:ind w:left="329" w:right="228" w:hanging="77"/>
              <w:rPr>
                <w:b/>
                <w:spacing w:val="-1"/>
                <w:sz w:val="20"/>
                <w:lang w:val="tr-TR"/>
              </w:rPr>
            </w:pPr>
            <w:r w:rsidRPr="008529BD">
              <w:rPr>
                <w:b/>
                <w:spacing w:val="-1"/>
                <w:sz w:val="20"/>
                <w:lang w:val="tr-TR"/>
              </w:rPr>
              <w:t>KPR120</w:t>
            </w:r>
          </w:p>
        </w:tc>
        <w:tc>
          <w:tcPr>
            <w:tcW w:w="3529" w:type="dxa"/>
            <w:vAlign w:val="center"/>
          </w:tcPr>
          <w:p w14:paraId="047BE9EC" w14:textId="341CEE68" w:rsidR="000414B3" w:rsidRPr="008529BD" w:rsidRDefault="0005690C" w:rsidP="00862D70">
            <w:pPr>
              <w:pStyle w:val="TableParagraph"/>
              <w:ind w:left="329" w:right="228" w:hanging="77"/>
              <w:rPr>
                <w:b/>
                <w:spacing w:val="-1"/>
                <w:sz w:val="20"/>
                <w:lang w:val="tr-TR"/>
              </w:rPr>
            </w:pPr>
            <w:r w:rsidRPr="008529BD">
              <w:rPr>
                <w:b/>
                <w:spacing w:val="-1"/>
                <w:sz w:val="20"/>
                <w:lang w:val="tr-TR"/>
              </w:rPr>
              <w:t>Laboratuvar Teknikleri</w:t>
            </w:r>
          </w:p>
        </w:tc>
        <w:tc>
          <w:tcPr>
            <w:tcW w:w="840" w:type="dxa"/>
            <w:vAlign w:val="center"/>
          </w:tcPr>
          <w:p w14:paraId="20C9C353" w14:textId="54F2CE8B"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775710A7" w14:textId="01EA7E45" w:rsidR="000414B3" w:rsidRPr="008529BD" w:rsidRDefault="0005690C" w:rsidP="0005690C">
            <w:pPr>
              <w:pStyle w:val="TableParagraph"/>
              <w:ind w:left="6"/>
              <w:jc w:val="center"/>
              <w:rPr>
                <w:b/>
                <w:sz w:val="20"/>
                <w:lang w:val="tr-TR"/>
              </w:rPr>
            </w:pPr>
            <w:r w:rsidRPr="008529BD">
              <w:rPr>
                <w:b/>
                <w:sz w:val="20"/>
                <w:lang w:val="tr-TR"/>
              </w:rPr>
              <w:t>1</w:t>
            </w:r>
          </w:p>
        </w:tc>
        <w:tc>
          <w:tcPr>
            <w:tcW w:w="937" w:type="dxa"/>
            <w:vAlign w:val="center"/>
          </w:tcPr>
          <w:p w14:paraId="6226DE23" w14:textId="1BFAD364" w:rsidR="000414B3" w:rsidRPr="008529BD" w:rsidRDefault="0005690C" w:rsidP="0005690C">
            <w:pPr>
              <w:pStyle w:val="TableParagraph"/>
              <w:ind w:left="7"/>
              <w:jc w:val="center"/>
              <w:rPr>
                <w:b/>
                <w:sz w:val="20"/>
                <w:lang w:val="tr-TR"/>
              </w:rPr>
            </w:pPr>
            <w:r w:rsidRPr="008529BD">
              <w:rPr>
                <w:b/>
                <w:sz w:val="20"/>
                <w:lang w:val="tr-TR"/>
              </w:rPr>
              <w:t>3</w:t>
            </w:r>
          </w:p>
        </w:tc>
        <w:tc>
          <w:tcPr>
            <w:tcW w:w="1683" w:type="dxa"/>
            <w:vAlign w:val="center"/>
          </w:tcPr>
          <w:p w14:paraId="0824CE25" w14:textId="008C7143"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5A6DFF61" w14:textId="77777777" w:rsidTr="00862D70">
        <w:trPr>
          <w:trHeight w:val="607"/>
        </w:trPr>
        <w:tc>
          <w:tcPr>
            <w:tcW w:w="1260" w:type="dxa"/>
            <w:vAlign w:val="center"/>
          </w:tcPr>
          <w:p w14:paraId="6685099F"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8CF0E8D" w14:textId="140FBCB1" w:rsidR="000414B3" w:rsidRPr="008529BD" w:rsidRDefault="008529BD" w:rsidP="00862D70">
            <w:pPr>
              <w:pStyle w:val="TableParagraph"/>
              <w:ind w:firstLine="309"/>
              <w:jc w:val="both"/>
              <w:rPr>
                <w:sz w:val="20"/>
                <w:lang w:val="tr-TR"/>
              </w:rPr>
            </w:pPr>
            <w:r w:rsidRPr="008529BD">
              <w:rPr>
                <w:sz w:val="20"/>
                <w:lang w:val="tr-TR"/>
              </w:rPr>
              <w:t>Cam ve plastik malzemeler, mikropipet ve cam pipet yardımı ile madde transferi, Madde tartmak, Çözelti karıştırma yöntemleri ile pH metre, cam ve plastik malzemelerin temizliği, İnkübasyon yöntemleri, Sterilizasyon yöntemleri; Sıvıları santrifüjler aracılığı ile çöktürmek, Katıların ve Sıvıların Yoğunluğunun Tayini, Maddelerin fiziksel ve kimyasal özellikleriyle tanınması.</w:t>
            </w:r>
          </w:p>
        </w:tc>
      </w:tr>
    </w:tbl>
    <w:p w14:paraId="43C1F91B"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390DA94B" w14:textId="77777777" w:rsidTr="00862D70">
        <w:trPr>
          <w:trHeight w:val="460"/>
        </w:trPr>
        <w:tc>
          <w:tcPr>
            <w:tcW w:w="1260" w:type="dxa"/>
            <w:vAlign w:val="center"/>
          </w:tcPr>
          <w:p w14:paraId="5D7E210F"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AC721AD"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463D2E5"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149E8E5C"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21C819DE"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14952734"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348FB779" w14:textId="77777777" w:rsidTr="00862D70">
        <w:trPr>
          <w:trHeight w:val="457"/>
        </w:trPr>
        <w:tc>
          <w:tcPr>
            <w:tcW w:w="1260" w:type="dxa"/>
            <w:vAlign w:val="center"/>
          </w:tcPr>
          <w:p w14:paraId="5C246CF3" w14:textId="64725AD1" w:rsidR="000414B3" w:rsidRPr="008529BD" w:rsidRDefault="0005690C" w:rsidP="00862D70">
            <w:pPr>
              <w:pStyle w:val="TableParagraph"/>
              <w:ind w:left="329" w:right="228" w:hanging="77"/>
              <w:rPr>
                <w:b/>
                <w:spacing w:val="-1"/>
                <w:sz w:val="20"/>
                <w:lang w:val="tr-TR"/>
              </w:rPr>
            </w:pPr>
            <w:r w:rsidRPr="008529BD">
              <w:rPr>
                <w:b/>
                <w:spacing w:val="-1"/>
                <w:sz w:val="20"/>
                <w:lang w:val="tr-TR"/>
              </w:rPr>
              <w:t>KPR122</w:t>
            </w:r>
          </w:p>
        </w:tc>
        <w:tc>
          <w:tcPr>
            <w:tcW w:w="3529" w:type="dxa"/>
            <w:vAlign w:val="center"/>
          </w:tcPr>
          <w:p w14:paraId="7C7483C9" w14:textId="635F3D02" w:rsidR="000414B3" w:rsidRPr="008529BD" w:rsidRDefault="0005690C" w:rsidP="00862D70">
            <w:pPr>
              <w:pStyle w:val="TableParagraph"/>
              <w:ind w:left="329" w:right="228" w:hanging="77"/>
              <w:rPr>
                <w:b/>
                <w:spacing w:val="-1"/>
                <w:sz w:val="20"/>
                <w:lang w:val="tr-TR"/>
              </w:rPr>
            </w:pPr>
            <w:r w:rsidRPr="008529BD">
              <w:rPr>
                <w:b/>
                <w:spacing w:val="-1"/>
                <w:sz w:val="20"/>
                <w:lang w:val="tr-TR"/>
              </w:rPr>
              <w:t>Bilim ve Yaşam</w:t>
            </w:r>
          </w:p>
        </w:tc>
        <w:tc>
          <w:tcPr>
            <w:tcW w:w="840" w:type="dxa"/>
            <w:vAlign w:val="center"/>
          </w:tcPr>
          <w:p w14:paraId="1CF0AA3C" w14:textId="57B44FCA"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57BF8F25" w14:textId="3B65DEF6"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6AE365FD" w14:textId="4E275065"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30CC9C2A" w14:textId="5544020A"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53FFB3BE" w14:textId="77777777" w:rsidTr="00862D70">
        <w:trPr>
          <w:trHeight w:val="607"/>
        </w:trPr>
        <w:tc>
          <w:tcPr>
            <w:tcW w:w="1260" w:type="dxa"/>
            <w:vAlign w:val="center"/>
          </w:tcPr>
          <w:p w14:paraId="087E69FD"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4B4B7E5" w14:textId="29B50DC0" w:rsidR="000414B3" w:rsidRPr="008529BD" w:rsidRDefault="008529BD" w:rsidP="00862D70">
            <w:pPr>
              <w:pStyle w:val="TableParagraph"/>
              <w:ind w:firstLine="309"/>
              <w:jc w:val="both"/>
              <w:rPr>
                <w:sz w:val="20"/>
                <w:lang w:val="tr-TR"/>
              </w:rPr>
            </w:pPr>
            <w:r w:rsidRPr="008529BD">
              <w:rPr>
                <w:sz w:val="20"/>
                <w:lang w:val="tr-TR"/>
              </w:rPr>
              <w:t>Bilimsel faaliyetlerin günümüzdeki durumu, laboratuvar çalışmalarında bilimin geldiği noktalar ve bilim ile yaşam arasındaki bağlantılar</w:t>
            </w:r>
          </w:p>
        </w:tc>
      </w:tr>
    </w:tbl>
    <w:p w14:paraId="7ADF243D"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0414B3" w:rsidRPr="008529BD" w14:paraId="3FB81D2E" w14:textId="77777777" w:rsidTr="00862D70">
        <w:trPr>
          <w:trHeight w:val="460"/>
        </w:trPr>
        <w:tc>
          <w:tcPr>
            <w:tcW w:w="1260" w:type="dxa"/>
            <w:vAlign w:val="center"/>
          </w:tcPr>
          <w:p w14:paraId="2493E2A5" w14:textId="77777777" w:rsidR="000414B3" w:rsidRPr="008529BD" w:rsidRDefault="000414B3"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86AA829" w14:textId="77777777" w:rsidR="000414B3" w:rsidRPr="008529BD" w:rsidRDefault="000414B3"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EC20D08" w14:textId="77777777" w:rsidR="000414B3" w:rsidRPr="008529BD" w:rsidRDefault="000414B3" w:rsidP="00862D70">
            <w:pPr>
              <w:pStyle w:val="TableParagraph"/>
              <w:ind w:left="148" w:right="138"/>
              <w:rPr>
                <w:b/>
                <w:sz w:val="20"/>
                <w:lang w:val="tr-TR"/>
              </w:rPr>
            </w:pPr>
            <w:r w:rsidRPr="008529BD">
              <w:rPr>
                <w:b/>
                <w:sz w:val="20"/>
                <w:lang w:val="tr-TR"/>
              </w:rPr>
              <w:t>Teori</w:t>
            </w:r>
          </w:p>
        </w:tc>
        <w:tc>
          <w:tcPr>
            <w:tcW w:w="545" w:type="dxa"/>
            <w:vAlign w:val="center"/>
          </w:tcPr>
          <w:p w14:paraId="457AA11B" w14:textId="77777777" w:rsidR="000414B3" w:rsidRPr="008529BD" w:rsidRDefault="000414B3" w:rsidP="00862D70">
            <w:pPr>
              <w:pStyle w:val="TableParagraph"/>
              <w:ind w:left="128" w:right="122"/>
              <w:rPr>
                <w:b/>
                <w:sz w:val="20"/>
                <w:lang w:val="tr-TR"/>
              </w:rPr>
            </w:pPr>
            <w:r w:rsidRPr="008529BD">
              <w:rPr>
                <w:b/>
                <w:sz w:val="20"/>
                <w:lang w:val="tr-TR"/>
              </w:rPr>
              <w:t>Uy</w:t>
            </w:r>
          </w:p>
        </w:tc>
        <w:tc>
          <w:tcPr>
            <w:tcW w:w="937" w:type="dxa"/>
            <w:vAlign w:val="center"/>
          </w:tcPr>
          <w:p w14:paraId="0C83614D" w14:textId="77777777" w:rsidR="000414B3" w:rsidRPr="008529BD" w:rsidRDefault="000414B3" w:rsidP="00862D70">
            <w:pPr>
              <w:pStyle w:val="TableParagraph"/>
              <w:ind w:left="198" w:right="189"/>
              <w:rPr>
                <w:b/>
                <w:sz w:val="20"/>
                <w:lang w:val="tr-TR"/>
              </w:rPr>
            </w:pPr>
            <w:r w:rsidRPr="008529BD">
              <w:rPr>
                <w:b/>
                <w:sz w:val="20"/>
                <w:lang w:val="tr-TR"/>
              </w:rPr>
              <w:t>Kredi</w:t>
            </w:r>
          </w:p>
        </w:tc>
        <w:tc>
          <w:tcPr>
            <w:tcW w:w="1683" w:type="dxa"/>
            <w:vAlign w:val="center"/>
          </w:tcPr>
          <w:p w14:paraId="27388E4E" w14:textId="77777777" w:rsidR="000414B3" w:rsidRPr="008529BD" w:rsidRDefault="000414B3" w:rsidP="00862D70">
            <w:pPr>
              <w:pStyle w:val="TableParagraph"/>
              <w:ind w:left="547" w:right="541"/>
              <w:rPr>
                <w:b/>
                <w:sz w:val="20"/>
                <w:lang w:val="tr-TR"/>
              </w:rPr>
            </w:pPr>
            <w:r w:rsidRPr="008529BD">
              <w:rPr>
                <w:b/>
                <w:sz w:val="20"/>
                <w:lang w:val="tr-TR"/>
              </w:rPr>
              <w:t>AKTS</w:t>
            </w:r>
          </w:p>
        </w:tc>
      </w:tr>
      <w:tr w:rsidR="000414B3" w:rsidRPr="008529BD" w14:paraId="7705AF2C" w14:textId="77777777" w:rsidTr="00862D70">
        <w:trPr>
          <w:trHeight w:val="457"/>
        </w:trPr>
        <w:tc>
          <w:tcPr>
            <w:tcW w:w="1260" w:type="dxa"/>
            <w:vAlign w:val="center"/>
          </w:tcPr>
          <w:p w14:paraId="15443532" w14:textId="1DF5BA60" w:rsidR="000414B3" w:rsidRPr="008529BD" w:rsidRDefault="0005690C" w:rsidP="00862D70">
            <w:pPr>
              <w:pStyle w:val="TableParagraph"/>
              <w:ind w:left="329" w:right="228" w:hanging="77"/>
              <w:rPr>
                <w:b/>
                <w:spacing w:val="-1"/>
                <w:sz w:val="20"/>
                <w:lang w:val="tr-TR"/>
              </w:rPr>
            </w:pPr>
            <w:r w:rsidRPr="008529BD">
              <w:rPr>
                <w:b/>
                <w:spacing w:val="-1"/>
                <w:sz w:val="20"/>
                <w:lang w:val="tr-TR"/>
              </w:rPr>
              <w:t>KPR124</w:t>
            </w:r>
          </w:p>
        </w:tc>
        <w:tc>
          <w:tcPr>
            <w:tcW w:w="3529" w:type="dxa"/>
            <w:vAlign w:val="center"/>
          </w:tcPr>
          <w:p w14:paraId="74B97D94" w14:textId="290BA26A" w:rsidR="000414B3" w:rsidRPr="008529BD" w:rsidRDefault="0005690C" w:rsidP="00862D70">
            <w:pPr>
              <w:pStyle w:val="TableParagraph"/>
              <w:ind w:left="329" w:right="228" w:hanging="77"/>
              <w:rPr>
                <w:b/>
                <w:spacing w:val="-1"/>
                <w:sz w:val="20"/>
                <w:lang w:val="tr-TR"/>
              </w:rPr>
            </w:pPr>
            <w:r w:rsidRPr="008529BD">
              <w:rPr>
                <w:b/>
                <w:spacing w:val="-1"/>
                <w:sz w:val="20"/>
                <w:lang w:val="tr-TR"/>
              </w:rPr>
              <w:t>Genel Fizik</w:t>
            </w:r>
          </w:p>
        </w:tc>
        <w:tc>
          <w:tcPr>
            <w:tcW w:w="840" w:type="dxa"/>
            <w:vAlign w:val="center"/>
          </w:tcPr>
          <w:p w14:paraId="0B137C5F" w14:textId="3E628065" w:rsidR="000414B3" w:rsidRPr="008529BD" w:rsidRDefault="0005690C" w:rsidP="0005690C">
            <w:pPr>
              <w:pStyle w:val="TableParagraph"/>
              <w:ind w:left="9"/>
              <w:jc w:val="center"/>
              <w:rPr>
                <w:b/>
                <w:sz w:val="20"/>
                <w:lang w:val="tr-TR"/>
              </w:rPr>
            </w:pPr>
            <w:r w:rsidRPr="008529BD">
              <w:rPr>
                <w:b/>
                <w:sz w:val="20"/>
                <w:lang w:val="tr-TR"/>
              </w:rPr>
              <w:t>2</w:t>
            </w:r>
          </w:p>
        </w:tc>
        <w:tc>
          <w:tcPr>
            <w:tcW w:w="545" w:type="dxa"/>
            <w:vAlign w:val="center"/>
          </w:tcPr>
          <w:p w14:paraId="059707AE" w14:textId="63E46BE5" w:rsidR="000414B3" w:rsidRPr="008529BD" w:rsidRDefault="0005690C" w:rsidP="0005690C">
            <w:pPr>
              <w:pStyle w:val="TableParagraph"/>
              <w:ind w:left="6"/>
              <w:jc w:val="center"/>
              <w:rPr>
                <w:b/>
                <w:sz w:val="20"/>
                <w:lang w:val="tr-TR"/>
              </w:rPr>
            </w:pPr>
            <w:r w:rsidRPr="008529BD">
              <w:rPr>
                <w:b/>
                <w:sz w:val="20"/>
                <w:lang w:val="tr-TR"/>
              </w:rPr>
              <w:t>0</w:t>
            </w:r>
          </w:p>
        </w:tc>
        <w:tc>
          <w:tcPr>
            <w:tcW w:w="937" w:type="dxa"/>
            <w:vAlign w:val="center"/>
          </w:tcPr>
          <w:p w14:paraId="0E0E5669" w14:textId="4D0C1BCA" w:rsidR="000414B3" w:rsidRPr="008529BD" w:rsidRDefault="0005690C" w:rsidP="0005690C">
            <w:pPr>
              <w:pStyle w:val="TableParagraph"/>
              <w:ind w:left="7"/>
              <w:jc w:val="center"/>
              <w:rPr>
                <w:b/>
                <w:sz w:val="20"/>
                <w:lang w:val="tr-TR"/>
              </w:rPr>
            </w:pPr>
            <w:r w:rsidRPr="008529BD">
              <w:rPr>
                <w:b/>
                <w:sz w:val="20"/>
                <w:lang w:val="tr-TR"/>
              </w:rPr>
              <w:t>2</w:t>
            </w:r>
          </w:p>
        </w:tc>
        <w:tc>
          <w:tcPr>
            <w:tcW w:w="1683" w:type="dxa"/>
            <w:vAlign w:val="center"/>
          </w:tcPr>
          <w:p w14:paraId="5715B676" w14:textId="6492E7ED" w:rsidR="000414B3" w:rsidRPr="008529BD" w:rsidRDefault="0005690C" w:rsidP="0005690C">
            <w:pPr>
              <w:pStyle w:val="TableParagraph"/>
              <w:ind w:left="5"/>
              <w:jc w:val="center"/>
              <w:rPr>
                <w:b/>
                <w:sz w:val="20"/>
                <w:lang w:val="tr-TR"/>
              </w:rPr>
            </w:pPr>
            <w:r w:rsidRPr="008529BD">
              <w:rPr>
                <w:b/>
                <w:sz w:val="20"/>
                <w:lang w:val="tr-TR"/>
              </w:rPr>
              <w:t>3</w:t>
            </w:r>
          </w:p>
        </w:tc>
      </w:tr>
      <w:tr w:rsidR="000414B3" w:rsidRPr="008529BD" w14:paraId="6B682BEB" w14:textId="77777777" w:rsidTr="00862D70">
        <w:trPr>
          <w:trHeight w:val="607"/>
        </w:trPr>
        <w:tc>
          <w:tcPr>
            <w:tcW w:w="1260" w:type="dxa"/>
            <w:vAlign w:val="center"/>
          </w:tcPr>
          <w:p w14:paraId="301E10D0" w14:textId="77777777" w:rsidR="000414B3" w:rsidRPr="008529BD" w:rsidRDefault="000414B3"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0C77CFB6" w14:textId="456D8AD5" w:rsidR="000414B3" w:rsidRPr="008529BD" w:rsidRDefault="008529BD" w:rsidP="00862D70">
            <w:pPr>
              <w:pStyle w:val="TableParagraph"/>
              <w:ind w:firstLine="309"/>
              <w:jc w:val="both"/>
              <w:rPr>
                <w:sz w:val="20"/>
                <w:lang w:val="tr-TR"/>
              </w:rPr>
            </w:pPr>
            <w:r w:rsidRPr="00FB3376">
              <w:rPr>
                <w:sz w:val="20"/>
                <w:lang w:val="tr-TR"/>
              </w:rPr>
              <w:t>Vektörler, Bir ve İki Boyutta Hareket, Hareket Kanunları, Dairesel Hareket, İş ve Enerji, Potansiyel Enerji ve Enerjinin Korunumu, Çizgisel Momentum ve Çarpışma, Katı Bir Cismin Sabit Eksen Etrafında Dönmesi</w:t>
            </w:r>
          </w:p>
        </w:tc>
      </w:tr>
    </w:tbl>
    <w:p w14:paraId="637542E3" w14:textId="77777777" w:rsidR="000414B3" w:rsidRPr="008529BD" w:rsidRDefault="000414B3" w:rsidP="00E4226E">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2D6360A5" w14:textId="77777777" w:rsidTr="00862D70">
        <w:trPr>
          <w:trHeight w:val="460"/>
        </w:trPr>
        <w:tc>
          <w:tcPr>
            <w:tcW w:w="1260" w:type="dxa"/>
            <w:vAlign w:val="center"/>
          </w:tcPr>
          <w:p w14:paraId="4B5FF8ED"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BDD87FF"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CB70AB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52205F6"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154B8A28"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DFFE791"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E7F7CCE" w14:textId="77777777" w:rsidTr="00862D70">
        <w:trPr>
          <w:trHeight w:val="457"/>
        </w:trPr>
        <w:tc>
          <w:tcPr>
            <w:tcW w:w="1260" w:type="dxa"/>
            <w:vAlign w:val="center"/>
          </w:tcPr>
          <w:p w14:paraId="587F71E8" w14:textId="5E3F1748" w:rsidR="00CC1E1B" w:rsidRPr="008529BD" w:rsidRDefault="00CC1E1B" w:rsidP="00862D70">
            <w:pPr>
              <w:pStyle w:val="TableParagraph"/>
              <w:ind w:left="329" w:right="228" w:hanging="77"/>
              <w:rPr>
                <w:b/>
                <w:spacing w:val="-1"/>
                <w:sz w:val="20"/>
                <w:lang w:val="tr-TR"/>
              </w:rPr>
            </w:pPr>
            <w:r w:rsidRPr="008529BD">
              <w:rPr>
                <w:b/>
                <w:spacing w:val="-1"/>
                <w:sz w:val="20"/>
                <w:lang w:val="tr-TR"/>
              </w:rPr>
              <w:t>KPR108</w:t>
            </w:r>
          </w:p>
        </w:tc>
        <w:tc>
          <w:tcPr>
            <w:tcW w:w="3529" w:type="dxa"/>
            <w:vAlign w:val="center"/>
          </w:tcPr>
          <w:p w14:paraId="2C41B490" w14:textId="53B1B636" w:rsidR="00CC1E1B" w:rsidRPr="008529BD" w:rsidRDefault="00CC1E1B" w:rsidP="00862D70">
            <w:pPr>
              <w:pStyle w:val="TableParagraph"/>
              <w:ind w:left="329" w:right="228" w:hanging="77"/>
              <w:rPr>
                <w:b/>
                <w:spacing w:val="-1"/>
                <w:sz w:val="20"/>
                <w:lang w:val="tr-TR"/>
              </w:rPr>
            </w:pPr>
            <w:r w:rsidRPr="008529BD">
              <w:rPr>
                <w:b/>
                <w:spacing w:val="-1"/>
                <w:sz w:val="20"/>
                <w:lang w:val="tr-TR"/>
              </w:rPr>
              <w:t xml:space="preserve">Analitik Kimya </w:t>
            </w:r>
            <w:proofErr w:type="spellStart"/>
            <w:r w:rsidRPr="008529BD">
              <w:rPr>
                <w:b/>
                <w:spacing w:val="-1"/>
                <w:sz w:val="20"/>
                <w:lang w:val="tr-TR"/>
              </w:rPr>
              <w:t>Lab</w:t>
            </w:r>
            <w:proofErr w:type="spellEnd"/>
            <w:r w:rsidRPr="008529BD">
              <w:rPr>
                <w:b/>
                <w:spacing w:val="-1"/>
                <w:sz w:val="20"/>
                <w:lang w:val="tr-TR"/>
              </w:rPr>
              <w:t>. 2</w:t>
            </w:r>
          </w:p>
        </w:tc>
        <w:tc>
          <w:tcPr>
            <w:tcW w:w="840" w:type="dxa"/>
            <w:vAlign w:val="center"/>
          </w:tcPr>
          <w:p w14:paraId="6FB8C5A3" w14:textId="356D01F5" w:rsidR="00CC1E1B" w:rsidRPr="008529BD" w:rsidRDefault="00CC1E1B" w:rsidP="00862D70">
            <w:pPr>
              <w:pStyle w:val="TableParagraph"/>
              <w:ind w:left="9"/>
              <w:jc w:val="center"/>
              <w:rPr>
                <w:b/>
                <w:sz w:val="20"/>
                <w:lang w:val="tr-TR"/>
              </w:rPr>
            </w:pPr>
            <w:r w:rsidRPr="008529BD">
              <w:rPr>
                <w:b/>
                <w:sz w:val="20"/>
                <w:lang w:val="tr-TR"/>
              </w:rPr>
              <w:t>1</w:t>
            </w:r>
          </w:p>
        </w:tc>
        <w:tc>
          <w:tcPr>
            <w:tcW w:w="545" w:type="dxa"/>
            <w:vAlign w:val="center"/>
          </w:tcPr>
          <w:p w14:paraId="1E82E971" w14:textId="31F0D93D" w:rsidR="00CC1E1B" w:rsidRPr="008529BD" w:rsidRDefault="00CC1E1B" w:rsidP="00862D70">
            <w:pPr>
              <w:pStyle w:val="TableParagraph"/>
              <w:ind w:left="6"/>
              <w:jc w:val="center"/>
              <w:rPr>
                <w:b/>
                <w:sz w:val="20"/>
                <w:lang w:val="tr-TR"/>
              </w:rPr>
            </w:pPr>
            <w:r w:rsidRPr="008529BD">
              <w:rPr>
                <w:b/>
                <w:sz w:val="20"/>
                <w:lang w:val="tr-TR"/>
              </w:rPr>
              <w:t>2</w:t>
            </w:r>
          </w:p>
        </w:tc>
        <w:tc>
          <w:tcPr>
            <w:tcW w:w="937" w:type="dxa"/>
            <w:vAlign w:val="center"/>
          </w:tcPr>
          <w:p w14:paraId="1F4244D5" w14:textId="7FCACCB4"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4C575C5F" w14:textId="221C038A" w:rsidR="00CC1E1B" w:rsidRPr="008529BD" w:rsidRDefault="00CC1E1B" w:rsidP="00862D70">
            <w:pPr>
              <w:pStyle w:val="TableParagraph"/>
              <w:ind w:left="5"/>
              <w:jc w:val="center"/>
              <w:rPr>
                <w:b/>
                <w:sz w:val="20"/>
                <w:lang w:val="tr-TR"/>
              </w:rPr>
            </w:pPr>
            <w:r w:rsidRPr="008529BD">
              <w:rPr>
                <w:b/>
                <w:sz w:val="20"/>
                <w:lang w:val="tr-TR"/>
              </w:rPr>
              <w:t>4</w:t>
            </w:r>
          </w:p>
        </w:tc>
      </w:tr>
      <w:tr w:rsidR="00CC1E1B" w:rsidRPr="008529BD" w14:paraId="309FE85B" w14:textId="77777777" w:rsidTr="00862D70">
        <w:trPr>
          <w:trHeight w:val="607"/>
        </w:trPr>
        <w:tc>
          <w:tcPr>
            <w:tcW w:w="1260" w:type="dxa"/>
            <w:vAlign w:val="center"/>
          </w:tcPr>
          <w:p w14:paraId="0BE3D1F1"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DF9BBA1" w14:textId="3367F658" w:rsidR="00CC1E1B" w:rsidRPr="00720DFC" w:rsidRDefault="008529BD" w:rsidP="008529BD">
            <w:pPr>
              <w:pStyle w:val="TableParagraph"/>
              <w:ind w:firstLine="309"/>
              <w:jc w:val="both"/>
              <w:rPr>
                <w:sz w:val="20"/>
                <w:lang w:val="tr-TR"/>
              </w:rPr>
            </w:pPr>
            <w:r w:rsidRPr="00720DFC">
              <w:rPr>
                <w:sz w:val="20"/>
                <w:lang w:val="tr-TR"/>
              </w:rPr>
              <w:t xml:space="preserve">Nicel analiz yöntemlerine giriş, gravimetrik analizler (çimentoda SiO2 tayini, </w:t>
            </w:r>
            <w:r w:rsidR="00720DFC" w:rsidRPr="00720DFC">
              <w:rPr>
                <w:sz w:val="20"/>
                <w:lang w:val="tr-TR"/>
              </w:rPr>
              <w:t>gravimetrik</w:t>
            </w:r>
            <w:r w:rsidRPr="00720DFC">
              <w:rPr>
                <w:sz w:val="20"/>
                <w:lang w:val="tr-TR"/>
              </w:rPr>
              <w:t xml:space="preserve"> </w:t>
            </w:r>
            <w:r w:rsidR="00144031" w:rsidRPr="00720DFC">
              <w:rPr>
                <w:sz w:val="20"/>
                <w:lang w:val="tr-TR"/>
              </w:rPr>
              <w:t>Demir, Nikel</w:t>
            </w:r>
            <w:r w:rsidRPr="00720DFC">
              <w:rPr>
                <w:sz w:val="20"/>
                <w:lang w:val="tr-TR"/>
              </w:rPr>
              <w:t xml:space="preserve"> ve sülfat tayinleri), </w:t>
            </w:r>
            <w:r w:rsidR="00720DFC" w:rsidRPr="00720DFC">
              <w:rPr>
                <w:sz w:val="20"/>
                <w:lang w:val="tr-TR"/>
              </w:rPr>
              <w:t>Volümetrik</w:t>
            </w:r>
            <w:r w:rsidRPr="00720DFC">
              <w:rPr>
                <w:sz w:val="20"/>
                <w:lang w:val="tr-TR"/>
              </w:rPr>
              <w:t xml:space="preserve"> analizler, nötralleşme titrasyonu yöntemi ile </w:t>
            </w:r>
            <w:proofErr w:type="spellStart"/>
            <w:r w:rsidRPr="00720DFC">
              <w:rPr>
                <w:sz w:val="20"/>
                <w:lang w:val="tr-TR"/>
              </w:rPr>
              <w:t>HCl</w:t>
            </w:r>
            <w:proofErr w:type="spellEnd"/>
            <w:r w:rsidRPr="00720DFC">
              <w:rPr>
                <w:sz w:val="20"/>
                <w:lang w:val="tr-TR"/>
              </w:rPr>
              <w:t xml:space="preserve"> miktar tayini, çöktürme titrasyonları; </w:t>
            </w:r>
            <w:proofErr w:type="spellStart"/>
            <w:r w:rsidRPr="00720DFC">
              <w:rPr>
                <w:sz w:val="20"/>
                <w:lang w:val="tr-TR"/>
              </w:rPr>
              <w:t>Volhard</w:t>
            </w:r>
            <w:proofErr w:type="spellEnd"/>
            <w:r w:rsidRPr="00720DFC">
              <w:rPr>
                <w:sz w:val="20"/>
                <w:lang w:val="tr-TR"/>
              </w:rPr>
              <w:t xml:space="preserve"> yöntemi ile klorür miktar tayini, yükseltgenme -indirgenme titrasyonları; potasyum dikromat ile kromit filizinde demir miktar tayini, potasyum permanganat ile kalsiyum miktar tayini, </w:t>
            </w:r>
            <w:proofErr w:type="spellStart"/>
            <w:r w:rsidRPr="00720DFC">
              <w:rPr>
                <w:sz w:val="20"/>
                <w:lang w:val="tr-TR"/>
              </w:rPr>
              <w:t>iyodimetrik</w:t>
            </w:r>
            <w:proofErr w:type="spellEnd"/>
            <w:r w:rsidRPr="00720DFC">
              <w:rPr>
                <w:sz w:val="20"/>
                <w:lang w:val="tr-TR"/>
              </w:rPr>
              <w:t xml:space="preserve"> yöntemle bakır miktar tayini, </w:t>
            </w:r>
            <w:proofErr w:type="spellStart"/>
            <w:r w:rsidRPr="00720DFC">
              <w:rPr>
                <w:sz w:val="20"/>
                <w:lang w:val="tr-TR"/>
              </w:rPr>
              <w:t>iyodimetrik</w:t>
            </w:r>
            <w:proofErr w:type="spellEnd"/>
            <w:r w:rsidRPr="00720DFC">
              <w:rPr>
                <w:sz w:val="20"/>
                <w:lang w:val="tr-TR"/>
              </w:rPr>
              <w:t xml:space="preserve"> yöntemle </w:t>
            </w:r>
            <w:r w:rsidR="00720DFC" w:rsidRPr="00720DFC">
              <w:rPr>
                <w:sz w:val="20"/>
                <w:lang w:val="tr-TR"/>
              </w:rPr>
              <w:t>Askorbik</w:t>
            </w:r>
            <w:r w:rsidRPr="00720DFC">
              <w:rPr>
                <w:sz w:val="20"/>
                <w:lang w:val="tr-TR"/>
              </w:rPr>
              <w:t xml:space="preserve"> asit miktar tayini, kompleks oluşum titrasyonları; EDTA ile kalsiyum ve magnezyum miktar tayini, EDTA ile pirinçte çinko miktar tayini.</w:t>
            </w:r>
          </w:p>
        </w:tc>
      </w:tr>
    </w:tbl>
    <w:p w14:paraId="3F4DB406"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01C0C5C" w14:textId="77777777" w:rsidTr="00862D70">
        <w:trPr>
          <w:trHeight w:val="460"/>
        </w:trPr>
        <w:tc>
          <w:tcPr>
            <w:tcW w:w="1260" w:type="dxa"/>
            <w:vAlign w:val="center"/>
          </w:tcPr>
          <w:p w14:paraId="23001C14"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641F332"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B1BAD64"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2FD7A235"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E768CAA"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24FF458E"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0FA50B77" w14:textId="77777777" w:rsidTr="00862D70">
        <w:trPr>
          <w:trHeight w:val="457"/>
        </w:trPr>
        <w:tc>
          <w:tcPr>
            <w:tcW w:w="1260" w:type="dxa"/>
            <w:vAlign w:val="center"/>
          </w:tcPr>
          <w:p w14:paraId="7F1312F7" w14:textId="4461630A" w:rsidR="00CC1E1B" w:rsidRPr="008529BD" w:rsidRDefault="00CC1E1B" w:rsidP="00862D70">
            <w:pPr>
              <w:pStyle w:val="TableParagraph"/>
              <w:ind w:left="329" w:right="228" w:hanging="77"/>
              <w:rPr>
                <w:b/>
                <w:spacing w:val="-1"/>
                <w:sz w:val="20"/>
                <w:lang w:val="tr-TR"/>
              </w:rPr>
            </w:pPr>
            <w:r w:rsidRPr="008529BD">
              <w:rPr>
                <w:b/>
                <w:spacing w:val="-1"/>
                <w:sz w:val="20"/>
                <w:lang w:val="tr-TR"/>
              </w:rPr>
              <w:t>TBT104</w:t>
            </w:r>
          </w:p>
        </w:tc>
        <w:tc>
          <w:tcPr>
            <w:tcW w:w="3529" w:type="dxa"/>
            <w:vAlign w:val="center"/>
          </w:tcPr>
          <w:p w14:paraId="19CB7D27" w14:textId="7789B0D7" w:rsidR="00CC1E1B" w:rsidRPr="008529BD" w:rsidRDefault="00CC1E1B" w:rsidP="00862D70">
            <w:pPr>
              <w:pStyle w:val="TableParagraph"/>
              <w:ind w:left="329" w:right="228" w:hanging="77"/>
              <w:rPr>
                <w:b/>
                <w:spacing w:val="-1"/>
                <w:sz w:val="20"/>
                <w:lang w:val="tr-TR"/>
              </w:rPr>
            </w:pPr>
            <w:bookmarkStart w:id="4" w:name="_Hlk142007533"/>
            <w:r w:rsidRPr="008529BD">
              <w:rPr>
                <w:b/>
                <w:spacing w:val="-1"/>
                <w:sz w:val="20"/>
                <w:lang w:val="tr-TR"/>
              </w:rPr>
              <w:t>Temel Bilgi Teknolojileri 2</w:t>
            </w:r>
            <w:bookmarkEnd w:id="4"/>
          </w:p>
        </w:tc>
        <w:tc>
          <w:tcPr>
            <w:tcW w:w="840" w:type="dxa"/>
            <w:vAlign w:val="center"/>
          </w:tcPr>
          <w:p w14:paraId="2E8CF88B" w14:textId="6721448E"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7127A8E3" w14:textId="024FF832"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1986F5BE" w14:textId="50F14C43"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698E3570" w14:textId="540785BA"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304F2150" w14:textId="77777777" w:rsidTr="00862D70">
        <w:trPr>
          <w:trHeight w:val="607"/>
        </w:trPr>
        <w:tc>
          <w:tcPr>
            <w:tcW w:w="1260" w:type="dxa"/>
            <w:vAlign w:val="center"/>
          </w:tcPr>
          <w:p w14:paraId="49B59EC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7995498" w14:textId="395823CF" w:rsidR="00CC1E1B" w:rsidRPr="008529BD" w:rsidRDefault="001A4BDC" w:rsidP="0055721F">
            <w:pPr>
              <w:pStyle w:val="TableParagraph"/>
              <w:ind w:firstLine="309"/>
              <w:jc w:val="both"/>
              <w:rPr>
                <w:sz w:val="20"/>
                <w:lang w:val="tr-TR"/>
              </w:rPr>
            </w:pPr>
            <w:bookmarkStart w:id="5" w:name="_Hlk142007543"/>
            <w:r w:rsidRPr="00FB3376">
              <w:rPr>
                <w:sz w:val="20"/>
                <w:lang w:val="tr-TR"/>
              </w:rPr>
              <w:t xml:space="preserve">Windows işletim sisteminin tanımı. Kavramları ve Bilgisayar ağları ile ilgili temel kavramların öğrenilmesi, uygulaması, internet kullanımı ile ilgili temel işlemleri yapabilme. </w:t>
            </w:r>
            <w:r w:rsidRPr="00FB3376">
              <w:rPr>
                <w:sz w:val="20"/>
                <w:lang w:val="tr-TR"/>
              </w:rPr>
              <w:lastRenderedPageBreak/>
              <w:t>Ofis programları</w:t>
            </w:r>
            <w:r>
              <w:rPr>
                <w:sz w:val="20"/>
                <w:lang w:val="tr-TR"/>
              </w:rPr>
              <w:t xml:space="preserve"> (</w:t>
            </w:r>
            <w:r>
              <w:rPr>
                <w:sz w:val="20"/>
                <w:lang w:val="tr-TR"/>
              </w:rPr>
              <w:t>Excel</w:t>
            </w:r>
            <w:r>
              <w:rPr>
                <w:sz w:val="20"/>
                <w:lang w:val="tr-TR"/>
              </w:rPr>
              <w:t>)</w:t>
            </w:r>
            <w:r w:rsidR="0055721F" w:rsidRPr="008529BD">
              <w:rPr>
                <w:sz w:val="20"/>
                <w:lang w:val="tr-TR"/>
              </w:rPr>
              <w:t>.</w:t>
            </w:r>
            <w:bookmarkEnd w:id="5"/>
          </w:p>
        </w:tc>
      </w:tr>
    </w:tbl>
    <w:p w14:paraId="66BDC896" w14:textId="6F549B1B" w:rsidR="008A294D" w:rsidRDefault="008A294D" w:rsidP="00CC1E1B">
      <w:pPr>
        <w:jc w:val="center"/>
        <w:rPr>
          <w:rFonts w:ascii="Times New Roman" w:hAnsi="Times New Roman" w:cs="Times New Roman"/>
          <w:b/>
          <w:sz w:val="20"/>
          <w:szCs w:val="20"/>
        </w:rPr>
      </w:pPr>
    </w:p>
    <w:p w14:paraId="1BCF3DA4"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77CC2FD9"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0827D8F8" w14:textId="77777777" w:rsidTr="00862D70">
        <w:trPr>
          <w:trHeight w:val="460"/>
        </w:trPr>
        <w:tc>
          <w:tcPr>
            <w:tcW w:w="1260" w:type="dxa"/>
            <w:vAlign w:val="center"/>
          </w:tcPr>
          <w:p w14:paraId="19C50A1F"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72202C1"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ED0887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1113693"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5C674EFC"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24E127C"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53CAB5AC" w14:textId="77777777" w:rsidTr="00862D70">
        <w:trPr>
          <w:trHeight w:val="457"/>
        </w:trPr>
        <w:tc>
          <w:tcPr>
            <w:tcW w:w="1260" w:type="dxa"/>
            <w:vAlign w:val="center"/>
          </w:tcPr>
          <w:p w14:paraId="7BBB653B" w14:textId="277DB3D5" w:rsidR="00CC1E1B" w:rsidRPr="008529BD" w:rsidRDefault="00CC1E1B" w:rsidP="00862D70">
            <w:pPr>
              <w:pStyle w:val="TableParagraph"/>
              <w:ind w:left="329" w:right="228" w:hanging="77"/>
              <w:rPr>
                <w:b/>
                <w:spacing w:val="-1"/>
                <w:sz w:val="20"/>
                <w:lang w:val="tr-TR"/>
              </w:rPr>
            </w:pPr>
            <w:r w:rsidRPr="008529BD">
              <w:rPr>
                <w:b/>
                <w:spacing w:val="-1"/>
                <w:sz w:val="20"/>
                <w:lang w:val="tr-TR"/>
              </w:rPr>
              <w:t>KPR126</w:t>
            </w:r>
          </w:p>
        </w:tc>
        <w:tc>
          <w:tcPr>
            <w:tcW w:w="3529" w:type="dxa"/>
            <w:vAlign w:val="center"/>
          </w:tcPr>
          <w:p w14:paraId="5F276FAD" w14:textId="7BB3A076" w:rsidR="00CC1E1B" w:rsidRPr="008529BD" w:rsidRDefault="00CC1E1B" w:rsidP="00862D70">
            <w:pPr>
              <w:pStyle w:val="TableParagraph"/>
              <w:ind w:left="329" w:right="228" w:hanging="77"/>
              <w:rPr>
                <w:b/>
                <w:spacing w:val="-1"/>
                <w:sz w:val="20"/>
                <w:lang w:val="tr-TR"/>
              </w:rPr>
            </w:pPr>
            <w:r w:rsidRPr="008529BD">
              <w:rPr>
                <w:b/>
                <w:spacing w:val="-1"/>
                <w:sz w:val="20"/>
                <w:lang w:val="tr-TR"/>
              </w:rPr>
              <w:t>Çevre Kirliliği ve İnsan Sağlığı</w:t>
            </w:r>
          </w:p>
        </w:tc>
        <w:tc>
          <w:tcPr>
            <w:tcW w:w="840" w:type="dxa"/>
            <w:vAlign w:val="center"/>
          </w:tcPr>
          <w:p w14:paraId="06F41618" w14:textId="351FC4CE"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5D004CD1" w14:textId="1ECDE915"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6F8FCD4F" w14:textId="5C7380BA"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7AC4324D" w14:textId="561E3EF4"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2339966D" w14:textId="77777777" w:rsidTr="00862D70">
        <w:trPr>
          <w:trHeight w:val="607"/>
        </w:trPr>
        <w:tc>
          <w:tcPr>
            <w:tcW w:w="1260" w:type="dxa"/>
            <w:vAlign w:val="center"/>
          </w:tcPr>
          <w:p w14:paraId="22A87183"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31762E4" w14:textId="4FF48749" w:rsidR="00CC1E1B" w:rsidRPr="008529BD" w:rsidRDefault="00720DFC" w:rsidP="00862D70">
            <w:pPr>
              <w:pStyle w:val="TableParagraph"/>
              <w:ind w:firstLine="309"/>
              <w:jc w:val="both"/>
              <w:rPr>
                <w:sz w:val="20"/>
                <w:lang w:val="tr-TR"/>
              </w:rPr>
            </w:pPr>
            <w:r w:rsidRPr="00720DFC">
              <w:rPr>
                <w:sz w:val="20"/>
                <w:lang w:val="tr-TR"/>
              </w:rPr>
              <w:t>Çevresel kirlenme, kaynakları ve çeşitleri, Su kirliliği ve su ortamlarının kirlenmesi, su kirleticilerinin sınıflandırılması, Atıksu arıtımı ve uygulanan teknikler, Toprak kirliliği, önlenmesi ve kontrolü, Evsel katı atıklar ve kontrolü, Endüstriyel katı atıklar ve kontrolü, Tehlikeli katı atıklar ve kontrolü, Sabit hava kirliliği kaynakları ve kontrolü, Hareketli hava kirliliği kaynakları ve kontrolü, Ağır metaller ve diğer kirleticilerin atmosferik taşınımı, Gürültü kirliliği, çeşitleri ve önlenmesi yaklaşımı, Tüm kirliliklerin insan sağlığı üzerine etkileri, Çevre Kirliliği kontrolü mevzuatı ve Avrupa Birliği ile uyumu.</w:t>
            </w:r>
          </w:p>
        </w:tc>
      </w:tr>
    </w:tbl>
    <w:p w14:paraId="734CA604" w14:textId="77777777" w:rsidR="00CC1E1B" w:rsidRPr="008529BD" w:rsidRDefault="00CC1E1B" w:rsidP="00CC1E1B">
      <w:pPr>
        <w:jc w:val="center"/>
        <w:rPr>
          <w:rFonts w:ascii="Times New Roman" w:hAnsi="Times New Roman" w:cs="Times New Roman"/>
          <w:b/>
          <w:sz w:val="20"/>
          <w:szCs w:val="20"/>
        </w:rPr>
      </w:pPr>
    </w:p>
    <w:p w14:paraId="4ED8E480" w14:textId="77777777" w:rsidR="00CC1E1B" w:rsidRPr="008529BD" w:rsidRDefault="00CC1E1B" w:rsidP="00CC1E1B">
      <w:pPr>
        <w:jc w:val="right"/>
        <w:rPr>
          <w:rFonts w:ascii="Times New Roman" w:hAnsi="Times New Roman" w:cs="Times New Roman"/>
          <w:sz w:val="20"/>
          <w:szCs w:val="20"/>
        </w:rPr>
      </w:pPr>
      <w:r w:rsidRPr="008529BD">
        <w:rPr>
          <w:rFonts w:ascii="Times New Roman" w:hAnsi="Times New Roman" w:cs="Times New Roman"/>
          <w:b/>
          <w:sz w:val="20"/>
          <w:szCs w:val="20"/>
        </w:rPr>
        <w:t>2. SINIF / 3.YARIYIL*</w:t>
      </w:r>
    </w:p>
    <w:p w14:paraId="762A4653" w14:textId="71C2D033" w:rsidR="00CC1E1B" w:rsidRPr="008529BD" w:rsidRDefault="00CC1E1B" w:rsidP="00CC1E1B">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ZORUNLU</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505CC501" w14:textId="77777777" w:rsidTr="00862D70">
        <w:trPr>
          <w:trHeight w:val="460"/>
        </w:trPr>
        <w:tc>
          <w:tcPr>
            <w:tcW w:w="1260" w:type="dxa"/>
            <w:vAlign w:val="center"/>
          </w:tcPr>
          <w:p w14:paraId="5E89E029"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A6976B5"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AFBFA95"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FC9177E"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4097363C"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4086023"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6D2967C6" w14:textId="77777777" w:rsidTr="00862D70">
        <w:trPr>
          <w:trHeight w:val="457"/>
        </w:trPr>
        <w:tc>
          <w:tcPr>
            <w:tcW w:w="1260" w:type="dxa"/>
            <w:vAlign w:val="center"/>
          </w:tcPr>
          <w:p w14:paraId="11FE8A3D" w14:textId="41C8256B" w:rsidR="00CC1E1B" w:rsidRPr="008529BD" w:rsidRDefault="00CC1E1B" w:rsidP="00862D70">
            <w:pPr>
              <w:pStyle w:val="TableParagraph"/>
              <w:ind w:left="329" w:right="228" w:hanging="77"/>
              <w:rPr>
                <w:b/>
                <w:spacing w:val="-1"/>
                <w:sz w:val="20"/>
                <w:lang w:val="tr-TR"/>
              </w:rPr>
            </w:pPr>
            <w:r w:rsidRPr="008529BD">
              <w:rPr>
                <w:b/>
                <w:spacing w:val="-1"/>
                <w:sz w:val="20"/>
                <w:lang w:val="tr-TR"/>
              </w:rPr>
              <w:t>KPR211</w:t>
            </w:r>
          </w:p>
        </w:tc>
        <w:tc>
          <w:tcPr>
            <w:tcW w:w="3529" w:type="dxa"/>
            <w:vAlign w:val="center"/>
          </w:tcPr>
          <w:p w14:paraId="6D09F596" w14:textId="5DC65B2E" w:rsidR="00CC1E1B" w:rsidRPr="008529BD" w:rsidRDefault="00CC1E1B" w:rsidP="00862D70">
            <w:pPr>
              <w:pStyle w:val="TableParagraph"/>
              <w:ind w:left="329" w:right="228" w:hanging="77"/>
              <w:rPr>
                <w:b/>
                <w:spacing w:val="-1"/>
                <w:sz w:val="20"/>
                <w:lang w:val="tr-TR"/>
              </w:rPr>
            </w:pPr>
            <w:r w:rsidRPr="008529BD">
              <w:rPr>
                <w:b/>
                <w:spacing w:val="-1"/>
                <w:sz w:val="20"/>
                <w:lang w:val="tr-TR"/>
              </w:rPr>
              <w:t>Proje 1</w:t>
            </w:r>
          </w:p>
        </w:tc>
        <w:tc>
          <w:tcPr>
            <w:tcW w:w="840" w:type="dxa"/>
            <w:vAlign w:val="center"/>
          </w:tcPr>
          <w:p w14:paraId="321F7ADF" w14:textId="1DA4DAAA" w:rsidR="00CC1E1B" w:rsidRPr="008529BD" w:rsidRDefault="00CC1E1B" w:rsidP="00862D70">
            <w:pPr>
              <w:pStyle w:val="TableParagraph"/>
              <w:ind w:left="9"/>
              <w:jc w:val="center"/>
              <w:rPr>
                <w:b/>
                <w:sz w:val="20"/>
                <w:lang w:val="tr-TR"/>
              </w:rPr>
            </w:pPr>
            <w:r w:rsidRPr="008529BD">
              <w:rPr>
                <w:b/>
                <w:sz w:val="20"/>
                <w:lang w:val="tr-TR"/>
              </w:rPr>
              <w:t>1</w:t>
            </w:r>
          </w:p>
        </w:tc>
        <w:tc>
          <w:tcPr>
            <w:tcW w:w="545" w:type="dxa"/>
            <w:vAlign w:val="center"/>
          </w:tcPr>
          <w:p w14:paraId="7CB98EC1" w14:textId="58657543" w:rsidR="00CC1E1B" w:rsidRPr="008529BD" w:rsidRDefault="00CC1E1B" w:rsidP="00862D70">
            <w:pPr>
              <w:pStyle w:val="TableParagraph"/>
              <w:ind w:left="6"/>
              <w:jc w:val="center"/>
              <w:rPr>
                <w:b/>
                <w:sz w:val="20"/>
                <w:lang w:val="tr-TR"/>
              </w:rPr>
            </w:pPr>
            <w:r w:rsidRPr="008529BD">
              <w:rPr>
                <w:b/>
                <w:sz w:val="20"/>
                <w:lang w:val="tr-TR"/>
              </w:rPr>
              <w:t>1</w:t>
            </w:r>
          </w:p>
        </w:tc>
        <w:tc>
          <w:tcPr>
            <w:tcW w:w="937" w:type="dxa"/>
            <w:vAlign w:val="center"/>
          </w:tcPr>
          <w:p w14:paraId="75A688D5" w14:textId="47506C72"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10DC4400" w14:textId="735D3AD6" w:rsidR="00CC1E1B" w:rsidRPr="008529BD" w:rsidRDefault="00CC1E1B" w:rsidP="00862D70">
            <w:pPr>
              <w:pStyle w:val="TableParagraph"/>
              <w:ind w:left="5"/>
              <w:jc w:val="center"/>
              <w:rPr>
                <w:b/>
                <w:sz w:val="20"/>
                <w:lang w:val="tr-TR"/>
              </w:rPr>
            </w:pPr>
            <w:r w:rsidRPr="008529BD">
              <w:rPr>
                <w:b/>
                <w:sz w:val="20"/>
                <w:lang w:val="tr-TR"/>
              </w:rPr>
              <w:t>3</w:t>
            </w:r>
          </w:p>
        </w:tc>
      </w:tr>
      <w:tr w:rsidR="00CC1E1B" w:rsidRPr="008529BD" w14:paraId="5F989189" w14:textId="77777777" w:rsidTr="00862D70">
        <w:trPr>
          <w:trHeight w:val="607"/>
        </w:trPr>
        <w:tc>
          <w:tcPr>
            <w:tcW w:w="1260" w:type="dxa"/>
            <w:vAlign w:val="center"/>
          </w:tcPr>
          <w:p w14:paraId="687F047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BDB8560" w14:textId="041328B3" w:rsidR="00CC1E1B" w:rsidRPr="008529BD" w:rsidRDefault="00470213" w:rsidP="007A5D70">
            <w:pPr>
              <w:pStyle w:val="TableParagraph"/>
              <w:ind w:firstLine="309"/>
              <w:jc w:val="both"/>
              <w:rPr>
                <w:sz w:val="20"/>
                <w:lang w:val="tr-TR"/>
              </w:rPr>
            </w:pPr>
            <w:r w:rsidRPr="008529BD">
              <w:rPr>
                <w:sz w:val="20"/>
                <w:lang w:val="tr-TR"/>
              </w:rPr>
              <w:t xml:space="preserve">Teknik bilgilere nasıl ulaşıldığı, (Temel ansiklopediler, </w:t>
            </w:r>
            <w:r w:rsidR="00720DFC" w:rsidRPr="008529BD">
              <w:rPr>
                <w:sz w:val="20"/>
                <w:lang w:val="tr-TR"/>
              </w:rPr>
              <w:t>İndeksler</w:t>
            </w:r>
            <w:r w:rsidRPr="008529BD">
              <w:rPr>
                <w:sz w:val="20"/>
                <w:lang w:val="tr-TR"/>
              </w:rPr>
              <w:t xml:space="preserve">, </w:t>
            </w:r>
            <w:proofErr w:type="spellStart"/>
            <w:r w:rsidRPr="008529BD">
              <w:rPr>
                <w:sz w:val="20"/>
                <w:lang w:val="tr-TR"/>
              </w:rPr>
              <w:t>Abstraklar</w:t>
            </w:r>
            <w:proofErr w:type="spellEnd"/>
            <w:r w:rsidRPr="008529BD">
              <w:rPr>
                <w:sz w:val="20"/>
                <w:lang w:val="tr-TR"/>
              </w:rPr>
              <w:t>, Dergiler, Makaleler) akış diyagramları, verilen bir proje konusunun derlenmesi, yazılması ve dönem sonunda jüri önünde sunulması.</w:t>
            </w:r>
          </w:p>
        </w:tc>
      </w:tr>
    </w:tbl>
    <w:p w14:paraId="7B1410B4"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339AF3DD" w14:textId="77777777" w:rsidTr="00862D70">
        <w:trPr>
          <w:trHeight w:val="460"/>
        </w:trPr>
        <w:tc>
          <w:tcPr>
            <w:tcW w:w="1260" w:type="dxa"/>
            <w:vAlign w:val="center"/>
          </w:tcPr>
          <w:p w14:paraId="4BD1C4B9"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974C672"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FEDEA1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539622D"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577FD37"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6739E88A"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2BA5A200" w14:textId="77777777" w:rsidTr="00862D70">
        <w:trPr>
          <w:trHeight w:val="457"/>
        </w:trPr>
        <w:tc>
          <w:tcPr>
            <w:tcW w:w="1260" w:type="dxa"/>
            <w:vAlign w:val="center"/>
          </w:tcPr>
          <w:p w14:paraId="5A8A372E" w14:textId="7EFC2217" w:rsidR="00CC1E1B" w:rsidRPr="008529BD" w:rsidRDefault="00CC1E1B" w:rsidP="00862D70">
            <w:pPr>
              <w:pStyle w:val="TableParagraph"/>
              <w:ind w:left="329" w:right="228" w:hanging="77"/>
              <w:rPr>
                <w:b/>
                <w:spacing w:val="-1"/>
                <w:sz w:val="20"/>
                <w:lang w:val="tr-TR"/>
              </w:rPr>
            </w:pPr>
            <w:r w:rsidRPr="008529BD">
              <w:rPr>
                <w:b/>
                <w:spacing w:val="-1"/>
                <w:sz w:val="20"/>
                <w:lang w:val="tr-TR"/>
              </w:rPr>
              <w:t>KPR203</w:t>
            </w:r>
          </w:p>
        </w:tc>
        <w:tc>
          <w:tcPr>
            <w:tcW w:w="3529" w:type="dxa"/>
            <w:vAlign w:val="center"/>
          </w:tcPr>
          <w:p w14:paraId="0373CE02" w14:textId="471F5D17" w:rsidR="00CC1E1B" w:rsidRPr="008529BD" w:rsidRDefault="00CC1E1B" w:rsidP="00862D70">
            <w:pPr>
              <w:pStyle w:val="TableParagraph"/>
              <w:ind w:left="329" w:right="228" w:hanging="77"/>
              <w:rPr>
                <w:b/>
                <w:spacing w:val="-1"/>
                <w:sz w:val="20"/>
                <w:lang w:val="tr-TR"/>
              </w:rPr>
            </w:pPr>
            <w:r w:rsidRPr="008529BD">
              <w:rPr>
                <w:b/>
                <w:spacing w:val="-1"/>
                <w:sz w:val="20"/>
                <w:lang w:val="tr-TR"/>
              </w:rPr>
              <w:t>Organik Kimya 1</w:t>
            </w:r>
          </w:p>
        </w:tc>
        <w:tc>
          <w:tcPr>
            <w:tcW w:w="840" w:type="dxa"/>
            <w:vAlign w:val="center"/>
          </w:tcPr>
          <w:p w14:paraId="0CB2E498" w14:textId="19430E27" w:rsidR="00CC1E1B" w:rsidRPr="008529BD" w:rsidRDefault="00CC1E1B" w:rsidP="00862D70">
            <w:pPr>
              <w:pStyle w:val="TableParagraph"/>
              <w:ind w:left="9"/>
              <w:jc w:val="center"/>
              <w:rPr>
                <w:b/>
                <w:sz w:val="20"/>
                <w:lang w:val="tr-TR"/>
              </w:rPr>
            </w:pPr>
            <w:r w:rsidRPr="008529BD">
              <w:rPr>
                <w:b/>
                <w:sz w:val="20"/>
                <w:lang w:val="tr-TR"/>
              </w:rPr>
              <w:t>3</w:t>
            </w:r>
          </w:p>
        </w:tc>
        <w:tc>
          <w:tcPr>
            <w:tcW w:w="545" w:type="dxa"/>
            <w:vAlign w:val="center"/>
          </w:tcPr>
          <w:p w14:paraId="45F841BB" w14:textId="3C82BCFE"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5FFE8AB5" w14:textId="7E993968" w:rsidR="00CC1E1B" w:rsidRPr="008529BD" w:rsidRDefault="00CC1E1B" w:rsidP="00862D70">
            <w:pPr>
              <w:pStyle w:val="TableParagraph"/>
              <w:ind w:left="7"/>
              <w:jc w:val="center"/>
              <w:rPr>
                <w:b/>
                <w:sz w:val="20"/>
                <w:lang w:val="tr-TR"/>
              </w:rPr>
            </w:pPr>
            <w:r w:rsidRPr="008529BD">
              <w:rPr>
                <w:b/>
                <w:sz w:val="20"/>
                <w:lang w:val="tr-TR"/>
              </w:rPr>
              <w:t>3</w:t>
            </w:r>
          </w:p>
        </w:tc>
        <w:tc>
          <w:tcPr>
            <w:tcW w:w="1683" w:type="dxa"/>
            <w:vAlign w:val="center"/>
          </w:tcPr>
          <w:p w14:paraId="431C318C" w14:textId="573C4284" w:rsidR="00CC1E1B" w:rsidRPr="008529BD" w:rsidRDefault="00CC1E1B" w:rsidP="00862D70">
            <w:pPr>
              <w:pStyle w:val="TableParagraph"/>
              <w:ind w:left="5"/>
              <w:jc w:val="center"/>
              <w:rPr>
                <w:b/>
                <w:sz w:val="20"/>
                <w:lang w:val="tr-TR"/>
              </w:rPr>
            </w:pPr>
            <w:r w:rsidRPr="008529BD">
              <w:rPr>
                <w:b/>
                <w:sz w:val="20"/>
                <w:lang w:val="tr-TR"/>
              </w:rPr>
              <w:t>4</w:t>
            </w:r>
          </w:p>
        </w:tc>
      </w:tr>
      <w:tr w:rsidR="00CC1E1B" w:rsidRPr="008529BD" w14:paraId="4E777CE8" w14:textId="77777777" w:rsidTr="00862D70">
        <w:trPr>
          <w:trHeight w:val="607"/>
        </w:trPr>
        <w:tc>
          <w:tcPr>
            <w:tcW w:w="1260" w:type="dxa"/>
            <w:vAlign w:val="center"/>
          </w:tcPr>
          <w:p w14:paraId="0C44A12F"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FE850FB" w14:textId="1EDD77B9" w:rsidR="00CC1E1B" w:rsidRPr="008529BD" w:rsidRDefault="00470213" w:rsidP="00470213">
            <w:pPr>
              <w:pStyle w:val="TableParagraph"/>
              <w:ind w:firstLine="309"/>
              <w:jc w:val="both"/>
              <w:rPr>
                <w:sz w:val="20"/>
                <w:lang w:val="tr-TR"/>
              </w:rPr>
            </w:pPr>
            <w:r w:rsidRPr="008529BD">
              <w:rPr>
                <w:sz w:val="20"/>
                <w:lang w:val="tr-TR"/>
              </w:rPr>
              <w:t>Bağlar sistemi, Organik bileşiklerin yapmış olduğu bağ türleri, Organik kimyanın gelişimi ,Hidrokarbonlar ve hidrokarbonların sınıflandırılması,</w:t>
            </w:r>
            <w:r w:rsidR="00720DFC">
              <w:rPr>
                <w:sz w:val="20"/>
                <w:lang w:val="tr-TR"/>
              </w:rPr>
              <w:t xml:space="preserve"> </w:t>
            </w:r>
            <w:r w:rsidRPr="008529BD">
              <w:rPr>
                <w:sz w:val="20"/>
                <w:lang w:val="tr-TR"/>
              </w:rPr>
              <w:t>alkanlar,</w:t>
            </w:r>
            <w:r w:rsidR="00720DFC">
              <w:rPr>
                <w:sz w:val="20"/>
                <w:lang w:val="tr-TR"/>
              </w:rPr>
              <w:t xml:space="preserve"> </w:t>
            </w:r>
            <w:r w:rsidRPr="008529BD">
              <w:rPr>
                <w:sz w:val="20"/>
                <w:lang w:val="tr-TR"/>
              </w:rPr>
              <w:t>alkenler,</w:t>
            </w:r>
            <w:r w:rsidR="00720DFC">
              <w:rPr>
                <w:sz w:val="20"/>
                <w:lang w:val="tr-TR"/>
              </w:rPr>
              <w:t xml:space="preserve"> </w:t>
            </w:r>
            <w:r w:rsidR="00720DFC" w:rsidRPr="008529BD">
              <w:rPr>
                <w:sz w:val="20"/>
                <w:lang w:val="tr-TR"/>
              </w:rPr>
              <w:t>Alkinler</w:t>
            </w:r>
            <w:r w:rsidRPr="008529BD">
              <w:rPr>
                <w:sz w:val="20"/>
                <w:lang w:val="tr-TR"/>
              </w:rPr>
              <w:t xml:space="preserve">, aromatik hidrokarbonlar, benzen ve </w:t>
            </w:r>
            <w:r w:rsidR="00720DFC" w:rsidRPr="008529BD">
              <w:rPr>
                <w:sz w:val="20"/>
                <w:lang w:val="tr-TR"/>
              </w:rPr>
              <w:t>türevleri, polimerizasyon</w:t>
            </w:r>
            <w:r w:rsidRPr="008529BD">
              <w:rPr>
                <w:sz w:val="20"/>
                <w:lang w:val="tr-TR"/>
              </w:rPr>
              <w:t>.</w:t>
            </w:r>
          </w:p>
        </w:tc>
      </w:tr>
    </w:tbl>
    <w:p w14:paraId="58FFB44F" w14:textId="77777777" w:rsidR="00CC1E1B" w:rsidRPr="008529BD" w:rsidRDefault="00CC1E1B" w:rsidP="00CC1E1B">
      <w:pPr>
        <w:jc w:val="center"/>
        <w:rPr>
          <w:rFonts w:ascii="Times New Roman" w:hAnsi="Times New Roman" w:cs="Times New Roman"/>
          <w:b/>
          <w:sz w:val="20"/>
          <w:szCs w:val="20"/>
        </w:rPr>
      </w:pPr>
    </w:p>
    <w:p w14:paraId="61F39D10" w14:textId="77777777" w:rsidR="00CC1E1B" w:rsidRPr="008529BD" w:rsidRDefault="00CC1E1B" w:rsidP="00CC1E1B">
      <w:pPr>
        <w:jc w:val="right"/>
        <w:rPr>
          <w:rFonts w:ascii="Times New Roman" w:hAnsi="Times New Roman" w:cs="Times New Roman"/>
          <w:sz w:val="20"/>
          <w:szCs w:val="20"/>
        </w:rPr>
      </w:pPr>
      <w:r w:rsidRPr="008529BD">
        <w:rPr>
          <w:rFonts w:ascii="Times New Roman" w:hAnsi="Times New Roman" w:cs="Times New Roman"/>
          <w:b/>
          <w:sz w:val="20"/>
          <w:szCs w:val="20"/>
        </w:rPr>
        <w:t>2. SINIF / 3.YARIYIL*</w:t>
      </w:r>
    </w:p>
    <w:p w14:paraId="7E38BE90" w14:textId="59DD474D" w:rsidR="00CC1E1B" w:rsidRPr="008529BD" w:rsidRDefault="00CC1E1B" w:rsidP="00CC1E1B">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SEÇMELİ</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33C9090" w14:textId="77777777" w:rsidTr="00862D70">
        <w:trPr>
          <w:trHeight w:val="460"/>
        </w:trPr>
        <w:tc>
          <w:tcPr>
            <w:tcW w:w="1260" w:type="dxa"/>
            <w:vAlign w:val="center"/>
          </w:tcPr>
          <w:p w14:paraId="64B52758"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4B34359"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C2B61C8"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67531530"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960C2FA"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024EA48"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06C123B0" w14:textId="77777777" w:rsidTr="00862D70">
        <w:trPr>
          <w:trHeight w:val="457"/>
        </w:trPr>
        <w:tc>
          <w:tcPr>
            <w:tcW w:w="1260" w:type="dxa"/>
            <w:vAlign w:val="center"/>
          </w:tcPr>
          <w:p w14:paraId="7582DE4B" w14:textId="24D256E7" w:rsidR="00CC1E1B" w:rsidRPr="008529BD" w:rsidRDefault="00CC1E1B" w:rsidP="00862D70">
            <w:pPr>
              <w:pStyle w:val="TableParagraph"/>
              <w:ind w:left="329" w:right="228" w:hanging="77"/>
              <w:rPr>
                <w:b/>
                <w:spacing w:val="-1"/>
                <w:sz w:val="20"/>
                <w:lang w:val="tr-TR"/>
              </w:rPr>
            </w:pPr>
            <w:r w:rsidRPr="008529BD">
              <w:rPr>
                <w:b/>
                <w:spacing w:val="-1"/>
                <w:sz w:val="20"/>
                <w:lang w:val="tr-TR"/>
              </w:rPr>
              <w:t>KPR215</w:t>
            </w:r>
          </w:p>
        </w:tc>
        <w:tc>
          <w:tcPr>
            <w:tcW w:w="3529" w:type="dxa"/>
            <w:vAlign w:val="center"/>
          </w:tcPr>
          <w:p w14:paraId="3896D85C" w14:textId="341AD77E" w:rsidR="00CC1E1B" w:rsidRPr="008529BD" w:rsidRDefault="00CC1E1B" w:rsidP="00862D70">
            <w:pPr>
              <w:pStyle w:val="TableParagraph"/>
              <w:ind w:left="329" w:right="228" w:hanging="77"/>
              <w:rPr>
                <w:b/>
                <w:spacing w:val="-1"/>
                <w:sz w:val="20"/>
                <w:lang w:val="tr-TR"/>
              </w:rPr>
            </w:pPr>
            <w:r w:rsidRPr="008529BD">
              <w:rPr>
                <w:b/>
                <w:spacing w:val="-1"/>
                <w:sz w:val="20"/>
                <w:lang w:val="tr-TR"/>
              </w:rPr>
              <w:t>Kalite Kontrol</w:t>
            </w:r>
          </w:p>
        </w:tc>
        <w:tc>
          <w:tcPr>
            <w:tcW w:w="840" w:type="dxa"/>
            <w:vAlign w:val="center"/>
          </w:tcPr>
          <w:p w14:paraId="0DF717AB" w14:textId="04C9BCB1"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5B53B138" w14:textId="4A588374"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34C290BA" w14:textId="40B7D8F9"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2737122E" w14:textId="680BAE82"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0A2EAA99" w14:textId="77777777" w:rsidTr="00862D70">
        <w:trPr>
          <w:trHeight w:val="607"/>
        </w:trPr>
        <w:tc>
          <w:tcPr>
            <w:tcW w:w="1260" w:type="dxa"/>
            <w:vAlign w:val="center"/>
          </w:tcPr>
          <w:p w14:paraId="3A82DA86"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9061A60" w14:textId="03923D17" w:rsidR="00CC1E1B" w:rsidRPr="008529BD" w:rsidRDefault="007A5D70" w:rsidP="007A5D70">
            <w:pPr>
              <w:pStyle w:val="TableParagraph"/>
              <w:ind w:firstLine="309"/>
              <w:jc w:val="both"/>
              <w:rPr>
                <w:sz w:val="20"/>
                <w:lang w:val="tr-TR"/>
              </w:rPr>
            </w:pPr>
            <w:r w:rsidRPr="008529BD">
              <w:rPr>
                <w:sz w:val="20"/>
                <w:lang w:val="tr-TR"/>
              </w:rPr>
              <w:t xml:space="preserve">Toplam kalite yönetimi ve kavramları, tarihsel gelişimi (Türkiye ve Dünya üzerindeki), kaliteyi etkileyen etmenler, çalışanların eğitimi, ham madde özellikleri, maliyete etkisi, uygulama süreci(Liderlik, sürekli eğitim, takım çalışması, </w:t>
            </w:r>
            <w:r w:rsidR="00720DFC" w:rsidRPr="008529BD">
              <w:rPr>
                <w:sz w:val="20"/>
                <w:lang w:val="tr-TR"/>
              </w:rPr>
              <w:t>Kaizen</w:t>
            </w:r>
            <w:r w:rsidRPr="008529BD">
              <w:rPr>
                <w:sz w:val="20"/>
                <w:lang w:val="tr-TR"/>
              </w:rPr>
              <w:t xml:space="preserve"> felsefesi), yararları, başarısızlık nedenler</w:t>
            </w:r>
          </w:p>
        </w:tc>
      </w:tr>
    </w:tbl>
    <w:p w14:paraId="3B535B44"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637AAEA2" w14:textId="77777777" w:rsidTr="00862D70">
        <w:trPr>
          <w:trHeight w:val="460"/>
        </w:trPr>
        <w:tc>
          <w:tcPr>
            <w:tcW w:w="1260" w:type="dxa"/>
            <w:vAlign w:val="center"/>
          </w:tcPr>
          <w:p w14:paraId="07E11593"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1056205"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68E4DC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3C4BB892"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3FF47F9F"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21D0D4A6"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3056C731" w14:textId="77777777" w:rsidTr="00862D70">
        <w:trPr>
          <w:trHeight w:val="457"/>
        </w:trPr>
        <w:tc>
          <w:tcPr>
            <w:tcW w:w="1260" w:type="dxa"/>
            <w:vAlign w:val="center"/>
          </w:tcPr>
          <w:p w14:paraId="748A5DE1" w14:textId="5B1E3DD1" w:rsidR="00CC1E1B" w:rsidRPr="008529BD" w:rsidRDefault="00CC1E1B" w:rsidP="00862D70">
            <w:pPr>
              <w:pStyle w:val="TableParagraph"/>
              <w:ind w:left="329" w:right="228" w:hanging="77"/>
              <w:rPr>
                <w:b/>
                <w:spacing w:val="-1"/>
                <w:sz w:val="20"/>
                <w:lang w:val="tr-TR"/>
              </w:rPr>
            </w:pPr>
            <w:r w:rsidRPr="008529BD">
              <w:rPr>
                <w:b/>
                <w:spacing w:val="-1"/>
                <w:sz w:val="20"/>
                <w:lang w:val="tr-TR"/>
              </w:rPr>
              <w:t>KPR217</w:t>
            </w:r>
          </w:p>
        </w:tc>
        <w:tc>
          <w:tcPr>
            <w:tcW w:w="3529" w:type="dxa"/>
            <w:vAlign w:val="center"/>
          </w:tcPr>
          <w:p w14:paraId="7B40898E" w14:textId="2664C7A4" w:rsidR="00CC1E1B" w:rsidRPr="008529BD" w:rsidRDefault="00CC1E1B" w:rsidP="00862D70">
            <w:pPr>
              <w:pStyle w:val="TableParagraph"/>
              <w:ind w:left="329" w:right="228" w:hanging="77"/>
              <w:rPr>
                <w:b/>
                <w:spacing w:val="-1"/>
                <w:sz w:val="20"/>
                <w:lang w:val="tr-TR"/>
              </w:rPr>
            </w:pPr>
            <w:r w:rsidRPr="008529BD">
              <w:rPr>
                <w:b/>
                <w:spacing w:val="-1"/>
                <w:sz w:val="20"/>
                <w:lang w:val="tr-TR"/>
              </w:rPr>
              <w:t>Pazarlama Teknikleri</w:t>
            </w:r>
          </w:p>
        </w:tc>
        <w:tc>
          <w:tcPr>
            <w:tcW w:w="840" w:type="dxa"/>
            <w:vAlign w:val="center"/>
          </w:tcPr>
          <w:p w14:paraId="75EA007F" w14:textId="034BAB0C"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2D220857" w14:textId="08ED99A2"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0DA6C35B" w14:textId="1E2B8268"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51A1340D" w14:textId="0636987E"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2C85CBA6" w14:textId="77777777" w:rsidTr="00862D70">
        <w:trPr>
          <w:trHeight w:val="607"/>
        </w:trPr>
        <w:tc>
          <w:tcPr>
            <w:tcW w:w="1260" w:type="dxa"/>
            <w:vAlign w:val="center"/>
          </w:tcPr>
          <w:p w14:paraId="0C246EEE"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CC068EA" w14:textId="4239B2B2" w:rsidR="00CC1E1B" w:rsidRPr="008529BD" w:rsidRDefault="007A5D70" w:rsidP="007A5D70">
            <w:pPr>
              <w:pStyle w:val="TableParagraph"/>
              <w:ind w:firstLine="309"/>
              <w:jc w:val="both"/>
              <w:rPr>
                <w:sz w:val="20"/>
                <w:lang w:val="tr-TR"/>
              </w:rPr>
            </w:pPr>
            <w:r w:rsidRPr="008529BD">
              <w:rPr>
                <w:sz w:val="20"/>
                <w:lang w:val="tr-TR"/>
              </w:rPr>
              <w:t>Pazarlamanın konusu ve kapsamı kişisel satışın pazarlamadaki yeri ve önemi satış sürecinin aşamaları</w:t>
            </w:r>
          </w:p>
        </w:tc>
      </w:tr>
    </w:tbl>
    <w:p w14:paraId="23E275D9" w14:textId="6938F536" w:rsidR="008A294D" w:rsidRDefault="008A294D" w:rsidP="00CC1E1B">
      <w:pPr>
        <w:jc w:val="center"/>
        <w:rPr>
          <w:rFonts w:ascii="Times New Roman" w:hAnsi="Times New Roman" w:cs="Times New Roman"/>
          <w:b/>
          <w:sz w:val="20"/>
          <w:szCs w:val="20"/>
        </w:rPr>
      </w:pPr>
    </w:p>
    <w:p w14:paraId="49241872"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5C41F3F5"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35FB39B7" w14:textId="77777777" w:rsidTr="00862D70">
        <w:trPr>
          <w:trHeight w:val="460"/>
        </w:trPr>
        <w:tc>
          <w:tcPr>
            <w:tcW w:w="1260" w:type="dxa"/>
            <w:vAlign w:val="center"/>
          </w:tcPr>
          <w:p w14:paraId="41CFD7CE"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D96C8BC"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C9FB866"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67214AC"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318FC874"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7409C5EE"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2DF6E6C1" w14:textId="77777777" w:rsidTr="00862D70">
        <w:trPr>
          <w:trHeight w:val="457"/>
        </w:trPr>
        <w:tc>
          <w:tcPr>
            <w:tcW w:w="1260" w:type="dxa"/>
            <w:vAlign w:val="center"/>
          </w:tcPr>
          <w:p w14:paraId="01E1FDDF" w14:textId="7B964998" w:rsidR="00CC1E1B" w:rsidRPr="008529BD" w:rsidRDefault="00CC1E1B" w:rsidP="00CC1E1B">
            <w:pPr>
              <w:pStyle w:val="TableParagraph"/>
              <w:ind w:left="329" w:right="228" w:hanging="77"/>
              <w:rPr>
                <w:b/>
                <w:spacing w:val="-1"/>
                <w:sz w:val="20"/>
                <w:lang w:val="tr-TR"/>
              </w:rPr>
            </w:pPr>
            <w:r w:rsidRPr="008529BD">
              <w:rPr>
                <w:b/>
                <w:spacing w:val="-1"/>
                <w:sz w:val="20"/>
                <w:lang w:val="tr-TR"/>
              </w:rPr>
              <w:t>KPR219</w:t>
            </w:r>
          </w:p>
        </w:tc>
        <w:tc>
          <w:tcPr>
            <w:tcW w:w="3529" w:type="dxa"/>
            <w:vAlign w:val="center"/>
          </w:tcPr>
          <w:p w14:paraId="55D50610" w14:textId="431B7C65" w:rsidR="00CC1E1B" w:rsidRPr="008529BD" w:rsidRDefault="00CC1E1B" w:rsidP="00CC1E1B">
            <w:pPr>
              <w:pStyle w:val="TableParagraph"/>
              <w:ind w:left="329" w:right="228" w:hanging="77"/>
              <w:rPr>
                <w:b/>
                <w:spacing w:val="-1"/>
                <w:sz w:val="20"/>
                <w:lang w:val="tr-TR"/>
              </w:rPr>
            </w:pPr>
            <w:r w:rsidRPr="008529BD">
              <w:rPr>
                <w:b/>
                <w:spacing w:val="-1"/>
                <w:sz w:val="20"/>
                <w:lang w:val="tr-TR"/>
              </w:rPr>
              <w:t>Metal ve Maden Kimyası</w:t>
            </w:r>
          </w:p>
        </w:tc>
        <w:tc>
          <w:tcPr>
            <w:tcW w:w="840" w:type="dxa"/>
            <w:vAlign w:val="center"/>
          </w:tcPr>
          <w:p w14:paraId="68567A8A" w14:textId="231455DD" w:rsidR="00CC1E1B" w:rsidRPr="008529BD" w:rsidRDefault="00CC1E1B" w:rsidP="00CC1E1B">
            <w:pPr>
              <w:pStyle w:val="TableParagraph"/>
              <w:ind w:left="9"/>
              <w:jc w:val="center"/>
              <w:rPr>
                <w:b/>
                <w:sz w:val="20"/>
                <w:lang w:val="tr-TR"/>
              </w:rPr>
            </w:pPr>
            <w:r w:rsidRPr="008529BD">
              <w:rPr>
                <w:b/>
                <w:sz w:val="20"/>
                <w:lang w:val="tr-TR"/>
              </w:rPr>
              <w:t>2</w:t>
            </w:r>
          </w:p>
        </w:tc>
        <w:tc>
          <w:tcPr>
            <w:tcW w:w="545" w:type="dxa"/>
            <w:vAlign w:val="center"/>
          </w:tcPr>
          <w:p w14:paraId="58A7F219" w14:textId="5E2EC438" w:rsidR="00CC1E1B" w:rsidRPr="008529BD" w:rsidRDefault="00CC1E1B" w:rsidP="00CC1E1B">
            <w:pPr>
              <w:pStyle w:val="TableParagraph"/>
              <w:ind w:left="6"/>
              <w:jc w:val="center"/>
              <w:rPr>
                <w:b/>
                <w:sz w:val="20"/>
                <w:lang w:val="tr-TR"/>
              </w:rPr>
            </w:pPr>
            <w:r w:rsidRPr="008529BD">
              <w:rPr>
                <w:b/>
                <w:sz w:val="20"/>
                <w:lang w:val="tr-TR"/>
              </w:rPr>
              <w:t>0</w:t>
            </w:r>
          </w:p>
        </w:tc>
        <w:tc>
          <w:tcPr>
            <w:tcW w:w="937" w:type="dxa"/>
            <w:vAlign w:val="center"/>
          </w:tcPr>
          <w:p w14:paraId="3DFF8D7D" w14:textId="432A7661" w:rsidR="00CC1E1B" w:rsidRPr="008529BD" w:rsidRDefault="00CC1E1B" w:rsidP="00CC1E1B">
            <w:pPr>
              <w:pStyle w:val="TableParagraph"/>
              <w:ind w:left="7"/>
              <w:jc w:val="center"/>
              <w:rPr>
                <w:b/>
                <w:sz w:val="20"/>
                <w:lang w:val="tr-TR"/>
              </w:rPr>
            </w:pPr>
            <w:r w:rsidRPr="008529BD">
              <w:rPr>
                <w:b/>
                <w:sz w:val="20"/>
                <w:lang w:val="tr-TR"/>
              </w:rPr>
              <w:t>2</w:t>
            </w:r>
          </w:p>
        </w:tc>
        <w:tc>
          <w:tcPr>
            <w:tcW w:w="1683" w:type="dxa"/>
            <w:vAlign w:val="center"/>
          </w:tcPr>
          <w:p w14:paraId="0FE3B72D" w14:textId="4F0C3F81" w:rsidR="00CC1E1B" w:rsidRPr="008529BD" w:rsidRDefault="00CC1E1B" w:rsidP="00CC1E1B">
            <w:pPr>
              <w:pStyle w:val="TableParagraph"/>
              <w:ind w:left="5"/>
              <w:jc w:val="center"/>
              <w:rPr>
                <w:b/>
                <w:sz w:val="20"/>
                <w:lang w:val="tr-TR"/>
              </w:rPr>
            </w:pPr>
            <w:r w:rsidRPr="008529BD">
              <w:rPr>
                <w:b/>
                <w:sz w:val="20"/>
                <w:lang w:val="tr-TR"/>
              </w:rPr>
              <w:t>2</w:t>
            </w:r>
          </w:p>
        </w:tc>
      </w:tr>
      <w:tr w:rsidR="00CC1E1B" w:rsidRPr="008529BD" w14:paraId="2FC8534C" w14:textId="77777777" w:rsidTr="00862D70">
        <w:trPr>
          <w:trHeight w:val="607"/>
        </w:trPr>
        <w:tc>
          <w:tcPr>
            <w:tcW w:w="1260" w:type="dxa"/>
            <w:vAlign w:val="center"/>
          </w:tcPr>
          <w:p w14:paraId="73FF56CC" w14:textId="77777777" w:rsidR="00CC1E1B" w:rsidRPr="008529BD" w:rsidRDefault="00CC1E1B" w:rsidP="00CC1E1B">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5B1C466" w14:textId="1631A447" w:rsidR="00CC1E1B" w:rsidRPr="008529BD" w:rsidRDefault="007A5D70" w:rsidP="007A5D70">
            <w:pPr>
              <w:pStyle w:val="TableParagraph"/>
              <w:ind w:firstLine="309"/>
              <w:jc w:val="both"/>
              <w:rPr>
                <w:sz w:val="20"/>
                <w:lang w:val="tr-TR"/>
              </w:rPr>
            </w:pPr>
            <w:r w:rsidRPr="008529BD">
              <w:rPr>
                <w:sz w:val="20"/>
                <w:lang w:val="tr-TR"/>
              </w:rPr>
              <w:t>Maden fabrikalarının akım şemaları,</w:t>
            </w:r>
            <w:r w:rsidR="00720DFC">
              <w:rPr>
                <w:sz w:val="20"/>
                <w:lang w:val="tr-TR"/>
              </w:rPr>
              <w:t xml:space="preserve"> </w:t>
            </w:r>
            <w:r w:rsidR="00720DFC" w:rsidRPr="008529BD">
              <w:rPr>
                <w:sz w:val="20"/>
                <w:lang w:val="tr-TR"/>
              </w:rPr>
              <w:t>Türkiye’deki</w:t>
            </w:r>
            <w:r w:rsidRPr="008529BD">
              <w:rPr>
                <w:sz w:val="20"/>
                <w:lang w:val="tr-TR"/>
              </w:rPr>
              <w:t xml:space="preserve"> işlenilebilir maden </w:t>
            </w:r>
            <w:r w:rsidR="00720DFC" w:rsidRPr="008529BD">
              <w:rPr>
                <w:sz w:val="20"/>
                <w:lang w:val="tr-TR"/>
              </w:rPr>
              <w:t>yatakları, boraksın</w:t>
            </w:r>
            <w:r w:rsidRPr="008529BD">
              <w:rPr>
                <w:sz w:val="20"/>
                <w:lang w:val="tr-TR"/>
              </w:rPr>
              <w:t xml:space="preserve"> kimya endüstrisinde kullanım yerleri.</w:t>
            </w:r>
          </w:p>
        </w:tc>
      </w:tr>
    </w:tbl>
    <w:p w14:paraId="33306712"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638C8C25" w14:textId="77777777" w:rsidTr="00862D70">
        <w:trPr>
          <w:trHeight w:val="460"/>
        </w:trPr>
        <w:tc>
          <w:tcPr>
            <w:tcW w:w="1260" w:type="dxa"/>
            <w:vAlign w:val="center"/>
          </w:tcPr>
          <w:p w14:paraId="62EEFCEC"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569CC58"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6D100F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B1E0780"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2A128D32"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24BF8CE2"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B695657" w14:textId="77777777" w:rsidTr="00862D70">
        <w:trPr>
          <w:trHeight w:val="457"/>
        </w:trPr>
        <w:tc>
          <w:tcPr>
            <w:tcW w:w="1260" w:type="dxa"/>
            <w:vAlign w:val="center"/>
          </w:tcPr>
          <w:p w14:paraId="21E963AD" w14:textId="116014CE" w:rsidR="00CC1E1B" w:rsidRPr="008529BD" w:rsidRDefault="00CC1E1B" w:rsidP="00CC1E1B">
            <w:pPr>
              <w:pStyle w:val="TableParagraph"/>
              <w:ind w:left="329" w:right="228" w:hanging="77"/>
              <w:rPr>
                <w:b/>
                <w:spacing w:val="-1"/>
                <w:sz w:val="20"/>
                <w:lang w:val="tr-TR"/>
              </w:rPr>
            </w:pPr>
            <w:r w:rsidRPr="008529BD">
              <w:rPr>
                <w:b/>
                <w:spacing w:val="-1"/>
                <w:sz w:val="20"/>
                <w:lang w:val="tr-TR"/>
              </w:rPr>
              <w:t>KPR221</w:t>
            </w:r>
          </w:p>
        </w:tc>
        <w:tc>
          <w:tcPr>
            <w:tcW w:w="3529" w:type="dxa"/>
            <w:vAlign w:val="center"/>
          </w:tcPr>
          <w:p w14:paraId="11A19D78" w14:textId="3BC6DCF2" w:rsidR="00CC1E1B" w:rsidRPr="008529BD" w:rsidRDefault="00CC1E1B" w:rsidP="00CC1E1B">
            <w:pPr>
              <w:pStyle w:val="TableParagraph"/>
              <w:ind w:left="329" w:right="228" w:hanging="77"/>
              <w:rPr>
                <w:b/>
                <w:spacing w:val="-1"/>
                <w:sz w:val="20"/>
                <w:lang w:val="tr-TR"/>
              </w:rPr>
            </w:pPr>
            <w:r w:rsidRPr="008529BD">
              <w:rPr>
                <w:b/>
                <w:spacing w:val="-1"/>
                <w:sz w:val="20"/>
                <w:lang w:val="tr-TR"/>
              </w:rPr>
              <w:t>Cam Endüstrisi</w:t>
            </w:r>
          </w:p>
        </w:tc>
        <w:tc>
          <w:tcPr>
            <w:tcW w:w="840" w:type="dxa"/>
            <w:vAlign w:val="center"/>
          </w:tcPr>
          <w:p w14:paraId="0022D239" w14:textId="53C912E8" w:rsidR="00CC1E1B" w:rsidRPr="008529BD" w:rsidRDefault="00CC1E1B" w:rsidP="00CC1E1B">
            <w:pPr>
              <w:pStyle w:val="TableParagraph"/>
              <w:ind w:left="9"/>
              <w:jc w:val="center"/>
              <w:rPr>
                <w:b/>
                <w:sz w:val="20"/>
                <w:lang w:val="tr-TR"/>
              </w:rPr>
            </w:pPr>
            <w:r w:rsidRPr="008529BD">
              <w:rPr>
                <w:b/>
                <w:sz w:val="20"/>
                <w:lang w:val="tr-TR"/>
              </w:rPr>
              <w:t>2</w:t>
            </w:r>
          </w:p>
        </w:tc>
        <w:tc>
          <w:tcPr>
            <w:tcW w:w="545" w:type="dxa"/>
            <w:vAlign w:val="center"/>
          </w:tcPr>
          <w:p w14:paraId="52E78F13" w14:textId="63E73980" w:rsidR="00CC1E1B" w:rsidRPr="008529BD" w:rsidRDefault="00CC1E1B" w:rsidP="00CC1E1B">
            <w:pPr>
              <w:pStyle w:val="TableParagraph"/>
              <w:ind w:left="6"/>
              <w:jc w:val="center"/>
              <w:rPr>
                <w:b/>
                <w:sz w:val="20"/>
                <w:lang w:val="tr-TR"/>
              </w:rPr>
            </w:pPr>
            <w:r w:rsidRPr="008529BD">
              <w:rPr>
                <w:b/>
                <w:sz w:val="20"/>
                <w:lang w:val="tr-TR"/>
              </w:rPr>
              <w:t>0</w:t>
            </w:r>
          </w:p>
        </w:tc>
        <w:tc>
          <w:tcPr>
            <w:tcW w:w="937" w:type="dxa"/>
            <w:vAlign w:val="center"/>
          </w:tcPr>
          <w:p w14:paraId="1868B8DA" w14:textId="3895E0EE" w:rsidR="00CC1E1B" w:rsidRPr="008529BD" w:rsidRDefault="00CC1E1B" w:rsidP="00CC1E1B">
            <w:pPr>
              <w:pStyle w:val="TableParagraph"/>
              <w:ind w:left="7"/>
              <w:jc w:val="center"/>
              <w:rPr>
                <w:b/>
                <w:sz w:val="20"/>
                <w:lang w:val="tr-TR"/>
              </w:rPr>
            </w:pPr>
            <w:r w:rsidRPr="008529BD">
              <w:rPr>
                <w:b/>
                <w:sz w:val="20"/>
                <w:lang w:val="tr-TR"/>
              </w:rPr>
              <w:t>2</w:t>
            </w:r>
          </w:p>
        </w:tc>
        <w:tc>
          <w:tcPr>
            <w:tcW w:w="1683" w:type="dxa"/>
            <w:vAlign w:val="center"/>
          </w:tcPr>
          <w:p w14:paraId="0488491B" w14:textId="68E2E6D8" w:rsidR="00CC1E1B" w:rsidRPr="008529BD" w:rsidRDefault="00CC1E1B" w:rsidP="00CC1E1B">
            <w:pPr>
              <w:pStyle w:val="TableParagraph"/>
              <w:ind w:left="5"/>
              <w:jc w:val="center"/>
              <w:rPr>
                <w:b/>
                <w:sz w:val="20"/>
                <w:lang w:val="tr-TR"/>
              </w:rPr>
            </w:pPr>
            <w:r w:rsidRPr="008529BD">
              <w:rPr>
                <w:b/>
                <w:sz w:val="20"/>
                <w:lang w:val="tr-TR"/>
              </w:rPr>
              <w:t>2</w:t>
            </w:r>
          </w:p>
        </w:tc>
      </w:tr>
      <w:tr w:rsidR="00CC1E1B" w:rsidRPr="008529BD" w14:paraId="4B99F9C3" w14:textId="77777777" w:rsidTr="00862D70">
        <w:trPr>
          <w:trHeight w:val="607"/>
        </w:trPr>
        <w:tc>
          <w:tcPr>
            <w:tcW w:w="1260" w:type="dxa"/>
            <w:vAlign w:val="center"/>
          </w:tcPr>
          <w:p w14:paraId="13223707" w14:textId="77777777" w:rsidR="00CC1E1B" w:rsidRPr="008529BD" w:rsidRDefault="00CC1E1B" w:rsidP="00CC1E1B">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2A5BEEB" w14:textId="44C3C10F" w:rsidR="00CC1E1B" w:rsidRPr="008529BD" w:rsidRDefault="007A5D70" w:rsidP="007A5D70">
            <w:pPr>
              <w:pStyle w:val="TableParagraph"/>
              <w:ind w:firstLine="309"/>
              <w:jc w:val="both"/>
              <w:rPr>
                <w:sz w:val="20"/>
                <w:lang w:val="tr-TR"/>
              </w:rPr>
            </w:pPr>
            <w:r w:rsidRPr="008529BD">
              <w:rPr>
                <w:sz w:val="20"/>
                <w:lang w:val="tr-TR"/>
              </w:rPr>
              <w:t xml:space="preserve">Tarihçe, cam üretimi camın </w:t>
            </w:r>
            <w:r w:rsidR="00720DFC" w:rsidRPr="008529BD">
              <w:rPr>
                <w:sz w:val="20"/>
                <w:lang w:val="tr-TR"/>
              </w:rPr>
              <w:t>bileşimi, ticari</w:t>
            </w:r>
            <w:r w:rsidRPr="008529BD">
              <w:rPr>
                <w:sz w:val="20"/>
                <w:lang w:val="tr-TR"/>
              </w:rPr>
              <w:t xml:space="preserve"> </w:t>
            </w:r>
            <w:r w:rsidR="00720DFC" w:rsidRPr="008529BD">
              <w:rPr>
                <w:sz w:val="20"/>
                <w:lang w:val="tr-TR"/>
              </w:rPr>
              <w:t>camlar, cam</w:t>
            </w:r>
            <w:r w:rsidRPr="008529BD">
              <w:rPr>
                <w:sz w:val="20"/>
                <w:lang w:val="tr-TR"/>
              </w:rPr>
              <w:t xml:space="preserve"> üretiminde kullanılan ham maddeler. SiO</w:t>
            </w:r>
            <w:r w:rsidRPr="008529BD">
              <w:rPr>
                <w:sz w:val="20"/>
                <w:vertAlign w:val="subscript"/>
                <w:lang w:val="tr-TR"/>
              </w:rPr>
              <w:t>2</w:t>
            </w:r>
            <w:r w:rsidRPr="008529BD">
              <w:rPr>
                <w:sz w:val="20"/>
                <w:lang w:val="tr-TR"/>
              </w:rPr>
              <w:t xml:space="preserve">, </w:t>
            </w:r>
            <w:r w:rsidR="00720DFC" w:rsidRPr="008529BD">
              <w:rPr>
                <w:sz w:val="20"/>
                <w:lang w:val="tr-TR"/>
              </w:rPr>
              <w:t>Feldspat</w:t>
            </w:r>
            <w:r w:rsidRPr="008529BD">
              <w:rPr>
                <w:sz w:val="20"/>
                <w:lang w:val="tr-TR"/>
              </w:rPr>
              <w:t xml:space="preserve">, boraks. Cam endüstrisinde kimyasal </w:t>
            </w:r>
            <w:r w:rsidR="00720DFC" w:rsidRPr="008529BD">
              <w:rPr>
                <w:sz w:val="20"/>
                <w:lang w:val="tr-TR"/>
              </w:rPr>
              <w:t>reaksiyonlar, mineral</w:t>
            </w:r>
            <w:r w:rsidRPr="008529BD">
              <w:rPr>
                <w:sz w:val="20"/>
                <w:lang w:val="tr-TR"/>
              </w:rPr>
              <w:t xml:space="preserve"> pamuk(cam pamuğu).</w:t>
            </w:r>
          </w:p>
        </w:tc>
      </w:tr>
    </w:tbl>
    <w:p w14:paraId="6D0F971D"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32B226D7" w14:textId="77777777" w:rsidTr="00862D70">
        <w:trPr>
          <w:trHeight w:val="460"/>
        </w:trPr>
        <w:tc>
          <w:tcPr>
            <w:tcW w:w="1260" w:type="dxa"/>
            <w:vAlign w:val="center"/>
          </w:tcPr>
          <w:p w14:paraId="0A25153F"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BACBFF8"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D4D5BC5"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BC663C4"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64EE2FD1"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20AD480F"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0317ECA0" w14:textId="77777777" w:rsidTr="00862D70">
        <w:trPr>
          <w:trHeight w:val="457"/>
        </w:trPr>
        <w:tc>
          <w:tcPr>
            <w:tcW w:w="1260" w:type="dxa"/>
            <w:vAlign w:val="center"/>
          </w:tcPr>
          <w:p w14:paraId="7788D334" w14:textId="1143E793" w:rsidR="00CC1E1B" w:rsidRPr="008529BD" w:rsidRDefault="00CC1E1B" w:rsidP="00862D70">
            <w:pPr>
              <w:pStyle w:val="TableParagraph"/>
              <w:ind w:left="329" w:right="228" w:hanging="77"/>
              <w:rPr>
                <w:b/>
                <w:spacing w:val="-1"/>
                <w:sz w:val="20"/>
                <w:lang w:val="tr-TR"/>
              </w:rPr>
            </w:pPr>
            <w:r w:rsidRPr="008529BD">
              <w:rPr>
                <w:b/>
                <w:spacing w:val="-1"/>
                <w:sz w:val="20"/>
                <w:lang w:val="tr-TR"/>
              </w:rPr>
              <w:t>KPR223</w:t>
            </w:r>
          </w:p>
        </w:tc>
        <w:tc>
          <w:tcPr>
            <w:tcW w:w="3529" w:type="dxa"/>
            <w:vAlign w:val="center"/>
          </w:tcPr>
          <w:p w14:paraId="571B6E92" w14:textId="3E66EFAD" w:rsidR="00CC1E1B" w:rsidRPr="008529BD" w:rsidRDefault="00CC1E1B" w:rsidP="00862D70">
            <w:pPr>
              <w:pStyle w:val="TableParagraph"/>
              <w:ind w:left="329" w:right="228" w:hanging="77"/>
              <w:rPr>
                <w:b/>
                <w:spacing w:val="-1"/>
                <w:sz w:val="20"/>
                <w:lang w:val="tr-TR"/>
              </w:rPr>
            </w:pPr>
            <w:r w:rsidRPr="008529BD">
              <w:rPr>
                <w:b/>
                <w:spacing w:val="-1"/>
                <w:sz w:val="20"/>
                <w:lang w:val="tr-TR"/>
              </w:rPr>
              <w:t>Yerinde Uygulama 1</w:t>
            </w:r>
          </w:p>
        </w:tc>
        <w:tc>
          <w:tcPr>
            <w:tcW w:w="840" w:type="dxa"/>
            <w:vAlign w:val="center"/>
          </w:tcPr>
          <w:p w14:paraId="526DBA78" w14:textId="0E059665" w:rsidR="00CC1E1B" w:rsidRPr="008529BD" w:rsidRDefault="00CC1E1B" w:rsidP="00862D70">
            <w:pPr>
              <w:pStyle w:val="TableParagraph"/>
              <w:ind w:left="9"/>
              <w:jc w:val="center"/>
              <w:rPr>
                <w:b/>
                <w:sz w:val="20"/>
                <w:lang w:val="tr-TR"/>
              </w:rPr>
            </w:pPr>
            <w:r w:rsidRPr="008529BD">
              <w:rPr>
                <w:b/>
                <w:sz w:val="20"/>
                <w:lang w:val="tr-TR"/>
              </w:rPr>
              <w:t>1</w:t>
            </w:r>
          </w:p>
        </w:tc>
        <w:tc>
          <w:tcPr>
            <w:tcW w:w="545" w:type="dxa"/>
            <w:vAlign w:val="center"/>
          </w:tcPr>
          <w:p w14:paraId="569768DB" w14:textId="07674C4E" w:rsidR="00CC1E1B" w:rsidRPr="008529BD" w:rsidRDefault="00CC1E1B" w:rsidP="00862D70">
            <w:pPr>
              <w:pStyle w:val="TableParagraph"/>
              <w:ind w:left="6"/>
              <w:jc w:val="center"/>
              <w:rPr>
                <w:b/>
                <w:sz w:val="20"/>
                <w:lang w:val="tr-TR"/>
              </w:rPr>
            </w:pPr>
            <w:r w:rsidRPr="008529BD">
              <w:rPr>
                <w:b/>
                <w:sz w:val="20"/>
                <w:lang w:val="tr-TR"/>
              </w:rPr>
              <w:t>1</w:t>
            </w:r>
          </w:p>
        </w:tc>
        <w:tc>
          <w:tcPr>
            <w:tcW w:w="937" w:type="dxa"/>
            <w:vAlign w:val="center"/>
          </w:tcPr>
          <w:p w14:paraId="099E7C8B" w14:textId="20E6F4E0"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201C91F3" w14:textId="574CF31D"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77DBAC05" w14:textId="77777777" w:rsidTr="00862D70">
        <w:trPr>
          <w:trHeight w:val="607"/>
        </w:trPr>
        <w:tc>
          <w:tcPr>
            <w:tcW w:w="1260" w:type="dxa"/>
            <w:vAlign w:val="center"/>
          </w:tcPr>
          <w:p w14:paraId="47DD6554"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38531FE" w14:textId="4DDA2A86" w:rsidR="00CC1E1B" w:rsidRPr="008529BD" w:rsidRDefault="00720DFC" w:rsidP="00862D70">
            <w:pPr>
              <w:pStyle w:val="TableParagraph"/>
              <w:ind w:firstLine="309"/>
              <w:jc w:val="both"/>
              <w:rPr>
                <w:sz w:val="20"/>
                <w:lang w:val="tr-TR"/>
              </w:rPr>
            </w:pPr>
            <w:r w:rsidRPr="00720DFC">
              <w:rPr>
                <w:sz w:val="20"/>
                <w:lang w:val="tr-TR"/>
              </w:rPr>
              <w:t>Yerinde uygulama ile ilgili etkinlikler; öğrencinin kurumundaki danışmanları ve yerinde uygulama yaptığı iş yerindeki yetkilisi ile birlikte planlanır ve yürütülür. Bu etkinlikler, yerinde uygulamanın yapıldığı bir iş ortamına bağlı olarak, öğrencilerin alanlarıyla ilgili yürütülen çalışmalar içerisinde yer alarak uygulama deneyimi kazanmalarına yönelik öğrenme ve uygulama etkinliklerini içerir. Öğrenci, yerinde uygulama etkinliği sonunda, hazırlayacağı ve yerinde uygulama yaptığı iş yerinden onaylanmış yazılı bir raporu bağlı olduğu bölüm veya programına sunar.</w:t>
            </w:r>
          </w:p>
        </w:tc>
      </w:tr>
    </w:tbl>
    <w:p w14:paraId="41633859"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3E430BE5" w14:textId="77777777" w:rsidTr="00862D70">
        <w:trPr>
          <w:trHeight w:val="460"/>
        </w:trPr>
        <w:tc>
          <w:tcPr>
            <w:tcW w:w="1260" w:type="dxa"/>
            <w:vAlign w:val="center"/>
          </w:tcPr>
          <w:p w14:paraId="167583FA"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554D8E6"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311C98C"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2C6DB91B"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86311F6"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5BB4B2FA"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65E4094" w14:textId="77777777" w:rsidTr="00862D70">
        <w:trPr>
          <w:trHeight w:val="457"/>
        </w:trPr>
        <w:tc>
          <w:tcPr>
            <w:tcW w:w="1260" w:type="dxa"/>
            <w:vAlign w:val="center"/>
          </w:tcPr>
          <w:p w14:paraId="2D2C1953" w14:textId="3D41BB4D" w:rsidR="00CC1E1B" w:rsidRPr="008529BD" w:rsidRDefault="00CC1E1B" w:rsidP="00862D70">
            <w:pPr>
              <w:pStyle w:val="TableParagraph"/>
              <w:ind w:left="329" w:right="228" w:hanging="77"/>
              <w:rPr>
                <w:b/>
                <w:spacing w:val="-1"/>
                <w:sz w:val="20"/>
                <w:lang w:val="tr-TR"/>
              </w:rPr>
            </w:pPr>
            <w:r w:rsidRPr="008529BD">
              <w:rPr>
                <w:b/>
                <w:spacing w:val="-1"/>
                <w:sz w:val="20"/>
                <w:lang w:val="tr-TR"/>
              </w:rPr>
              <w:t>KPR225</w:t>
            </w:r>
          </w:p>
        </w:tc>
        <w:tc>
          <w:tcPr>
            <w:tcW w:w="3529" w:type="dxa"/>
            <w:vAlign w:val="center"/>
          </w:tcPr>
          <w:p w14:paraId="0FD4436C" w14:textId="4CE2148F" w:rsidR="00CC1E1B" w:rsidRPr="008529BD" w:rsidRDefault="00CC1E1B" w:rsidP="00862D70">
            <w:pPr>
              <w:pStyle w:val="TableParagraph"/>
              <w:ind w:left="329" w:right="228" w:hanging="77"/>
              <w:rPr>
                <w:b/>
                <w:spacing w:val="-1"/>
                <w:sz w:val="20"/>
                <w:lang w:val="tr-TR"/>
              </w:rPr>
            </w:pPr>
            <w:r w:rsidRPr="008529BD">
              <w:rPr>
                <w:b/>
                <w:spacing w:val="-1"/>
                <w:sz w:val="20"/>
                <w:lang w:val="tr-TR"/>
              </w:rPr>
              <w:t>Nanoteknoloji</w:t>
            </w:r>
          </w:p>
        </w:tc>
        <w:tc>
          <w:tcPr>
            <w:tcW w:w="840" w:type="dxa"/>
            <w:vAlign w:val="center"/>
          </w:tcPr>
          <w:p w14:paraId="5D2B3789" w14:textId="183B82CD"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5DFE708A" w14:textId="3E15A593"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05303BF2" w14:textId="5F7DCD98"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26787647" w14:textId="78452E36"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55875C6F" w14:textId="77777777" w:rsidTr="00862D70">
        <w:trPr>
          <w:trHeight w:val="607"/>
        </w:trPr>
        <w:tc>
          <w:tcPr>
            <w:tcW w:w="1260" w:type="dxa"/>
            <w:vAlign w:val="center"/>
          </w:tcPr>
          <w:p w14:paraId="18E07636"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623C69D" w14:textId="3E67407C" w:rsidR="00CC1E1B" w:rsidRPr="008529BD" w:rsidRDefault="00720DFC" w:rsidP="00862D70">
            <w:pPr>
              <w:pStyle w:val="TableParagraph"/>
              <w:ind w:firstLine="309"/>
              <w:jc w:val="both"/>
              <w:rPr>
                <w:sz w:val="20"/>
                <w:lang w:val="tr-TR"/>
              </w:rPr>
            </w:pPr>
            <w:r w:rsidRPr="00720DFC">
              <w:rPr>
                <w:sz w:val="20"/>
                <w:lang w:val="tr-TR"/>
              </w:rPr>
              <w:t>Nanobilimin temel esaslarını anlatmak ve nanoteknoloji alanı hakkında genel bir görüş kazandırmaktır. Nanoteknolojinin tanımı ve gelişimi, şu anki durumu ve hedefleri, dünyada ve ülkemizde ekonomik faydası, çevresel ve sosyolojik etkileri, nano dünyasının temelini oluşturan ve mikro ölçekten ayıran fiziksel kurallar ve bu kuralların nanoyapıların fiziksel ve kimyasal özelliklerine etkisi, “</w:t>
            </w:r>
            <w:proofErr w:type="spellStart"/>
            <w:r w:rsidRPr="00720DFC">
              <w:rPr>
                <w:sz w:val="20"/>
                <w:lang w:val="tr-TR"/>
              </w:rPr>
              <w:t>bottom-up</w:t>
            </w:r>
            <w:proofErr w:type="spellEnd"/>
            <w:r w:rsidRPr="00720DFC">
              <w:rPr>
                <w:sz w:val="20"/>
                <w:lang w:val="tr-TR"/>
              </w:rPr>
              <w:t>” ve “top-</w:t>
            </w:r>
            <w:proofErr w:type="spellStart"/>
            <w:r w:rsidRPr="00720DFC">
              <w:rPr>
                <w:sz w:val="20"/>
                <w:lang w:val="tr-TR"/>
              </w:rPr>
              <w:t>down</w:t>
            </w:r>
            <w:proofErr w:type="spellEnd"/>
            <w:r w:rsidRPr="00720DFC">
              <w:rPr>
                <w:sz w:val="20"/>
                <w:lang w:val="tr-TR"/>
              </w:rPr>
              <w:t>” üretim tekniklerine genel bakış, atom, molekül ve nanoparçacıkların elektronik yapıları ve nanoteknolojinin ticarileşme süreci ve geleceği</w:t>
            </w:r>
          </w:p>
        </w:tc>
      </w:tr>
    </w:tbl>
    <w:p w14:paraId="44F201A4"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283ED8C8" w14:textId="77777777" w:rsidTr="00862D70">
        <w:trPr>
          <w:trHeight w:val="460"/>
        </w:trPr>
        <w:tc>
          <w:tcPr>
            <w:tcW w:w="1260" w:type="dxa"/>
            <w:vAlign w:val="center"/>
          </w:tcPr>
          <w:p w14:paraId="1335B8F6"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F057AAE"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040195C"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619C873"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62B9813"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17608DE"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2D3F438D" w14:textId="77777777" w:rsidTr="00862D70">
        <w:trPr>
          <w:trHeight w:val="457"/>
        </w:trPr>
        <w:tc>
          <w:tcPr>
            <w:tcW w:w="1260" w:type="dxa"/>
            <w:vAlign w:val="center"/>
          </w:tcPr>
          <w:p w14:paraId="0E0F49FA" w14:textId="0FABC32E" w:rsidR="00CC1E1B" w:rsidRPr="008529BD" w:rsidRDefault="00CC1E1B" w:rsidP="00862D70">
            <w:pPr>
              <w:pStyle w:val="TableParagraph"/>
              <w:ind w:left="329" w:right="228" w:hanging="77"/>
              <w:rPr>
                <w:b/>
                <w:spacing w:val="-1"/>
                <w:sz w:val="20"/>
                <w:lang w:val="tr-TR"/>
              </w:rPr>
            </w:pPr>
            <w:r w:rsidRPr="008529BD">
              <w:rPr>
                <w:b/>
                <w:spacing w:val="-1"/>
                <w:sz w:val="20"/>
                <w:lang w:val="tr-TR"/>
              </w:rPr>
              <w:t>KPR227</w:t>
            </w:r>
          </w:p>
        </w:tc>
        <w:tc>
          <w:tcPr>
            <w:tcW w:w="3529" w:type="dxa"/>
            <w:vAlign w:val="center"/>
          </w:tcPr>
          <w:p w14:paraId="7B95A836" w14:textId="08AC09B4" w:rsidR="00CC1E1B" w:rsidRPr="008529BD" w:rsidRDefault="00CC1E1B" w:rsidP="00862D70">
            <w:pPr>
              <w:pStyle w:val="TableParagraph"/>
              <w:ind w:left="329" w:right="228" w:hanging="77"/>
              <w:rPr>
                <w:b/>
                <w:spacing w:val="-1"/>
                <w:sz w:val="20"/>
                <w:lang w:val="tr-TR"/>
              </w:rPr>
            </w:pPr>
            <w:r w:rsidRPr="008529BD">
              <w:rPr>
                <w:b/>
                <w:spacing w:val="-1"/>
                <w:sz w:val="20"/>
                <w:lang w:val="tr-TR"/>
              </w:rPr>
              <w:t>Dijital Okuryazarlık</w:t>
            </w:r>
          </w:p>
        </w:tc>
        <w:tc>
          <w:tcPr>
            <w:tcW w:w="840" w:type="dxa"/>
            <w:vAlign w:val="center"/>
          </w:tcPr>
          <w:p w14:paraId="37632481" w14:textId="4AFCE8CD"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717C34EA" w14:textId="637BD2F8"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4506DCDC" w14:textId="20594D69"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3353B479" w14:textId="1CFB7C67"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65035E24" w14:textId="77777777" w:rsidTr="00862D70">
        <w:trPr>
          <w:trHeight w:val="607"/>
        </w:trPr>
        <w:tc>
          <w:tcPr>
            <w:tcW w:w="1260" w:type="dxa"/>
            <w:vAlign w:val="center"/>
          </w:tcPr>
          <w:p w14:paraId="6F0F378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5D26F44" w14:textId="29AADE92" w:rsidR="00CC1E1B" w:rsidRPr="008529BD" w:rsidRDefault="00720DFC" w:rsidP="00862D70">
            <w:pPr>
              <w:pStyle w:val="TableParagraph"/>
              <w:ind w:firstLine="309"/>
              <w:jc w:val="both"/>
              <w:rPr>
                <w:sz w:val="20"/>
                <w:lang w:val="tr-TR"/>
              </w:rPr>
            </w:pPr>
            <w:r w:rsidRPr="00720DFC">
              <w:rPr>
                <w:sz w:val="20"/>
                <w:lang w:val="tr-TR"/>
              </w:rPr>
              <w:t>Dijital çağda ve dijital kültürde bilinçli bir kullanıcı ve üretici olmaya yönelik temalardan oluşmaktadır. Bu temalar, dijital teknolojilerin ve dijital platformların kavramsal çerçevesi, kullanımı, temel stratejileri, risk ve faydaları, bilgi erişimi, paylaşımı, kontrolü ve üretimine yöneliktir.</w:t>
            </w:r>
          </w:p>
        </w:tc>
      </w:tr>
    </w:tbl>
    <w:p w14:paraId="4D3F6E22" w14:textId="33DE36B0" w:rsidR="008A294D" w:rsidRDefault="008A294D" w:rsidP="00CC1E1B">
      <w:pPr>
        <w:jc w:val="center"/>
        <w:rPr>
          <w:rFonts w:ascii="Times New Roman" w:hAnsi="Times New Roman" w:cs="Times New Roman"/>
          <w:b/>
          <w:sz w:val="20"/>
          <w:szCs w:val="20"/>
        </w:rPr>
      </w:pPr>
    </w:p>
    <w:p w14:paraId="6EE4DB4C"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60CD024D"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6952EF2B" w14:textId="77777777" w:rsidTr="00862D70">
        <w:trPr>
          <w:trHeight w:val="460"/>
        </w:trPr>
        <w:tc>
          <w:tcPr>
            <w:tcW w:w="1260" w:type="dxa"/>
            <w:vAlign w:val="center"/>
          </w:tcPr>
          <w:p w14:paraId="1570ED24"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84628F0"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69D5522"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7CD7B9F0"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B051C0D"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E122645"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254610BC" w14:textId="77777777" w:rsidTr="00862D70">
        <w:trPr>
          <w:trHeight w:val="457"/>
        </w:trPr>
        <w:tc>
          <w:tcPr>
            <w:tcW w:w="1260" w:type="dxa"/>
            <w:vAlign w:val="center"/>
          </w:tcPr>
          <w:p w14:paraId="2DAE371D" w14:textId="1773910A" w:rsidR="00CC1E1B" w:rsidRPr="008529BD" w:rsidRDefault="00CC1E1B" w:rsidP="00862D70">
            <w:pPr>
              <w:pStyle w:val="TableParagraph"/>
              <w:ind w:left="329" w:right="228" w:hanging="77"/>
              <w:rPr>
                <w:b/>
                <w:spacing w:val="-1"/>
                <w:sz w:val="20"/>
                <w:lang w:val="tr-TR"/>
              </w:rPr>
            </w:pPr>
            <w:r w:rsidRPr="008529BD">
              <w:rPr>
                <w:b/>
                <w:spacing w:val="-1"/>
                <w:sz w:val="20"/>
                <w:lang w:val="tr-TR"/>
              </w:rPr>
              <w:t>KPR229</w:t>
            </w:r>
          </w:p>
        </w:tc>
        <w:tc>
          <w:tcPr>
            <w:tcW w:w="3529" w:type="dxa"/>
            <w:vAlign w:val="center"/>
          </w:tcPr>
          <w:p w14:paraId="0F851BFE" w14:textId="0B77CF10" w:rsidR="00CC1E1B" w:rsidRPr="008529BD" w:rsidRDefault="00CC1E1B" w:rsidP="00862D70">
            <w:pPr>
              <w:pStyle w:val="TableParagraph"/>
              <w:ind w:left="329" w:right="228" w:hanging="77"/>
              <w:rPr>
                <w:b/>
                <w:spacing w:val="-1"/>
                <w:sz w:val="20"/>
                <w:lang w:val="tr-TR"/>
              </w:rPr>
            </w:pPr>
            <w:r w:rsidRPr="008529BD">
              <w:rPr>
                <w:b/>
                <w:spacing w:val="-1"/>
                <w:sz w:val="20"/>
                <w:lang w:val="tr-TR"/>
              </w:rPr>
              <w:t>Hijyen ve Sanitasyon</w:t>
            </w:r>
          </w:p>
        </w:tc>
        <w:tc>
          <w:tcPr>
            <w:tcW w:w="840" w:type="dxa"/>
            <w:vAlign w:val="center"/>
          </w:tcPr>
          <w:p w14:paraId="008FAB8E" w14:textId="0E4F3FEE" w:rsidR="00CC1E1B" w:rsidRPr="008529BD" w:rsidRDefault="00CC1E1B" w:rsidP="00862D70">
            <w:pPr>
              <w:pStyle w:val="TableParagraph"/>
              <w:ind w:left="9"/>
              <w:jc w:val="center"/>
              <w:rPr>
                <w:b/>
                <w:sz w:val="20"/>
                <w:lang w:val="tr-TR"/>
              </w:rPr>
            </w:pPr>
            <w:r w:rsidRPr="008529BD">
              <w:rPr>
                <w:b/>
                <w:sz w:val="20"/>
                <w:lang w:val="tr-TR"/>
              </w:rPr>
              <w:t>2</w:t>
            </w:r>
          </w:p>
        </w:tc>
        <w:tc>
          <w:tcPr>
            <w:tcW w:w="545" w:type="dxa"/>
            <w:vAlign w:val="center"/>
          </w:tcPr>
          <w:p w14:paraId="22B5169E" w14:textId="115439E6"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18316F70" w14:textId="673DD504" w:rsidR="00CC1E1B" w:rsidRPr="008529BD" w:rsidRDefault="00CC1E1B" w:rsidP="00862D70">
            <w:pPr>
              <w:pStyle w:val="TableParagraph"/>
              <w:ind w:left="7"/>
              <w:jc w:val="center"/>
              <w:rPr>
                <w:b/>
                <w:sz w:val="20"/>
                <w:lang w:val="tr-TR"/>
              </w:rPr>
            </w:pPr>
            <w:r w:rsidRPr="008529BD">
              <w:rPr>
                <w:b/>
                <w:sz w:val="20"/>
                <w:lang w:val="tr-TR"/>
              </w:rPr>
              <w:t>2</w:t>
            </w:r>
          </w:p>
        </w:tc>
        <w:tc>
          <w:tcPr>
            <w:tcW w:w="1683" w:type="dxa"/>
            <w:vAlign w:val="center"/>
          </w:tcPr>
          <w:p w14:paraId="3B8CD7F8" w14:textId="4A21D797" w:rsidR="00CC1E1B" w:rsidRPr="008529BD" w:rsidRDefault="00CC1E1B" w:rsidP="00862D70">
            <w:pPr>
              <w:pStyle w:val="TableParagraph"/>
              <w:ind w:left="5"/>
              <w:jc w:val="center"/>
              <w:rPr>
                <w:b/>
                <w:sz w:val="20"/>
                <w:lang w:val="tr-TR"/>
              </w:rPr>
            </w:pPr>
            <w:r w:rsidRPr="008529BD">
              <w:rPr>
                <w:b/>
                <w:sz w:val="20"/>
                <w:lang w:val="tr-TR"/>
              </w:rPr>
              <w:t>2</w:t>
            </w:r>
          </w:p>
        </w:tc>
      </w:tr>
      <w:tr w:rsidR="00CC1E1B" w:rsidRPr="008529BD" w14:paraId="2392FAE7" w14:textId="77777777" w:rsidTr="00862D70">
        <w:trPr>
          <w:trHeight w:val="607"/>
        </w:trPr>
        <w:tc>
          <w:tcPr>
            <w:tcW w:w="1260" w:type="dxa"/>
            <w:vAlign w:val="center"/>
          </w:tcPr>
          <w:p w14:paraId="0BFCD0F8"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CE9774F" w14:textId="0315BD97" w:rsidR="00CC1E1B" w:rsidRPr="008529BD" w:rsidRDefault="00720DFC" w:rsidP="00862D70">
            <w:pPr>
              <w:pStyle w:val="TableParagraph"/>
              <w:ind w:firstLine="309"/>
              <w:jc w:val="both"/>
              <w:rPr>
                <w:sz w:val="20"/>
                <w:lang w:val="tr-TR"/>
              </w:rPr>
            </w:pPr>
            <w:r w:rsidRPr="00720DFC">
              <w:rPr>
                <w:sz w:val="20"/>
                <w:lang w:val="tr-TR"/>
              </w:rPr>
              <w:t>Hijyen ve Sanitasyon kurallarının kavranması, gerekliliği, uygulanması</w:t>
            </w:r>
            <w:r>
              <w:rPr>
                <w:sz w:val="20"/>
                <w:lang w:val="tr-TR"/>
              </w:rPr>
              <w:t>.</w:t>
            </w:r>
          </w:p>
        </w:tc>
      </w:tr>
    </w:tbl>
    <w:p w14:paraId="58B0244B"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662C3223" w14:textId="77777777" w:rsidTr="00862D70">
        <w:trPr>
          <w:trHeight w:val="460"/>
        </w:trPr>
        <w:tc>
          <w:tcPr>
            <w:tcW w:w="1260" w:type="dxa"/>
            <w:vAlign w:val="center"/>
          </w:tcPr>
          <w:p w14:paraId="786D29CF"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EE9DEDE"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D179715"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4D0BCF74"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59227246"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986DF2B"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33A3B227" w14:textId="77777777" w:rsidTr="00862D70">
        <w:trPr>
          <w:trHeight w:val="457"/>
        </w:trPr>
        <w:tc>
          <w:tcPr>
            <w:tcW w:w="1260" w:type="dxa"/>
            <w:vAlign w:val="center"/>
          </w:tcPr>
          <w:p w14:paraId="488C476D" w14:textId="7E5CC70A" w:rsidR="00CC1E1B" w:rsidRPr="008529BD" w:rsidRDefault="00CC1E1B" w:rsidP="00862D70">
            <w:pPr>
              <w:pStyle w:val="TableParagraph"/>
              <w:ind w:left="329" w:right="228" w:hanging="77"/>
              <w:rPr>
                <w:b/>
                <w:spacing w:val="-1"/>
                <w:sz w:val="20"/>
                <w:lang w:val="tr-TR"/>
              </w:rPr>
            </w:pPr>
            <w:r w:rsidRPr="008529BD">
              <w:rPr>
                <w:b/>
                <w:spacing w:val="-1"/>
                <w:sz w:val="20"/>
                <w:lang w:val="tr-TR"/>
              </w:rPr>
              <w:t>KPR205</w:t>
            </w:r>
          </w:p>
        </w:tc>
        <w:tc>
          <w:tcPr>
            <w:tcW w:w="3529" w:type="dxa"/>
            <w:vAlign w:val="center"/>
          </w:tcPr>
          <w:p w14:paraId="489CEADA" w14:textId="2C3B0A78" w:rsidR="00CC1E1B" w:rsidRPr="008529BD" w:rsidRDefault="00CC1E1B" w:rsidP="00862D70">
            <w:pPr>
              <w:pStyle w:val="TableParagraph"/>
              <w:ind w:left="329" w:right="228" w:hanging="77"/>
              <w:rPr>
                <w:b/>
                <w:spacing w:val="-1"/>
                <w:sz w:val="20"/>
                <w:lang w:val="tr-TR"/>
              </w:rPr>
            </w:pPr>
            <w:r w:rsidRPr="008529BD">
              <w:rPr>
                <w:b/>
                <w:spacing w:val="-1"/>
                <w:sz w:val="20"/>
                <w:lang w:val="tr-TR"/>
              </w:rPr>
              <w:t>Biyokimya</w:t>
            </w:r>
          </w:p>
        </w:tc>
        <w:tc>
          <w:tcPr>
            <w:tcW w:w="840" w:type="dxa"/>
            <w:vAlign w:val="center"/>
          </w:tcPr>
          <w:p w14:paraId="46EA8742" w14:textId="700D5D48" w:rsidR="00CC1E1B" w:rsidRPr="008529BD" w:rsidRDefault="00CC1E1B" w:rsidP="00862D70">
            <w:pPr>
              <w:pStyle w:val="TableParagraph"/>
              <w:ind w:left="9"/>
              <w:jc w:val="center"/>
              <w:rPr>
                <w:b/>
                <w:sz w:val="20"/>
                <w:lang w:val="tr-TR"/>
              </w:rPr>
            </w:pPr>
            <w:r w:rsidRPr="008529BD">
              <w:rPr>
                <w:b/>
                <w:sz w:val="20"/>
                <w:lang w:val="tr-TR"/>
              </w:rPr>
              <w:t>3</w:t>
            </w:r>
          </w:p>
        </w:tc>
        <w:tc>
          <w:tcPr>
            <w:tcW w:w="545" w:type="dxa"/>
            <w:vAlign w:val="center"/>
          </w:tcPr>
          <w:p w14:paraId="2E53D58E" w14:textId="4BC07C21"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6134759C" w14:textId="3266EA43" w:rsidR="00CC1E1B" w:rsidRPr="008529BD" w:rsidRDefault="00CC1E1B" w:rsidP="00862D70">
            <w:pPr>
              <w:pStyle w:val="TableParagraph"/>
              <w:ind w:left="7"/>
              <w:jc w:val="center"/>
              <w:rPr>
                <w:b/>
                <w:sz w:val="20"/>
                <w:lang w:val="tr-TR"/>
              </w:rPr>
            </w:pPr>
            <w:r w:rsidRPr="008529BD">
              <w:rPr>
                <w:b/>
                <w:sz w:val="20"/>
                <w:lang w:val="tr-TR"/>
              </w:rPr>
              <w:t>3</w:t>
            </w:r>
          </w:p>
        </w:tc>
        <w:tc>
          <w:tcPr>
            <w:tcW w:w="1683" w:type="dxa"/>
            <w:vAlign w:val="center"/>
          </w:tcPr>
          <w:p w14:paraId="3490D763" w14:textId="3135D1E0" w:rsidR="00CC1E1B" w:rsidRPr="008529BD" w:rsidRDefault="00CC1E1B" w:rsidP="00862D70">
            <w:pPr>
              <w:pStyle w:val="TableParagraph"/>
              <w:ind w:left="5"/>
              <w:jc w:val="center"/>
              <w:rPr>
                <w:b/>
                <w:sz w:val="20"/>
                <w:lang w:val="tr-TR"/>
              </w:rPr>
            </w:pPr>
            <w:r w:rsidRPr="008529BD">
              <w:rPr>
                <w:b/>
                <w:sz w:val="20"/>
                <w:lang w:val="tr-TR"/>
              </w:rPr>
              <w:t>4</w:t>
            </w:r>
          </w:p>
        </w:tc>
      </w:tr>
      <w:tr w:rsidR="00CC1E1B" w:rsidRPr="008529BD" w14:paraId="61880EE9" w14:textId="77777777" w:rsidTr="00862D70">
        <w:trPr>
          <w:trHeight w:val="607"/>
        </w:trPr>
        <w:tc>
          <w:tcPr>
            <w:tcW w:w="1260" w:type="dxa"/>
            <w:vAlign w:val="center"/>
          </w:tcPr>
          <w:p w14:paraId="29F65D0F"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B5CC896" w14:textId="35D637A3" w:rsidR="00CC1E1B" w:rsidRPr="008529BD" w:rsidRDefault="00720DFC" w:rsidP="00470213">
            <w:pPr>
              <w:pStyle w:val="TableParagraph"/>
              <w:ind w:firstLine="309"/>
              <w:jc w:val="both"/>
              <w:rPr>
                <w:sz w:val="20"/>
                <w:lang w:val="tr-TR"/>
              </w:rPr>
            </w:pPr>
            <w:r w:rsidRPr="008529BD">
              <w:rPr>
                <w:sz w:val="20"/>
                <w:lang w:val="tr-TR"/>
              </w:rPr>
              <w:t>Karbonhidratlar, yapıları</w:t>
            </w:r>
            <w:r w:rsidR="00470213" w:rsidRPr="008529BD">
              <w:rPr>
                <w:sz w:val="20"/>
                <w:lang w:val="tr-TR"/>
              </w:rPr>
              <w:t xml:space="preserve"> ve biyolojik fonksiyonları,</w:t>
            </w:r>
            <w:r>
              <w:rPr>
                <w:sz w:val="20"/>
                <w:lang w:val="tr-TR"/>
              </w:rPr>
              <w:t xml:space="preserve"> </w:t>
            </w:r>
            <w:r w:rsidR="00470213" w:rsidRPr="008529BD">
              <w:rPr>
                <w:sz w:val="20"/>
                <w:lang w:val="tr-TR"/>
              </w:rPr>
              <w:t>lipitler,</w:t>
            </w:r>
            <w:r>
              <w:rPr>
                <w:sz w:val="20"/>
                <w:lang w:val="tr-TR"/>
              </w:rPr>
              <w:t xml:space="preserve"> </w:t>
            </w:r>
            <w:r w:rsidR="00470213" w:rsidRPr="008529BD">
              <w:rPr>
                <w:sz w:val="20"/>
                <w:lang w:val="tr-TR"/>
              </w:rPr>
              <w:t>yapıları ve biyolojik fonksiyonları,</w:t>
            </w:r>
            <w:r>
              <w:rPr>
                <w:sz w:val="20"/>
                <w:lang w:val="tr-TR"/>
              </w:rPr>
              <w:t xml:space="preserve"> </w:t>
            </w:r>
            <w:r w:rsidR="00470213" w:rsidRPr="008529BD">
              <w:rPr>
                <w:sz w:val="20"/>
                <w:lang w:val="tr-TR"/>
              </w:rPr>
              <w:t xml:space="preserve">aminoasitler, </w:t>
            </w:r>
            <w:r w:rsidRPr="008529BD">
              <w:rPr>
                <w:sz w:val="20"/>
                <w:lang w:val="tr-TR"/>
              </w:rPr>
              <w:t>peptitler</w:t>
            </w:r>
            <w:r w:rsidR="00470213" w:rsidRPr="008529BD">
              <w:rPr>
                <w:sz w:val="20"/>
                <w:lang w:val="tr-TR"/>
              </w:rPr>
              <w:t xml:space="preserve"> ve proteinler,</w:t>
            </w:r>
            <w:r>
              <w:rPr>
                <w:sz w:val="20"/>
                <w:lang w:val="tr-TR"/>
              </w:rPr>
              <w:t xml:space="preserve"> </w:t>
            </w:r>
            <w:r w:rsidR="00470213" w:rsidRPr="008529BD">
              <w:rPr>
                <w:sz w:val="20"/>
                <w:lang w:val="tr-TR"/>
              </w:rPr>
              <w:t>enzimler ve enzim kinetiği,</w:t>
            </w:r>
            <w:r>
              <w:rPr>
                <w:sz w:val="20"/>
                <w:lang w:val="tr-TR"/>
              </w:rPr>
              <w:t xml:space="preserve"> </w:t>
            </w:r>
            <w:r w:rsidR="00470213" w:rsidRPr="008529BD">
              <w:rPr>
                <w:sz w:val="20"/>
                <w:lang w:val="tr-TR"/>
              </w:rPr>
              <w:t>nükleik asitler, DNA ve RNA yapıları.</w:t>
            </w:r>
          </w:p>
        </w:tc>
      </w:tr>
    </w:tbl>
    <w:p w14:paraId="3BB0FA8E"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6B1378AA" w14:textId="77777777" w:rsidTr="00862D70">
        <w:trPr>
          <w:trHeight w:val="460"/>
        </w:trPr>
        <w:tc>
          <w:tcPr>
            <w:tcW w:w="1260" w:type="dxa"/>
            <w:vAlign w:val="center"/>
          </w:tcPr>
          <w:p w14:paraId="0F88E15F"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13AAD71"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31C76C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4606A3DD"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7C925C3"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4ABA6076"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33C8C2C8" w14:textId="77777777" w:rsidTr="00862D70">
        <w:trPr>
          <w:trHeight w:val="457"/>
        </w:trPr>
        <w:tc>
          <w:tcPr>
            <w:tcW w:w="1260" w:type="dxa"/>
            <w:vAlign w:val="center"/>
          </w:tcPr>
          <w:p w14:paraId="6508FDE1" w14:textId="0020989F" w:rsidR="00CC1E1B" w:rsidRPr="008529BD" w:rsidRDefault="00CC1E1B" w:rsidP="00862D70">
            <w:pPr>
              <w:pStyle w:val="TableParagraph"/>
              <w:ind w:left="329" w:right="228" w:hanging="77"/>
              <w:rPr>
                <w:b/>
                <w:spacing w:val="-1"/>
                <w:sz w:val="20"/>
                <w:lang w:val="tr-TR"/>
              </w:rPr>
            </w:pPr>
            <w:r w:rsidRPr="008529BD">
              <w:rPr>
                <w:b/>
                <w:spacing w:val="-1"/>
                <w:sz w:val="20"/>
                <w:lang w:val="tr-TR"/>
              </w:rPr>
              <w:t>KPR207</w:t>
            </w:r>
          </w:p>
        </w:tc>
        <w:tc>
          <w:tcPr>
            <w:tcW w:w="3529" w:type="dxa"/>
            <w:vAlign w:val="center"/>
          </w:tcPr>
          <w:p w14:paraId="25007EC6" w14:textId="5110B267" w:rsidR="00CC1E1B" w:rsidRPr="008529BD" w:rsidRDefault="00CC1E1B" w:rsidP="00862D70">
            <w:pPr>
              <w:pStyle w:val="TableParagraph"/>
              <w:ind w:left="329" w:right="228" w:hanging="77"/>
              <w:rPr>
                <w:b/>
                <w:spacing w:val="-1"/>
                <w:sz w:val="20"/>
                <w:lang w:val="tr-TR"/>
              </w:rPr>
            </w:pPr>
            <w:r w:rsidRPr="008529BD">
              <w:rPr>
                <w:b/>
                <w:spacing w:val="-1"/>
                <w:sz w:val="20"/>
                <w:lang w:val="tr-TR"/>
              </w:rPr>
              <w:t>Besin Kimyası</w:t>
            </w:r>
          </w:p>
        </w:tc>
        <w:tc>
          <w:tcPr>
            <w:tcW w:w="840" w:type="dxa"/>
            <w:vAlign w:val="center"/>
          </w:tcPr>
          <w:p w14:paraId="1F0C4A33" w14:textId="0898FC7A" w:rsidR="00CC1E1B" w:rsidRPr="008529BD" w:rsidRDefault="00CC1E1B" w:rsidP="00862D70">
            <w:pPr>
              <w:pStyle w:val="TableParagraph"/>
              <w:ind w:left="9"/>
              <w:jc w:val="center"/>
              <w:rPr>
                <w:b/>
                <w:sz w:val="20"/>
                <w:lang w:val="tr-TR"/>
              </w:rPr>
            </w:pPr>
            <w:r w:rsidRPr="008529BD">
              <w:rPr>
                <w:b/>
                <w:sz w:val="20"/>
                <w:lang w:val="tr-TR"/>
              </w:rPr>
              <w:t>3</w:t>
            </w:r>
          </w:p>
        </w:tc>
        <w:tc>
          <w:tcPr>
            <w:tcW w:w="545" w:type="dxa"/>
            <w:vAlign w:val="center"/>
          </w:tcPr>
          <w:p w14:paraId="358738F4" w14:textId="701A8CBD" w:rsidR="00CC1E1B" w:rsidRPr="008529BD" w:rsidRDefault="00CC1E1B" w:rsidP="00862D70">
            <w:pPr>
              <w:pStyle w:val="TableParagraph"/>
              <w:ind w:left="6"/>
              <w:jc w:val="center"/>
              <w:rPr>
                <w:b/>
                <w:sz w:val="20"/>
                <w:lang w:val="tr-TR"/>
              </w:rPr>
            </w:pPr>
            <w:r w:rsidRPr="008529BD">
              <w:rPr>
                <w:b/>
                <w:sz w:val="20"/>
                <w:lang w:val="tr-TR"/>
              </w:rPr>
              <w:t>0</w:t>
            </w:r>
          </w:p>
        </w:tc>
        <w:tc>
          <w:tcPr>
            <w:tcW w:w="937" w:type="dxa"/>
            <w:vAlign w:val="center"/>
          </w:tcPr>
          <w:p w14:paraId="1FA0CBD9" w14:textId="4596263F" w:rsidR="00CC1E1B" w:rsidRPr="008529BD" w:rsidRDefault="00CC1E1B" w:rsidP="00862D70">
            <w:pPr>
              <w:pStyle w:val="TableParagraph"/>
              <w:ind w:left="7"/>
              <w:jc w:val="center"/>
              <w:rPr>
                <w:b/>
                <w:sz w:val="20"/>
                <w:lang w:val="tr-TR"/>
              </w:rPr>
            </w:pPr>
            <w:r w:rsidRPr="008529BD">
              <w:rPr>
                <w:b/>
                <w:sz w:val="20"/>
                <w:lang w:val="tr-TR"/>
              </w:rPr>
              <w:t>3</w:t>
            </w:r>
          </w:p>
        </w:tc>
        <w:tc>
          <w:tcPr>
            <w:tcW w:w="1683" w:type="dxa"/>
            <w:vAlign w:val="center"/>
          </w:tcPr>
          <w:p w14:paraId="76B90A30" w14:textId="2C4614D5" w:rsidR="00CC1E1B" w:rsidRPr="008529BD" w:rsidRDefault="00CC1E1B" w:rsidP="00862D70">
            <w:pPr>
              <w:pStyle w:val="TableParagraph"/>
              <w:ind w:left="5"/>
              <w:jc w:val="center"/>
              <w:rPr>
                <w:b/>
                <w:sz w:val="20"/>
                <w:lang w:val="tr-TR"/>
              </w:rPr>
            </w:pPr>
            <w:r w:rsidRPr="008529BD">
              <w:rPr>
                <w:b/>
                <w:sz w:val="20"/>
                <w:lang w:val="tr-TR"/>
              </w:rPr>
              <w:t>4</w:t>
            </w:r>
          </w:p>
        </w:tc>
      </w:tr>
      <w:tr w:rsidR="00CC1E1B" w:rsidRPr="008529BD" w14:paraId="5517D3F6" w14:textId="77777777" w:rsidTr="00862D70">
        <w:trPr>
          <w:trHeight w:val="607"/>
        </w:trPr>
        <w:tc>
          <w:tcPr>
            <w:tcW w:w="1260" w:type="dxa"/>
            <w:vAlign w:val="center"/>
          </w:tcPr>
          <w:p w14:paraId="37E54980"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2417AFB" w14:textId="57B15F87" w:rsidR="00CC1E1B" w:rsidRPr="008529BD" w:rsidRDefault="00470213" w:rsidP="00470213">
            <w:pPr>
              <w:pStyle w:val="TableParagraph"/>
              <w:ind w:firstLine="309"/>
              <w:jc w:val="both"/>
              <w:rPr>
                <w:sz w:val="20"/>
                <w:lang w:val="tr-TR"/>
              </w:rPr>
            </w:pPr>
            <w:r w:rsidRPr="008529BD">
              <w:rPr>
                <w:sz w:val="20"/>
                <w:lang w:val="tr-TR"/>
              </w:rPr>
              <w:t>Besinlerin nitel ve nicel analizleri,</w:t>
            </w:r>
            <w:r w:rsidR="00720DFC">
              <w:rPr>
                <w:sz w:val="20"/>
                <w:lang w:val="tr-TR"/>
              </w:rPr>
              <w:t xml:space="preserve"> </w:t>
            </w:r>
            <w:r w:rsidRPr="008529BD">
              <w:rPr>
                <w:sz w:val="20"/>
                <w:lang w:val="tr-TR"/>
              </w:rPr>
              <w:t>makro ve mikro besin elementleri,</w:t>
            </w:r>
            <w:r w:rsidR="00720DFC">
              <w:rPr>
                <w:sz w:val="20"/>
                <w:lang w:val="tr-TR"/>
              </w:rPr>
              <w:t xml:space="preserve"> </w:t>
            </w:r>
            <w:r w:rsidRPr="008529BD">
              <w:rPr>
                <w:sz w:val="20"/>
                <w:lang w:val="tr-TR"/>
              </w:rPr>
              <w:t>proteinlerin sınıflandırılması,</w:t>
            </w:r>
            <w:r w:rsidR="00720DFC">
              <w:rPr>
                <w:sz w:val="20"/>
                <w:lang w:val="tr-TR"/>
              </w:rPr>
              <w:t xml:space="preserve"> </w:t>
            </w:r>
            <w:r w:rsidRPr="008529BD">
              <w:rPr>
                <w:sz w:val="20"/>
                <w:lang w:val="tr-TR"/>
              </w:rPr>
              <w:t>tat ve koku arttırıcılar,</w:t>
            </w:r>
            <w:r w:rsidR="00720DFC">
              <w:rPr>
                <w:sz w:val="20"/>
                <w:lang w:val="tr-TR"/>
              </w:rPr>
              <w:t xml:space="preserve"> </w:t>
            </w:r>
            <w:r w:rsidRPr="008529BD">
              <w:rPr>
                <w:sz w:val="20"/>
                <w:lang w:val="tr-TR"/>
              </w:rPr>
              <w:t>yağlar,</w:t>
            </w:r>
            <w:r w:rsidR="00720DFC">
              <w:rPr>
                <w:sz w:val="20"/>
                <w:lang w:val="tr-TR"/>
              </w:rPr>
              <w:t xml:space="preserve"> </w:t>
            </w:r>
            <w:r w:rsidRPr="008529BD">
              <w:rPr>
                <w:sz w:val="20"/>
                <w:lang w:val="tr-TR"/>
              </w:rPr>
              <w:t>yağda ve suda çözünen vitaminler ve biyolojik fonksiyonları</w:t>
            </w:r>
            <w:r w:rsidR="00720DFC">
              <w:rPr>
                <w:sz w:val="20"/>
                <w:lang w:val="tr-TR"/>
              </w:rPr>
              <w:t>.</w:t>
            </w:r>
          </w:p>
        </w:tc>
      </w:tr>
    </w:tbl>
    <w:p w14:paraId="0E2B6A0C"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50BDFC9B" w14:textId="77777777" w:rsidTr="00862D70">
        <w:trPr>
          <w:trHeight w:val="460"/>
        </w:trPr>
        <w:tc>
          <w:tcPr>
            <w:tcW w:w="1260" w:type="dxa"/>
            <w:vAlign w:val="center"/>
          </w:tcPr>
          <w:p w14:paraId="3290147E"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C6F0036"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967FAAD"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5087746"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0D4634B"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6EF1E3D3"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60EBD246" w14:textId="77777777" w:rsidTr="00862D70">
        <w:trPr>
          <w:trHeight w:val="457"/>
        </w:trPr>
        <w:tc>
          <w:tcPr>
            <w:tcW w:w="1260" w:type="dxa"/>
            <w:vAlign w:val="center"/>
          </w:tcPr>
          <w:p w14:paraId="23909B5B" w14:textId="59E8372E" w:rsidR="00CC1E1B" w:rsidRPr="008529BD" w:rsidRDefault="00CC1E1B" w:rsidP="00862D70">
            <w:pPr>
              <w:pStyle w:val="TableParagraph"/>
              <w:ind w:left="329" w:right="228" w:hanging="77"/>
              <w:rPr>
                <w:b/>
                <w:spacing w:val="-1"/>
                <w:sz w:val="20"/>
                <w:lang w:val="tr-TR"/>
              </w:rPr>
            </w:pPr>
            <w:r w:rsidRPr="008529BD">
              <w:rPr>
                <w:b/>
                <w:spacing w:val="-1"/>
                <w:sz w:val="20"/>
                <w:lang w:val="tr-TR"/>
              </w:rPr>
              <w:t>KPR209</w:t>
            </w:r>
          </w:p>
        </w:tc>
        <w:tc>
          <w:tcPr>
            <w:tcW w:w="3529" w:type="dxa"/>
            <w:vAlign w:val="center"/>
          </w:tcPr>
          <w:p w14:paraId="7DA4ABC0" w14:textId="56E1AF56" w:rsidR="00CC1E1B" w:rsidRPr="008529BD" w:rsidRDefault="00CC1E1B" w:rsidP="00862D70">
            <w:pPr>
              <w:pStyle w:val="TableParagraph"/>
              <w:ind w:left="329" w:right="228" w:hanging="77"/>
              <w:rPr>
                <w:b/>
                <w:spacing w:val="-1"/>
                <w:sz w:val="20"/>
                <w:lang w:val="tr-TR"/>
              </w:rPr>
            </w:pPr>
            <w:r w:rsidRPr="008529BD">
              <w:rPr>
                <w:b/>
                <w:spacing w:val="-1"/>
                <w:sz w:val="20"/>
                <w:lang w:val="tr-TR"/>
              </w:rPr>
              <w:t>Organik Kimya Laboratuvarı</w:t>
            </w:r>
          </w:p>
        </w:tc>
        <w:tc>
          <w:tcPr>
            <w:tcW w:w="840" w:type="dxa"/>
            <w:vAlign w:val="center"/>
          </w:tcPr>
          <w:p w14:paraId="315DDFB5" w14:textId="569B5A7A" w:rsidR="00CC1E1B" w:rsidRPr="008529BD" w:rsidRDefault="006712A7" w:rsidP="00862D70">
            <w:pPr>
              <w:pStyle w:val="TableParagraph"/>
              <w:ind w:left="9"/>
              <w:jc w:val="center"/>
              <w:rPr>
                <w:b/>
                <w:sz w:val="20"/>
                <w:lang w:val="tr-TR"/>
              </w:rPr>
            </w:pPr>
            <w:r w:rsidRPr="008529BD">
              <w:rPr>
                <w:b/>
                <w:sz w:val="20"/>
                <w:lang w:val="tr-TR"/>
              </w:rPr>
              <w:t>1</w:t>
            </w:r>
          </w:p>
        </w:tc>
        <w:tc>
          <w:tcPr>
            <w:tcW w:w="545" w:type="dxa"/>
            <w:vAlign w:val="center"/>
          </w:tcPr>
          <w:p w14:paraId="795BFF70" w14:textId="20EACCE5" w:rsidR="00CC1E1B" w:rsidRPr="008529BD" w:rsidRDefault="006712A7" w:rsidP="00862D70">
            <w:pPr>
              <w:pStyle w:val="TableParagraph"/>
              <w:ind w:left="6"/>
              <w:jc w:val="center"/>
              <w:rPr>
                <w:b/>
                <w:sz w:val="20"/>
                <w:lang w:val="tr-TR"/>
              </w:rPr>
            </w:pPr>
            <w:r w:rsidRPr="008529BD">
              <w:rPr>
                <w:b/>
                <w:sz w:val="20"/>
                <w:lang w:val="tr-TR"/>
              </w:rPr>
              <w:t>2</w:t>
            </w:r>
          </w:p>
        </w:tc>
        <w:tc>
          <w:tcPr>
            <w:tcW w:w="937" w:type="dxa"/>
            <w:vAlign w:val="center"/>
          </w:tcPr>
          <w:p w14:paraId="59635FFA" w14:textId="6AC3271C"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5465D010" w14:textId="5BC046AB"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6316B8F5" w14:textId="77777777" w:rsidTr="00862D70">
        <w:trPr>
          <w:trHeight w:val="607"/>
        </w:trPr>
        <w:tc>
          <w:tcPr>
            <w:tcW w:w="1260" w:type="dxa"/>
            <w:vAlign w:val="center"/>
          </w:tcPr>
          <w:p w14:paraId="51EEA6D0"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B825C2B" w14:textId="188B282B" w:rsidR="00CC1E1B" w:rsidRPr="008529BD" w:rsidRDefault="00470213" w:rsidP="00470213">
            <w:pPr>
              <w:pStyle w:val="TableParagraph"/>
              <w:ind w:firstLine="309"/>
              <w:jc w:val="both"/>
              <w:rPr>
                <w:sz w:val="20"/>
                <w:lang w:val="tr-TR"/>
              </w:rPr>
            </w:pPr>
            <w:r w:rsidRPr="008529BD">
              <w:rPr>
                <w:sz w:val="20"/>
                <w:lang w:val="tr-TR"/>
              </w:rPr>
              <w:t>Organik kimya teknikleri, destilasyon, kristalizasyon, süblimleşme, ekstraksiyon, erime ve kaynama noktalarının belirlenmesi, çeşitli organik bileşiklerin sentetik olarak elde edilmesi</w:t>
            </w:r>
          </w:p>
        </w:tc>
      </w:tr>
    </w:tbl>
    <w:p w14:paraId="79C278F3"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2BCDEC80" w14:textId="77777777" w:rsidTr="00862D70">
        <w:trPr>
          <w:trHeight w:val="460"/>
        </w:trPr>
        <w:tc>
          <w:tcPr>
            <w:tcW w:w="1260" w:type="dxa"/>
            <w:vAlign w:val="center"/>
          </w:tcPr>
          <w:p w14:paraId="34A6FC56"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52B450A"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8044348"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6961945"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47542610"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244FDEC"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6D79FD2F" w14:textId="77777777" w:rsidTr="00862D70">
        <w:trPr>
          <w:trHeight w:val="457"/>
        </w:trPr>
        <w:tc>
          <w:tcPr>
            <w:tcW w:w="1260" w:type="dxa"/>
            <w:vAlign w:val="center"/>
          </w:tcPr>
          <w:p w14:paraId="15F6B2F6" w14:textId="352B01E8" w:rsidR="00CC1E1B" w:rsidRPr="008529BD" w:rsidRDefault="006712A7" w:rsidP="00862D70">
            <w:pPr>
              <w:pStyle w:val="TableParagraph"/>
              <w:ind w:left="329" w:right="228" w:hanging="77"/>
              <w:rPr>
                <w:b/>
                <w:spacing w:val="-1"/>
                <w:sz w:val="20"/>
                <w:lang w:val="tr-TR"/>
              </w:rPr>
            </w:pPr>
            <w:r w:rsidRPr="008529BD">
              <w:rPr>
                <w:b/>
                <w:spacing w:val="-1"/>
                <w:sz w:val="20"/>
                <w:lang w:val="tr-TR"/>
              </w:rPr>
              <w:t>KPR213</w:t>
            </w:r>
          </w:p>
        </w:tc>
        <w:tc>
          <w:tcPr>
            <w:tcW w:w="3529" w:type="dxa"/>
            <w:vAlign w:val="center"/>
          </w:tcPr>
          <w:p w14:paraId="343C4449" w14:textId="4A403255" w:rsidR="00CC1E1B" w:rsidRPr="008529BD" w:rsidRDefault="006712A7" w:rsidP="00862D70">
            <w:pPr>
              <w:pStyle w:val="TableParagraph"/>
              <w:ind w:left="329" w:right="228" w:hanging="77"/>
              <w:rPr>
                <w:b/>
                <w:spacing w:val="-1"/>
                <w:sz w:val="20"/>
                <w:lang w:val="tr-TR"/>
              </w:rPr>
            </w:pPr>
            <w:r w:rsidRPr="008529BD">
              <w:rPr>
                <w:b/>
                <w:spacing w:val="-1"/>
                <w:sz w:val="20"/>
                <w:lang w:val="tr-TR"/>
              </w:rPr>
              <w:t>Polimer Kimyası</w:t>
            </w:r>
          </w:p>
        </w:tc>
        <w:tc>
          <w:tcPr>
            <w:tcW w:w="840" w:type="dxa"/>
            <w:vAlign w:val="center"/>
          </w:tcPr>
          <w:p w14:paraId="071471D9" w14:textId="1BD7B1BC" w:rsidR="00CC1E1B" w:rsidRPr="008529BD" w:rsidRDefault="006712A7" w:rsidP="00862D70">
            <w:pPr>
              <w:pStyle w:val="TableParagraph"/>
              <w:ind w:left="9"/>
              <w:jc w:val="center"/>
              <w:rPr>
                <w:b/>
                <w:sz w:val="20"/>
                <w:lang w:val="tr-TR"/>
              </w:rPr>
            </w:pPr>
            <w:r w:rsidRPr="008529BD">
              <w:rPr>
                <w:b/>
                <w:sz w:val="20"/>
                <w:lang w:val="tr-TR"/>
              </w:rPr>
              <w:t>3</w:t>
            </w:r>
          </w:p>
        </w:tc>
        <w:tc>
          <w:tcPr>
            <w:tcW w:w="545" w:type="dxa"/>
            <w:vAlign w:val="center"/>
          </w:tcPr>
          <w:p w14:paraId="366056B1" w14:textId="3CCA3E62"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28EA9B5F" w14:textId="35C7FB36" w:rsidR="00CC1E1B" w:rsidRPr="008529BD" w:rsidRDefault="006712A7" w:rsidP="00862D70">
            <w:pPr>
              <w:pStyle w:val="TableParagraph"/>
              <w:ind w:left="7"/>
              <w:jc w:val="center"/>
              <w:rPr>
                <w:b/>
                <w:sz w:val="20"/>
                <w:lang w:val="tr-TR"/>
              </w:rPr>
            </w:pPr>
            <w:r w:rsidRPr="008529BD">
              <w:rPr>
                <w:b/>
                <w:sz w:val="20"/>
                <w:lang w:val="tr-TR"/>
              </w:rPr>
              <w:t>3</w:t>
            </w:r>
          </w:p>
        </w:tc>
        <w:tc>
          <w:tcPr>
            <w:tcW w:w="1683" w:type="dxa"/>
            <w:vAlign w:val="center"/>
          </w:tcPr>
          <w:p w14:paraId="4B574189" w14:textId="53FD16A4"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346600BE" w14:textId="77777777" w:rsidTr="00862D70">
        <w:trPr>
          <w:trHeight w:val="607"/>
        </w:trPr>
        <w:tc>
          <w:tcPr>
            <w:tcW w:w="1260" w:type="dxa"/>
            <w:vAlign w:val="center"/>
          </w:tcPr>
          <w:p w14:paraId="7BF2DACC"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EC0C583" w14:textId="303F0C74" w:rsidR="00CC1E1B" w:rsidRPr="008529BD" w:rsidRDefault="007A5D70" w:rsidP="007A5D70">
            <w:pPr>
              <w:pStyle w:val="TableParagraph"/>
              <w:ind w:firstLine="309"/>
              <w:jc w:val="both"/>
              <w:rPr>
                <w:sz w:val="20"/>
                <w:lang w:val="tr-TR"/>
              </w:rPr>
            </w:pPr>
            <w:r w:rsidRPr="008529BD">
              <w:rPr>
                <w:sz w:val="20"/>
                <w:lang w:val="tr-TR"/>
              </w:rPr>
              <w:t xml:space="preserve">Polimer kimyasının prensipleri, </w:t>
            </w:r>
            <w:r w:rsidR="00720DFC" w:rsidRPr="008529BD">
              <w:rPr>
                <w:sz w:val="20"/>
                <w:lang w:val="tr-TR"/>
              </w:rPr>
              <w:t>Polikondenzasyon</w:t>
            </w:r>
            <w:r w:rsidRPr="008529BD">
              <w:rPr>
                <w:sz w:val="20"/>
                <w:lang w:val="tr-TR"/>
              </w:rPr>
              <w:t xml:space="preserve">, Katılma polimerizasyonu, Polimerizasyon </w:t>
            </w:r>
            <w:r w:rsidR="00720DFC" w:rsidRPr="008529BD">
              <w:rPr>
                <w:sz w:val="20"/>
                <w:lang w:val="tr-TR"/>
              </w:rPr>
              <w:t>metotları</w:t>
            </w:r>
            <w:r w:rsidRPr="008529BD">
              <w:rPr>
                <w:sz w:val="20"/>
                <w:lang w:val="tr-TR"/>
              </w:rPr>
              <w:t xml:space="preserve"> Polimerizasyon kinetiği, Polimerlerin çözelti özellikleri,</w:t>
            </w:r>
            <w:r w:rsidR="00720DFC">
              <w:rPr>
                <w:sz w:val="20"/>
                <w:lang w:val="tr-TR"/>
              </w:rPr>
              <w:t xml:space="preserve"> </w:t>
            </w:r>
            <w:r w:rsidRPr="008529BD">
              <w:rPr>
                <w:sz w:val="20"/>
                <w:lang w:val="tr-TR"/>
              </w:rPr>
              <w:t xml:space="preserve">Polimerlerin </w:t>
            </w:r>
            <w:r w:rsidR="00720DFC" w:rsidRPr="008529BD">
              <w:rPr>
                <w:sz w:val="20"/>
                <w:lang w:val="tr-TR"/>
              </w:rPr>
              <w:t>karakterizasyonu</w:t>
            </w:r>
            <w:r w:rsidRPr="008529BD">
              <w:rPr>
                <w:sz w:val="20"/>
                <w:lang w:val="tr-TR"/>
              </w:rPr>
              <w:t>, Endüstriyel bakımdan önemli Polimerizasyonlar</w:t>
            </w:r>
          </w:p>
        </w:tc>
      </w:tr>
    </w:tbl>
    <w:p w14:paraId="48373DCF"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4D5CE988" w14:textId="77777777" w:rsidTr="00862D70">
        <w:trPr>
          <w:trHeight w:val="460"/>
        </w:trPr>
        <w:tc>
          <w:tcPr>
            <w:tcW w:w="1260" w:type="dxa"/>
            <w:vAlign w:val="center"/>
          </w:tcPr>
          <w:p w14:paraId="0A4AFE4D"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A0A8A1D"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16178F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3697984"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506766C3"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29DE39D2"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33403AA" w14:textId="77777777" w:rsidTr="00862D70">
        <w:trPr>
          <w:trHeight w:val="457"/>
        </w:trPr>
        <w:tc>
          <w:tcPr>
            <w:tcW w:w="1260" w:type="dxa"/>
            <w:vAlign w:val="center"/>
          </w:tcPr>
          <w:p w14:paraId="0077E1BF" w14:textId="015FD75E" w:rsidR="00CC1E1B" w:rsidRPr="008529BD" w:rsidRDefault="006712A7" w:rsidP="00862D70">
            <w:pPr>
              <w:pStyle w:val="TableParagraph"/>
              <w:ind w:left="329" w:right="228" w:hanging="77"/>
              <w:rPr>
                <w:b/>
                <w:spacing w:val="-1"/>
                <w:sz w:val="20"/>
                <w:lang w:val="tr-TR"/>
              </w:rPr>
            </w:pPr>
            <w:r w:rsidRPr="008529BD">
              <w:rPr>
                <w:b/>
                <w:spacing w:val="-1"/>
                <w:sz w:val="20"/>
                <w:lang w:val="tr-TR"/>
              </w:rPr>
              <w:t>KPR201</w:t>
            </w:r>
          </w:p>
        </w:tc>
        <w:tc>
          <w:tcPr>
            <w:tcW w:w="3529" w:type="dxa"/>
            <w:vAlign w:val="center"/>
          </w:tcPr>
          <w:p w14:paraId="121C1FFA" w14:textId="2E5B5409" w:rsidR="00CC1E1B" w:rsidRPr="008529BD" w:rsidRDefault="006712A7" w:rsidP="00862D70">
            <w:pPr>
              <w:pStyle w:val="TableParagraph"/>
              <w:ind w:left="329" w:right="228" w:hanging="77"/>
              <w:rPr>
                <w:b/>
                <w:spacing w:val="-1"/>
                <w:sz w:val="20"/>
                <w:lang w:val="tr-TR"/>
              </w:rPr>
            </w:pPr>
            <w:r w:rsidRPr="008529BD">
              <w:rPr>
                <w:b/>
                <w:spacing w:val="-1"/>
                <w:sz w:val="20"/>
                <w:lang w:val="tr-TR"/>
              </w:rPr>
              <w:t>İşçi Sağlığı ve İş Güvenliği</w:t>
            </w:r>
          </w:p>
        </w:tc>
        <w:tc>
          <w:tcPr>
            <w:tcW w:w="840" w:type="dxa"/>
            <w:vAlign w:val="center"/>
          </w:tcPr>
          <w:p w14:paraId="5C036727" w14:textId="00B3AB80"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09992464" w14:textId="07C6F2E5"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5315CA9F" w14:textId="7660E0CE"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060B1BBE" w14:textId="7D9D2B37"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64AE2B12" w14:textId="77777777" w:rsidTr="00862D70">
        <w:trPr>
          <w:trHeight w:val="607"/>
        </w:trPr>
        <w:tc>
          <w:tcPr>
            <w:tcW w:w="1260" w:type="dxa"/>
            <w:vAlign w:val="center"/>
          </w:tcPr>
          <w:p w14:paraId="2D7D8114"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2CD9A88" w14:textId="72FBB868" w:rsidR="00CC1E1B" w:rsidRPr="008529BD" w:rsidRDefault="00470213" w:rsidP="00470213">
            <w:pPr>
              <w:pStyle w:val="TableParagraph"/>
              <w:ind w:firstLine="309"/>
              <w:jc w:val="both"/>
              <w:rPr>
                <w:sz w:val="20"/>
                <w:lang w:val="tr-TR"/>
              </w:rPr>
            </w:pPr>
            <w:r w:rsidRPr="008529BD">
              <w:rPr>
                <w:sz w:val="20"/>
                <w:lang w:val="tr-TR"/>
              </w:rPr>
              <w:t>Sağlık hakkında genel bilgiler, işçi sağlığının tanımı, işçi sağlığı ve iş güvenliği kurumları, meslek hastalıkları, işle ilgili hastalıklar . Kazalar, fiziksel faktörler, kimyasal faktörler, biyolojik ve ruhsal faktörler, mesleksel kanserler, tozlar. İşçi sağlığında risk grupları; Gençler, kadınlar, yaşlılar, sakatlar. İşçi sağlığı açısından beslenme, alkolizm, sigara. İşyerinde ilk yardım.</w:t>
            </w:r>
          </w:p>
        </w:tc>
      </w:tr>
    </w:tbl>
    <w:p w14:paraId="08B73F50" w14:textId="114383E4" w:rsidR="008A294D" w:rsidRDefault="008A294D" w:rsidP="00CC1E1B">
      <w:pPr>
        <w:jc w:val="center"/>
        <w:rPr>
          <w:rFonts w:ascii="Times New Roman" w:hAnsi="Times New Roman" w:cs="Times New Roman"/>
          <w:b/>
          <w:sz w:val="20"/>
          <w:szCs w:val="20"/>
        </w:rPr>
      </w:pPr>
    </w:p>
    <w:p w14:paraId="66277D65"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7A36540E" w14:textId="77777777" w:rsidR="00CC1E1B" w:rsidRPr="008529BD" w:rsidRDefault="00CC1E1B" w:rsidP="00CC1E1B">
      <w:pPr>
        <w:jc w:val="center"/>
        <w:rPr>
          <w:rFonts w:ascii="Times New Roman" w:hAnsi="Times New Roman" w:cs="Times New Roman"/>
          <w:b/>
          <w:sz w:val="20"/>
          <w:szCs w:val="20"/>
        </w:rPr>
      </w:pPr>
    </w:p>
    <w:p w14:paraId="009DA835" w14:textId="77777777" w:rsidR="006712A7" w:rsidRPr="008529BD" w:rsidRDefault="006712A7" w:rsidP="006712A7">
      <w:pPr>
        <w:jc w:val="right"/>
        <w:rPr>
          <w:rFonts w:ascii="Times New Roman" w:hAnsi="Times New Roman" w:cs="Times New Roman"/>
          <w:sz w:val="20"/>
          <w:szCs w:val="20"/>
        </w:rPr>
      </w:pPr>
      <w:r w:rsidRPr="008529BD">
        <w:rPr>
          <w:rFonts w:ascii="Times New Roman" w:hAnsi="Times New Roman" w:cs="Times New Roman"/>
          <w:b/>
          <w:sz w:val="20"/>
          <w:szCs w:val="20"/>
        </w:rPr>
        <w:t>2. SINIF / 4.YARIYIL*</w:t>
      </w:r>
    </w:p>
    <w:p w14:paraId="33E20319" w14:textId="3B4AAFBA" w:rsidR="006712A7" w:rsidRPr="008529BD" w:rsidRDefault="006712A7" w:rsidP="006712A7">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ZORUNLU</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55C43047" w14:textId="77777777" w:rsidTr="00862D70">
        <w:trPr>
          <w:trHeight w:val="460"/>
        </w:trPr>
        <w:tc>
          <w:tcPr>
            <w:tcW w:w="1260" w:type="dxa"/>
            <w:vAlign w:val="center"/>
          </w:tcPr>
          <w:p w14:paraId="7904978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0353FF3"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5E3328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81567EB"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384048CF"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5360E02"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B7586F4" w14:textId="77777777" w:rsidTr="00862D70">
        <w:trPr>
          <w:trHeight w:val="457"/>
        </w:trPr>
        <w:tc>
          <w:tcPr>
            <w:tcW w:w="1260" w:type="dxa"/>
            <w:vAlign w:val="center"/>
          </w:tcPr>
          <w:p w14:paraId="627CED8E" w14:textId="71302B16" w:rsidR="00CC1E1B" w:rsidRPr="008529BD" w:rsidRDefault="006712A7" w:rsidP="00862D70">
            <w:pPr>
              <w:pStyle w:val="TableParagraph"/>
              <w:ind w:left="329" w:right="228" w:hanging="77"/>
              <w:rPr>
                <w:b/>
                <w:spacing w:val="-1"/>
                <w:sz w:val="20"/>
                <w:lang w:val="tr-TR"/>
              </w:rPr>
            </w:pPr>
            <w:r w:rsidRPr="008529BD">
              <w:rPr>
                <w:b/>
                <w:spacing w:val="-1"/>
                <w:sz w:val="20"/>
                <w:lang w:val="tr-TR"/>
              </w:rPr>
              <w:t>KPR202</w:t>
            </w:r>
          </w:p>
        </w:tc>
        <w:tc>
          <w:tcPr>
            <w:tcW w:w="3529" w:type="dxa"/>
            <w:vAlign w:val="center"/>
          </w:tcPr>
          <w:p w14:paraId="6DB251A6" w14:textId="4A6C045D" w:rsidR="00CC1E1B" w:rsidRPr="008529BD" w:rsidRDefault="006712A7" w:rsidP="00862D70">
            <w:pPr>
              <w:pStyle w:val="TableParagraph"/>
              <w:ind w:left="329" w:right="228" w:hanging="77"/>
              <w:rPr>
                <w:b/>
                <w:spacing w:val="-1"/>
                <w:sz w:val="20"/>
                <w:lang w:val="tr-TR"/>
              </w:rPr>
            </w:pPr>
            <w:r w:rsidRPr="008529BD">
              <w:rPr>
                <w:b/>
                <w:spacing w:val="-1"/>
                <w:sz w:val="20"/>
                <w:lang w:val="tr-TR"/>
              </w:rPr>
              <w:t>Fizikokimya</w:t>
            </w:r>
          </w:p>
        </w:tc>
        <w:tc>
          <w:tcPr>
            <w:tcW w:w="840" w:type="dxa"/>
            <w:vAlign w:val="center"/>
          </w:tcPr>
          <w:p w14:paraId="6CF3512D" w14:textId="2CF04199" w:rsidR="00CC1E1B" w:rsidRPr="008529BD" w:rsidRDefault="006712A7" w:rsidP="00862D70">
            <w:pPr>
              <w:pStyle w:val="TableParagraph"/>
              <w:ind w:left="9"/>
              <w:jc w:val="center"/>
              <w:rPr>
                <w:b/>
                <w:sz w:val="20"/>
                <w:lang w:val="tr-TR"/>
              </w:rPr>
            </w:pPr>
            <w:r w:rsidRPr="008529BD">
              <w:rPr>
                <w:b/>
                <w:sz w:val="20"/>
                <w:lang w:val="tr-TR"/>
              </w:rPr>
              <w:t>3</w:t>
            </w:r>
          </w:p>
        </w:tc>
        <w:tc>
          <w:tcPr>
            <w:tcW w:w="545" w:type="dxa"/>
            <w:vAlign w:val="center"/>
          </w:tcPr>
          <w:p w14:paraId="4D7E1F90" w14:textId="18114DF2"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7A8DA6A9" w14:textId="6AE7FBB4" w:rsidR="00CC1E1B" w:rsidRPr="008529BD" w:rsidRDefault="006712A7" w:rsidP="00862D70">
            <w:pPr>
              <w:pStyle w:val="TableParagraph"/>
              <w:ind w:left="7"/>
              <w:jc w:val="center"/>
              <w:rPr>
                <w:b/>
                <w:sz w:val="20"/>
                <w:lang w:val="tr-TR"/>
              </w:rPr>
            </w:pPr>
            <w:r w:rsidRPr="008529BD">
              <w:rPr>
                <w:b/>
                <w:sz w:val="20"/>
                <w:lang w:val="tr-TR"/>
              </w:rPr>
              <w:t>3</w:t>
            </w:r>
          </w:p>
        </w:tc>
        <w:tc>
          <w:tcPr>
            <w:tcW w:w="1683" w:type="dxa"/>
            <w:vAlign w:val="center"/>
          </w:tcPr>
          <w:p w14:paraId="273F88F3" w14:textId="60B00A78" w:rsidR="00CC1E1B" w:rsidRPr="008529BD" w:rsidRDefault="006712A7" w:rsidP="00862D70">
            <w:pPr>
              <w:pStyle w:val="TableParagraph"/>
              <w:ind w:left="5"/>
              <w:jc w:val="center"/>
              <w:rPr>
                <w:b/>
                <w:sz w:val="20"/>
                <w:lang w:val="tr-TR"/>
              </w:rPr>
            </w:pPr>
            <w:r w:rsidRPr="008529BD">
              <w:rPr>
                <w:b/>
                <w:sz w:val="20"/>
                <w:lang w:val="tr-TR"/>
              </w:rPr>
              <w:t>4</w:t>
            </w:r>
          </w:p>
        </w:tc>
      </w:tr>
      <w:tr w:rsidR="00CC1E1B" w:rsidRPr="008529BD" w14:paraId="1ECFA3B1" w14:textId="77777777" w:rsidTr="00862D70">
        <w:trPr>
          <w:trHeight w:val="607"/>
        </w:trPr>
        <w:tc>
          <w:tcPr>
            <w:tcW w:w="1260" w:type="dxa"/>
            <w:vAlign w:val="center"/>
          </w:tcPr>
          <w:p w14:paraId="76C70CB6"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D3FACA9" w14:textId="4ABE95D7" w:rsidR="00CC1E1B" w:rsidRPr="008529BD" w:rsidRDefault="007A5D70" w:rsidP="00862D70">
            <w:pPr>
              <w:pStyle w:val="TableParagraph"/>
              <w:ind w:firstLine="309"/>
              <w:jc w:val="both"/>
              <w:rPr>
                <w:sz w:val="20"/>
                <w:lang w:val="tr-TR"/>
              </w:rPr>
            </w:pPr>
            <w:r w:rsidRPr="008529BD">
              <w:rPr>
                <w:sz w:val="20"/>
                <w:lang w:val="tr-TR"/>
              </w:rPr>
              <w:t>Kimyasal kinetik, Kimyasal denge, Kimyasal termodinamik, Elektrokimya</w:t>
            </w:r>
          </w:p>
        </w:tc>
      </w:tr>
    </w:tbl>
    <w:p w14:paraId="1EC77E0B"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1470661F" w14:textId="77777777" w:rsidTr="00862D70">
        <w:trPr>
          <w:trHeight w:val="460"/>
        </w:trPr>
        <w:tc>
          <w:tcPr>
            <w:tcW w:w="1260" w:type="dxa"/>
            <w:vAlign w:val="center"/>
          </w:tcPr>
          <w:p w14:paraId="663B1D1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4D73AC5"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FF65B60"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391C5A7A"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FC7C3AE"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7DAA9704"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105D4C43" w14:textId="77777777" w:rsidTr="00862D70">
        <w:trPr>
          <w:trHeight w:val="457"/>
        </w:trPr>
        <w:tc>
          <w:tcPr>
            <w:tcW w:w="1260" w:type="dxa"/>
            <w:vAlign w:val="center"/>
          </w:tcPr>
          <w:p w14:paraId="370A7BDE" w14:textId="29B1B0BB" w:rsidR="00CC1E1B" w:rsidRPr="008529BD" w:rsidRDefault="006712A7" w:rsidP="00862D70">
            <w:pPr>
              <w:pStyle w:val="TableParagraph"/>
              <w:ind w:left="329" w:right="228" w:hanging="77"/>
              <w:rPr>
                <w:b/>
                <w:spacing w:val="-1"/>
                <w:sz w:val="20"/>
                <w:lang w:val="tr-TR"/>
              </w:rPr>
            </w:pPr>
            <w:r w:rsidRPr="008529BD">
              <w:rPr>
                <w:b/>
                <w:spacing w:val="-1"/>
                <w:sz w:val="20"/>
                <w:lang w:val="tr-TR"/>
              </w:rPr>
              <w:t>KPR206</w:t>
            </w:r>
          </w:p>
        </w:tc>
        <w:tc>
          <w:tcPr>
            <w:tcW w:w="3529" w:type="dxa"/>
            <w:vAlign w:val="center"/>
          </w:tcPr>
          <w:p w14:paraId="283ECDDD" w14:textId="5FB73A26" w:rsidR="00CC1E1B" w:rsidRPr="008529BD" w:rsidRDefault="006712A7" w:rsidP="00862D70">
            <w:pPr>
              <w:pStyle w:val="TableParagraph"/>
              <w:ind w:left="329" w:right="228" w:hanging="77"/>
              <w:rPr>
                <w:b/>
                <w:spacing w:val="-1"/>
                <w:sz w:val="20"/>
                <w:lang w:val="tr-TR"/>
              </w:rPr>
            </w:pPr>
            <w:r w:rsidRPr="008529BD">
              <w:rPr>
                <w:b/>
                <w:spacing w:val="-1"/>
                <w:sz w:val="20"/>
                <w:lang w:val="tr-TR"/>
              </w:rPr>
              <w:t>Endüstriyel Kimya</w:t>
            </w:r>
          </w:p>
        </w:tc>
        <w:tc>
          <w:tcPr>
            <w:tcW w:w="840" w:type="dxa"/>
            <w:vAlign w:val="center"/>
          </w:tcPr>
          <w:p w14:paraId="0C6C6570" w14:textId="133EA1D8" w:rsidR="00CC1E1B" w:rsidRPr="008529BD" w:rsidRDefault="006712A7" w:rsidP="00862D70">
            <w:pPr>
              <w:pStyle w:val="TableParagraph"/>
              <w:ind w:left="9"/>
              <w:jc w:val="center"/>
              <w:rPr>
                <w:b/>
                <w:sz w:val="20"/>
                <w:lang w:val="tr-TR"/>
              </w:rPr>
            </w:pPr>
            <w:r w:rsidRPr="008529BD">
              <w:rPr>
                <w:b/>
                <w:sz w:val="20"/>
                <w:lang w:val="tr-TR"/>
              </w:rPr>
              <w:t>3</w:t>
            </w:r>
          </w:p>
        </w:tc>
        <w:tc>
          <w:tcPr>
            <w:tcW w:w="545" w:type="dxa"/>
            <w:vAlign w:val="center"/>
          </w:tcPr>
          <w:p w14:paraId="357C3E79" w14:textId="64D38D5E"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7A75780D" w14:textId="22E34E4E" w:rsidR="00CC1E1B" w:rsidRPr="008529BD" w:rsidRDefault="006712A7" w:rsidP="00862D70">
            <w:pPr>
              <w:pStyle w:val="TableParagraph"/>
              <w:ind w:left="7"/>
              <w:jc w:val="center"/>
              <w:rPr>
                <w:b/>
                <w:sz w:val="20"/>
                <w:lang w:val="tr-TR"/>
              </w:rPr>
            </w:pPr>
            <w:r w:rsidRPr="008529BD">
              <w:rPr>
                <w:b/>
                <w:sz w:val="20"/>
                <w:lang w:val="tr-TR"/>
              </w:rPr>
              <w:t>3</w:t>
            </w:r>
          </w:p>
        </w:tc>
        <w:tc>
          <w:tcPr>
            <w:tcW w:w="1683" w:type="dxa"/>
            <w:vAlign w:val="center"/>
          </w:tcPr>
          <w:p w14:paraId="078B9199" w14:textId="053FC32E" w:rsidR="00CC1E1B" w:rsidRPr="008529BD" w:rsidRDefault="006712A7" w:rsidP="00862D70">
            <w:pPr>
              <w:pStyle w:val="TableParagraph"/>
              <w:ind w:left="5"/>
              <w:jc w:val="center"/>
              <w:rPr>
                <w:b/>
                <w:sz w:val="20"/>
                <w:lang w:val="tr-TR"/>
              </w:rPr>
            </w:pPr>
            <w:r w:rsidRPr="008529BD">
              <w:rPr>
                <w:b/>
                <w:sz w:val="20"/>
                <w:lang w:val="tr-TR"/>
              </w:rPr>
              <w:t>4</w:t>
            </w:r>
          </w:p>
        </w:tc>
      </w:tr>
      <w:tr w:rsidR="00CC1E1B" w:rsidRPr="008529BD" w14:paraId="4830F507" w14:textId="77777777" w:rsidTr="00862D70">
        <w:trPr>
          <w:trHeight w:val="607"/>
        </w:trPr>
        <w:tc>
          <w:tcPr>
            <w:tcW w:w="1260" w:type="dxa"/>
            <w:vAlign w:val="center"/>
          </w:tcPr>
          <w:p w14:paraId="66436A3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34EFC46" w14:textId="28A20F02" w:rsidR="00CC1E1B" w:rsidRPr="008529BD" w:rsidRDefault="007A5D70" w:rsidP="007A5D70">
            <w:pPr>
              <w:pStyle w:val="TableParagraph"/>
              <w:ind w:firstLine="309"/>
              <w:jc w:val="both"/>
              <w:rPr>
                <w:sz w:val="20"/>
                <w:lang w:val="tr-TR"/>
              </w:rPr>
            </w:pPr>
            <w:r w:rsidRPr="008529BD">
              <w:rPr>
                <w:sz w:val="20"/>
                <w:lang w:val="tr-TR"/>
              </w:rPr>
              <w:t xml:space="preserve">Petrol rafinasyonu, Petrokimyasal maddeler, Plastik endüstrileri, Sentetik elyaf ve film endüstrileri, Şeker endüstrisi, Odun ve selüloz endüstrisi, Sabun ve deterjanlar, Yağ </w:t>
            </w:r>
            <w:r w:rsidR="00720DFC" w:rsidRPr="008529BD">
              <w:rPr>
                <w:sz w:val="20"/>
                <w:lang w:val="tr-TR"/>
              </w:rPr>
              <w:t>endüstrisi</w:t>
            </w:r>
          </w:p>
        </w:tc>
      </w:tr>
    </w:tbl>
    <w:p w14:paraId="1934E117"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0089A8FC" w14:textId="77777777" w:rsidTr="00862D70">
        <w:trPr>
          <w:trHeight w:val="460"/>
        </w:trPr>
        <w:tc>
          <w:tcPr>
            <w:tcW w:w="1260" w:type="dxa"/>
            <w:vAlign w:val="center"/>
          </w:tcPr>
          <w:p w14:paraId="1CABF724"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C34D402"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1B5FF7B"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1E16F8B6"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2502E96"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091833D8"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D5F7878" w14:textId="77777777" w:rsidTr="00862D70">
        <w:trPr>
          <w:trHeight w:val="457"/>
        </w:trPr>
        <w:tc>
          <w:tcPr>
            <w:tcW w:w="1260" w:type="dxa"/>
            <w:vAlign w:val="center"/>
          </w:tcPr>
          <w:p w14:paraId="3C2471E9" w14:textId="16C748EC" w:rsidR="00CC1E1B" w:rsidRPr="008529BD" w:rsidRDefault="006712A7" w:rsidP="00862D70">
            <w:pPr>
              <w:pStyle w:val="TableParagraph"/>
              <w:ind w:left="329" w:right="228" w:hanging="77"/>
              <w:rPr>
                <w:b/>
                <w:spacing w:val="-1"/>
                <w:sz w:val="20"/>
                <w:lang w:val="tr-TR"/>
              </w:rPr>
            </w:pPr>
            <w:r w:rsidRPr="008529BD">
              <w:rPr>
                <w:b/>
                <w:spacing w:val="-1"/>
                <w:sz w:val="20"/>
                <w:lang w:val="tr-TR"/>
              </w:rPr>
              <w:t>KPR210</w:t>
            </w:r>
          </w:p>
        </w:tc>
        <w:tc>
          <w:tcPr>
            <w:tcW w:w="3529" w:type="dxa"/>
            <w:vAlign w:val="center"/>
          </w:tcPr>
          <w:p w14:paraId="5D32D17C" w14:textId="4E92BB08" w:rsidR="00CC1E1B" w:rsidRPr="008529BD" w:rsidRDefault="006712A7" w:rsidP="00862D70">
            <w:pPr>
              <w:pStyle w:val="TableParagraph"/>
              <w:ind w:left="329" w:right="228" w:hanging="77"/>
              <w:rPr>
                <w:b/>
                <w:spacing w:val="-1"/>
                <w:sz w:val="20"/>
                <w:lang w:val="tr-TR"/>
              </w:rPr>
            </w:pPr>
            <w:r w:rsidRPr="008529BD">
              <w:rPr>
                <w:b/>
                <w:spacing w:val="-1"/>
                <w:sz w:val="20"/>
                <w:lang w:val="tr-TR"/>
              </w:rPr>
              <w:t>Su Kimyası</w:t>
            </w:r>
          </w:p>
        </w:tc>
        <w:tc>
          <w:tcPr>
            <w:tcW w:w="840" w:type="dxa"/>
            <w:vAlign w:val="center"/>
          </w:tcPr>
          <w:p w14:paraId="019B5F30" w14:textId="6E1E0496" w:rsidR="00CC1E1B" w:rsidRPr="008529BD" w:rsidRDefault="006712A7" w:rsidP="00862D70">
            <w:pPr>
              <w:pStyle w:val="TableParagraph"/>
              <w:ind w:left="9"/>
              <w:jc w:val="center"/>
              <w:rPr>
                <w:b/>
                <w:sz w:val="20"/>
                <w:lang w:val="tr-TR"/>
              </w:rPr>
            </w:pPr>
            <w:r w:rsidRPr="008529BD">
              <w:rPr>
                <w:b/>
                <w:sz w:val="20"/>
                <w:lang w:val="tr-TR"/>
              </w:rPr>
              <w:t>3</w:t>
            </w:r>
          </w:p>
        </w:tc>
        <w:tc>
          <w:tcPr>
            <w:tcW w:w="545" w:type="dxa"/>
            <w:vAlign w:val="center"/>
          </w:tcPr>
          <w:p w14:paraId="409F5F72" w14:textId="10A2D0CD"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3D1D7C4C" w14:textId="513107F0" w:rsidR="00CC1E1B" w:rsidRPr="008529BD" w:rsidRDefault="006712A7" w:rsidP="00862D70">
            <w:pPr>
              <w:pStyle w:val="TableParagraph"/>
              <w:ind w:left="7"/>
              <w:jc w:val="center"/>
              <w:rPr>
                <w:b/>
                <w:sz w:val="20"/>
                <w:lang w:val="tr-TR"/>
              </w:rPr>
            </w:pPr>
            <w:r w:rsidRPr="008529BD">
              <w:rPr>
                <w:b/>
                <w:sz w:val="20"/>
                <w:lang w:val="tr-TR"/>
              </w:rPr>
              <w:t>3</w:t>
            </w:r>
          </w:p>
        </w:tc>
        <w:tc>
          <w:tcPr>
            <w:tcW w:w="1683" w:type="dxa"/>
            <w:vAlign w:val="center"/>
          </w:tcPr>
          <w:p w14:paraId="2F36336C" w14:textId="610A5641"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165C341A" w14:textId="77777777" w:rsidTr="00862D70">
        <w:trPr>
          <w:trHeight w:val="607"/>
        </w:trPr>
        <w:tc>
          <w:tcPr>
            <w:tcW w:w="1260" w:type="dxa"/>
            <w:vAlign w:val="center"/>
          </w:tcPr>
          <w:p w14:paraId="629D834F"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FC3673B" w14:textId="54D7FBD6" w:rsidR="00CC1E1B" w:rsidRPr="008529BD" w:rsidRDefault="007A5D70" w:rsidP="007A5D70">
            <w:pPr>
              <w:pStyle w:val="TableParagraph"/>
              <w:ind w:firstLine="309"/>
              <w:jc w:val="both"/>
              <w:rPr>
                <w:sz w:val="20"/>
                <w:lang w:val="tr-TR"/>
              </w:rPr>
            </w:pPr>
            <w:r w:rsidRPr="008529BD">
              <w:rPr>
                <w:sz w:val="20"/>
                <w:lang w:val="tr-TR"/>
              </w:rPr>
              <w:t>Suyun kimyasal yapısı ve özellikleri, kazan besleme sularının hazırlanması, boruların korunması dekantasyon, sularda sertlik dereceleri, sertliğin ve tuzların giderilmesi, gazların ve tuzların sudaki çözünürlüğü</w:t>
            </w:r>
          </w:p>
        </w:tc>
      </w:tr>
    </w:tbl>
    <w:p w14:paraId="6A4791F9"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478F1028" w14:textId="77777777" w:rsidTr="00862D70">
        <w:trPr>
          <w:trHeight w:val="460"/>
        </w:trPr>
        <w:tc>
          <w:tcPr>
            <w:tcW w:w="1260" w:type="dxa"/>
            <w:vAlign w:val="center"/>
          </w:tcPr>
          <w:p w14:paraId="56B7F711"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A8E1972"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873152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2200A60F"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DEF5C34"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32B0E6B2"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E8C1DEE" w14:textId="77777777" w:rsidTr="00862D70">
        <w:trPr>
          <w:trHeight w:val="457"/>
        </w:trPr>
        <w:tc>
          <w:tcPr>
            <w:tcW w:w="1260" w:type="dxa"/>
            <w:vAlign w:val="center"/>
          </w:tcPr>
          <w:p w14:paraId="566BB209" w14:textId="56881C6E" w:rsidR="00CC1E1B" w:rsidRPr="008529BD" w:rsidRDefault="006712A7" w:rsidP="00862D70">
            <w:pPr>
              <w:pStyle w:val="TableParagraph"/>
              <w:ind w:left="329" w:right="228" w:hanging="77"/>
              <w:rPr>
                <w:b/>
                <w:spacing w:val="-1"/>
                <w:sz w:val="20"/>
                <w:lang w:val="tr-TR"/>
              </w:rPr>
            </w:pPr>
            <w:r w:rsidRPr="008529BD">
              <w:rPr>
                <w:b/>
                <w:spacing w:val="-1"/>
                <w:sz w:val="20"/>
                <w:lang w:val="tr-TR"/>
              </w:rPr>
              <w:t>KPR212</w:t>
            </w:r>
          </w:p>
        </w:tc>
        <w:tc>
          <w:tcPr>
            <w:tcW w:w="3529" w:type="dxa"/>
            <w:vAlign w:val="center"/>
          </w:tcPr>
          <w:p w14:paraId="7C99E57F" w14:textId="389883A8" w:rsidR="00CC1E1B" w:rsidRPr="008529BD" w:rsidRDefault="006712A7" w:rsidP="00862D70">
            <w:pPr>
              <w:pStyle w:val="TableParagraph"/>
              <w:ind w:left="329" w:right="228" w:hanging="77"/>
              <w:rPr>
                <w:b/>
                <w:spacing w:val="-1"/>
                <w:sz w:val="20"/>
                <w:lang w:val="tr-TR"/>
              </w:rPr>
            </w:pPr>
            <w:r w:rsidRPr="008529BD">
              <w:rPr>
                <w:b/>
                <w:spacing w:val="-1"/>
                <w:sz w:val="20"/>
                <w:lang w:val="tr-TR"/>
              </w:rPr>
              <w:t>Proje 2</w:t>
            </w:r>
          </w:p>
        </w:tc>
        <w:tc>
          <w:tcPr>
            <w:tcW w:w="840" w:type="dxa"/>
            <w:vAlign w:val="center"/>
          </w:tcPr>
          <w:p w14:paraId="37063E5C" w14:textId="4DFFA1C4" w:rsidR="00CC1E1B" w:rsidRPr="008529BD" w:rsidRDefault="006712A7" w:rsidP="00862D70">
            <w:pPr>
              <w:pStyle w:val="TableParagraph"/>
              <w:ind w:left="9"/>
              <w:jc w:val="center"/>
              <w:rPr>
                <w:b/>
                <w:sz w:val="20"/>
                <w:lang w:val="tr-TR"/>
              </w:rPr>
            </w:pPr>
            <w:r w:rsidRPr="008529BD">
              <w:rPr>
                <w:b/>
                <w:sz w:val="20"/>
                <w:lang w:val="tr-TR"/>
              </w:rPr>
              <w:t>1</w:t>
            </w:r>
          </w:p>
        </w:tc>
        <w:tc>
          <w:tcPr>
            <w:tcW w:w="545" w:type="dxa"/>
            <w:vAlign w:val="center"/>
          </w:tcPr>
          <w:p w14:paraId="059327C4" w14:textId="62EDBEF5" w:rsidR="00CC1E1B" w:rsidRPr="008529BD" w:rsidRDefault="006712A7" w:rsidP="00862D70">
            <w:pPr>
              <w:pStyle w:val="TableParagraph"/>
              <w:ind w:left="6"/>
              <w:jc w:val="center"/>
              <w:rPr>
                <w:b/>
                <w:sz w:val="20"/>
                <w:lang w:val="tr-TR"/>
              </w:rPr>
            </w:pPr>
            <w:r w:rsidRPr="008529BD">
              <w:rPr>
                <w:b/>
                <w:sz w:val="20"/>
                <w:lang w:val="tr-TR"/>
              </w:rPr>
              <w:t>1</w:t>
            </w:r>
          </w:p>
        </w:tc>
        <w:tc>
          <w:tcPr>
            <w:tcW w:w="937" w:type="dxa"/>
            <w:vAlign w:val="center"/>
          </w:tcPr>
          <w:p w14:paraId="79694398" w14:textId="55C3A647"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565323AA" w14:textId="4DCED380"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0234CCFB" w14:textId="77777777" w:rsidTr="00862D70">
        <w:trPr>
          <w:trHeight w:val="607"/>
        </w:trPr>
        <w:tc>
          <w:tcPr>
            <w:tcW w:w="1260" w:type="dxa"/>
            <w:vAlign w:val="center"/>
          </w:tcPr>
          <w:p w14:paraId="7064FFE3"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DB98BCB" w14:textId="1AD65B4A" w:rsidR="00CC1E1B" w:rsidRPr="008529BD" w:rsidRDefault="007A5D70" w:rsidP="007A5D70">
            <w:pPr>
              <w:pStyle w:val="TableParagraph"/>
              <w:ind w:firstLine="309"/>
              <w:jc w:val="both"/>
              <w:rPr>
                <w:sz w:val="20"/>
                <w:lang w:val="tr-TR"/>
              </w:rPr>
            </w:pPr>
            <w:r w:rsidRPr="008529BD">
              <w:rPr>
                <w:sz w:val="20"/>
                <w:lang w:val="tr-TR"/>
              </w:rPr>
              <w:t xml:space="preserve">Teknik bilgilere nasıl ulaşıldığı, (Temel ansiklopediler, </w:t>
            </w:r>
            <w:r w:rsidR="00720DFC" w:rsidRPr="008529BD">
              <w:rPr>
                <w:sz w:val="20"/>
                <w:lang w:val="tr-TR"/>
              </w:rPr>
              <w:t>İndeksler</w:t>
            </w:r>
            <w:r w:rsidRPr="008529BD">
              <w:rPr>
                <w:sz w:val="20"/>
                <w:lang w:val="tr-TR"/>
              </w:rPr>
              <w:t xml:space="preserve">, </w:t>
            </w:r>
            <w:proofErr w:type="spellStart"/>
            <w:r w:rsidRPr="008529BD">
              <w:rPr>
                <w:sz w:val="20"/>
                <w:lang w:val="tr-TR"/>
              </w:rPr>
              <w:t>Abstraklar</w:t>
            </w:r>
            <w:proofErr w:type="spellEnd"/>
            <w:r w:rsidRPr="008529BD">
              <w:rPr>
                <w:sz w:val="20"/>
                <w:lang w:val="tr-TR"/>
              </w:rPr>
              <w:t>, Dergiler, Makaleler) akış diyagramları, verilen bir proje konusunun derlenmesi, yazılması ve dönem sonunda jüri önünde sunulması</w:t>
            </w:r>
          </w:p>
        </w:tc>
      </w:tr>
    </w:tbl>
    <w:p w14:paraId="3EA871C1" w14:textId="77777777" w:rsidR="00CC1E1B" w:rsidRPr="008529BD" w:rsidRDefault="00CC1E1B" w:rsidP="00CC1E1B">
      <w:pPr>
        <w:jc w:val="center"/>
        <w:rPr>
          <w:rFonts w:ascii="Times New Roman" w:hAnsi="Times New Roman" w:cs="Times New Roman"/>
          <w:b/>
          <w:sz w:val="20"/>
          <w:szCs w:val="20"/>
        </w:rPr>
      </w:pPr>
    </w:p>
    <w:p w14:paraId="1C781CE7" w14:textId="77777777" w:rsidR="006712A7" w:rsidRPr="008529BD" w:rsidRDefault="006712A7" w:rsidP="006712A7">
      <w:pPr>
        <w:jc w:val="right"/>
        <w:rPr>
          <w:rFonts w:ascii="Times New Roman" w:hAnsi="Times New Roman" w:cs="Times New Roman"/>
          <w:sz w:val="20"/>
          <w:szCs w:val="20"/>
        </w:rPr>
      </w:pPr>
      <w:r w:rsidRPr="008529BD">
        <w:rPr>
          <w:rFonts w:ascii="Times New Roman" w:hAnsi="Times New Roman" w:cs="Times New Roman"/>
          <w:b/>
          <w:sz w:val="20"/>
          <w:szCs w:val="20"/>
        </w:rPr>
        <w:t>2. SINIF / 4.YARIYIL*</w:t>
      </w:r>
    </w:p>
    <w:p w14:paraId="176BC52D" w14:textId="46F97D52" w:rsidR="006712A7" w:rsidRPr="008529BD" w:rsidRDefault="006712A7" w:rsidP="006712A7">
      <w:pPr>
        <w:jc w:val="center"/>
        <w:rPr>
          <w:rFonts w:ascii="Times New Roman" w:hAnsi="Times New Roman" w:cs="Times New Roman"/>
          <w:b/>
          <w:sz w:val="20"/>
          <w:szCs w:val="20"/>
        </w:rPr>
      </w:pPr>
      <w:r w:rsidRPr="008529BD">
        <w:rPr>
          <w:rFonts w:ascii="Times New Roman" w:hAnsi="Times New Roman" w:cs="Times New Roman"/>
          <w:b/>
          <w:sz w:val="20"/>
          <w:szCs w:val="20"/>
        </w:rPr>
        <w:t xml:space="preserve">ANADAL ÖĞRETİM PROGRAMI </w:t>
      </w:r>
      <w:r w:rsidRPr="008529BD">
        <w:rPr>
          <w:rFonts w:ascii="Times New Roman" w:hAnsi="Times New Roman" w:cs="Times New Roman"/>
          <w:b/>
          <w:i/>
          <w:sz w:val="32"/>
          <w:szCs w:val="32"/>
        </w:rPr>
        <w:t>SEÇMELİ</w:t>
      </w:r>
      <w:r w:rsidRPr="008529BD">
        <w:rPr>
          <w:rFonts w:ascii="Times New Roman" w:hAnsi="Times New Roman" w:cs="Times New Roman"/>
          <w:b/>
          <w:i/>
          <w:sz w:val="20"/>
          <w:szCs w:val="20"/>
        </w:rPr>
        <w:t xml:space="preserve"> </w:t>
      </w:r>
      <w:r w:rsidRPr="008529BD">
        <w:rPr>
          <w:rFonts w:ascii="Times New Roman" w:hAnsi="Times New Roman" w:cs="Times New Roman"/>
          <w:b/>
          <w:sz w:val="20"/>
          <w:szCs w:val="20"/>
        </w:rPr>
        <w:t>DERSLERİ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1F956952" w14:textId="77777777" w:rsidTr="00862D70">
        <w:trPr>
          <w:trHeight w:val="460"/>
        </w:trPr>
        <w:tc>
          <w:tcPr>
            <w:tcW w:w="1260" w:type="dxa"/>
            <w:vAlign w:val="center"/>
          </w:tcPr>
          <w:p w14:paraId="5F20D846"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A15DA23"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035E28FD"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4E573532"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2A09D5A"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66C14588"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17DB6529" w14:textId="77777777" w:rsidTr="00862D70">
        <w:trPr>
          <w:trHeight w:val="457"/>
        </w:trPr>
        <w:tc>
          <w:tcPr>
            <w:tcW w:w="1260" w:type="dxa"/>
            <w:vAlign w:val="center"/>
          </w:tcPr>
          <w:p w14:paraId="41F64362" w14:textId="308036E7" w:rsidR="00CC1E1B" w:rsidRPr="008529BD" w:rsidRDefault="006712A7" w:rsidP="00862D70">
            <w:pPr>
              <w:pStyle w:val="TableParagraph"/>
              <w:ind w:left="329" w:right="228" w:hanging="77"/>
              <w:rPr>
                <w:b/>
                <w:spacing w:val="-1"/>
                <w:sz w:val="20"/>
                <w:lang w:val="tr-TR"/>
              </w:rPr>
            </w:pPr>
            <w:r w:rsidRPr="008529BD">
              <w:rPr>
                <w:b/>
                <w:spacing w:val="-1"/>
                <w:sz w:val="20"/>
                <w:lang w:val="tr-TR"/>
              </w:rPr>
              <w:t>KPR216</w:t>
            </w:r>
          </w:p>
        </w:tc>
        <w:tc>
          <w:tcPr>
            <w:tcW w:w="3529" w:type="dxa"/>
            <w:vAlign w:val="center"/>
          </w:tcPr>
          <w:p w14:paraId="1F83E337" w14:textId="4FA1D365" w:rsidR="00CC1E1B" w:rsidRPr="008529BD" w:rsidRDefault="006712A7" w:rsidP="00862D70">
            <w:pPr>
              <w:pStyle w:val="TableParagraph"/>
              <w:ind w:left="329" w:right="228" w:hanging="77"/>
              <w:rPr>
                <w:b/>
                <w:spacing w:val="-1"/>
                <w:sz w:val="20"/>
                <w:lang w:val="tr-TR"/>
              </w:rPr>
            </w:pPr>
            <w:r w:rsidRPr="008529BD">
              <w:rPr>
                <w:b/>
                <w:spacing w:val="-1"/>
                <w:sz w:val="20"/>
                <w:lang w:val="tr-TR"/>
              </w:rPr>
              <w:t>Tekstil Kimyası</w:t>
            </w:r>
          </w:p>
        </w:tc>
        <w:tc>
          <w:tcPr>
            <w:tcW w:w="840" w:type="dxa"/>
            <w:vAlign w:val="center"/>
          </w:tcPr>
          <w:p w14:paraId="21B07BF1" w14:textId="0E37A51B"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0A8F808E" w14:textId="07C5C75E"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3E437D4F" w14:textId="497E0A5C"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3E2B229B" w14:textId="03604185"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41107A03" w14:textId="77777777" w:rsidTr="00862D70">
        <w:trPr>
          <w:trHeight w:val="607"/>
        </w:trPr>
        <w:tc>
          <w:tcPr>
            <w:tcW w:w="1260" w:type="dxa"/>
            <w:vAlign w:val="center"/>
          </w:tcPr>
          <w:p w14:paraId="56C488FF"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CC873D4" w14:textId="6D9227B6" w:rsidR="00CC1E1B" w:rsidRPr="008529BD" w:rsidRDefault="008529BD" w:rsidP="008529BD">
            <w:pPr>
              <w:pStyle w:val="TableParagraph"/>
              <w:ind w:firstLine="309"/>
              <w:jc w:val="both"/>
              <w:rPr>
                <w:sz w:val="20"/>
                <w:lang w:val="tr-TR"/>
              </w:rPr>
            </w:pPr>
            <w:r w:rsidRPr="008529BD">
              <w:rPr>
                <w:sz w:val="20"/>
                <w:lang w:val="tr-TR"/>
              </w:rPr>
              <w:t>Tekstil sanayiinde kullanılan kimyasal maddelerin incelenmesi, tekstil boyaları, tekstil fabrikalarında uygulanan proseslerin incelenmesi.</w:t>
            </w:r>
          </w:p>
        </w:tc>
      </w:tr>
    </w:tbl>
    <w:p w14:paraId="30259171"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25527CAA" w14:textId="77777777" w:rsidTr="00862D70">
        <w:trPr>
          <w:trHeight w:val="460"/>
        </w:trPr>
        <w:tc>
          <w:tcPr>
            <w:tcW w:w="1260" w:type="dxa"/>
            <w:vAlign w:val="center"/>
          </w:tcPr>
          <w:p w14:paraId="2C49796A"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9C3976D"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F94E1B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DA56296"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1CC3D442"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FB2B18F"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3AE936BD" w14:textId="77777777" w:rsidTr="00862D70">
        <w:trPr>
          <w:trHeight w:val="457"/>
        </w:trPr>
        <w:tc>
          <w:tcPr>
            <w:tcW w:w="1260" w:type="dxa"/>
            <w:vAlign w:val="center"/>
          </w:tcPr>
          <w:p w14:paraId="688544B2" w14:textId="09C5C797" w:rsidR="00CC1E1B" w:rsidRPr="008529BD" w:rsidRDefault="006712A7" w:rsidP="00862D70">
            <w:pPr>
              <w:pStyle w:val="TableParagraph"/>
              <w:ind w:left="329" w:right="228" w:hanging="77"/>
              <w:rPr>
                <w:b/>
                <w:spacing w:val="-1"/>
                <w:sz w:val="20"/>
                <w:lang w:val="tr-TR"/>
              </w:rPr>
            </w:pPr>
            <w:r w:rsidRPr="008529BD">
              <w:rPr>
                <w:b/>
                <w:spacing w:val="-1"/>
                <w:sz w:val="20"/>
                <w:lang w:val="tr-TR"/>
              </w:rPr>
              <w:t>KPR218</w:t>
            </w:r>
          </w:p>
        </w:tc>
        <w:tc>
          <w:tcPr>
            <w:tcW w:w="3529" w:type="dxa"/>
            <w:vAlign w:val="center"/>
          </w:tcPr>
          <w:p w14:paraId="5BA950AE" w14:textId="4C1020C1" w:rsidR="00CC1E1B" w:rsidRPr="008529BD" w:rsidRDefault="006712A7" w:rsidP="00862D70">
            <w:pPr>
              <w:pStyle w:val="TableParagraph"/>
              <w:ind w:left="329" w:right="228" w:hanging="77"/>
              <w:rPr>
                <w:b/>
                <w:spacing w:val="-1"/>
                <w:sz w:val="20"/>
                <w:lang w:val="tr-TR"/>
              </w:rPr>
            </w:pPr>
            <w:r w:rsidRPr="008529BD">
              <w:rPr>
                <w:b/>
                <w:spacing w:val="-1"/>
                <w:sz w:val="20"/>
                <w:lang w:val="tr-TR"/>
              </w:rPr>
              <w:t>Petrokimya Endüstrisi</w:t>
            </w:r>
          </w:p>
        </w:tc>
        <w:tc>
          <w:tcPr>
            <w:tcW w:w="840" w:type="dxa"/>
            <w:vAlign w:val="center"/>
          </w:tcPr>
          <w:p w14:paraId="09891242" w14:textId="21C57C35"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6A8E28CB" w14:textId="303ACCE7"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6ABFE423" w14:textId="5AD396FA"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5E9FFE3C" w14:textId="0253E597"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7E181BB5" w14:textId="77777777" w:rsidTr="00862D70">
        <w:trPr>
          <w:trHeight w:val="607"/>
        </w:trPr>
        <w:tc>
          <w:tcPr>
            <w:tcW w:w="1260" w:type="dxa"/>
            <w:vAlign w:val="center"/>
          </w:tcPr>
          <w:p w14:paraId="1FE5BC91"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B7FBA3A" w14:textId="33E3E856" w:rsidR="00CC1E1B" w:rsidRPr="008529BD" w:rsidRDefault="008529BD" w:rsidP="008529BD">
            <w:pPr>
              <w:pStyle w:val="TableParagraph"/>
              <w:ind w:firstLine="309"/>
              <w:jc w:val="both"/>
              <w:rPr>
                <w:sz w:val="20"/>
                <w:lang w:val="tr-TR"/>
              </w:rPr>
            </w:pPr>
            <w:r w:rsidRPr="008529BD">
              <w:rPr>
                <w:sz w:val="20"/>
                <w:lang w:val="tr-TR"/>
              </w:rPr>
              <w:t xml:space="preserve">Petrolün hazırlanması petrol ve petrol ürünlerinin ısıtılması, petrolün destilasyonu petrol ürünlerinin </w:t>
            </w:r>
            <w:proofErr w:type="spellStart"/>
            <w:r w:rsidRPr="008529BD">
              <w:rPr>
                <w:sz w:val="20"/>
                <w:lang w:val="tr-TR"/>
              </w:rPr>
              <w:t>saflandırılması</w:t>
            </w:r>
            <w:proofErr w:type="spellEnd"/>
            <w:r w:rsidR="00720DFC">
              <w:rPr>
                <w:sz w:val="20"/>
                <w:lang w:val="tr-TR"/>
              </w:rPr>
              <w:t>.</w:t>
            </w:r>
          </w:p>
        </w:tc>
      </w:tr>
    </w:tbl>
    <w:p w14:paraId="7DEBEA62"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105BF16A" w14:textId="77777777" w:rsidTr="00862D70">
        <w:trPr>
          <w:trHeight w:val="460"/>
        </w:trPr>
        <w:tc>
          <w:tcPr>
            <w:tcW w:w="1260" w:type="dxa"/>
            <w:vAlign w:val="center"/>
          </w:tcPr>
          <w:p w14:paraId="5E8BA6B7" w14:textId="77777777" w:rsidR="00CC1E1B" w:rsidRPr="008529BD" w:rsidRDefault="00CC1E1B" w:rsidP="00862D70">
            <w:pPr>
              <w:pStyle w:val="TableParagraph"/>
              <w:ind w:left="329" w:right="228" w:hanging="77"/>
              <w:rPr>
                <w:b/>
                <w:sz w:val="20"/>
                <w:lang w:val="tr-TR"/>
              </w:rPr>
            </w:pPr>
            <w:r w:rsidRPr="008529BD">
              <w:rPr>
                <w:b/>
                <w:spacing w:val="-1"/>
                <w:sz w:val="20"/>
                <w:lang w:val="tr-TR"/>
              </w:rPr>
              <w:lastRenderedPageBreak/>
              <w:t>DERSİN</w:t>
            </w:r>
            <w:r w:rsidRPr="008529BD">
              <w:rPr>
                <w:b/>
                <w:spacing w:val="-47"/>
                <w:sz w:val="20"/>
                <w:lang w:val="tr-TR"/>
              </w:rPr>
              <w:t xml:space="preserve"> </w:t>
            </w:r>
            <w:r w:rsidRPr="008529BD">
              <w:rPr>
                <w:b/>
                <w:sz w:val="20"/>
                <w:lang w:val="tr-TR"/>
              </w:rPr>
              <w:t>KODU</w:t>
            </w:r>
          </w:p>
        </w:tc>
        <w:tc>
          <w:tcPr>
            <w:tcW w:w="3529" w:type="dxa"/>
            <w:vAlign w:val="center"/>
          </w:tcPr>
          <w:p w14:paraId="2E8790B9"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1C7E5AC"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CC2B082"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23FA2779"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4EC901EE"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11AAA631" w14:textId="77777777" w:rsidTr="00862D70">
        <w:trPr>
          <w:trHeight w:val="457"/>
        </w:trPr>
        <w:tc>
          <w:tcPr>
            <w:tcW w:w="1260" w:type="dxa"/>
            <w:vAlign w:val="center"/>
          </w:tcPr>
          <w:p w14:paraId="32491CD7" w14:textId="60D43EAC" w:rsidR="00CC1E1B" w:rsidRPr="008529BD" w:rsidRDefault="006712A7" w:rsidP="00862D70">
            <w:pPr>
              <w:pStyle w:val="TableParagraph"/>
              <w:ind w:left="329" w:right="228" w:hanging="77"/>
              <w:rPr>
                <w:b/>
                <w:spacing w:val="-1"/>
                <w:sz w:val="20"/>
                <w:lang w:val="tr-TR"/>
              </w:rPr>
            </w:pPr>
            <w:r w:rsidRPr="008529BD">
              <w:rPr>
                <w:b/>
                <w:spacing w:val="-1"/>
                <w:sz w:val="20"/>
                <w:lang w:val="tr-TR"/>
              </w:rPr>
              <w:t>KPR220</w:t>
            </w:r>
          </w:p>
        </w:tc>
        <w:tc>
          <w:tcPr>
            <w:tcW w:w="3529" w:type="dxa"/>
            <w:vAlign w:val="center"/>
          </w:tcPr>
          <w:p w14:paraId="39E439D3" w14:textId="6C889E56" w:rsidR="00CC1E1B" w:rsidRPr="008529BD" w:rsidRDefault="006712A7" w:rsidP="00862D70">
            <w:pPr>
              <w:pStyle w:val="TableParagraph"/>
              <w:ind w:left="329" w:right="228" w:hanging="77"/>
              <w:rPr>
                <w:b/>
                <w:spacing w:val="-1"/>
                <w:sz w:val="20"/>
                <w:lang w:val="tr-TR"/>
              </w:rPr>
            </w:pPr>
            <w:r w:rsidRPr="008529BD">
              <w:rPr>
                <w:b/>
                <w:spacing w:val="-1"/>
                <w:sz w:val="20"/>
                <w:lang w:val="tr-TR"/>
              </w:rPr>
              <w:t>İşlem Tesis ve Kontrol</w:t>
            </w:r>
          </w:p>
        </w:tc>
        <w:tc>
          <w:tcPr>
            <w:tcW w:w="840" w:type="dxa"/>
            <w:vAlign w:val="center"/>
          </w:tcPr>
          <w:p w14:paraId="038B25B4" w14:textId="502F36C9"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0C3219E6" w14:textId="3E55AC70"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7918462C" w14:textId="77C52258"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3348F9F9" w14:textId="60C38C1E"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06068ABE" w14:textId="77777777" w:rsidTr="00862D70">
        <w:trPr>
          <w:trHeight w:val="607"/>
        </w:trPr>
        <w:tc>
          <w:tcPr>
            <w:tcW w:w="1260" w:type="dxa"/>
            <w:vAlign w:val="center"/>
          </w:tcPr>
          <w:p w14:paraId="5AB66C62"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368C97D" w14:textId="15A440F3" w:rsidR="00CC1E1B" w:rsidRPr="008529BD" w:rsidRDefault="008529BD" w:rsidP="008529BD">
            <w:pPr>
              <w:pStyle w:val="TableParagraph"/>
              <w:ind w:firstLine="309"/>
              <w:jc w:val="both"/>
              <w:rPr>
                <w:sz w:val="20"/>
                <w:lang w:val="tr-TR"/>
              </w:rPr>
            </w:pPr>
            <w:r w:rsidRPr="008529BD">
              <w:rPr>
                <w:sz w:val="20"/>
                <w:lang w:val="tr-TR"/>
              </w:rPr>
              <w:t xml:space="preserve">Kontrol ve tesis kavramı, temel kontrol kavramları ve araçları, </w:t>
            </w:r>
            <w:r w:rsidR="00720DFC" w:rsidRPr="008529BD">
              <w:rPr>
                <w:sz w:val="20"/>
                <w:lang w:val="tr-TR"/>
              </w:rPr>
              <w:t>pinomatik</w:t>
            </w:r>
            <w:r w:rsidRPr="008529BD">
              <w:rPr>
                <w:sz w:val="20"/>
                <w:lang w:val="tr-TR"/>
              </w:rPr>
              <w:t>, hidrolik ve elektronik kontrol yöntemleri, kontrol sistemlerinin şekilleri, basınç seviye akış ve sıcaklık kontrol yöntemleri.</w:t>
            </w:r>
          </w:p>
        </w:tc>
      </w:tr>
    </w:tbl>
    <w:p w14:paraId="440555B1"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779F685" w14:textId="77777777" w:rsidTr="00862D70">
        <w:trPr>
          <w:trHeight w:val="460"/>
        </w:trPr>
        <w:tc>
          <w:tcPr>
            <w:tcW w:w="1260" w:type="dxa"/>
            <w:vAlign w:val="center"/>
          </w:tcPr>
          <w:p w14:paraId="1BB549C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4DB64E1"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FB9D791"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78FA89F"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3D44B886"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067C194"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6E7EDA64" w14:textId="77777777" w:rsidTr="00862D70">
        <w:trPr>
          <w:trHeight w:val="457"/>
        </w:trPr>
        <w:tc>
          <w:tcPr>
            <w:tcW w:w="1260" w:type="dxa"/>
            <w:vAlign w:val="center"/>
          </w:tcPr>
          <w:p w14:paraId="1CF34F85" w14:textId="01969ED6" w:rsidR="00CC1E1B" w:rsidRPr="008529BD" w:rsidRDefault="006712A7" w:rsidP="00862D70">
            <w:pPr>
              <w:pStyle w:val="TableParagraph"/>
              <w:ind w:left="329" w:right="228" w:hanging="77"/>
              <w:rPr>
                <w:b/>
                <w:spacing w:val="-1"/>
                <w:sz w:val="20"/>
                <w:lang w:val="tr-TR"/>
              </w:rPr>
            </w:pPr>
            <w:r w:rsidRPr="008529BD">
              <w:rPr>
                <w:b/>
                <w:spacing w:val="-1"/>
                <w:sz w:val="20"/>
                <w:lang w:val="tr-TR"/>
              </w:rPr>
              <w:t>KPR222</w:t>
            </w:r>
          </w:p>
        </w:tc>
        <w:tc>
          <w:tcPr>
            <w:tcW w:w="3529" w:type="dxa"/>
            <w:vAlign w:val="center"/>
          </w:tcPr>
          <w:p w14:paraId="3D3E56E4" w14:textId="0A3C85C5" w:rsidR="00CC1E1B" w:rsidRPr="008529BD" w:rsidRDefault="006712A7" w:rsidP="00862D70">
            <w:pPr>
              <w:pStyle w:val="TableParagraph"/>
              <w:ind w:left="329" w:right="228" w:hanging="77"/>
              <w:rPr>
                <w:b/>
                <w:spacing w:val="-1"/>
                <w:sz w:val="20"/>
                <w:lang w:val="tr-TR"/>
              </w:rPr>
            </w:pPr>
            <w:r w:rsidRPr="008529BD">
              <w:rPr>
                <w:b/>
                <w:spacing w:val="-1"/>
                <w:sz w:val="20"/>
                <w:lang w:val="tr-TR"/>
              </w:rPr>
              <w:t>Fabrika Organizasyonu</w:t>
            </w:r>
          </w:p>
        </w:tc>
        <w:tc>
          <w:tcPr>
            <w:tcW w:w="840" w:type="dxa"/>
            <w:vAlign w:val="center"/>
          </w:tcPr>
          <w:p w14:paraId="1B983DCD" w14:textId="4EE4997A"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3A879433" w14:textId="32E0BF07"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7E4D413D" w14:textId="730D43FC"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74CCC3C2" w14:textId="5EF60F95"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351B1C66" w14:textId="77777777" w:rsidTr="00862D70">
        <w:trPr>
          <w:trHeight w:val="607"/>
        </w:trPr>
        <w:tc>
          <w:tcPr>
            <w:tcW w:w="1260" w:type="dxa"/>
            <w:vAlign w:val="center"/>
          </w:tcPr>
          <w:p w14:paraId="138D2458"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28B7FABE" w14:textId="1EBA1F53" w:rsidR="00CC1E1B" w:rsidRPr="008529BD" w:rsidRDefault="008529BD" w:rsidP="008529BD">
            <w:pPr>
              <w:pStyle w:val="TableParagraph"/>
              <w:ind w:firstLine="309"/>
              <w:jc w:val="both"/>
              <w:rPr>
                <w:sz w:val="20"/>
                <w:lang w:val="tr-TR"/>
              </w:rPr>
            </w:pPr>
            <w:r w:rsidRPr="008529BD">
              <w:rPr>
                <w:sz w:val="20"/>
                <w:lang w:val="tr-TR"/>
              </w:rPr>
              <w:t>Fabrika planlama ve organizasyon sistematiği, ekonomik karar alma, üretim ünitesi tasarımı, karar ortamı, karar ve risk, kapasite, üretimde ara yer seçimi, fabrika binaları, fabrika yerleştirme ve düzenleme problemleri, düzenlemenin genel kuralları ve analiz metotları.</w:t>
            </w:r>
          </w:p>
        </w:tc>
      </w:tr>
    </w:tbl>
    <w:p w14:paraId="6C1D3292"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0E0AFC43" w14:textId="77777777" w:rsidTr="00862D70">
        <w:trPr>
          <w:trHeight w:val="460"/>
        </w:trPr>
        <w:tc>
          <w:tcPr>
            <w:tcW w:w="1260" w:type="dxa"/>
            <w:vAlign w:val="center"/>
          </w:tcPr>
          <w:p w14:paraId="3729E9C0"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5DF93501"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C73416D"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2CA1D92D"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5815605F"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471F1239"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3DF99FC3" w14:textId="77777777" w:rsidTr="00862D70">
        <w:trPr>
          <w:trHeight w:val="457"/>
        </w:trPr>
        <w:tc>
          <w:tcPr>
            <w:tcW w:w="1260" w:type="dxa"/>
            <w:vAlign w:val="center"/>
          </w:tcPr>
          <w:p w14:paraId="567C4ADD" w14:textId="5AE4CECB" w:rsidR="00CC1E1B" w:rsidRPr="008529BD" w:rsidRDefault="006712A7" w:rsidP="00862D70">
            <w:pPr>
              <w:pStyle w:val="TableParagraph"/>
              <w:ind w:left="329" w:right="228" w:hanging="77"/>
              <w:rPr>
                <w:b/>
                <w:spacing w:val="-1"/>
                <w:sz w:val="20"/>
                <w:lang w:val="tr-TR"/>
              </w:rPr>
            </w:pPr>
            <w:r w:rsidRPr="008529BD">
              <w:rPr>
                <w:b/>
                <w:spacing w:val="-1"/>
                <w:sz w:val="20"/>
                <w:lang w:val="tr-TR"/>
              </w:rPr>
              <w:t>KPR224</w:t>
            </w:r>
          </w:p>
        </w:tc>
        <w:tc>
          <w:tcPr>
            <w:tcW w:w="3529" w:type="dxa"/>
            <w:vAlign w:val="center"/>
          </w:tcPr>
          <w:p w14:paraId="7950E6C9" w14:textId="4D5ADDF5" w:rsidR="00CC1E1B" w:rsidRPr="008529BD" w:rsidRDefault="006712A7" w:rsidP="00862D70">
            <w:pPr>
              <w:pStyle w:val="TableParagraph"/>
              <w:ind w:left="329" w:right="228" w:hanging="77"/>
              <w:rPr>
                <w:b/>
                <w:spacing w:val="-1"/>
                <w:sz w:val="20"/>
                <w:lang w:val="tr-TR"/>
              </w:rPr>
            </w:pPr>
            <w:r w:rsidRPr="008529BD">
              <w:rPr>
                <w:b/>
                <w:spacing w:val="-1"/>
                <w:sz w:val="20"/>
                <w:lang w:val="tr-TR"/>
              </w:rPr>
              <w:t>Meslek Etiği</w:t>
            </w:r>
          </w:p>
        </w:tc>
        <w:tc>
          <w:tcPr>
            <w:tcW w:w="840" w:type="dxa"/>
            <w:vAlign w:val="center"/>
          </w:tcPr>
          <w:p w14:paraId="2FB29971" w14:textId="3201F053"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71B55798" w14:textId="0F6D5E59"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54EE505D" w14:textId="71C926AA"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558DDA39" w14:textId="4CDD39A6"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44B91546" w14:textId="77777777" w:rsidTr="00862D70">
        <w:trPr>
          <w:trHeight w:val="607"/>
        </w:trPr>
        <w:tc>
          <w:tcPr>
            <w:tcW w:w="1260" w:type="dxa"/>
            <w:vAlign w:val="center"/>
          </w:tcPr>
          <w:p w14:paraId="2C72DAA0"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D39FD59" w14:textId="2940CA59" w:rsidR="00CC1E1B" w:rsidRPr="008529BD" w:rsidRDefault="008529BD" w:rsidP="008529BD">
            <w:pPr>
              <w:pStyle w:val="TableParagraph"/>
              <w:ind w:firstLine="309"/>
              <w:jc w:val="both"/>
              <w:rPr>
                <w:sz w:val="20"/>
                <w:lang w:val="tr-TR"/>
              </w:rPr>
            </w:pPr>
            <w:r w:rsidRPr="008529BD">
              <w:rPr>
                <w:sz w:val="20"/>
                <w:lang w:val="tr-TR"/>
              </w:rPr>
              <w:t>Etik ve ahlak kavramları, Etik sistemleri, Ahlakın oluşumunda rol oynayan faktörler, Meslek etiği, Mesleki yozlaşma ve meslek hayatında etik dışı davranışların sonuçları, Sosyal sorumluluk.</w:t>
            </w:r>
          </w:p>
        </w:tc>
      </w:tr>
    </w:tbl>
    <w:p w14:paraId="0B720562"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8701B8D" w14:textId="77777777" w:rsidTr="00862D70">
        <w:trPr>
          <w:trHeight w:val="460"/>
        </w:trPr>
        <w:tc>
          <w:tcPr>
            <w:tcW w:w="1260" w:type="dxa"/>
            <w:vAlign w:val="center"/>
          </w:tcPr>
          <w:p w14:paraId="30454A1C"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D38CEEA"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3766D06F"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7E56FBAD"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6A021561"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6CFB1C0D"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56E95F18" w14:textId="77777777" w:rsidTr="00862D70">
        <w:trPr>
          <w:trHeight w:val="457"/>
        </w:trPr>
        <w:tc>
          <w:tcPr>
            <w:tcW w:w="1260" w:type="dxa"/>
            <w:vAlign w:val="center"/>
          </w:tcPr>
          <w:p w14:paraId="7FDDE1BC" w14:textId="6D2B67C3" w:rsidR="00CC1E1B" w:rsidRPr="008529BD" w:rsidRDefault="006712A7" w:rsidP="00862D70">
            <w:pPr>
              <w:pStyle w:val="TableParagraph"/>
              <w:ind w:left="329" w:right="228" w:hanging="77"/>
              <w:rPr>
                <w:b/>
                <w:spacing w:val="-1"/>
                <w:sz w:val="20"/>
                <w:lang w:val="tr-TR"/>
              </w:rPr>
            </w:pPr>
            <w:r w:rsidRPr="008529BD">
              <w:rPr>
                <w:b/>
                <w:spacing w:val="-1"/>
                <w:sz w:val="20"/>
                <w:lang w:val="tr-TR"/>
              </w:rPr>
              <w:t>KPR226</w:t>
            </w:r>
          </w:p>
        </w:tc>
        <w:tc>
          <w:tcPr>
            <w:tcW w:w="3529" w:type="dxa"/>
            <w:vAlign w:val="center"/>
          </w:tcPr>
          <w:p w14:paraId="7E29F0B0" w14:textId="2C0D8A43" w:rsidR="00CC1E1B" w:rsidRPr="008529BD" w:rsidRDefault="006712A7" w:rsidP="00862D70">
            <w:pPr>
              <w:pStyle w:val="TableParagraph"/>
              <w:ind w:left="329" w:right="228" w:hanging="77"/>
              <w:rPr>
                <w:b/>
                <w:spacing w:val="-1"/>
                <w:sz w:val="20"/>
                <w:lang w:val="tr-TR"/>
              </w:rPr>
            </w:pPr>
            <w:r w:rsidRPr="008529BD">
              <w:rPr>
                <w:b/>
                <w:spacing w:val="-1"/>
                <w:sz w:val="20"/>
                <w:lang w:val="tr-TR"/>
              </w:rPr>
              <w:t>Girişimcilik ve Küçük İşletme Yöneticiliği</w:t>
            </w:r>
          </w:p>
        </w:tc>
        <w:tc>
          <w:tcPr>
            <w:tcW w:w="840" w:type="dxa"/>
            <w:vAlign w:val="center"/>
          </w:tcPr>
          <w:p w14:paraId="2A0398D5" w14:textId="1E7DE570"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670AF7D2" w14:textId="5ED7BCE6" w:rsidR="00CC1E1B" w:rsidRPr="008529BD" w:rsidRDefault="006712A7" w:rsidP="00862D70">
            <w:pPr>
              <w:pStyle w:val="TableParagraph"/>
              <w:ind w:left="6"/>
              <w:jc w:val="center"/>
              <w:rPr>
                <w:b/>
                <w:sz w:val="20"/>
                <w:lang w:val="tr-TR"/>
              </w:rPr>
            </w:pPr>
            <w:r w:rsidRPr="008529BD">
              <w:rPr>
                <w:b/>
                <w:sz w:val="20"/>
                <w:lang w:val="tr-TR"/>
              </w:rPr>
              <w:t>2</w:t>
            </w:r>
          </w:p>
        </w:tc>
        <w:tc>
          <w:tcPr>
            <w:tcW w:w="937" w:type="dxa"/>
            <w:vAlign w:val="center"/>
          </w:tcPr>
          <w:p w14:paraId="2AD22854" w14:textId="15769AC6" w:rsidR="00CC1E1B" w:rsidRPr="008529BD" w:rsidRDefault="006712A7" w:rsidP="00862D70">
            <w:pPr>
              <w:pStyle w:val="TableParagraph"/>
              <w:ind w:left="7"/>
              <w:jc w:val="center"/>
              <w:rPr>
                <w:b/>
                <w:sz w:val="20"/>
                <w:lang w:val="tr-TR"/>
              </w:rPr>
            </w:pPr>
            <w:r w:rsidRPr="008529BD">
              <w:rPr>
                <w:b/>
                <w:sz w:val="20"/>
                <w:lang w:val="tr-TR"/>
              </w:rPr>
              <w:t>3</w:t>
            </w:r>
          </w:p>
        </w:tc>
        <w:tc>
          <w:tcPr>
            <w:tcW w:w="1683" w:type="dxa"/>
            <w:vAlign w:val="center"/>
          </w:tcPr>
          <w:p w14:paraId="5B61EDB7" w14:textId="021C61E5" w:rsidR="00CC1E1B" w:rsidRPr="008529BD" w:rsidRDefault="006712A7" w:rsidP="00862D70">
            <w:pPr>
              <w:pStyle w:val="TableParagraph"/>
              <w:ind w:left="5"/>
              <w:jc w:val="center"/>
              <w:rPr>
                <w:b/>
                <w:sz w:val="20"/>
                <w:lang w:val="tr-TR"/>
              </w:rPr>
            </w:pPr>
            <w:r w:rsidRPr="008529BD">
              <w:rPr>
                <w:b/>
                <w:sz w:val="20"/>
                <w:lang w:val="tr-TR"/>
              </w:rPr>
              <w:t>4</w:t>
            </w:r>
          </w:p>
        </w:tc>
      </w:tr>
      <w:tr w:rsidR="00CC1E1B" w:rsidRPr="008529BD" w14:paraId="39E53798" w14:textId="77777777" w:rsidTr="00862D70">
        <w:trPr>
          <w:trHeight w:val="607"/>
        </w:trPr>
        <w:tc>
          <w:tcPr>
            <w:tcW w:w="1260" w:type="dxa"/>
            <w:vAlign w:val="center"/>
          </w:tcPr>
          <w:p w14:paraId="51F1FED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BCAB096" w14:textId="216E4E4B" w:rsidR="00CC1E1B" w:rsidRPr="008529BD" w:rsidRDefault="00720DFC" w:rsidP="00862D70">
            <w:pPr>
              <w:pStyle w:val="TableParagraph"/>
              <w:ind w:firstLine="309"/>
              <w:jc w:val="both"/>
              <w:rPr>
                <w:sz w:val="20"/>
                <w:lang w:val="tr-TR"/>
              </w:rPr>
            </w:pPr>
            <w:r w:rsidRPr="00720DFC">
              <w:rPr>
                <w:sz w:val="20"/>
                <w:lang w:val="tr-TR"/>
              </w:rPr>
              <w:t>Girişimcilik ve iş planı oluşturma ile ilgili teorik bilgilerin verilmesi, başarılı iş modellerinin incelenmesi, iş planı hazırlanması</w:t>
            </w:r>
            <w:r>
              <w:rPr>
                <w:sz w:val="20"/>
                <w:lang w:val="tr-TR"/>
              </w:rPr>
              <w:t>.</w:t>
            </w:r>
          </w:p>
        </w:tc>
      </w:tr>
    </w:tbl>
    <w:p w14:paraId="2992988A"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35008AFD" w14:textId="77777777" w:rsidTr="00862D70">
        <w:trPr>
          <w:trHeight w:val="460"/>
        </w:trPr>
        <w:tc>
          <w:tcPr>
            <w:tcW w:w="1260" w:type="dxa"/>
            <w:vAlign w:val="center"/>
          </w:tcPr>
          <w:p w14:paraId="77F2A33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326BB6CB"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9504683"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47ADF558"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7A9FE11"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4F84CEDB"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5ACE280" w14:textId="77777777" w:rsidTr="00862D70">
        <w:trPr>
          <w:trHeight w:val="457"/>
        </w:trPr>
        <w:tc>
          <w:tcPr>
            <w:tcW w:w="1260" w:type="dxa"/>
            <w:vAlign w:val="center"/>
          </w:tcPr>
          <w:p w14:paraId="70E0E72C" w14:textId="7DB6F21C" w:rsidR="00CC1E1B" w:rsidRPr="008529BD" w:rsidRDefault="006712A7" w:rsidP="00862D70">
            <w:pPr>
              <w:pStyle w:val="TableParagraph"/>
              <w:ind w:left="329" w:right="228" w:hanging="77"/>
              <w:rPr>
                <w:b/>
                <w:spacing w:val="-1"/>
                <w:sz w:val="20"/>
                <w:lang w:val="tr-TR"/>
              </w:rPr>
            </w:pPr>
            <w:r w:rsidRPr="008529BD">
              <w:rPr>
                <w:b/>
                <w:spacing w:val="-1"/>
                <w:sz w:val="20"/>
                <w:lang w:val="tr-TR"/>
              </w:rPr>
              <w:t>KPR228</w:t>
            </w:r>
          </w:p>
        </w:tc>
        <w:tc>
          <w:tcPr>
            <w:tcW w:w="3529" w:type="dxa"/>
            <w:vAlign w:val="center"/>
          </w:tcPr>
          <w:p w14:paraId="7F1165F6" w14:textId="2E241DF0" w:rsidR="00CC1E1B" w:rsidRPr="008529BD" w:rsidRDefault="006712A7" w:rsidP="00862D70">
            <w:pPr>
              <w:pStyle w:val="TableParagraph"/>
              <w:ind w:left="329" w:right="228" w:hanging="77"/>
              <w:rPr>
                <w:b/>
                <w:spacing w:val="-1"/>
                <w:sz w:val="20"/>
                <w:lang w:val="tr-TR"/>
              </w:rPr>
            </w:pPr>
            <w:r w:rsidRPr="008529BD">
              <w:rPr>
                <w:b/>
                <w:spacing w:val="-1"/>
                <w:sz w:val="20"/>
                <w:lang w:val="tr-TR"/>
              </w:rPr>
              <w:t>Deterjan Üretimi</w:t>
            </w:r>
          </w:p>
        </w:tc>
        <w:tc>
          <w:tcPr>
            <w:tcW w:w="840" w:type="dxa"/>
            <w:vAlign w:val="center"/>
          </w:tcPr>
          <w:p w14:paraId="59818C9F" w14:textId="3A9D3C48"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59FC8C26" w14:textId="3D1E638F"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48996638" w14:textId="51DE30C7"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3FF35912" w14:textId="5402153D"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330FFD68" w14:textId="77777777" w:rsidTr="00862D70">
        <w:trPr>
          <w:trHeight w:val="607"/>
        </w:trPr>
        <w:tc>
          <w:tcPr>
            <w:tcW w:w="1260" w:type="dxa"/>
            <w:vAlign w:val="center"/>
          </w:tcPr>
          <w:p w14:paraId="047A35F9"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F755378" w14:textId="457B8326" w:rsidR="00CC1E1B" w:rsidRPr="008529BD" w:rsidRDefault="00F13247" w:rsidP="00862D70">
            <w:pPr>
              <w:pStyle w:val="TableParagraph"/>
              <w:ind w:firstLine="309"/>
              <w:jc w:val="both"/>
              <w:rPr>
                <w:sz w:val="20"/>
                <w:lang w:val="tr-TR"/>
              </w:rPr>
            </w:pPr>
            <w:r w:rsidRPr="00F13247">
              <w:rPr>
                <w:sz w:val="20"/>
                <w:lang w:val="tr-TR"/>
              </w:rPr>
              <w:t xml:space="preserve">Deterjan </w:t>
            </w:r>
            <w:r w:rsidR="00F16679" w:rsidRPr="00F13247">
              <w:rPr>
                <w:sz w:val="20"/>
                <w:lang w:val="tr-TR"/>
              </w:rPr>
              <w:t>endüstrisi ve</w:t>
            </w:r>
            <w:r w:rsidRPr="00F13247">
              <w:rPr>
                <w:sz w:val="20"/>
                <w:lang w:val="tr-TR"/>
              </w:rPr>
              <w:t xml:space="preserve"> </w:t>
            </w:r>
            <w:r w:rsidR="00F16679" w:rsidRPr="00F13247">
              <w:rPr>
                <w:sz w:val="20"/>
                <w:lang w:val="tr-TR"/>
              </w:rPr>
              <w:t>tarihsel gelişimi</w:t>
            </w:r>
            <w:r w:rsidRPr="00F13247">
              <w:rPr>
                <w:sz w:val="20"/>
                <w:lang w:val="tr-TR"/>
              </w:rPr>
              <w:t xml:space="preserve">. Deterjan üretimde kullanılan </w:t>
            </w:r>
            <w:r w:rsidR="00F16679" w:rsidRPr="00F13247">
              <w:rPr>
                <w:sz w:val="20"/>
                <w:lang w:val="tr-TR"/>
              </w:rPr>
              <w:t>kimyasallar ve</w:t>
            </w:r>
            <w:r w:rsidRPr="00F13247">
              <w:rPr>
                <w:sz w:val="20"/>
                <w:lang w:val="tr-TR"/>
              </w:rPr>
              <w:t xml:space="preserve"> hammaddeler hakkında </w:t>
            </w:r>
            <w:r w:rsidR="00F16679" w:rsidRPr="00F13247">
              <w:rPr>
                <w:sz w:val="20"/>
                <w:lang w:val="tr-TR"/>
              </w:rPr>
              <w:t>bilgi vermek</w:t>
            </w:r>
            <w:r w:rsidRPr="00F13247">
              <w:rPr>
                <w:sz w:val="20"/>
                <w:lang w:val="tr-TR"/>
              </w:rPr>
              <w:t xml:space="preserve">. Deterjan türlerinin üretimi hakkında </w:t>
            </w:r>
            <w:r w:rsidR="00F16679" w:rsidRPr="00F13247">
              <w:rPr>
                <w:sz w:val="20"/>
                <w:lang w:val="tr-TR"/>
              </w:rPr>
              <w:t>bilgi vermek</w:t>
            </w:r>
            <w:r w:rsidRPr="00F13247">
              <w:rPr>
                <w:sz w:val="20"/>
                <w:lang w:val="tr-TR"/>
              </w:rPr>
              <w:t xml:space="preserve">. Sabun ve sabun üretimi hakkında </w:t>
            </w:r>
            <w:r w:rsidR="00F16679" w:rsidRPr="00F13247">
              <w:rPr>
                <w:sz w:val="20"/>
                <w:lang w:val="tr-TR"/>
              </w:rPr>
              <w:t>bilgi vermek</w:t>
            </w:r>
            <w:r w:rsidRPr="00F13247">
              <w:rPr>
                <w:sz w:val="20"/>
                <w:lang w:val="tr-TR"/>
              </w:rPr>
              <w:t>. Deterjan analizleri. Temizlik malzemeleri ve temizlik bileşenleri.</w:t>
            </w:r>
          </w:p>
        </w:tc>
      </w:tr>
    </w:tbl>
    <w:p w14:paraId="07795E52"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864D9AD" w14:textId="77777777" w:rsidTr="00862D70">
        <w:trPr>
          <w:trHeight w:val="460"/>
        </w:trPr>
        <w:tc>
          <w:tcPr>
            <w:tcW w:w="1260" w:type="dxa"/>
            <w:vAlign w:val="center"/>
          </w:tcPr>
          <w:p w14:paraId="5624139B"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110F468"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427CFE1E"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02D918D"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7F35A117"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4771EB83"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0014946" w14:textId="77777777" w:rsidTr="00862D70">
        <w:trPr>
          <w:trHeight w:val="457"/>
        </w:trPr>
        <w:tc>
          <w:tcPr>
            <w:tcW w:w="1260" w:type="dxa"/>
            <w:vAlign w:val="center"/>
          </w:tcPr>
          <w:p w14:paraId="4FFFC0ED" w14:textId="352AA3AC" w:rsidR="00CC1E1B" w:rsidRPr="008529BD" w:rsidRDefault="006712A7" w:rsidP="00862D70">
            <w:pPr>
              <w:pStyle w:val="TableParagraph"/>
              <w:ind w:left="329" w:right="228" w:hanging="77"/>
              <w:rPr>
                <w:b/>
                <w:spacing w:val="-1"/>
                <w:sz w:val="20"/>
                <w:lang w:val="tr-TR"/>
              </w:rPr>
            </w:pPr>
            <w:r w:rsidRPr="008529BD">
              <w:rPr>
                <w:b/>
                <w:spacing w:val="-1"/>
                <w:sz w:val="20"/>
                <w:lang w:val="tr-TR"/>
              </w:rPr>
              <w:t>KPR230</w:t>
            </w:r>
          </w:p>
        </w:tc>
        <w:tc>
          <w:tcPr>
            <w:tcW w:w="3529" w:type="dxa"/>
            <w:vAlign w:val="center"/>
          </w:tcPr>
          <w:p w14:paraId="21992056" w14:textId="0257B234" w:rsidR="00CC1E1B" w:rsidRPr="008529BD" w:rsidRDefault="006712A7" w:rsidP="00862D70">
            <w:pPr>
              <w:pStyle w:val="TableParagraph"/>
              <w:ind w:left="329" w:right="228" w:hanging="77"/>
              <w:rPr>
                <w:b/>
                <w:spacing w:val="-1"/>
                <w:sz w:val="20"/>
                <w:lang w:val="tr-TR"/>
              </w:rPr>
            </w:pPr>
            <w:r w:rsidRPr="008529BD">
              <w:rPr>
                <w:b/>
                <w:spacing w:val="-1"/>
                <w:sz w:val="20"/>
                <w:lang w:val="tr-TR"/>
              </w:rPr>
              <w:t>İlaç Kimyası</w:t>
            </w:r>
          </w:p>
        </w:tc>
        <w:tc>
          <w:tcPr>
            <w:tcW w:w="840" w:type="dxa"/>
            <w:vAlign w:val="center"/>
          </w:tcPr>
          <w:p w14:paraId="0A7A4DB9" w14:textId="795C33AD" w:rsidR="00CC1E1B" w:rsidRPr="008529BD" w:rsidRDefault="006712A7" w:rsidP="00862D70">
            <w:pPr>
              <w:pStyle w:val="TableParagraph"/>
              <w:ind w:left="9"/>
              <w:jc w:val="center"/>
              <w:rPr>
                <w:b/>
                <w:sz w:val="20"/>
                <w:lang w:val="tr-TR"/>
              </w:rPr>
            </w:pPr>
            <w:r w:rsidRPr="008529BD">
              <w:rPr>
                <w:b/>
                <w:sz w:val="20"/>
                <w:lang w:val="tr-TR"/>
              </w:rPr>
              <w:t>2</w:t>
            </w:r>
          </w:p>
        </w:tc>
        <w:tc>
          <w:tcPr>
            <w:tcW w:w="545" w:type="dxa"/>
            <w:vAlign w:val="center"/>
          </w:tcPr>
          <w:p w14:paraId="11047AD1" w14:textId="61377C4B" w:rsidR="00CC1E1B" w:rsidRPr="008529BD" w:rsidRDefault="006712A7" w:rsidP="00862D70">
            <w:pPr>
              <w:pStyle w:val="TableParagraph"/>
              <w:ind w:left="6"/>
              <w:jc w:val="center"/>
              <w:rPr>
                <w:b/>
                <w:sz w:val="20"/>
                <w:lang w:val="tr-TR"/>
              </w:rPr>
            </w:pPr>
            <w:r w:rsidRPr="008529BD">
              <w:rPr>
                <w:b/>
                <w:sz w:val="20"/>
                <w:lang w:val="tr-TR"/>
              </w:rPr>
              <w:t>0</w:t>
            </w:r>
          </w:p>
        </w:tc>
        <w:tc>
          <w:tcPr>
            <w:tcW w:w="937" w:type="dxa"/>
            <w:vAlign w:val="center"/>
          </w:tcPr>
          <w:p w14:paraId="73E857C6" w14:textId="28A8312C"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337C3B72" w14:textId="57733C5A"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47F22218" w14:textId="77777777" w:rsidTr="00862D70">
        <w:trPr>
          <w:trHeight w:val="607"/>
        </w:trPr>
        <w:tc>
          <w:tcPr>
            <w:tcW w:w="1260" w:type="dxa"/>
            <w:vAlign w:val="center"/>
          </w:tcPr>
          <w:p w14:paraId="0C64D980"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3F8B987" w14:textId="52ABF3A9" w:rsidR="00CC1E1B" w:rsidRPr="008529BD" w:rsidRDefault="00F13247" w:rsidP="00862D70">
            <w:pPr>
              <w:pStyle w:val="TableParagraph"/>
              <w:ind w:firstLine="309"/>
              <w:jc w:val="both"/>
              <w:rPr>
                <w:sz w:val="20"/>
                <w:lang w:val="tr-TR"/>
              </w:rPr>
            </w:pPr>
            <w:r w:rsidRPr="00F13247">
              <w:rPr>
                <w:sz w:val="20"/>
                <w:lang w:val="tr-TR"/>
              </w:rPr>
              <w:t xml:space="preserve">İlaç kimyasına giriş ve temel kavramlar. Aktif ilaç kavramı. İlaçların sınıflandırılması. İlaçların adlandırılması. İlaçların sentezi. İlaç yan etkileri. Reseptörler ve ilaç-reseptör etkileşmeleri. Yapı-aktivite ilişkileri. Çözünürlük-partisyon katsayısı. Asit-baz özellikleri ve iyonizasyon. </w:t>
            </w:r>
            <w:proofErr w:type="spellStart"/>
            <w:r w:rsidRPr="00F13247">
              <w:rPr>
                <w:sz w:val="20"/>
                <w:lang w:val="tr-TR"/>
              </w:rPr>
              <w:t>Biyoizosteri</w:t>
            </w:r>
            <w:proofErr w:type="spellEnd"/>
            <w:r w:rsidRPr="00F13247">
              <w:rPr>
                <w:sz w:val="20"/>
                <w:lang w:val="tr-TR"/>
              </w:rPr>
              <w:t xml:space="preserve">. İlaç metabolizması. İlaç analizlerinde kullanılan enstrümantal teknikler. Antibiyotikler, anestetik bileşiklerin sentezi ve özellikleri. Sentetik analjezik ilaçlar. Tedavide kullanılan ilaç grupları: Periferik sinir sistemine etki eden ilaçlar, </w:t>
            </w:r>
            <w:proofErr w:type="spellStart"/>
            <w:r w:rsidRPr="00F13247">
              <w:rPr>
                <w:sz w:val="20"/>
                <w:lang w:val="tr-TR"/>
              </w:rPr>
              <w:t>autonom</w:t>
            </w:r>
            <w:proofErr w:type="spellEnd"/>
            <w:r w:rsidRPr="00F13247">
              <w:rPr>
                <w:sz w:val="20"/>
                <w:lang w:val="tr-TR"/>
              </w:rPr>
              <w:t xml:space="preserve"> sinir sistemine etki eden ilaçlar, kanser ilaçları, antialerjikler, vitaminler. İlaç tasarımı ve yeni ilaç geliştirme.</w:t>
            </w:r>
          </w:p>
        </w:tc>
      </w:tr>
    </w:tbl>
    <w:p w14:paraId="2F12D972" w14:textId="64134C05" w:rsidR="008A294D" w:rsidRDefault="008A294D" w:rsidP="00CC1E1B">
      <w:pPr>
        <w:jc w:val="center"/>
        <w:rPr>
          <w:rFonts w:ascii="Times New Roman" w:hAnsi="Times New Roman" w:cs="Times New Roman"/>
          <w:b/>
          <w:sz w:val="20"/>
          <w:szCs w:val="20"/>
        </w:rPr>
      </w:pPr>
    </w:p>
    <w:p w14:paraId="5358513A" w14:textId="77777777" w:rsidR="008A294D" w:rsidRDefault="008A294D">
      <w:pPr>
        <w:rPr>
          <w:rFonts w:ascii="Times New Roman" w:hAnsi="Times New Roman" w:cs="Times New Roman"/>
          <w:b/>
          <w:sz w:val="20"/>
          <w:szCs w:val="20"/>
        </w:rPr>
      </w:pPr>
      <w:r>
        <w:rPr>
          <w:rFonts w:ascii="Times New Roman" w:hAnsi="Times New Roman" w:cs="Times New Roman"/>
          <w:b/>
          <w:sz w:val="20"/>
          <w:szCs w:val="20"/>
        </w:rPr>
        <w:br w:type="page"/>
      </w:r>
    </w:p>
    <w:p w14:paraId="3D50E94F" w14:textId="77777777" w:rsidR="00CC1E1B" w:rsidRPr="008529BD" w:rsidRDefault="00CC1E1B" w:rsidP="00CC1E1B">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004EFAE0" w14:textId="77777777" w:rsidTr="00862D70">
        <w:trPr>
          <w:trHeight w:val="460"/>
        </w:trPr>
        <w:tc>
          <w:tcPr>
            <w:tcW w:w="1260" w:type="dxa"/>
            <w:vAlign w:val="center"/>
          </w:tcPr>
          <w:p w14:paraId="012CC56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2D9CE159"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67DD544"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546B9769"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3E9C898F"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16561ACD"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4B97CA27" w14:textId="77777777" w:rsidTr="00862D70">
        <w:trPr>
          <w:trHeight w:val="457"/>
        </w:trPr>
        <w:tc>
          <w:tcPr>
            <w:tcW w:w="1260" w:type="dxa"/>
            <w:vAlign w:val="center"/>
          </w:tcPr>
          <w:p w14:paraId="70FB1307" w14:textId="45088553" w:rsidR="00CC1E1B" w:rsidRPr="008529BD" w:rsidRDefault="006712A7" w:rsidP="00862D70">
            <w:pPr>
              <w:pStyle w:val="TableParagraph"/>
              <w:ind w:left="329" w:right="228" w:hanging="77"/>
              <w:rPr>
                <w:b/>
                <w:spacing w:val="-1"/>
                <w:sz w:val="20"/>
                <w:lang w:val="tr-TR"/>
              </w:rPr>
            </w:pPr>
            <w:r w:rsidRPr="008529BD">
              <w:rPr>
                <w:b/>
                <w:spacing w:val="-1"/>
                <w:sz w:val="20"/>
                <w:lang w:val="tr-TR"/>
              </w:rPr>
              <w:t>KPR232</w:t>
            </w:r>
          </w:p>
        </w:tc>
        <w:tc>
          <w:tcPr>
            <w:tcW w:w="3529" w:type="dxa"/>
            <w:vAlign w:val="center"/>
          </w:tcPr>
          <w:p w14:paraId="6B15E176" w14:textId="7C7B5471" w:rsidR="00CC1E1B" w:rsidRPr="008529BD" w:rsidRDefault="006712A7" w:rsidP="00862D70">
            <w:pPr>
              <w:pStyle w:val="TableParagraph"/>
              <w:ind w:left="329" w:right="228" w:hanging="77"/>
              <w:rPr>
                <w:b/>
                <w:spacing w:val="-1"/>
                <w:sz w:val="20"/>
                <w:lang w:val="tr-TR"/>
              </w:rPr>
            </w:pPr>
            <w:r w:rsidRPr="008529BD">
              <w:rPr>
                <w:b/>
                <w:spacing w:val="-1"/>
                <w:sz w:val="20"/>
                <w:lang w:val="tr-TR"/>
              </w:rPr>
              <w:t>Gönüllülük Çalışmaları</w:t>
            </w:r>
          </w:p>
        </w:tc>
        <w:tc>
          <w:tcPr>
            <w:tcW w:w="840" w:type="dxa"/>
            <w:vAlign w:val="center"/>
          </w:tcPr>
          <w:p w14:paraId="41776613" w14:textId="22636ACA" w:rsidR="00CC1E1B" w:rsidRPr="008529BD" w:rsidRDefault="006712A7" w:rsidP="00862D70">
            <w:pPr>
              <w:pStyle w:val="TableParagraph"/>
              <w:ind w:left="9"/>
              <w:jc w:val="center"/>
              <w:rPr>
                <w:b/>
                <w:sz w:val="20"/>
                <w:lang w:val="tr-TR"/>
              </w:rPr>
            </w:pPr>
            <w:r w:rsidRPr="008529BD">
              <w:rPr>
                <w:b/>
                <w:sz w:val="20"/>
                <w:lang w:val="tr-TR"/>
              </w:rPr>
              <w:t>1</w:t>
            </w:r>
          </w:p>
        </w:tc>
        <w:tc>
          <w:tcPr>
            <w:tcW w:w="545" w:type="dxa"/>
            <w:vAlign w:val="center"/>
          </w:tcPr>
          <w:p w14:paraId="1C93CAA2" w14:textId="5B04850C" w:rsidR="00CC1E1B" w:rsidRPr="008529BD" w:rsidRDefault="006712A7" w:rsidP="00862D70">
            <w:pPr>
              <w:pStyle w:val="TableParagraph"/>
              <w:ind w:left="6"/>
              <w:jc w:val="center"/>
              <w:rPr>
                <w:b/>
                <w:sz w:val="20"/>
                <w:lang w:val="tr-TR"/>
              </w:rPr>
            </w:pPr>
            <w:r w:rsidRPr="008529BD">
              <w:rPr>
                <w:b/>
                <w:sz w:val="20"/>
                <w:lang w:val="tr-TR"/>
              </w:rPr>
              <w:t>2</w:t>
            </w:r>
          </w:p>
        </w:tc>
        <w:tc>
          <w:tcPr>
            <w:tcW w:w="937" w:type="dxa"/>
            <w:vAlign w:val="center"/>
          </w:tcPr>
          <w:p w14:paraId="6CD1799F" w14:textId="57710A01"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3B33C19F" w14:textId="2699B0BE" w:rsidR="00CC1E1B" w:rsidRPr="008529BD" w:rsidRDefault="006712A7" w:rsidP="00862D70">
            <w:pPr>
              <w:pStyle w:val="TableParagraph"/>
              <w:ind w:left="5"/>
              <w:jc w:val="center"/>
              <w:rPr>
                <w:b/>
                <w:sz w:val="20"/>
                <w:lang w:val="tr-TR"/>
              </w:rPr>
            </w:pPr>
            <w:r w:rsidRPr="008529BD">
              <w:rPr>
                <w:b/>
                <w:sz w:val="20"/>
                <w:lang w:val="tr-TR"/>
              </w:rPr>
              <w:t>4</w:t>
            </w:r>
          </w:p>
        </w:tc>
      </w:tr>
      <w:tr w:rsidR="00CC1E1B" w:rsidRPr="008529BD" w14:paraId="07909F65" w14:textId="77777777" w:rsidTr="00862D70">
        <w:trPr>
          <w:trHeight w:val="607"/>
        </w:trPr>
        <w:tc>
          <w:tcPr>
            <w:tcW w:w="1260" w:type="dxa"/>
            <w:vAlign w:val="center"/>
          </w:tcPr>
          <w:p w14:paraId="19330865"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55D5D671" w14:textId="11AC790D" w:rsidR="00CC1E1B" w:rsidRPr="008529BD" w:rsidRDefault="00F13247" w:rsidP="00862D70">
            <w:pPr>
              <w:pStyle w:val="TableParagraph"/>
              <w:ind w:firstLine="309"/>
              <w:jc w:val="both"/>
              <w:rPr>
                <w:sz w:val="20"/>
                <w:lang w:val="tr-TR"/>
              </w:rPr>
            </w:pPr>
            <w:r w:rsidRPr="00FB3376">
              <w:rPr>
                <w:sz w:val="20"/>
                <w:lang w:val="tr-TR"/>
              </w:rPr>
              <w:t>Yönetim ve Organizasyon Kavramları; Gönüllülük Kavramı ve Gönüllü Yönetimi; Temel Gönüllülük Alanla</w:t>
            </w:r>
            <w:r>
              <w:rPr>
                <w:sz w:val="20"/>
                <w:lang w:val="tr-TR"/>
              </w:rPr>
              <w:t>rı</w:t>
            </w:r>
            <w:r w:rsidRPr="00FB3376">
              <w:rPr>
                <w:sz w:val="20"/>
                <w:lang w:val="tr-TR"/>
              </w:rPr>
              <w:t xml:space="preserve"> (Afet ve Acil Durum, Çevre, Eğitim ve Kültür, Spor, Sağlık ve Sosyal Eliz metler vd.); Gönüllü Çalışmalarla İlgili Proje Geliştirme ve Sahada Gönüllü Çalışmalara Katılım; Gönüllü Çalışmalarda Etik, </w:t>
            </w:r>
            <w:proofErr w:type="spellStart"/>
            <w:r w:rsidRPr="00FB3376">
              <w:rPr>
                <w:sz w:val="20"/>
                <w:lang w:val="tr-TR"/>
              </w:rPr>
              <w:t>Alılaki</w:t>
            </w:r>
            <w:proofErr w:type="spellEnd"/>
            <w:r w:rsidRPr="00FB3376">
              <w:rPr>
                <w:sz w:val="20"/>
                <w:lang w:val="tr-TR"/>
              </w:rPr>
              <w:t>, Dini, Geleneksel Değerler ve İlkeler; Kamu Kurumlan, Yerel Yönetimler ve Sivil Toplum Kuruluşlarında (STK) Gönüllü Çalışmalara Katılım; Toplumda Risk G</w:t>
            </w:r>
            <w:r>
              <w:rPr>
                <w:sz w:val="20"/>
                <w:lang w:val="tr-TR"/>
              </w:rPr>
              <w:t>ru</w:t>
            </w:r>
            <w:r w:rsidRPr="00FB3376">
              <w:rPr>
                <w:sz w:val="20"/>
                <w:lang w:val="tr-TR"/>
              </w:rPr>
              <w:t>pları ve Gönüllülük; Göçmenler ve Gönüllülük.</w:t>
            </w:r>
          </w:p>
        </w:tc>
      </w:tr>
    </w:tbl>
    <w:p w14:paraId="523FA036" w14:textId="77777777" w:rsidR="00CC1E1B" w:rsidRPr="008A294D" w:rsidRDefault="00CC1E1B" w:rsidP="00CC1E1B">
      <w:pPr>
        <w:jc w:val="center"/>
        <w:rPr>
          <w:rFonts w:ascii="Times New Roman" w:hAnsi="Times New Roman" w:cs="Times New Roman"/>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4B9AA947" w14:textId="77777777" w:rsidTr="00862D70">
        <w:trPr>
          <w:trHeight w:val="460"/>
        </w:trPr>
        <w:tc>
          <w:tcPr>
            <w:tcW w:w="1260" w:type="dxa"/>
            <w:vAlign w:val="center"/>
          </w:tcPr>
          <w:p w14:paraId="6DF20C22"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9C8705B"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198B4494"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0ED29C70"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40C830C8"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5B04360E"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6BDBC01" w14:textId="77777777" w:rsidTr="00862D70">
        <w:trPr>
          <w:trHeight w:val="457"/>
        </w:trPr>
        <w:tc>
          <w:tcPr>
            <w:tcW w:w="1260" w:type="dxa"/>
            <w:vAlign w:val="center"/>
          </w:tcPr>
          <w:p w14:paraId="075CDBBE" w14:textId="5902E637" w:rsidR="00CC1E1B" w:rsidRPr="008529BD" w:rsidRDefault="006712A7" w:rsidP="00862D70">
            <w:pPr>
              <w:pStyle w:val="TableParagraph"/>
              <w:ind w:left="329" w:right="228" w:hanging="77"/>
              <w:rPr>
                <w:b/>
                <w:spacing w:val="-1"/>
                <w:sz w:val="20"/>
                <w:lang w:val="tr-TR"/>
              </w:rPr>
            </w:pPr>
            <w:r w:rsidRPr="008529BD">
              <w:rPr>
                <w:b/>
                <w:spacing w:val="-1"/>
                <w:sz w:val="20"/>
                <w:lang w:val="tr-TR"/>
              </w:rPr>
              <w:t>KPR234</w:t>
            </w:r>
          </w:p>
        </w:tc>
        <w:tc>
          <w:tcPr>
            <w:tcW w:w="3529" w:type="dxa"/>
            <w:vAlign w:val="center"/>
          </w:tcPr>
          <w:p w14:paraId="1066BE6D" w14:textId="2F1716C1" w:rsidR="00CC1E1B" w:rsidRPr="008529BD" w:rsidRDefault="006712A7" w:rsidP="00862D70">
            <w:pPr>
              <w:pStyle w:val="TableParagraph"/>
              <w:ind w:left="329" w:right="228" w:hanging="77"/>
              <w:rPr>
                <w:b/>
                <w:spacing w:val="-1"/>
                <w:sz w:val="20"/>
                <w:lang w:val="tr-TR"/>
              </w:rPr>
            </w:pPr>
            <w:r w:rsidRPr="008529BD">
              <w:rPr>
                <w:b/>
                <w:spacing w:val="-1"/>
                <w:sz w:val="20"/>
                <w:lang w:val="tr-TR"/>
              </w:rPr>
              <w:t>Yerinde Uygulama 2</w:t>
            </w:r>
          </w:p>
        </w:tc>
        <w:tc>
          <w:tcPr>
            <w:tcW w:w="840" w:type="dxa"/>
            <w:vAlign w:val="center"/>
          </w:tcPr>
          <w:p w14:paraId="50A40A21" w14:textId="23D0B737" w:rsidR="00CC1E1B" w:rsidRPr="008529BD" w:rsidRDefault="006712A7" w:rsidP="00862D70">
            <w:pPr>
              <w:pStyle w:val="TableParagraph"/>
              <w:ind w:left="9"/>
              <w:jc w:val="center"/>
              <w:rPr>
                <w:b/>
                <w:sz w:val="20"/>
                <w:lang w:val="tr-TR"/>
              </w:rPr>
            </w:pPr>
            <w:r w:rsidRPr="008529BD">
              <w:rPr>
                <w:b/>
                <w:sz w:val="20"/>
                <w:lang w:val="tr-TR"/>
              </w:rPr>
              <w:t>1</w:t>
            </w:r>
          </w:p>
        </w:tc>
        <w:tc>
          <w:tcPr>
            <w:tcW w:w="545" w:type="dxa"/>
            <w:vAlign w:val="center"/>
          </w:tcPr>
          <w:p w14:paraId="4025661C" w14:textId="19118F4D" w:rsidR="00CC1E1B" w:rsidRPr="008529BD" w:rsidRDefault="006712A7" w:rsidP="00862D70">
            <w:pPr>
              <w:pStyle w:val="TableParagraph"/>
              <w:ind w:left="6"/>
              <w:jc w:val="center"/>
              <w:rPr>
                <w:b/>
                <w:sz w:val="20"/>
                <w:lang w:val="tr-TR"/>
              </w:rPr>
            </w:pPr>
            <w:r w:rsidRPr="008529BD">
              <w:rPr>
                <w:b/>
                <w:sz w:val="20"/>
                <w:lang w:val="tr-TR"/>
              </w:rPr>
              <w:t>1</w:t>
            </w:r>
          </w:p>
        </w:tc>
        <w:tc>
          <w:tcPr>
            <w:tcW w:w="937" w:type="dxa"/>
            <w:vAlign w:val="center"/>
          </w:tcPr>
          <w:p w14:paraId="75CB1D01" w14:textId="51B33A0A"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0C24B198" w14:textId="63C66CE5" w:rsidR="00CC1E1B" w:rsidRPr="008529BD" w:rsidRDefault="006712A7" w:rsidP="00862D70">
            <w:pPr>
              <w:pStyle w:val="TableParagraph"/>
              <w:ind w:left="5"/>
              <w:jc w:val="center"/>
              <w:rPr>
                <w:b/>
                <w:sz w:val="20"/>
                <w:lang w:val="tr-TR"/>
              </w:rPr>
            </w:pPr>
            <w:r w:rsidRPr="008529BD">
              <w:rPr>
                <w:b/>
                <w:sz w:val="20"/>
                <w:lang w:val="tr-TR"/>
              </w:rPr>
              <w:t>2</w:t>
            </w:r>
          </w:p>
        </w:tc>
      </w:tr>
      <w:tr w:rsidR="00CC1E1B" w:rsidRPr="008529BD" w14:paraId="5920122F" w14:textId="77777777" w:rsidTr="00862D70">
        <w:trPr>
          <w:trHeight w:val="607"/>
        </w:trPr>
        <w:tc>
          <w:tcPr>
            <w:tcW w:w="1260" w:type="dxa"/>
            <w:vAlign w:val="center"/>
          </w:tcPr>
          <w:p w14:paraId="67E25D82"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22A3AD6" w14:textId="303400D0" w:rsidR="00CC1E1B" w:rsidRPr="008529BD" w:rsidRDefault="00F13247" w:rsidP="00862D70">
            <w:pPr>
              <w:pStyle w:val="TableParagraph"/>
              <w:ind w:firstLine="309"/>
              <w:jc w:val="both"/>
              <w:rPr>
                <w:sz w:val="20"/>
                <w:lang w:val="tr-TR"/>
              </w:rPr>
            </w:pPr>
            <w:r w:rsidRPr="00F13247">
              <w:rPr>
                <w:sz w:val="20"/>
                <w:lang w:val="tr-TR"/>
              </w:rPr>
              <w:t>Yerinde uygulama ile ilgili etkinlikler; öğrencinin kurumundaki danışmanları ve yerinde uygulama yaptığı iş yerindeki yetkilisi ile birlikte planlanır ve yürütülür. Bu etkinlikler, yerinde uygulamanın yapıldığı bir iş ortamına bağlı olarak, öğrencilerin alanlarıyla ilgili yürütülen çalışmalar içerisinde yer alarak uygulama deneyimi kazanmalarına yönelik öğrenme ve uygulama etkinliklerini içerir. Öğrenci, yerinde uygulama etkinliği sonunda, hazırlayacağı ve yerinde uygulama yaptığı iş yerinden onaylanmış yazılı bir raporu bağlı olduğu bölüm veya programına sunar.</w:t>
            </w:r>
          </w:p>
        </w:tc>
      </w:tr>
    </w:tbl>
    <w:p w14:paraId="3E668B63" w14:textId="77777777" w:rsidR="00CC1E1B" w:rsidRPr="008A294D" w:rsidRDefault="00CC1E1B" w:rsidP="00CC1E1B">
      <w:pPr>
        <w:jc w:val="center"/>
        <w:rPr>
          <w:rFonts w:ascii="Times New Roman" w:hAnsi="Times New Roman" w:cs="Times New Roman"/>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CC1E1B" w:rsidRPr="008529BD" w14:paraId="78C352F3" w14:textId="77777777" w:rsidTr="00862D70">
        <w:trPr>
          <w:trHeight w:val="460"/>
        </w:trPr>
        <w:tc>
          <w:tcPr>
            <w:tcW w:w="1260" w:type="dxa"/>
            <w:vAlign w:val="center"/>
          </w:tcPr>
          <w:p w14:paraId="7EFE2788" w14:textId="77777777" w:rsidR="00CC1E1B" w:rsidRPr="008529BD" w:rsidRDefault="00CC1E1B"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73F930D" w14:textId="77777777" w:rsidR="00CC1E1B" w:rsidRPr="008529BD" w:rsidRDefault="00CC1E1B"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CF9434C" w14:textId="77777777" w:rsidR="00CC1E1B" w:rsidRPr="008529BD" w:rsidRDefault="00CC1E1B" w:rsidP="00862D70">
            <w:pPr>
              <w:pStyle w:val="TableParagraph"/>
              <w:ind w:left="148" w:right="138"/>
              <w:rPr>
                <w:b/>
                <w:sz w:val="20"/>
                <w:lang w:val="tr-TR"/>
              </w:rPr>
            </w:pPr>
            <w:r w:rsidRPr="008529BD">
              <w:rPr>
                <w:b/>
                <w:sz w:val="20"/>
                <w:lang w:val="tr-TR"/>
              </w:rPr>
              <w:t>Teori</w:t>
            </w:r>
          </w:p>
        </w:tc>
        <w:tc>
          <w:tcPr>
            <w:tcW w:w="545" w:type="dxa"/>
            <w:vAlign w:val="center"/>
          </w:tcPr>
          <w:p w14:paraId="619791E6" w14:textId="77777777" w:rsidR="00CC1E1B" w:rsidRPr="008529BD" w:rsidRDefault="00CC1E1B" w:rsidP="00862D70">
            <w:pPr>
              <w:pStyle w:val="TableParagraph"/>
              <w:ind w:left="128" w:right="122"/>
              <w:rPr>
                <w:b/>
                <w:sz w:val="20"/>
                <w:lang w:val="tr-TR"/>
              </w:rPr>
            </w:pPr>
            <w:r w:rsidRPr="008529BD">
              <w:rPr>
                <w:b/>
                <w:sz w:val="20"/>
                <w:lang w:val="tr-TR"/>
              </w:rPr>
              <w:t>Uy</w:t>
            </w:r>
          </w:p>
        </w:tc>
        <w:tc>
          <w:tcPr>
            <w:tcW w:w="937" w:type="dxa"/>
            <w:vAlign w:val="center"/>
          </w:tcPr>
          <w:p w14:paraId="0EC515D9" w14:textId="77777777" w:rsidR="00CC1E1B" w:rsidRPr="008529BD" w:rsidRDefault="00CC1E1B" w:rsidP="00862D70">
            <w:pPr>
              <w:pStyle w:val="TableParagraph"/>
              <w:ind w:left="198" w:right="189"/>
              <w:rPr>
                <w:b/>
                <w:sz w:val="20"/>
                <w:lang w:val="tr-TR"/>
              </w:rPr>
            </w:pPr>
            <w:r w:rsidRPr="008529BD">
              <w:rPr>
                <w:b/>
                <w:sz w:val="20"/>
                <w:lang w:val="tr-TR"/>
              </w:rPr>
              <w:t>Kredi</w:t>
            </w:r>
          </w:p>
        </w:tc>
        <w:tc>
          <w:tcPr>
            <w:tcW w:w="1683" w:type="dxa"/>
            <w:vAlign w:val="center"/>
          </w:tcPr>
          <w:p w14:paraId="39E3F1E3" w14:textId="77777777" w:rsidR="00CC1E1B" w:rsidRPr="008529BD" w:rsidRDefault="00CC1E1B" w:rsidP="00862D70">
            <w:pPr>
              <w:pStyle w:val="TableParagraph"/>
              <w:ind w:left="547" w:right="541"/>
              <w:rPr>
                <w:b/>
                <w:sz w:val="20"/>
                <w:lang w:val="tr-TR"/>
              </w:rPr>
            </w:pPr>
            <w:r w:rsidRPr="008529BD">
              <w:rPr>
                <w:b/>
                <w:sz w:val="20"/>
                <w:lang w:val="tr-TR"/>
              </w:rPr>
              <w:t>AKTS</w:t>
            </w:r>
          </w:p>
        </w:tc>
      </w:tr>
      <w:tr w:rsidR="00CC1E1B" w:rsidRPr="008529BD" w14:paraId="77A69B94" w14:textId="77777777" w:rsidTr="00862D70">
        <w:trPr>
          <w:trHeight w:val="457"/>
        </w:trPr>
        <w:tc>
          <w:tcPr>
            <w:tcW w:w="1260" w:type="dxa"/>
            <w:vAlign w:val="center"/>
          </w:tcPr>
          <w:p w14:paraId="78522B09" w14:textId="49AB3CAA" w:rsidR="00CC1E1B" w:rsidRPr="008529BD" w:rsidRDefault="006712A7" w:rsidP="00862D70">
            <w:pPr>
              <w:pStyle w:val="TableParagraph"/>
              <w:ind w:left="329" w:right="228" w:hanging="77"/>
              <w:rPr>
                <w:b/>
                <w:spacing w:val="-1"/>
                <w:sz w:val="20"/>
                <w:lang w:val="tr-TR"/>
              </w:rPr>
            </w:pPr>
            <w:r w:rsidRPr="008529BD">
              <w:rPr>
                <w:b/>
                <w:spacing w:val="-1"/>
                <w:sz w:val="20"/>
                <w:lang w:val="tr-TR"/>
              </w:rPr>
              <w:t>KPR236</w:t>
            </w:r>
          </w:p>
        </w:tc>
        <w:tc>
          <w:tcPr>
            <w:tcW w:w="3529" w:type="dxa"/>
            <w:vAlign w:val="center"/>
          </w:tcPr>
          <w:p w14:paraId="0349F4BB" w14:textId="347C0AF8" w:rsidR="00CC1E1B" w:rsidRPr="008529BD" w:rsidRDefault="006712A7" w:rsidP="00862D70">
            <w:pPr>
              <w:pStyle w:val="TableParagraph"/>
              <w:ind w:left="329" w:right="228" w:hanging="77"/>
              <w:rPr>
                <w:b/>
                <w:spacing w:val="-1"/>
                <w:sz w:val="20"/>
                <w:lang w:val="tr-TR"/>
              </w:rPr>
            </w:pPr>
            <w:r w:rsidRPr="008529BD">
              <w:rPr>
                <w:b/>
                <w:spacing w:val="-1"/>
                <w:sz w:val="20"/>
                <w:lang w:val="tr-TR"/>
              </w:rPr>
              <w:t>Gıda Analizleri</w:t>
            </w:r>
          </w:p>
        </w:tc>
        <w:tc>
          <w:tcPr>
            <w:tcW w:w="840" w:type="dxa"/>
            <w:vAlign w:val="center"/>
          </w:tcPr>
          <w:p w14:paraId="473E522C" w14:textId="15BD8F88" w:rsidR="00CC1E1B" w:rsidRPr="008529BD" w:rsidRDefault="006712A7" w:rsidP="00862D70">
            <w:pPr>
              <w:pStyle w:val="TableParagraph"/>
              <w:ind w:left="9"/>
              <w:jc w:val="center"/>
              <w:rPr>
                <w:b/>
                <w:sz w:val="20"/>
                <w:lang w:val="tr-TR"/>
              </w:rPr>
            </w:pPr>
            <w:r w:rsidRPr="008529BD">
              <w:rPr>
                <w:b/>
                <w:sz w:val="20"/>
                <w:lang w:val="tr-TR"/>
              </w:rPr>
              <w:t>1</w:t>
            </w:r>
          </w:p>
        </w:tc>
        <w:tc>
          <w:tcPr>
            <w:tcW w:w="545" w:type="dxa"/>
            <w:vAlign w:val="center"/>
          </w:tcPr>
          <w:p w14:paraId="3CE32A38" w14:textId="24381A2B" w:rsidR="00CC1E1B" w:rsidRPr="008529BD" w:rsidRDefault="006712A7" w:rsidP="00862D70">
            <w:pPr>
              <w:pStyle w:val="TableParagraph"/>
              <w:ind w:left="6"/>
              <w:jc w:val="center"/>
              <w:rPr>
                <w:b/>
                <w:sz w:val="20"/>
                <w:lang w:val="tr-TR"/>
              </w:rPr>
            </w:pPr>
            <w:r w:rsidRPr="008529BD">
              <w:rPr>
                <w:b/>
                <w:sz w:val="20"/>
                <w:lang w:val="tr-TR"/>
              </w:rPr>
              <w:t>2</w:t>
            </w:r>
          </w:p>
        </w:tc>
        <w:tc>
          <w:tcPr>
            <w:tcW w:w="937" w:type="dxa"/>
            <w:vAlign w:val="center"/>
          </w:tcPr>
          <w:p w14:paraId="71D774B7" w14:textId="17509B38" w:rsidR="00CC1E1B" w:rsidRPr="008529BD" w:rsidRDefault="006712A7" w:rsidP="00862D70">
            <w:pPr>
              <w:pStyle w:val="TableParagraph"/>
              <w:ind w:left="7"/>
              <w:jc w:val="center"/>
              <w:rPr>
                <w:b/>
                <w:sz w:val="20"/>
                <w:lang w:val="tr-TR"/>
              </w:rPr>
            </w:pPr>
            <w:r w:rsidRPr="008529BD">
              <w:rPr>
                <w:b/>
                <w:sz w:val="20"/>
                <w:lang w:val="tr-TR"/>
              </w:rPr>
              <w:t>2</w:t>
            </w:r>
          </w:p>
        </w:tc>
        <w:tc>
          <w:tcPr>
            <w:tcW w:w="1683" w:type="dxa"/>
            <w:vAlign w:val="center"/>
          </w:tcPr>
          <w:p w14:paraId="71A59088" w14:textId="0A5F84A5" w:rsidR="00CC1E1B" w:rsidRPr="008529BD" w:rsidRDefault="006712A7" w:rsidP="00862D70">
            <w:pPr>
              <w:pStyle w:val="TableParagraph"/>
              <w:ind w:left="5"/>
              <w:jc w:val="center"/>
              <w:rPr>
                <w:b/>
                <w:sz w:val="20"/>
                <w:lang w:val="tr-TR"/>
              </w:rPr>
            </w:pPr>
            <w:r w:rsidRPr="008529BD">
              <w:rPr>
                <w:b/>
                <w:sz w:val="20"/>
                <w:lang w:val="tr-TR"/>
              </w:rPr>
              <w:t>3</w:t>
            </w:r>
          </w:p>
        </w:tc>
      </w:tr>
      <w:tr w:rsidR="00CC1E1B" w:rsidRPr="008529BD" w14:paraId="3F69C1CC" w14:textId="77777777" w:rsidTr="00862D70">
        <w:trPr>
          <w:trHeight w:val="607"/>
        </w:trPr>
        <w:tc>
          <w:tcPr>
            <w:tcW w:w="1260" w:type="dxa"/>
            <w:vAlign w:val="center"/>
          </w:tcPr>
          <w:p w14:paraId="4DAB6571" w14:textId="77777777" w:rsidR="00CC1E1B" w:rsidRPr="008529BD" w:rsidRDefault="00CC1E1B"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435F7073" w14:textId="3C645454" w:rsidR="00CC1E1B" w:rsidRPr="008529BD" w:rsidRDefault="00F13247" w:rsidP="00862D70">
            <w:pPr>
              <w:pStyle w:val="TableParagraph"/>
              <w:ind w:firstLine="309"/>
              <w:jc w:val="both"/>
              <w:rPr>
                <w:sz w:val="20"/>
                <w:lang w:val="tr-TR"/>
              </w:rPr>
            </w:pPr>
            <w:r w:rsidRPr="00F13247">
              <w:rPr>
                <w:sz w:val="20"/>
                <w:lang w:val="tr-TR"/>
              </w:rPr>
              <w:t>Örnek alma, örneklerin analize hazırlanması, sonuçların değerlendirilmesi, su ve toplam kuru madde analizleri, mineral madde ve kül analizleri, pH ve titrasyon asitliği, yağ, protein, karbonhidrat ve lif analizleri, enzim aktivitesinin belirlenmesi, vitamin analizleri, gıdalarda pestisit ve mikotoksin analizleri, reolojik analizler, renk analizleri, duyusal değerlendirme</w:t>
            </w:r>
            <w:r>
              <w:rPr>
                <w:sz w:val="20"/>
                <w:lang w:val="tr-TR"/>
              </w:rPr>
              <w:t>.</w:t>
            </w:r>
          </w:p>
        </w:tc>
      </w:tr>
    </w:tbl>
    <w:p w14:paraId="310E2BFA" w14:textId="77777777" w:rsidR="00E7500A" w:rsidRPr="008A294D" w:rsidRDefault="00E7500A" w:rsidP="00E7500A">
      <w:pPr>
        <w:jc w:val="center"/>
        <w:rPr>
          <w:rFonts w:ascii="Times New Roman" w:hAnsi="Times New Roman" w:cs="Times New Roman"/>
          <w:b/>
          <w:sz w:val="18"/>
          <w:szCs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E7500A" w:rsidRPr="008529BD" w14:paraId="15D66CEA" w14:textId="77777777" w:rsidTr="00862D70">
        <w:trPr>
          <w:trHeight w:val="460"/>
        </w:trPr>
        <w:tc>
          <w:tcPr>
            <w:tcW w:w="1260" w:type="dxa"/>
            <w:vAlign w:val="center"/>
          </w:tcPr>
          <w:p w14:paraId="07B9E207" w14:textId="77777777" w:rsidR="00E7500A" w:rsidRPr="008529BD" w:rsidRDefault="00E7500A"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0120CF9C" w14:textId="77777777" w:rsidR="00E7500A" w:rsidRPr="008529BD" w:rsidRDefault="00E7500A"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2C93576" w14:textId="77777777" w:rsidR="00E7500A" w:rsidRPr="008529BD" w:rsidRDefault="00E7500A" w:rsidP="00862D70">
            <w:pPr>
              <w:pStyle w:val="TableParagraph"/>
              <w:ind w:left="148" w:right="138"/>
              <w:rPr>
                <w:b/>
                <w:sz w:val="20"/>
                <w:lang w:val="tr-TR"/>
              </w:rPr>
            </w:pPr>
            <w:r w:rsidRPr="008529BD">
              <w:rPr>
                <w:b/>
                <w:sz w:val="20"/>
                <w:lang w:val="tr-TR"/>
              </w:rPr>
              <w:t>Teori</w:t>
            </w:r>
          </w:p>
        </w:tc>
        <w:tc>
          <w:tcPr>
            <w:tcW w:w="545" w:type="dxa"/>
            <w:vAlign w:val="center"/>
          </w:tcPr>
          <w:p w14:paraId="5C14ECFF" w14:textId="77777777" w:rsidR="00E7500A" w:rsidRPr="008529BD" w:rsidRDefault="00E7500A" w:rsidP="00862D70">
            <w:pPr>
              <w:pStyle w:val="TableParagraph"/>
              <w:ind w:left="128" w:right="122"/>
              <w:rPr>
                <w:b/>
                <w:sz w:val="20"/>
                <w:lang w:val="tr-TR"/>
              </w:rPr>
            </w:pPr>
            <w:r w:rsidRPr="008529BD">
              <w:rPr>
                <w:b/>
                <w:sz w:val="20"/>
                <w:lang w:val="tr-TR"/>
              </w:rPr>
              <w:t>Uy</w:t>
            </w:r>
          </w:p>
        </w:tc>
        <w:tc>
          <w:tcPr>
            <w:tcW w:w="937" w:type="dxa"/>
            <w:vAlign w:val="center"/>
          </w:tcPr>
          <w:p w14:paraId="29D4E4FB" w14:textId="77777777" w:rsidR="00E7500A" w:rsidRPr="008529BD" w:rsidRDefault="00E7500A" w:rsidP="00862D70">
            <w:pPr>
              <w:pStyle w:val="TableParagraph"/>
              <w:ind w:left="198" w:right="189"/>
              <w:rPr>
                <w:b/>
                <w:sz w:val="20"/>
                <w:lang w:val="tr-TR"/>
              </w:rPr>
            </w:pPr>
            <w:r w:rsidRPr="008529BD">
              <w:rPr>
                <w:b/>
                <w:sz w:val="20"/>
                <w:lang w:val="tr-TR"/>
              </w:rPr>
              <w:t>Kredi</w:t>
            </w:r>
          </w:p>
        </w:tc>
        <w:tc>
          <w:tcPr>
            <w:tcW w:w="1683" w:type="dxa"/>
            <w:vAlign w:val="center"/>
          </w:tcPr>
          <w:p w14:paraId="67612BB3" w14:textId="77777777" w:rsidR="00E7500A" w:rsidRPr="008529BD" w:rsidRDefault="00E7500A" w:rsidP="00862D70">
            <w:pPr>
              <w:pStyle w:val="TableParagraph"/>
              <w:ind w:left="547" w:right="541"/>
              <w:rPr>
                <w:b/>
                <w:sz w:val="20"/>
                <w:lang w:val="tr-TR"/>
              </w:rPr>
            </w:pPr>
            <w:r w:rsidRPr="008529BD">
              <w:rPr>
                <w:b/>
                <w:sz w:val="20"/>
                <w:lang w:val="tr-TR"/>
              </w:rPr>
              <w:t>AKTS</w:t>
            </w:r>
          </w:p>
        </w:tc>
      </w:tr>
      <w:tr w:rsidR="00E7500A" w:rsidRPr="008529BD" w14:paraId="10EECBB5" w14:textId="77777777" w:rsidTr="00862D70">
        <w:trPr>
          <w:trHeight w:val="457"/>
        </w:trPr>
        <w:tc>
          <w:tcPr>
            <w:tcW w:w="1260" w:type="dxa"/>
            <w:vAlign w:val="center"/>
          </w:tcPr>
          <w:p w14:paraId="5E1CFC49" w14:textId="2BB97957" w:rsidR="00E7500A" w:rsidRPr="008529BD" w:rsidRDefault="00E7500A" w:rsidP="00862D70">
            <w:pPr>
              <w:pStyle w:val="TableParagraph"/>
              <w:ind w:left="329" w:right="228" w:hanging="77"/>
              <w:rPr>
                <w:b/>
                <w:spacing w:val="-1"/>
                <w:sz w:val="20"/>
                <w:lang w:val="tr-TR"/>
              </w:rPr>
            </w:pPr>
            <w:r w:rsidRPr="008529BD">
              <w:rPr>
                <w:b/>
                <w:spacing w:val="-1"/>
                <w:sz w:val="20"/>
                <w:lang w:val="tr-TR"/>
              </w:rPr>
              <w:t>KPR204</w:t>
            </w:r>
          </w:p>
        </w:tc>
        <w:tc>
          <w:tcPr>
            <w:tcW w:w="3529" w:type="dxa"/>
            <w:vAlign w:val="center"/>
          </w:tcPr>
          <w:p w14:paraId="19076DF7" w14:textId="68A99594" w:rsidR="00E7500A" w:rsidRPr="008529BD" w:rsidRDefault="00E7500A" w:rsidP="00862D70">
            <w:pPr>
              <w:pStyle w:val="TableParagraph"/>
              <w:ind w:left="329" w:right="228" w:hanging="77"/>
              <w:rPr>
                <w:b/>
                <w:spacing w:val="-1"/>
                <w:sz w:val="20"/>
                <w:lang w:val="tr-TR"/>
              </w:rPr>
            </w:pPr>
            <w:r w:rsidRPr="008529BD">
              <w:rPr>
                <w:b/>
                <w:spacing w:val="-1"/>
                <w:sz w:val="20"/>
                <w:lang w:val="tr-TR"/>
              </w:rPr>
              <w:t>Organik Kimya 2</w:t>
            </w:r>
          </w:p>
        </w:tc>
        <w:tc>
          <w:tcPr>
            <w:tcW w:w="840" w:type="dxa"/>
            <w:vAlign w:val="center"/>
          </w:tcPr>
          <w:p w14:paraId="4D12505B" w14:textId="4CDC4F31" w:rsidR="00E7500A" w:rsidRPr="008529BD" w:rsidRDefault="00E7500A" w:rsidP="00862D70">
            <w:pPr>
              <w:pStyle w:val="TableParagraph"/>
              <w:ind w:left="9"/>
              <w:jc w:val="center"/>
              <w:rPr>
                <w:b/>
                <w:sz w:val="20"/>
                <w:lang w:val="tr-TR"/>
              </w:rPr>
            </w:pPr>
            <w:r w:rsidRPr="008529BD">
              <w:rPr>
                <w:b/>
                <w:sz w:val="20"/>
                <w:lang w:val="tr-TR"/>
              </w:rPr>
              <w:t>3</w:t>
            </w:r>
          </w:p>
        </w:tc>
        <w:tc>
          <w:tcPr>
            <w:tcW w:w="545" w:type="dxa"/>
            <w:vAlign w:val="center"/>
          </w:tcPr>
          <w:p w14:paraId="52A192AB" w14:textId="3AD6F161" w:rsidR="00E7500A" w:rsidRPr="008529BD" w:rsidRDefault="00E7500A" w:rsidP="00862D70">
            <w:pPr>
              <w:pStyle w:val="TableParagraph"/>
              <w:ind w:left="6"/>
              <w:jc w:val="center"/>
              <w:rPr>
                <w:b/>
                <w:sz w:val="20"/>
                <w:lang w:val="tr-TR"/>
              </w:rPr>
            </w:pPr>
            <w:r w:rsidRPr="008529BD">
              <w:rPr>
                <w:b/>
                <w:sz w:val="20"/>
                <w:lang w:val="tr-TR"/>
              </w:rPr>
              <w:t>0</w:t>
            </w:r>
          </w:p>
        </w:tc>
        <w:tc>
          <w:tcPr>
            <w:tcW w:w="937" w:type="dxa"/>
            <w:vAlign w:val="center"/>
          </w:tcPr>
          <w:p w14:paraId="1B847B45" w14:textId="62F6E343" w:rsidR="00E7500A" w:rsidRPr="008529BD" w:rsidRDefault="00E7500A" w:rsidP="00862D70">
            <w:pPr>
              <w:pStyle w:val="TableParagraph"/>
              <w:ind w:left="7"/>
              <w:jc w:val="center"/>
              <w:rPr>
                <w:b/>
                <w:sz w:val="20"/>
                <w:lang w:val="tr-TR"/>
              </w:rPr>
            </w:pPr>
            <w:r w:rsidRPr="008529BD">
              <w:rPr>
                <w:b/>
                <w:sz w:val="20"/>
                <w:lang w:val="tr-TR"/>
              </w:rPr>
              <w:t>3</w:t>
            </w:r>
          </w:p>
        </w:tc>
        <w:tc>
          <w:tcPr>
            <w:tcW w:w="1683" w:type="dxa"/>
            <w:vAlign w:val="center"/>
          </w:tcPr>
          <w:p w14:paraId="4479D50A" w14:textId="3479770E" w:rsidR="00E7500A" w:rsidRPr="008529BD" w:rsidRDefault="00E7500A" w:rsidP="00862D70">
            <w:pPr>
              <w:pStyle w:val="TableParagraph"/>
              <w:ind w:left="5"/>
              <w:jc w:val="center"/>
              <w:rPr>
                <w:b/>
                <w:sz w:val="20"/>
                <w:lang w:val="tr-TR"/>
              </w:rPr>
            </w:pPr>
            <w:r w:rsidRPr="008529BD">
              <w:rPr>
                <w:b/>
                <w:sz w:val="20"/>
                <w:lang w:val="tr-TR"/>
              </w:rPr>
              <w:t>4</w:t>
            </w:r>
          </w:p>
        </w:tc>
      </w:tr>
      <w:tr w:rsidR="00E7500A" w:rsidRPr="008529BD" w14:paraId="00D0769B" w14:textId="77777777" w:rsidTr="00862D70">
        <w:trPr>
          <w:trHeight w:val="607"/>
        </w:trPr>
        <w:tc>
          <w:tcPr>
            <w:tcW w:w="1260" w:type="dxa"/>
            <w:vAlign w:val="center"/>
          </w:tcPr>
          <w:p w14:paraId="3409A7E3" w14:textId="77777777" w:rsidR="00E7500A" w:rsidRPr="008529BD" w:rsidRDefault="00E7500A"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17A6DBA" w14:textId="60E212AA" w:rsidR="00E7500A" w:rsidRPr="008529BD" w:rsidRDefault="00F13247" w:rsidP="007A5D70">
            <w:pPr>
              <w:pStyle w:val="TableParagraph"/>
              <w:ind w:firstLine="309"/>
              <w:jc w:val="both"/>
              <w:rPr>
                <w:sz w:val="20"/>
                <w:lang w:val="tr-TR"/>
              </w:rPr>
            </w:pPr>
            <w:r w:rsidRPr="008529BD">
              <w:rPr>
                <w:sz w:val="20"/>
                <w:lang w:val="tr-TR"/>
              </w:rPr>
              <w:t>Stereo kimya</w:t>
            </w:r>
            <w:r w:rsidR="007A5D70" w:rsidRPr="008529BD">
              <w:rPr>
                <w:sz w:val="20"/>
                <w:lang w:val="tr-TR"/>
              </w:rPr>
              <w:t>, Alkoller, Eterler, Fenoller, Aldehitler, Ketonlar, Karboksilli asitler ve aminlerin elde edilişleri, fiziksel ve kimyasal özellikleri, reaksiyonları ve kullanıldığı yerler</w:t>
            </w:r>
          </w:p>
        </w:tc>
      </w:tr>
    </w:tbl>
    <w:p w14:paraId="7B49F473" w14:textId="77777777" w:rsidR="00E7500A" w:rsidRPr="008529BD" w:rsidRDefault="00E7500A" w:rsidP="00E7500A">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E7500A" w:rsidRPr="008529BD" w14:paraId="675B0B0A" w14:textId="77777777" w:rsidTr="00862D70">
        <w:trPr>
          <w:trHeight w:val="460"/>
        </w:trPr>
        <w:tc>
          <w:tcPr>
            <w:tcW w:w="1260" w:type="dxa"/>
            <w:vAlign w:val="center"/>
          </w:tcPr>
          <w:p w14:paraId="5F33E320" w14:textId="77777777" w:rsidR="00E7500A" w:rsidRPr="008529BD" w:rsidRDefault="00E7500A"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649D2C7F" w14:textId="77777777" w:rsidR="00E7500A" w:rsidRPr="008529BD" w:rsidRDefault="00E7500A"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7CC0F739" w14:textId="77777777" w:rsidR="00E7500A" w:rsidRPr="008529BD" w:rsidRDefault="00E7500A" w:rsidP="00862D70">
            <w:pPr>
              <w:pStyle w:val="TableParagraph"/>
              <w:ind w:left="148" w:right="138"/>
              <w:rPr>
                <w:b/>
                <w:sz w:val="20"/>
                <w:lang w:val="tr-TR"/>
              </w:rPr>
            </w:pPr>
            <w:r w:rsidRPr="008529BD">
              <w:rPr>
                <w:b/>
                <w:sz w:val="20"/>
                <w:lang w:val="tr-TR"/>
              </w:rPr>
              <w:t>Teori</w:t>
            </w:r>
          </w:p>
        </w:tc>
        <w:tc>
          <w:tcPr>
            <w:tcW w:w="545" w:type="dxa"/>
            <w:vAlign w:val="center"/>
          </w:tcPr>
          <w:p w14:paraId="11D945EA" w14:textId="77777777" w:rsidR="00E7500A" w:rsidRPr="008529BD" w:rsidRDefault="00E7500A" w:rsidP="00862D70">
            <w:pPr>
              <w:pStyle w:val="TableParagraph"/>
              <w:ind w:left="128" w:right="122"/>
              <w:rPr>
                <w:b/>
                <w:sz w:val="20"/>
                <w:lang w:val="tr-TR"/>
              </w:rPr>
            </w:pPr>
            <w:r w:rsidRPr="008529BD">
              <w:rPr>
                <w:b/>
                <w:sz w:val="20"/>
                <w:lang w:val="tr-TR"/>
              </w:rPr>
              <w:t>Uy</w:t>
            </w:r>
          </w:p>
        </w:tc>
        <w:tc>
          <w:tcPr>
            <w:tcW w:w="937" w:type="dxa"/>
            <w:vAlign w:val="center"/>
          </w:tcPr>
          <w:p w14:paraId="575BCD64" w14:textId="77777777" w:rsidR="00E7500A" w:rsidRPr="008529BD" w:rsidRDefault="00E7500A" w:rsidP="00862D70">
            <w:pPr>
              <w:pStyle w:val="TableParagraph"/>
              <w:ind w:left="198" w:right="189"/>
              <w:rPr>
                <w:b/>
                <w:sz w:val="20"/>
                <w:lang w:val="tr-TR"/>
              </w:rPr>
            </w:pPr>
            <w:r w:rsidRPr="008529BD">
              <w:rPr>
                <w:b/>
                <w:sz w:val="20"/>
                <w:lang w:val="tr-TR"/>
              </w:rPr>
              <w:t>Kredi</w:t>
            </w:r>
          </w:p>
        </w:tc>
        <w:tc>
          <w:tcPr>
            <w:tcW w:w="1683" w:type="dxa"/>
            <w:vAlign w:val="center"/>
          </w:tcPr>
          <w:p w14:paraId="77E355AF" w14:textId="77777777" w:rsidR="00E7500A" w:rsidRPr="008529BD" w:rsidRDefault="00E7500A" w:rsidP="00862D70">
            <w:pPr>
              <w:pStyle w:val="TableParagraph"/>
              <w:ind w:left="547" w:right="541"/>
              <w:rPr>
                <w:b/>
                <w:sz w:val="20"/>
                <w:lang w:val="tr-TR"/>
              </w:rPr>
            </w:pPr>
            <w:r w:rsidRPr="008529BD">
              <w:rPr>
                <w:b/>
                <w:sz w:val="20"/>
                <w:lang w:val="tr-TR"/>
              </w:rPr>
              <w:t>AKTS</w:t>
            </w:r>
          </w:p>
        </w:tc>
      </w:tr>
      <w:tr w:rsidR="00E7500A" w:rsidRPr="008529BD" w14:paraId="1C65AF09" w14:textId="77777777" w:rsidTr="00862D70">
        <w:trPr>
          <w:trHeight w:val="457"/>
        </w:trPr>
        <w:tc>
          <w:tcPr>
            <w:tcW w:w="1260" w:type="dxa"/>
            <w:vAlign w:val="center"/>
          </w:tcPr>
          <w:p w14:paraId="2AC37133" w14:textId="77BBF103" w:rsidR="00E7500A" w:rsidRPr="008529BD" w:rsidRDefault="00E7500A" w:rsidP="00862D70">
            <w:pPr>
              <w:pStyle w:val="TableParagraph"/>
              <w:ind w:left="329" w:right="228" w:hanging="77"/>
              <w:rPr>
                <w:b/>
                <w:spacing w:val="-1"/>
                <w:sz w:val="20"/>
                <w:lang w:val="tr-TR"/>
              </w:rPr>
            </w:pPr>
            <w:r w:rsidRPr="008529BD">
              <w:rPr>
                <w:b/>
                <w:spacing w:val="-1"/>
                <w:sz w:val="20"/>
                <w:lang w:val="tr-TR"/>
              </w:rPr>
              <w:t>KPR208</w:t>
            </w:r>
          </w:p>
        </w:tc>
        <w:tc>
          <w:tcPr>
            <w:tcW w:w="3529" w:type="dxa"/>
            <w:vAlign w:val="center"/>
          </w:tcPr>
          <w:p w14:paraId="26DA80F4" w14:textId="365FDFB9" w:rsidR="00E7500A" w:rsidRPr="008529BD" w:rsidRDefault="00E7500A" w:rsidP="00862D70">
            <w:pPr>
              <w:pStyle w:val="TableParagraph"/>
              <w:ind w:left="329" w:right="228" w:hanging="77"/>
              <w:rPr>
                <w:b/>
                <w:spacing w:val="-1"/>
                <w:sz w:val="20"/>
                <w:lang w:val="tr-TR"/>
              </w:rPr>
            </w:pPr>
            <w:r w:rsidRPr="008529BD">
              <w:rPr>
                <w:b/>
                <w:spacing w:val="-1"/>
                <w:sz w:val="20"/>
                <w:lang w:val="tr-TR"/>
              </w:rPr>
              <w:t>Boya Kimyası ve Teknolojisi</w:t>
            </w:r>
          </w:p>
        </w:tc>
        <w:tc>
          <w:tcPr>
            <w:tcW w:w="840" w:type="dxa"/>
            <w:vAlign w:val="center"/>
          </w:tcPr>
          <w:p w14:paraId="2791D8CC" w14:textId="17169FA4" w:rsidR="00E7500A" w:rsidRPr="008529BD" w:rsidRDefault="00E7500A" w:rsidP="00862D70">
            <w:pPr>
              <w:pStyle w:val="TableParagraph"/>
              <w:ind w:left="9"/>
              <w:jc w:val="center"/>
              <w:rPr>
                <w:b/>
                <w:sz w:val="20"/>
                <w:lang w:val="tr-TR"/>
              </w:rPr>
            </w:pPr>
            <w:r w:rsidRPr="008529BD">
              <w:rPr>
                <w:b/>
                <w:sz w:val="20"/>
                <w:lang w:val="tr-TR"/>
              </w:rPr>
              <w:t>3</w:t>
            </w:r>
          </w:p>
        </w:tc>
        <w:tc>
          <w:tcPr>
            <w:tcW w:w="545" w:type="dxa"/>
            <w:vAlign w:val="center"/>
          </w:tcPr>
          <w:p w14:paraId="2136E0E1" w14:textId="59F70B7A" w:rsidR="00E7500A" w:rsidRPr="008529BD" w:rsidRDefault="00E7500A" w:rsidP="00862D70">
            <w:pPr>
              <w:pStyle w:val="TableParagraph"/>
              <w:ind w:left="6"/>
              <w:jc w:val="center"/>
              <w:rPr>
                <w:b/>
                <w:sz w:val="20"/>
                <w:lang w:val="tr-TR"/>
              </w:rPr>
            </w:pPr>
            <w:r w:rsidRPr="008529BD">
              <w:rPr>
                <w:b/>
                <w:sz w:val="20"/>
                <w:lang w:val="tr-TR"/>
              </w:rPr>
              <w:t>0</w:t>
            </w:r>
          </w:p>
        </w:tc>
        <w:tc>
          <w:tcPr>
            <w:tcW w:w="937" w:type="dxa"/>
            <w:vAlign w:val="center"/>
          </w:tcPr>
          <w:p w14:paraId="515DD840" w14:textId="75802A4C" w:rsidR="00E7500A" w:rsidRPr="008529BD" w:rsidRDefault="00E7500A" w:rsidP="00862D70">
            <w:pPr>
              <w:pStyle w:val="TableParagraph"/>
              <w:ind w:left="7"/>
              <w:jc w:val="center"/>
              <w:rPr>
                <w:b/>
                <w:sz w:val="20"/>
                <w:lang w:val="tr-TR"/>
              </w:rPr>
            </w:pPr>
            <w:r w:rsidRPr="008529BD">
              <w:rPr>
                <w:b/>
                <w:sz w:val="20"/>
                <w:lang w:val="tr-TR"/>
              </w:rPr>
              <w:t>3</w:t>
            </w:r>
          </w:p>
        </w:tc>
        <w:tc>
          <w:tcPr>
            <w:tcW w:w="1683" w:type="dxa"/>
            <w:vAlign w:val="center"/>
          </w:tcPr>
          <w:p w14:paraId="183DF827" w14:textId="50E3A3CA" w:rsidR="00E7500A" w:rsidRPr="008529BD" w:rsidRDefault="00E7500A" w:rsidP="00862D70">
            <w:pPr>
              <w:pStyle w:val="TableParagraph"/>
              <w:ind w:left="5"/>
              <w:jc w:val="center"/>
              <w:rPr>
                <w:b/>
                <w:sz w:val="20"/>
                <w:lang w:val="tr-TR"/>
              </w:rPr>
            </w:pPr>
            <w:r w:rsidRPr="008529BD">
              <w:rPr>
                <w:b/>
                <w:sz w:val="20"/>
                <w:lang w:val="tr-TR"/>
              </w:rPr>
              <w:t>3</w:t>
            </w:r>
          </w:p>
        </w:tc>
      </w:tr>
      <w:tr w:rsidR="00E7500A" w:rsidRPr="008529BD" w14:paraId="5E50F4A4" w14:textId="77777777" w:rsidTr="00862D70">
        <w:trPr>
          <w:trHeight w:val="607"/>
        </w:trPr>
        <w:tc>
          <w:tcPr>
            <w:tcW w:w="1260" w:type="dxa"/>
            <w:vAlign w:val="center"/>
          </w:tcPr>
          <w:p w14:paraId="03F8AEF6" w14:textId="77777777" w:rsidR="00E7500A" w:rsidRPr="008529BD" w:rsidRDefault="00E7500A"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765CB9CD" w14:textId="45E07C5E" w:rsidR="00E7500A" w:rsidRPr="008529BD" w:rsidRDefault="007A5D70" w:rsidP="007A5D70">
            <w:pPr>
              <w:pStyle w:val="TableParagraph"/>
              <w:ind w:firstLine="309"/>
              <w:jc w:val="both"/>
              <w:rPr>
                <w:sz w:val="20"/>
                <w:lang w:val="tr-TR"/>
              </w:rPr>
            </w:pPr>
            <w:r w:rsidRPr="008529BD">
              <w:rPr>
                <w:sz w:val="20"/>
                <w:lang w:val="tr-TR"/>
              </w:rPr>
              <w:t xml:space="preserve">Genel bilgiler, sulu tabaka yapıcıları, yağlı boya </w:t>
            </w:r>
            <w:r w:rsidR="00F13247" w:rsidRPr="008529BD">
              <w:rPr>
                <w:sz w:val="20"/>
                <w:lang w:val="tr-TR"/>
              </w:rPr>
              <w:t>yapıcıları, reçine</w:t>
            </w:r>
            <w:r w:rsidRPr="008529BD">
              <w:rPr>
                <w:sz w:val="20"/>
                <w:lang w:val="tr-TR"/>
              </w:rPr>
              <w:t xml:space="preserve"> ve </w:t>
            </w:r>
            <w:proofErr w:type="spellStart"/>
            <w:r w:rsidRPr="008529BD">
              <w:rPr>
                <w:sz w:val="20"/>
                <w:lang w:val="tr-TR"/>
              </w:rPr>
              <w:t>reçinemsi</w:t>
            </w:r>
            <w:proofErr w:type="spellEnd"/>
            <w:r w:rsidRPr="008529BD">
              <w:rPr>
                <w:sz w:val="20"/>
                <w:lang w:val="tr-TR"/>
              </w:rPr>
              <w:t xml:space="preserve"> </w:t>
            </w:r>
            <w:r w:rsidR="00F13247" w:rsidRPr="008529BD">
              <w:rPr>
                <w:sz w:val="20"/>
                <w:lang w:val="tr-TR"/>
              </w:rPr>
              <w:t>maddeler, çözücüler</w:t>
            </w:r>
            <w:r w:rsidRPr="008529BD">
              <w:rPr>
                <w:sz w:val="20"/>
                <w:lang w:val="tr-TR"/>
              </w:rPr>
              <w:t xml:space="preserve">, kurutucular macunlar, pigmentler, kuruyan ve yarı kuruyan </w:t>
            </w:r>
            <w:r w:rsidR="00F13247" w:rsidRPr="008529BD">
              <w:rPr>
                <w:sz w:val="20"/>
                <w:lang w:val="tr-TR"/>
              </w:rPr>
              <w:t>yağlar, yumuşatıcılar</w:t>
            </w:r>
            <w:r w:rsidRPr="008529BD">
              <w:rPr>
                <w:sz w:val="20"/>
                <w:lang w:val="tr-TR"/>
              </w:rPr>
              <w:t>, boya üretim aşamaları, boya endüstrisinde kullanılan cihazlar ve aletler.</w:t>
            </w:r>
          </w:p>
        </w:tc>
      </w:tr>
    </w:tbl>
    <w:p w14:paraId="62C62B7E" w14:textId="77777777" w:rsidR="00E7500A" w:rsidRPr="008529BD" w:rsidRDefault="00E7500A" w:rsidP="00E7500A">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E7500A" w:rsidRPr="008529BD" w14:paraId="755EB16C" w14:textId="77777777" w:rsidTr="00862D70">
        <w:trPr>
          <w:trHeight w:val="460"/>
        </w:trPr>
        <w:tc>
          <w:tcPr>
            <w:tcW w:w="1260" w:type="dxa"/>
            <w:vAlign w:val="center"/>
          </w:tcPr>
          <w:p w14:paraId="677F5A89" w14:textId="77777777" w:rsidR="00E7500A" w:rsidRPr="008529BD" w:rsidRDefault="00E7500A"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1BC12AD7" w14:textId="77777777" w:rsidR="00E7500A" w:rsidRPr="008529BD" w:rsidRDefault="00E7500A"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5C953140" w14:textId="77777777" w:rsidR="00E7500A" w:rsidRPr="008529BD" w:rsidRDefault="00E7500A" w:rsidP="00862D70">
            <w:pPr>
              <w:pStyle w:val="TableParagraph"/>
              <w:ind w:left="148" w:right="138"/>
              <w:rPr>
                <w:b/>
                <w:sz w:val="20"/>
                <w:lang w:val="tr-TR"/>
              </w:rPr>
            </w:pPr>
            <w:r w:rsidRPr="008529BD">
              <w:rPr>
                <w:b/>
                <w:sz w:val="20"/>
                <w:lang w:val="tr-TR"/>
              </w:rPr>
              <w:t>Teori</w:t>
            </w:r>
          </w:p>
        </w:tc>
        <w:tc>
          <w:tcPr>
            <w:tcW w:w="545" w:type="dxa"/>
            <w:vAlign w:val="center"/>
          </w:tcPr>
          <w:p w14:paraId="628F5876" w14:textId="77777777" w:rsidR="00E7500A" w:rsidRPr="008529BD" w:rsidRDefault="00E7500A" w:rsidP="00862D70">
            <w:pPr>
              <w:pStyle w:val="TableParagraph"/>
              <w:ind w:left="128" w:right="122"/>
              <w:rPr>
                <w:b/>
                <w:sz w:val="20"/>
                <w:lang w:val="tr-TR"/>
              </w:rPr>
            </w:pPr>
            <w:r w:rsidRPr="008529BD">
              <w:rPr>
                <w:b/>
                <w:sz w:val="20"/>
                <w:lang w:val="tr-TR"/>
              </w:rPr>
              <w:t>Uy</w:t>
            </w:r>
          </w:p>
        </w:tc>
        <w:tc>
          <w:tcPr>
            <w:tcW w:w="937" w:type="dxa"/>
            <w:vAlign w:val="center"/>
          </w:tcPr>
          <w:p w14:paraId="30419C82" w14:textId="77777777" w:rsidR="00E7500A" w:rsidRPr="008529BD" w:rsidRDefault="00E7500A" w:rsidP="00862D70">
            <w:pPr>
              <w:pStyle w:val="TableParagraph"/>
              <w:ind w:left="198" w:right="189"/>
              <w:rPr>
                <w:b/>
                <w:sz w:val="20"/>
                <w:lang w:val="tr-TR"/>
              </w:rPr>
            </w:pPr>
            <w:r w:rsidRPr="008529BD">
              <w:rPr>
                <w:b/>
                <w:sz w:val="20"/>
                <w:lang w:val="tr-TR"/>
              </w:rPr>
              <w:t>Kredi</w:t>
            </w:r>
          </w:p>
        </w:tc>
        <w:tc>
          <w:tcPr>
            <w:tcW w:w="1683" w:type="dxa"/>
            <w:vAlign w:val="center"/>
          </w:tcPr>
          <w:p w14:paraId="601DE172" w14:textId="77777777" w:rsidR="00E7500A" w:rsidRPr="008529BD" w:rsidRDefault="00E7500A" w:rsidP="00862D70">
            <w:pPr>
              <w:pStyle w:val="TableParagraph"/>
              <w:ind w:left="547" w:right="541"/>
              <w:rPr>
                <w:b/>
                <w:sz w:val="20"/>
                <w:lang w:val="tr-TR"/>
              </w:rPr>
            </w:pPr>
            <w:r w:rsidRPr="008529BD">
              <w:rPr>
                <w:b/>
                <w:sz w:val="20"/>
                <w:lang w:val="tr-TR"/>
              </w:rPr>
              <w:t>AKTS</w:t>
            </w:r>
          </w:p>
        </w:tc>
      </w:tr>
      <w:tr w:rsidR="00E7500A" w:rsidRPr="008529BD" w14:paraId="40B5617C" w14:textId="77777777" w:rsidTr="00862D70">
        <w:trPr>
          <w:trHeight w:val="457"/>
        </w:trPr>
        <w:tc>
          <w:tcPr>
            <w:tcW w:w="1260" w:type="dxa"/>
            <w:vAlign w:val="center"/>
          </w:tcPr>
          <w:p w14:paraId="4CC9625C" w14:textId="03859270" w:rsidR="00E7500A" w:rsidRPr="008529BD" w:rsidRDefault="003875A1" w:rsidP="00862D70">
            <w:pPr>
              <w:pStyle w:val="TableParagraph"/>
              <w:ind w:left="329" w:right="228" w:hanging="77"/>
              <w:rPr>
                <w:b/>
                <w:spacing w:val="-1"/>
                <w:sz w:val="20"/>
                <w:lang w:val="tr-TR"/>
              </w:rPr>
            </w:pPr>
            <w:r w:rsidRPr="008529BD">
              <w:rPr>
                <w:b/>
                <w:spacing w:val="-1"/>
                <w:sz w:val="20"/>
                <w:lang w:val="tr-TR"/>
              </w:rPr>
              <w:t>KPR214</w:t>
            </w:r>
          </w:p>
        </w:tc>
        <w:tc>
          <w:tcPr>
            <w:tcW w:w="3529" w:type="dxa"/>
            <w:vAlign w:val="center"/>
          </w:tcPr>
          <w:p w14:paraId="64CF5370" w14:textId="1E6AB2DD" w:rsidR="00E7500A" w:rsidRPr="008529BD" w:rsidRDefault="003875A1" w:rsidP="00862D70">
            <w:pPr>
              <w:pStyle w:val="TableParagraph"/>
              <w:ind w:left="329" w:right="228" w:hanging="77"/>
              <w:rPr>
                <w:b/>
                <w:spacing w:val="-1"/>
                <w:sz w:val="20"/>
                <w:lang w:val="tr-TR"/>
              </w:rPr>
            </w:pPr>
            <w:r w:rsidRPr="008529BD">
              <w:rPr>
                <w:b/>
                <w:spacing w:val="-1"/>
                <w:sz w:val="20"/>
                <w:lang w:val="tr-TR"/>
              </w:rPr>
              <w:t>Çevre Kimyası</w:t>
            </w:r>
          </w:p>
        </w:tc>
        <w:tc>
          <w:tcPr>
            <w:tcW w:w="840" w:type="dxa"/>
            <w:vAlign w:val="center"/>
          </w:tcPr>
          <w:p w14:paraId="00C0DEBC" w14:textId="7E5C935C" w:rsidR="00E7500A" w:rsidRPr="008529BD" w:rsidRDefault="003875A1" w:rsidP="00862D70">
            <w:pPr>
              <w:pStyle w:val="TableParagraph"/>
              <w:ind w:left="9"/>
              <w:jc w:val="center"/>
              <w:rPr>
                <w:b/>
                <w:sz w:val="20"/>
                <w:lang w:val="tr-TR"/>
              </w:rPr>
            </w:pPr>
            <w:r w:rsidRPr="008529BD">
              <w:rPr>
                <w:b/>
                <w:sz w:val="20"/>
                <w:lang w:val="tr-TR"/>
              </w:rPr>
              <w:t>3</w:t>
            </w:r>
          </w:p>
        </w:tc>
        <w:tc>
          <w:tcPr>
            <w:tcW w:w="545" w:type="dxa"/>
            <w:vAlign w:val="center"/>
          </w:tcPr>
          <w:p w14:paraId="022D8D1F" w14:textId="408E30C6" w:rsidR="00E7500A" w:rsidRPr="008529BD" w:rsidRDefault="003875A1" w:rsidP="00862D70">
            <w:pPr>
              <w:pStyle w:val="TableParagraph"/>
              <w:ind w:left="6"/>
              <w:jc w:val="center"/>
              <w:rPr>
                <w:b/>
                <w:sz w:val="20"/>
                <w:lang w:val="tr-TR"/>
              </w:rPr>
            </w:pPr>
            <w:r w:rsidRPr="008529BD">
              <w:rPr>
                <w:b/>
                <w:sz w:val="20"/>
                <w:lang w:val="tr-TR"/>
              </w:rPr>
              <w:t>0</w:t>
            </w:r>
          </w:p>
        </w:tc>
        <w:tc>
          <w:tcPr>
            <w:tcW w:w="937" w:type="dxa"/>
            <w:vAlign w:val="center"/>
          </w:tcPr>
          <w:p w14:paraId="288B81EE" w14:textId="29F1FB9D" w:rsidR="00E7500A" w:rsidRPr="008529BD" w:rsidRDefault="003875A1" w:rsidP="00862D70">
            <w:pPr>
              <w:pStyle w:val="TableParagraph"/>
              <w:ind w:left="7"/>
              <w:jc w:val="center"/>
              <w:rPr>
                <w:b/>
                <w:sz w:val="20"/>
                <w:lang w:val="tr-TR"/>
              </w:rPr>
            </w:pPr>
            <w:r w:rsidRPr="008529BD">
              <w:rPr>
                <w:b/>
                <w:sz w:val="20"/>
                <w:lang w:val="tr-TR"/>
              </w:rPr>
              <w:t>3</w:t>
            </w:r>
          </w:p>
        </w:tc>
        <w:tc>
          <w:tcPr>
            <w:tcW w:w="1683" w:type="dxa"/>
            <w:vAlign w:val="center"/>
          </w:tcPr>
          <w:p w14:paraId="0B04581F" w14:textId="434E8E27" w:rsidR="00E7500A" w:rsidRPr="008529BD" w:rsidRDefault="003875A1" w:rsidP="00862D70">
            <w:pPr>
              <w:pStyle w:val="TableParagraph"/>
              <w:ind w:left="5"/>
              <w:jc w:val="center"/>
              <w:rPr>
                <w:b/>
                <w:sz w:val="20"/>
                <w:lang w:val="tr-TR"/>
              </w:rPr>
            </w:pPr>
            <w:r w:rsidRPr="008529BD">
              <w:rPr>
                <w:b/>
                <w:sz w:val="20"/>
                <w:lang w:val="tr-TR"/>
              </w:rPr>
              <w:t>3</w:t>
            </w:r>
          </w:p>
        </w:tc>
      </w:tr>
      <w:tr w:rsidR="00E7500A" w:rsidRPr="008529BD" w14:paraId="49B10CAD" w14:textId="77777777" w:rsidTr="00862D70">
        <w:trPr>
          <w:trHeight w:val="607"/>
        </w:trPr>
        <w:tc>
          <w:tcPr>
            <w:tcW w:w="1260" w:type="dxa"/>
            <w:vAlign w:val="center"/>
          </w:tcPr>
          <w:p w14:paraId="0969A76E" w14:textId="77777777" w:rsidR="00E7500A" w:rsidRPr="008529BD" w:rsidRDefault="00E7500A"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3548ECCC" w14:textId="3F985744" w:rsidR="00E7500A" w:rsidRPr="008529BD" w:rsidRDefault="007A5D70" w:rsidP="008529BD">
            <w:pPr>
              <w:pStyle w:val="TableParagraph"/>
              <w:ind w:firstLine="309"/>
              <w:jc w:val="both"/>
              <w:rPr>
                <w:sz w:val="20"/>
                <w:lang w:val="tr-TR"/>
              </w:rPr>
            </w:pPr>
            <w:r w:rsidRPr="008A294D">
              <w:rPr>
                <w:sz w:val="18"/>
                <w:szCs w:val="18"/>
                <w:lang w:val="tr-TR"/>
              </w:rPr>
              <w:t xml:space="preserve">Ekoloji, çevre tanımları; Hava kirliliği, su kirliliği, toprak kirliliği, </w:t>
            </w:r>
            <w:proofErr w:type="spellStart"/>
            <w:r w:rsidRPr="008A294D">
              <w:rPr>
                <w:sz w:val="18"/>
                <w:szCs w:val="18"/>
                <w:lang w:val="tr-TR"/>
              </w:rPr>
              <w:t>biyo</w:t>
            </w:r>
            <w:proofErr w:type="spellEnd"/>
            <w:r w:rsidR="00F16679" w:rsidRPr="008A294D">
              <w:rPr>
                <w:sz w:val="18"/>
                <w:szCs w:val="18"/>
                <w:lang w:val="tr-TR"/>
              </w:rPr>
              <w:t xml:space="preserve"> </w:t>
            </w:r>
            <w:r w:rsidRPr="008A294D">
              <w:rPr>
                <w:sz w:val="18"/>
                <w:szCs w:val="18"/>
                <w:lang w:val="tr-TR"/>
              </w:rPr>
              <w:t xml:space="preserve">coğrafik değerlerin bozulması, nüfus artışı, kültürel çevre kirlenmesi, gece kondu sorunları, görüntü kirliliği, çöp sorunu, </w:t>
            </w:r>
            <w:r w:rsidR="00F16679" w:rsidRPr="008A294D">
              <w:rPr>
                <w:sz w:val="18"/>
                <w:szCs w:val="18"/>
                <w:lang w:val="tr-TR"/>
              </w:rPr>
              <w:t>radyasyon</w:t>
            </w:r>
            <w:r w:rsidRPr="008A294D">
              <w:rPr>
                <w:sz w:val="18"/>
                <w:szCs w:val="18"/>
                <w:lang w:val="tr-TR"/>
              </w:rPr>
              <w:t xml:space="preserve"> ve radyoaktif kirlenme, ses kirlenmesi ve gürültü sorunu besin kirlenmesi,</w:t>
            </w:r>
            <w:r w:rsidR="008529BD" w:rsidRPr="008A294D">
              <w:rPr>
                <w:sz w:val="18"/>
                <w:szCs w:val="18"/>
                <w:lang w:val="tr-TR"/>
              </w:rPr>
              <w:t xml:space="preserve"> </w:t>
            </w:r>
            <w:r w:rsidRPr="008A294D">
              <w:rPr>
                <w:sz w:val="18"/>
                <w:szCs w:val="18"/>
                <w:lang w:val="tr-TR"/>
              </w:rPr>
              <w:t>çevre ve turizm, çevresel etki değerlendirmesi</w:t>
            </w:r>
            <w:r w:rsidRPr="008529BD">
              <w:rPr>
                <w:sz w:val="20"/>
                <w:lang w:val="tr-TR"/>
              </w:rPr>
              <w:t>.</w:t>
            </w:r>
          </w:p>
        </w:tc>
      </w:tr>
    </w:tbl>
    <w:p w14:paraId="28401607" w14:textId="77777777" w:rsidR="00E7500A" w:rsidRPr="008529BD" w:rsidRDefault="00E7500A" w:rsidP="00E7500A">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E7500A" w:rsidRPr="008529BD" w14:paraId="6C8E2DD6" w14:textId="77777777" w:rsidTr="00862D70">
        <w:trPr>
          <w:trHeight w:val="460"/>
        </w:trPr>
        <w:tc>
          <w:tcPr>
            <w:tcW w:w="1260" w:type="dxa"/>
            <w:vAlign w:val="center"/>
          </w:tcPr>
          <w:p w14:paraId="3D99C177" w14:textId="77777777" w:rsidR="00E7500A" w:rsidRPr="008529BD" w:rsidRDefault="00E7500A"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4E9FD18A" w14:textId="77777777" w:rsidR="00E7500A" w:rsidRPr="008529BD" w:rsidRDefault="00E7500A"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643676C5" w14:textId="77777777" w:rsidR="00E7500A" w:rsidRPr="008529BD" w:rsidRDefault="00E7500A" w:rsidP="00862D70">
            <w:pPr>
              <w:pStyle w:val="TableParagraph"/>
              <w:ind w:left="148" w:right="138"/>
              <w:rPr>
                <w:b/>
                <w:sz w:val="20"/>
                <w:lang w:val="tr-TR"/>
              </w:rPr>
            </w:pPr>
            <w:r w:rsidRPr="008529BD">
              <w:rPr>
                <w:b/>
                <w:sz w:val="20"/>
                <w:lang w:val="tr-TR"/>
              </w:rPr>
              <w:t>Teori</w:t>
            </w:r>
          </w:p>
        </w:tc>
        <w:tc>
          <w:tcPr>
            <w:tcW w:w="545" w:type="dxa"/>
            <w:vAlign w:val="center"/>
          </w:tcPr>
          <w:p w14:paraId="18774307" w14:textId="77777777" w:rsidR="00E7500A" w:rsidRPr="008529BD" w:rsidRDefault="00E7500A" w:rsidP="00862D70">
            <w:pPr>
              <w:pStyle w:val="TableParagraph"/>
              <w:ind w:left="128" w:right="122"/>
              <w:rPr>
                <w:b/>
                <w:sz w:val="20"/>
                <w:lang w:val="tr-TR"/>
              </w:rPr>
            </w:pPr>
            <w:r w:rsidRPr="008529BD">
              <w:rPr>
                <w:b/>
                <w:sz w:val="20"/>
                <w:lang w:val="tr-TR"/>
              </w:rPr>
              <w:t>Uy</w:t>
            </w:r>
          </w:p>
        </w:tc>
        <w:tc>
          <w:tcPr>
            <w:tcW w:w="937" w:type="dxa"/>
            <w:vAlign w:val="center"/>
          </w:tcPr>
          <w:p w14:paraId="325326C1" w14:textId="77777777" w:rsidR="00E7500A" w:rsidRPr="008529BD" w:rsidRDefault="00E7500A" w:rsidP="00862D70">
            <w:pPr>
              <w:pStyle w:val="TableParagraph"/>
              <w:ind w:left="198" w:right="189"/>
              <w:rPr>
                <w:b/>
                <w:sz w:val="20"/>
                <w:lang w:val="tr-TR"/>
              </w:rPr>
            </w:pPr>
            <w:r w:rsidRPr="008529BD">
              <w:rPr>
                <w:b/>
                <w:sz w:val="20"/>
                <w:lang w:val="tr-TR"/>
              </w:rPr>
              <w:t>Kredi</w:t>
            </w:r>
          </w:p>
        </w:tc>
        <w:tc>
          <w:tcPr>
            <w:tcW w:w="1683" w:type="dxa"/>
            <w:vAlign w:val="center"/>
          </w:tcPr>
          <w:p w14:paraId="3B029155" w14:textId="77777777" w:rsidR="00E7500A" w:rsidRPr="008529BD" w:rsidRDefault="00E7500A" w:rsidP="00862D70">
            <w:pPr>
              <w:pStyle w:val="TableParagraph"/>
              <w:ind w:left="547" w:right="541"/>
              <w:rPr>
                <w:b/>
                <w:sz w:val="20"/>
                <w:lang w:val="tr-TR"/>
              </w:rPr>
            </w:pPr>
            <w:r w:rsidRPr="008529BD">
              <w:rPr>
                <w:b/>
                <w:sz w:val="20"/>
                <w:lang w:val="tr-TR"/>
              </w:rPr>
              <w:t>AKTS</w:t>
            </w:r>
          </w:p>
        </w:tc>
      </w:tr>
      <w:tr w:rsidR="00E7500A" w:rsidRPr="008529BD" w14:paraId="76056C2B" w14:textId="77777777" w:rsidTr="00862D70">
        <w:trPr>
          <w:trHeight w:val="457"/>
        </w:trPr>
        <w:tc>
          <w:tcPr>
            <w:tcW w:w="1260" w:type="dxa"/>
            <w:vAlign w:val="center"/>
          </w:tcPr>
          <w:p w14:paraId="25816148" w14:textId="44E492C6" w:rsidR="00E7500A" w:rsidRPr="008529BD" w:rsidRDefault="003875A1" w:rsidP="00862D70">
            <w:pPr>
              <w:pStyle w:val="TableParagraph"/>
              <w:ind w:left="329" w:right="228" w:hanging="77"/>
              <w:rPr>
                <w:b/>
                <w:spacing w:val="-1"/>
                <w:sz w:val="20"/>
                <w:lang w:val="tr-TR"/>
              </w:rPr>
            </w:pPr>
            <w:r w:rsidRPr="008529BD">
              <w:rPr>
                <w:b/>
                <w:spacing w:val="-1"/>
                <w:sz w:val="20"/>
                <w:lang w:val="tr-TR"/>
              </w:rPr>
              <w:t>KPR238</w:t>
            </w:r>
          </w:p>
        </w:tc>
        <w:tc>
          <w:tcPr>
            <w:tcW w:w="3529" w:type="dxa"/>
            <w:vAlign w:val="center"/>
          </w:tcPr>
          <w:p w14:paraId="6F7DC86B" w14:textId="64E2CADD" w:rsidR="00E7500A" w:rsidRPr="008529BD" w:rsidRDefault="003875A1" w:rsidP="00862D70">
            <w:pPr>
              <w:pStyle w:val="TableParagraph"/>
              <w:ind w:left="329" w:right="228" w:hanging="77"/>
              <w:rPr>
                <w:b/>
                <w:spacing w:val="-1"/>
                <w:sz w:val="20"/>
                <w:lang w:val="tr-TR"/>
              </w:rPr>
            </w:pPr>
            <w:r w:rsidRPr="008529BD">
              <w:rPr>
                <w:b/>
                <w:spacing w:val="-1"/>
                <w:sz w:val="20"/>
                <w:lang w:val="tr-TR"/>
              </w:rPr>
              <w:t>Gıda Katkı Maddeleri</w:t>
            </w:r>
          </w:p>
        </w:tc>
        <w:tc>
          <w:tcPr>
            <w:tcW w:w="840" w:type="dxa"/>
            <w:vAlign w:val="center"/>
          </w:tcPr>
          <w:p w14:paraId="477E92BA" w14:textId="6B8D7146" w:rsidR="00E7500A" w:rsidRPr="008529BD" w:rsidRDefault="003875A1" w:rsidP="00862D70">
            <w:pPr>
              <w:pStyle w:val="TableParagraph"/>
              <w:ind w:left="9"/>
              <w:jc w:val="center"/>
              <w:rPr>
                <w:b/>
                <w:sz w:val="20"/>
                <w:lang w:val="tr-TR"/>
              </w:rPr>
            </w:pPr>
            <w:r w:rsidRPr="008529BD">
              <w:rPr>
                <w:b/>
                <w:sz w:val="20"/>
                <w:lang w:val="tr-TR"/>
              </w:rPr>
              <w:t>2</w:t>
            </w:r>
          </w:p>
        </w:tc>
        <w:tc>
          <w:tcPr>
            <w:tcW w:w="545" w:type="dxa"/>
            <w:vAlign w:val="center"/>
          </w:tcPr>
          <w:p w14:paraId="5DCFCC19" w14:textId="2C3F8756" w:rsidR="00E7500A" w:rsidRPr="008529BD" w:rsidRDefault="003875A1" w:rsidP="00862D70">
            <w:pPr>
              <w:pStyle w:val="TableParagraph"/>
              <w:ind w:left="6"/>
              <w:jc w:val="center"/>
              <w:rPr>
                <w:b/>
                <w:sz w:val="20"/>
                <w:lang w:val="tr-TR"/>
              </w:rPr>
            </w:pPr>
            <w:r w:rsidRPr="008529BD">
              <w:rPr>
                <w:b/>
                <w:sz w:val="20"/>
                <w:lang w:val="tr-TR"/>
              </w:rPr>
              <w:t>0</w:t>
            </w:r>
          </w:p>
        </w:tc>
        <w:tc>
          <w:tcPr>
            <w:tcW w:w="937" w:type="dxa"/>
            <w:vAlign w:val="center"/>
          </w:tcPr>
          <w:p w14:paraId="07D5D5D1" w14:textId="1C37C04B" w:rsidR="00E7500A" w:rsidRPr="008529BD" w:rsidRDefault="003875A1" w:rsidP="00862D70">
            <w:pPr>
              <w:pStyle w:val="TableParagraph"/>
              <w:ind w:left="7"/>
              <w:jc w:val="center"/>
              <w:rPr>
                <w:b/>
                <w:sz w:val="20"/>
                <w:lang w:val="tr-TR"/>
              </w:rPr>
            </w:pPr>
            <w:r w:rsidRPr="008529BD">
              <w:rPr>
                <w:b/>
                <w:sz w:val="20"/>
                <w:lang w:val="tr-TR"/>
              </w:rPr>
              <w:t>2</w:t>
            </w:r>
          </w:p>
        </w:tc>
        <w:tc>
          <w:tcPr>
            <w:tcW w:w="1683" w:type="dxa"/>
            <w:vAlign w:val="center"/>
          </w:tcPr>
          <w:p w14:paraId="31787AA2" w14:textId="21D8ACC1" w:rsidR="00E7500A" w:rsidRPr="008529BD" w:rsidRDefault="003875A1" w:rsidP="00862D70">
            <w:pPr>
              <w:pStyle w:val="TableParagraph"/>
              <w:ind w:left="5"/>
              <w:jc w:val="center"/>
              <w:rPr>
                <w:b/>
                <w:sz w:val="20"/>
                <w:lang w:val="tr-TR"/>
              </w:rPr>
            </w:pPr>
            <w:r w:rsidRPr="008529BD">
              <w:rPr>
                <w:b/>
                <w:sz w:val="20"/>
                <w:lang w:val="tr-TR"/>
              </w:rPr>
              <w:t>3</w:t>
            </w:r>
          </w:p>
        </w:tc>
      </w:tr>
      <w:tr w:rsidR="00E7500A" w:rsidRPr="008529BD" w14:paraId="1AD95F4A" w14:textId="77777777" w:rsidTr="00862D70">
        <w:trPr>
          <w:trHeight w:val="607"/>
        </w:trPr>
        <w:tc>
          <w:tcPr>
            <w:tcW w:w="1260" w:type="dxa"/>
            <w:vAlign w:val="center"/>
          </w:tcPr>
          <w:p w14:paraId="4913AD39" w14:textId="77777777" w:rsidR="00E7500A" w:rsidRPr="008529BD" w:rsidRDefault="00E7500A"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12E94A70" w14:textId="1AB81E92" w:rsidR="00E7500A" w:rsidRPr="008529BD" w:rsidRDefault="002D6689" w:rsidP="00862D70">
            <w:pPr>
              <w:pStyle w:val="TableParagraph"/>
              <w:ind w:firstLine="309"/>
              <w:jc w:val="both"/>
              <w:rPr>
                <w:sz w:val="20"/>
                <w:lang w:val="tr-TR"/>
              </w:rPr>
            </w:pPr>
            <w:r w:rsidRPr="002D6689">
              <w:rPr>
                <w:sz w:val="20"/>
                <w:lang w:val="tr-TR"/>
              </w:rPr>
              <w:t>Tanım, tarihçe, sınıflandırma, kalıntı maddeleri, katkı maddelerinin sağlık açısından önemi, enzimler, vitaminler, amino asitler, antimikrobiyaller, antioksidanlar, stabilizatörler, emülgatörler, lezzet artırıcılar, tatlandırıcılar, baharatlar, renk maddeleri, asitler, fosfatlar, katkı maddelerinin kimyasal ve mikrobiyolojik kontrolü, yasal düzenlemeler.</w:t>
            </w:r>
          </w:p>
        </w:tc>
      </w:tr>
    </w:tbl>
    <w:p w14:paraId="202960FE" w14:textId="77777777" w:rsidR="00E7500A" w:rsidRPr="008529BD" w:rsidRDefault="00E7500A" w:rsidP="00E7500A">
      <w:pPr>
        <w:jc w:val="center"/>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529"/>
        <w:gridCol w:w="840"/>
        <w:gridCol w:w="545"/>
        <w:gridCol w:w="937"/>
        <w:gridCol w:w="1683"/>
      </w:tblGrid>
      <w:tr w:rsidR="00E7500A" w:rsidRPr="008529BD" w14:paraId="022B0B75" w14:textId="77777777" w:rsidTr="00862D70">
        <w:trPr>
          <w:trHeight w:val="460"/>
        </w:trPr>
        <w:tc>
          <w:tcPr>
            <w:tcW w:w="1260" w:type="dxa"/>
            <w:vAlign w:val="center"/>
          </w:tcPr>
          <w:p w14:paraId="6E7AB235" w14:textId="77777777" w:rsidR="00E7500A" w:rsidRPr="008529BD" w:rsidRDefault="00E7500A" w:rsidP="00862D70">
            <w:pPr>
              <w:pStyle w:val="TableParagraph"/>
              <w:ind w:left="329" w:right="228" w:hanging="77"/>
              <w:rPr>
                <w:b/>
                <w:sz w:val="20"/>
                <w:lang w:val="tr-TR"/>
              </w:rPr>
            </w:pPr>
            <w:r w:rsidRPr="008529BD">
              <w:rPr>
                <w:b/>
                <w:spacing w:val="-1"/>
                <w:sz w:val="20"/>
                <w:lang w:val="tr-TR"/>
              </w:rPr>
              <w:t>DERSİN</w:t>
            </w:r>
            <w:r w:rsidRPr="008529BD">
              <w:rPr>
                <w:b/>
                <w:spacing w:val="-47"/>
                <w:sz w:val="20"/>
                <w:lang w:val="tr-TR"/>
              </w:rPr>
              <w:t xml:space="preserve"> </w:t>
            </w:r>
            <w:r w:rsidRPr="008529BD">
              <w:rPr>
                <w:b/>
                <w:sz w:val="20"/>
                <w:lang w:val="tr-TR"/>
              </w:rPr>
              <w:t>KODU</w:t>
            </w:r>
          </w:p>
        </w:tc>
        <w:tc>
          <w:tcPr>
            <w:tcW w:w="3529" w:type="dxa"/>
            <w:vAlign w:val="center"/>
          </w:tcPr>
          <w:p w14:paraId="74139576" w14:textId="77777777" w:rsidR="00E7500A" w:rsidRPr="008529BD" w:rsidRDefault="00E7500A" w:rsidP="00862D70">
            <w:pPr>
              <w:pStyle w:val="TableParagraph"/>
              <w:ind w:left="1176"/>
              <w:rPr>
                <w:b/>
                <w:sz w:val="20"/>
                <w:lang w:val="tr-TR"/>
              </w:rPr>
            </w:pPr>
            <w:r w:rsidRPr="008529BD">
              <w:rPr>
                <w:b/>
                <w:sz w:val="20"/>
                <w:lang w:val="tr-TR"/>
              </w:rPr>
              <w:t>DERSİN</w:t>
            </w:r>
            <w:r w:rsidRPr="008529BD">
              <w:rPr>
                <w:b/>
                <w:spacing w:val="-3"/>
                <w:sz w:val="20"/>
                <w:lang w:val="tr-TR"/>
              </w:rPr>
              <w:t xml:space="preserve"> </w:t>
            </w:r>
            <w:r w:rsidRPr="008529BD">
              <w:rPr>
                <w:b/>
                <w:sz w:val="20"/>
                <w:lang w:val="tr-TR"/>
              </w:rPr>
              <w:t>ADI</w:t>
            </w:r>
          </w:p>
        </w:tc>
        <w:tc>
          <w:tcPr>
            <w:tcW w:w="840" w:type="dxa"/>
            <w:vAlign w:val="center"/>
          </w:tcPr>
          <w:p w14:paraId="2E59B399" w14:textId="77777777" w:rsidR="00E7500A" w:rsidRPr="008529BD" w:rsidRDefault="00E7500A" w:rsidP="00862D70">
            <w:pPr>
              <w:pStyle w:val="TableParagraph"/>
              <w:ind w:left="148" w:right="138"/>
              <w:rPr>
                <w:b/>
                <w:sz w:val="20"/>
                <w:lang w:val="tr-TR"/>
              </w:rPr>
            </w:pPr>
            <w:r w:rsidRPr="008529BD">
              <w:rPr>
                <w:b/>
                <w:sz w:val="20"/>
                <w:lang w:val="tr-TR"/>
              </w:rPr>
              <w:t>Teori</w:t>
            </w:r>
          </w:p>
        </w:tc>
        <w:tc>
          <w:tcPr>
            <w:tcW w:w="545" w:type="dxa"/>
            <w:vAlign w:val="center"/>
          </w:tcPr>
          <w:p w14:paraId="424BC56E" w14:textId="77777777" w:rsidR="00E7500A" w:rsidRPr="008529BD" w:rsidRDefault="00E7500A" w:rsidP="00862D70">
            <w:pPr>
              <w:pStyle w:val="TableParagraph"/>
              <w:ind w:left="128" w:right="122"/>
              <w:rPr>
                <w:b/>
                <w:sz w:val="20"/>
                <w:lang w:val="tr-TR"/>
              </w:rPr>
            </w:pPr>
            <w:r w:rsidRPr="008529BD">
              <w:rPr>
                <w:b/>
                <w:sz w:val="20"/>
                <w:lang w:val="tr-TR"/>
              </w:rPr>
              <w:t>Uy</w:t>
            </w:r>
          </w:p>
        </w:tc>
        <w:tc>
          <w:tcPr>
            <w:tcW w:w="937" w:type="dxa"/>
            <w:vAlign w:val="center"/>
          </w:tcPr>
          <w:p w14:paraId="6FE1E66C" w14:textId="77777777" w:rsidR="00E7500A" w:rsidRPr="008529BD" w:rsidRDefault="00E7500A" w:rsidP="00862D70">
            <w:pPr>
              <w:pStyle w:val="TableParagraph"/>
              <w:ind w:left="198" w:right="189"/>
              <w:rPr>
                <w:b/>
                <w:sz w:val="20"/>
                <w:lang w:val="tr-TR"/>
              </w:rPr>
            </w:pPr>
            <w:r w:rsidRPr="008529BD">
              <w:rPr>
                <w:b/>
                <w:sz w:val="20"/>
                <w:lang w:val="tr-TR"/>
              </w:rPr>
              <w:t>Kredi</w:t>
            </w:r>
          </w:p>
        </w:tc>
        <w:tc>
          <w:tcPr>
            <w:tcW w:w="1683" w:type="dxa"/>
            <w:vAlign w:val="center"/>
          </w:tcPr>
          <w:p w14:paraId="4851B8CA" w14:textId="77777777" w:rsidR="00E7500A" w:rsidRPr="008529BD" w:rsidRDefault="00E7500A" w:rsidP="00862D70">
            <w:pPr>
              <w:pStyle w:val="TableParagraph"/>
              <w:ind w:left="547" w:right="541"/>
              <w:rPr>
                <w:b/>
                <w:sz w:val="20"/>
                <w:lang w:val="tr-TR"/>
              </w:rPr>
            </w:pPr>
            <w:r w:rsidRPr="008529BD">
              <w:rPr>
                <w:b/>
                <w:sz w:val="20"/>
                <w:lang w:val="tr-TR"/>
              </w:rPr>
              <w:t>AKTS</w:t>
            </w:r>
          </w:p>
        </w:tc>
      </w:tr>
      <w:tr w:rsidR="00E7500A" w:rsidRPr="008529BD" w14:paraId="24ABB39A" w14:textId="77777777" w:rsidTr="00862D70">
        <w:trPr>
          <w:trHeight w:val="457"/>
        </w:trPr>
        <w:tc>
          <w:tcPr>
            <w:tcW w:w="1260" w:type="dxa"/>
            <w:vAlign w:val="center"/>
          </w:tcPr>
          <w:p w14:paraId="48633476" w14:textId="4E0CA252" w:rsidR="00E7500A" w:rsidRPr="008529BD" w:rsidRDefault="003875A1" w:rsidP="00862D70">
            <w:pPr>
              <w:pStyle w:val="TableParagraph"/>
              <w:ind w:left="329" w:right="228" w:hanging="77"/>
              <w:rPr>
                <w:b/>
                <w:spacing w:val="-1"/>
                <w:sz w:val="20"/>
                <w:lang w:val="tr-TR"/>
              </w:rPr>
            </w:pPr>
            <w:r w:rsidRPr="008529BD">
              <w:rPr>
                <w:b/>
                <w:spacing w:val="-1"/>
                <w:sz w:val="20"/>
                <w:lang w:val="tr-TR"/>
              </w:rPr>
              <w:t>KPR240</w:t>
            </w:r>
          </w:p>
        </w:tc>
        <w:tc>
          <w:tcPr>
            <w:tcW w:w="3529" w:type="dxa"/>
            <w:vAlign w:val="center"/>
          </w:tcPr>
          <w:p w14:paraId="20E06C1D" w14:textId="4356EF81" w:rsidR="00E7500A" w:rsidRPr="008529BD" w:rsidRDefault="003875A1" w:rsidP="00862D70">
            <w:pPr>
              <w:pStyle w:val="TableParagraph"/>
              <w:ind w:left="329" w:right="228" w:hanging="77"/>
              <w:rPr>
                <w:b/>
                <w:spacing w:val="-1"/>
                <w:sz w:val="20"/>
                <w:lang w:val="tr-TR"/>
              </w:rPr>
            </w:pPr>
            <w:r w:rsidRPr="008529BD">
              <w:rPr>
                <w:b/>
                <w:spacing w:val="-1"/>
                <w:sz w:val="20"/>
                <w:lang w:val="tr-TR"/>
              </w:rPr>
              <w:t>Jeokimya</w:t>
            </w:r>
          </w:p>
        </w:tc>
        <w:tc>
          <w:tcPr>
            <w:tcW w:w="840" w:type="dxa"/>
            <w:vAlign w:val="center"/>
          </w:tcPr>
          <w:p w14:paraId="5CA04576" w14:textId="792F0A2B" w:rsidR="00E7500A" w:rsidRPr="008529BD" w:rsidRDefault="003875A1" w:rsidP="00862D70">
            <w:pPr>
              <w:pStyle w:val="TableParagraph"/>
              <w:ind w:left="9"/>
              <w:jc w:val="center"/>
              <w:rPr>
                <w:b/>
                <w:sz w:val="20"/>
                <w:lang w:val="tr-TR"/>
              </w:rPr>
            </w:pPr>
            <w:r w:rsidRPr="008529BD">
              <w:rPr>
                <w:b/>
                <w:sz w:val="20"/>
                <w:lang w:val="tr-TR"/>
              </w:rPr>
              <w:t>2</w:t>
            </w:r>
          </w:p>
        </w:tc>
        <w:tc>
          <w:tcPr>
            <w:tcW w:w="545" w:type="dxa"/>
            <w:vAlign w:val="center"/>
          </w:tcPr>
          <w:p w14:paraId="0B95B12A" w14:textId="1CA5F973" w:rsidR="00E7500A" w:rsidRPr="008529BD" w:rsidRDefault="003875A1" w:rsidP="00862D70">
            <w:pPr>
              <w:pStyle w:val="TableParagraph"/>
              <w:ind w:left="6"/>
              <w:jc w:val="center"/>
              <w:rPr>
                <w:b/>
                <w:sz w:val="20"/>
                <w:lang w:val="tr-TR"/>
              </w:rPr>
            </w:pPr>
            <w:r w:rsidRPr="008529BD">
              <w:rPr>
                <w:b/>
                <w:sz w:val="20"/>
                <w:lang w:val="tr-TR"/>
              </w:rPr>
              <w:t>0</w:t>
            </w:r>
          </w:p>
        </w:tc>
        <w:tc>
          <w:tcPr>
            <w:tcW w:w="937" w:type="dxa"/>
            <w:vAlign w:val="center"/>
          </w:tcPr>
          <w:p w14:paraId="08BA3DF3" w14:textId="265F84EC" w:rsidR="00E7500A" w:rsidRPr="008529BD" w:rsidRDefault="003875A1" w:rsidP="00862D70">
            <w:pPr>
              <w:pStyle w:val="TableParagraph"/>
              <w:ind w:left="7"/>
              <w:jc w:val="center"/>
              <w:rPr>
                <w:b/>
                <w:sz w:val="20"/>
                <w:lang w:val="tr-TR"/>
              </w:rPr>
            </w:pPr>
            <w:r w:rsidRPr="008529BD">
              <w:rPr>
                <w:b/>
                <w:sz w:val="20"/>
                <w:lang w:val="tr-TR"/>
              </w:rPr>
              <w:t>2</w:t>
            </w:r>
          </w:p>
        </w:tc>
        <w:tc>
          <w:tcPr>
            <w:tcW w:w="1683" w:type="dxa"/>
            <w:vAlign w:val="center"/>
          </w:tcPr>
          <w:p w14:paraId="6BE754C3" w14:textId="397B2AE6" w:rsidR="00E7500A" w:rsidRPr="008529BD" w:rsidRDefault="003875A1" w:rsidP="00862D70">
            <w:pPr>
              <w:pStyle w:val="TableParagraph"/>
              <w:ind w:left="5"/>
              <w:jc w:val="center"/>
              <w:rPr>
                <w:b/>
                <w:sz w:val="20"/>
                <w:lang w:val="tr-TR"/>
              </w:rPr>
            </w:pPr>
            <w:r w:rsidRPr="008529BD">
              <w:rPr>
                <w:b/>
                <w:sz w:val="20"/>
                <w:lang w:val="tr-TR"/>
              </w:rPr>
              <w:t>3</w:t>
            </w:r>
          </w:p>
        </w:tc>
      </w:tr>
      <w:tr w:rsidR="00E7500A" w:rsidRPr="008529BD" w14:paraId="5C007528" w14:textId="77777777" w:rsidTr="00862D70">
        <w:trPr>
          <w:trHeight w:val="607"/>
        </w:trPr>
        <w:tc>
          <w:tcPr>
            <w:tcW w:w="1260" w:type="dxa"/>
            <w:vAlign w:val="center"/>
          </w:tcPr>
          <w:p w14:paraId="6A15F109" w14:textId="77777777" w:rsidR="00E7500A" w:rsidRPr="008529BD" w:rsidRDefault="00E7500A" w:rsidP="00862D70">
            <w:pPr>
              <w:pStyle w:val="TableParagraph"/>
              <w:ind w:left="223" w:right="202" w:firstLine="28"/>
              <w:rPr>
                <w:b/>
                <w:sz w:val="20"/>
                <w:lang w:val="tr-TR"/>
              </w:rPr>
            </w:pPr>
            <w:r w:rsidRPr="008529BD">
              <w:rPr>
                <w:b/>
                <w:sz w:val="20"/>
                <w:lang w:val="tr-TR"/>
              </w:rPr>
              <w:t>DERSİN</w:t>
            </w:r>
            <w:r w:rsidRPr="008529BD">
              <w:rPr>
                <w:b/>
                <w:spacing w:val="-47"/>
                <w:sz w:val="20"/>
                <w:lang w:val="tr-TR"/>
              </w:rPr>
              <w:t xml:space="preserve"> </w:t>
            </w:r>
            <w:r w:rsidRPr="008529BD">
              <w:rPr>
                <w:b/>
                <w:spacing w:val="-1"/>
                <w:sz w:val="20"/>
                <w:lang w:val="tr-TR"/>
              </w:rPr>
              <w:t>İÇERİĞİ</w:t>
            </w:r>
          </w:p>
        </w:tc>
        <w:tc>
          <w:tcPr>
            <w:tcW w:w="7534" w:type="dxa"/>
            <w:gridSpan w:val="5"/>
            <w:vAlign w:val="center"/>
          </w:tcPr>
          <w:p w14:paraId="66CCDB28" w14:textId="53F41DBD" w:rsidR="00E7500A" w:rsidRPr="008529BD" w:rsidRDefault="002D6689" w:rsidP="00862D70">
            <w:pPr>
              <w:pStyle w:val="TableParagraph"/>
              <w:ind w:firstLine="309"/>
              <w:jc w:val="both"/>
              <w:rPr>
                <w:sz w:val="20"/>
                <w:lang w:val="tr-TR"/>
              </w:rPr>
            </w:pPr>
            <w:r w:rsidRPr="002D6689">
              <w:rPr>
                <w:sz w:val="20"/>
                <w:lang w:val="tr-TR"/>
              </w:rPr>
              <w:t xml:space="preserve">Giriş: Jeokimyanın tanımı ve tarihçesi Elementlerin kökeni </w:t>
            </w:r>
            <w:proofErr w:type="spellStart"/>
            <w:r w:rsidRPr="002D6689">
              <w:rPr>
                <w:sz w:val="20"/>
                <w:lang w:val="tr-TR"/>
              </w:rPr>
              <w:t>Goldschmidt</w:t>
            </w:r>
            <w:proofErr w:type="spellEnd"/>
            <w:r w:rsidRPr="002D6689">
              <w:rPr>
                <w:sz w:val="20"/>
                <w:lang w:val="tr-TR"/>
              </w:rPr>
              <w:t xml:space="preserve"> ve Modern Jeokimya Büyük Patlama (</w:t>
            </w:r>
            <w:proofErr w:type="spellStart"/>
            <w:r w:rsidRPr="002D6689">
              <w:rPr>
                <w:sz w:val="20"/>
                <w:lang w:val="tr-TR"/>
              </w:rPr>
              <w:t>Big</w:t>
            </w:r>
            <w:proofErr w:type="spellEnd"/>
            <w:r w:rsidRPr="002D6689">
              <w:rPr>
                <w:sz w:val="20"/>
                <w:lang w:val="tr-TR"/>
              </w:rPr>
              <w:t xml:space="preserve"> </w:t>
            </w:r>
            <w:proofErr w:type="spellStart"/>
            <w:r w:rsidRPr="002D6689">
              <w:rPr>
                <w:sz w:val="20"/>
                <w:lang w:val="tr-TR"/>
              </w:rPr>
              <w:t>Bang</w:t>
            </w:r>
            <w:proofErr w:type="spellEnd"/>
            <w:r w:rsidRPr="002D6689">
              <w:rPr>
                <w:sz w:val="20"/>
                <w:lang w:val="tr-TR"/>
              </w:rPr>
              <w:t xml:space="preserve">) Teorisi Güneş sistemi ve dünyanın </w:t>
            </w:r>
            <w:proofErr w:type="spellStart"/>
            <w:r w:rsidRPr="002D6689">
              <w:rPr>
                <w:sz w:val="20"/>
                <w:lang w:val="tr-TR"/>
              </w:rPr>
              <w:t>oluşumu.Yerin</w:t>
            </w:r>
            <w:proofErr w:type="spellEnd"/>
            <w:r w:rsidRPr="002D6689">
              <w:rPr>
                <w:sz w:val="20"/>
                <w:lang w:val="tr-TR"/>
              </w:rPr>
              <w:t xml:space="preserve"> bileşimi Elementler Ana elementler İz elementler </w:t>
            </w:r>
            <w:proofErr w:type="spellStart"/>
            <w:r w:rsidRPr="002D6689">
              <w:rPr>
                <w:sz w:val="20"/>
                <w:lang w:val="tr-TR"/>
              </w:rPr>
              <w:t>Jeokimyasal</w:t>
            </w:r>
            <w:proofErr w:type="spellEnd"/>
            <w:r w:rsidRPr="002D6689">
              <w:rPr>
                <w:sz w:val="20"/>
                <w:lang w:val="tr-TR"/>
              </w:rPr>
              <w:t xml:space="preserve"> farklılaşma Yerin iç yapısı Kıtasal kabuk, volkanik ve sedimanter kayaçlarda farklılaşma Hidrosferin farklılaşması.</w:t>
            </w:r>
            <w:r>
              <w:rPr>
                <w:sz w:val="20"/>
                <w:lang w:val="tr-TR"/>
              </w:rPr>
              <w:t xml:space="preserve"> </w:t>
            </w:r>
            <w:r w:rsidRPr="002D6689">
              <w:rPr>
                <w:sz w:val="20"/>
                <w:lang w:val="tr-TR"/>
              </w:rPr>
              <w:t xml:space="preserve">Kamuflaj ve tutuklama </w:t>
            </w:r>
            <w:proofErr w:type="spellStart"/>
            <w:r w:rsidRPr="002D6689">
              <w:rPr>
                <w:sz w:val="20"/>
                <w:lang w:val="tr-TR"/>
              </w:rPr>
              <w:t>Jeotermometrelerin</w:t>
            </w:r>
            <w:proofErr w:type="spellEnd"/>
            <w:r w:rsidRPr="002D6689">
              <w:rPr>
                <w:sz w:val="20"/>
                <w:lang w:val="tr-TR"/>
              </w:rPr>
              <w:t xml:space="preserve"> dağılım katsayıları Elementlerin </w:t>
            </w:r>
            <w:proofErr w:type="spellStart"/>
            <w:r w:rsidRPr="002D6689">
              <w:rPr>
                <w:sz w:val="20"/>
                <w:lang w:val="tr-TR"/>
              </w:rPr>
              <w:t>jeokimyasal</w:t>
            </w:r>
            <w:proofErr w:type="spellEnd"/>
            <w:r w:rsidRPr="002D6689">
              <w:rPr>
                <w:sz w:val="20"/>
                <w:lang w:val="tr-TR"/>
              </w:rPr>
              <w:t xml:space="preserve"> sınıflaması. Sıvı jeokimyası ve minerallerin duraylılıkları Aktivite ve konsantrasyon Kimyasal </w:t>
            </w:r>
            <w:proofErr w:type="spellStart"/>
            <w:r w:rsidRPr="002D6689">
              <w:rPr>
                <w:sz w:val="20"/>
                <w:lang w:val="tr-TR"/>
              </w:rPr>
              <w:t>bozunma</w:t>
            </w:r>
            <w:proofErr w:type="spellEnd"/>
            <w:r w:rsidRPr="002D6689">
              <w:rPr>
                <w:sz w:val="20"/>
                <w:lang w:val="tr-TR"/>
              </w:rPr>
              <w:t xml:space="preserve"> K-</w:t>
            </w:r>
            <w:proofErr w:type="spellStart"/>
            <w:r w:rsidRPr="002D6689">
              <w:rPr>
                <w:sz w:val="20"/>
                <w:lang w:val="tr-TR"/>
              </w:rPr>
              <w:t>feldispatın</w:t>
            </w:r>
            <w:proofErr w:type="spellEnd"/>
            <w:r w:rsidRPr="002D6689">
              <w:rPr>
                <w:sz w:val="20"/>
                <w:lang w:val="tr-TR"/>
              </w:rPr>
              <w:t xml:space="preserve"> kaolinite dönüşümü. Termodinamik Tanımlama Termodinamiğin birinci kanunu Entalpi İkinci kanun Gibbs serbest enerjisi Kütle kanunu </w:t>
            </w:r>
            <w:proofErr w:type="spellStart"/>
            <w:r w:rsidRPr="002D6689">
              <w:rPr>
                <w:sz w:val="20"/>
                <w:lang w:val="tr-TR"/>
              </w:rPr>
              <w:t>Fugasite</w:t>
            </w:r>
            <w:proofErr w:type="spellEnd"/>
            <w:r w:rsidRPr="002D6689">
              <w:rPr>
                <w:sz w:val="20"/>
                <w:lang w:val="tr-TR"/>
              </w:rPr>
              <w:t xml:space="preserve"> ve aktivite. Kimyasal </w:t>
            </w:r>
            <w:proofErr w:type="spellStart"/>
            <w:r w:rsidRPr="002D6689">
              <w:rPr>
                <w:sz w:val="20"/>
                <w:lang w:val="tr-TR"/>
              </w:rPr>
              <w:t>bozunma</w:t>
            </w:r>
            <w:proofErr w:type="spellEnd"/>
            <w:r w:rsidRPr="002D6689">
              <w:rPr>
                <w:sz w:val="20"/>
                <w:lang w:val="tr-TR"/>
              </w:rPr>
              <w:t xml:space="preserve"> Mangan minerallerinin duraylılık diyagramları Mg-silikatların </w:t>
            </w:r>
            <w:proofErr w:type="spellStart"/>
            <w:r w:rsidRPr="002D6689">
              <w:rPr>
                <w:sz w:val="20"/>
                <w:lang w:val="tr-TR"/>
              </w:rPr>
              <w:t>çözünürlülük</w:t>
            </w:r>
            <w:proofErr w:type="spellEnd"/>
            <w:r w:rsidRPr="002D6689">
              <w:rPr>
                <w:sz w:val="20"/>
                <w:lang w:val="tr-TR"/>
              </w:rPr>
              <w:t xml:space="preserve"> diyagramları. İzotoplar jeokimyası Radyoaktivite kuralı İzotop ayrımlaşması ve prensipleri. Duraylı izotoplar İzotop </w:t>
            </w:r>
            <w:proofErr w:type="spellStart"/>
            <w:r w:rsidRPr="002D6689">
              <w:rPr>
                <w:sz w:val="20"/>
                <w:lang w:val="tr-TR"/>
              </w:rPr>
              <w:t>jeokronometreleri</w:t>
            </w:r>
            <w:proofErr w:type="spellEnd"/>
            <w:r w:rsidRPr="002D6689">
              <w:rPr>
                <w:sz w:val="20"/>
                <w:lang w:val="tr-TR"/>
              </w:rPr>
              <w:t xml:space="preserve"> O, H, C, N, K, Ar ve S izotopları. Uygulamalı jeokimya Kimyasal </w:t>
            </w:r>
            <w:proofErr w:type="spellStart"/>
            <w:r w:rsidRPr="002D6689">
              <w:rPr>
                <w:sz w:val="20"/>
                <w:lang w:val="tr-TR"/>
              </w:rPr>
              <w:t>bozunma</w:t>
            </w:r>
            <w:proofErr w:type="spellEnd"/>
            <w:r w:rsidRPr="002D6689">
              <w:rPr>
                <w:sz w:val="20"/>
                <w:lang w:val="tr-TR"/>
              </w:rPr>
              <w:t xml:space="preserve"> Kayaçların kimyasal bileşiminin değişmesi Mineral bileşimleri ve ayrışma ürünleri </w:t>
            </w:r>
            <w:proofErr w:type="spellStart"/>
            <w:r w:rsidRPr="002D6689">
              <w:rPr>
                <w:sz w:val="20"/>
                <w:lang w:val="tr-TR"/>
              </w:rPr>
              <w:t>Plaser</w:t>
            </w:r>
            <w:proofErr w:type="spellEnd"/>
            <w:r w:rsidRPr="002D6689">
              <w:rPr>
                <w:sz w:val="20"/>
                <w:lang w:val="tr-TR"/>
              </w:rPr>
              <w:t xml:space="preserve"> yatakların oluşumu Toprak oluşumu </w:t>
            </w:r>
            <w:proofErr w:type="spellStart"/>
            <w:r w:rsidRPr="002D6689">
              <w:rPr>
                <w:sz w:val="20"/>
                <w:lang w:val="tr-TR"/>
              </w:rPr>
              <w:t>Mikrobiyojeokimya</w:t>
            </w:r>
            <w:proofErr w:type="spellEnd"/>
            <w:r w:rsidRPr="002D6689">
              <w:rPr>
                <w:sz w:val="20"/>
                <w:lang w:val="tr-TR"/>
              </w:rPr>
              <w:t xml:space="preserve"> Yiyecek üretimi ve tür büyümeleri Yüzey sularının kimyasal bileşimi. Maden yataklarının kimyasal ayrışması Metalik maden yatakları Fe-</w:t>
            </w:r>
            <w:proofErr w:type="spellStart"/>
            <w:r w:rsidRPr="002D6689">
              <w:rPr>
                <w:sz w:val="20"/>
                <w:lang w:val="tr-TR"/>
              </w:rPr>
              <w:t>sülfidlerin</w:t>
            </w:r>
            <w:proofErr w:type="spellEnd"/>
            <w:r w:rsidRPr="002D6689">
              <w:rPr>
                <w:sz w:val="20"/>
                <w:lang w:val="tr-TR"/>
              </w:rPr>
              <w:t xml:space="preserve"> oksidasyonu ve bakterilerin rolü </w:t>
            </w:r>
            <w:r w:rsidR="00333FCB" w:rsidRPr="002D6689">
              <w:rPr>
                <w:sz w:val="20"/>
                <w:lang w:val="tr-TR"/>
              </w:rPr>
              <w:t>diğer</w:t>
            </w:r>
            <w:r w:rsidRPr="002D6689">
              <w:rPr>
                <w:sz w:val="20"/>
                <w:lang w:val="tr-TR"/>
              </w:rPr>
              <w:t xml:space="preserve"> cevher minerallerinin oksidasyonu Maden yataklarının üretim ve değerlendirilmesi Atmosfer su ve toprak kirlenmesi İz elementlerin dağılımı ve çevre kirliliği. Jeokimya uygulamalar</w:t>
            </w:r>
          </w:p>
        </w:tc>
      </w:tr>
    </w:tbl>
    <w:p w14:paraId="56CDF9B1" w14:textId="29163636" w:rsidR="0050268F" w:rsidRPr="008529BD" w:rsidRDefault="0050268F" w:rsidP="008A294D">
      <w:pPr>
        <w:rPr>
          <w:rFonts w:ascii="Times New Roman" w:hAnsi="Times New Roman" w:cs="Times New Roman"/>
          <w:b/>
          <w:sz w:val="20"/>
          <w:szCs w:val="20"/>
        </w:rPr>
      </w:pPr>
    </w:p>
    <w:sectPr w:rsidR="0050268F" w:rsidRPr="008529BD" w:rsidSect="00564E00">
      <w:headerReference w:type="default" r:id="rId8"/>
      <w:footerReference w:type="default" r:id="rId9"/>
      <w:pgSz w:w="11906" w:h="16838"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927F" w14:textId="77777777" w:rsidR="00A24AB8" w:rsidRDefault="00A24AB8" w:rsidP="00263BAE">
      <w:pPr>
        <w:spacing w:after="0" w:line="240" w:lineRule="auto"/>
      </w:pPr>
      <w:r>
        <w:separator/>
      </w:r>
    </w:p>
  </w:endnote>
  <w:endnote w:type="continuationSeparator" w:id="0">
    <w:p w14:paraId="0E442E1C" w14:textId="77777777" w:rsidR="00A24AB8" w:rsidRDefault="00A24AB8" w:rsidP="002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93912"/>
      <w:docPartObj>
        <w:docPartGallery w:val="Page Numbers (Bottom of Page)"/>
        <w:docPartUnique/>
      </w:docPartObj>
    </w:sdtPr>
    <w:sdtContent>
      <w:p w14:paraId="71D95B71" w14:textId="77777777" w:rsidR="00323E46" w:rsidRDefault="00BA271E" w:rsidP="00564E00">
        <w:pPr>
          <w:pStyle w:val="AltBilgi"/>
          <w:jc w:val="right"/>
        </w:pPr>
        <w:r>
          <w:fldChar w:fldCharType="begin"/>
        </w:r>
        <w:r w:rsidR="00323E46">
          <w:instrText>PAGE   \* MERGEFORMAT</w:instrText>
        </w:r>
        <w:r>
          <w:fldChar w:fldCharType="separate"/>
        </w:r>
        <w:r w:rsidR="003D710C">
          <w:rPr>
            <w:noProof/>
          </w:rPr>
          <w:t>10</w:t>
        </w:r>
        <w:r>
          <w:fldChar w:fldCharType="end"/>
        </w:r>
      </w:p>
    </w:sdtContent>
  </w:sdt>
  <w:p w14:paraId="3A95FCAE" w14:textId="77777777" w:rsidR="00323E46" w:rsidRDefault="00323E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AF4D" w14:textId="77777777" w:rsidR="00A24AB8" w:rsidRDefault="00A24AB8" w:rsidP="00263BAE">
      <w:pPr>
        <w:spacing w:after="0" w:line="240" w:lineRule="auto"/>
      </w:pPr>
      <w:r>
        <w:separator/>
      </w:r>
    </w:p>
  </w:footnote>
  <w:footnote w:type="continuationSeparator" w:id="0">
    <w:p w14:paraId="63522C90" w14:textId="77777777" w:rsidR="00A24AB8" w:rsidRDefault="00A24AB8" w:rsidP="0026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01A2" w14:textId="6FD8DFB7" w:rsidR="00564E00" w:rsidRDefault="00564E00">
    <w:pPr>
      <w:pStyle w:val="stBilgi"/>
    </w:pPr>
  </w:p>
  <w:p w14:paraId="3ED6F2E6" w14:textId="77777777" w:rsidR="00564E00" w:rsidRDefault="00564E00" w:rsidP="00564E00">
    <w:pPr>
      <w:spacing w:after="0" w:line="360" w:lineRule="auto"/>
      <w:jc w:val="center"/>
      <w:rPr>
        <w:rFonts w:ascii="Times New Roman" w:hAnsi="Times New Roman" w:cs="Times New Roman"/>
        <w:b/>
      </w:rPr>
    </w:pPr>
    <w:r>
      <w:rPr>
        <w:rFonts w:ascii="Times New Roman" w:hAnsi="Times New Roman" w:cs="Times New Roman"/>
        <w:b/>
      </w:rPr>
      <w:t>OKÜ BAHÇE MESLEK YÜKSEKOKULU</w:t>
    </w:r>
  </w:p>
  <w:p w14:paraId="57313912" w14:textId="77777777" w:rsidR="00564E00" w:rsidRPr="00FB3376" w:rsidRDefault="00564E00" w:rsidP="00564E00">
    <w:pPr>
      <w:spacing w:after="0" w:line="360" w:lineRule="auto"/>
      <w:jc w:val="center"/>
      <w:rPr>
        <w:rFonts w:ascii="Times New Roman" w:hAnsi="Times New Roman" w:cs="Times New Roman"/>
        <w:b/>
      </w:rPr>
    </w:pPr>
    <w:r w:rsidRPr="00924230">
      <w:rPr>
        <w:rFonts w:ascii="Times New Roman" w:hAnsi="Times New Roman" w:cs="Times New Roman"/>
        <w:b/>
      </w:rPr>
      <w:t>Kimya ve Kimyasal İşleme Teknolojileri Bölümü</w:t>
    </w:r>
  </w:p>
  <w:p w14:paraId="16674760" w14:textId="2BB92458" w:rsidR="00564E00" w:rsidRDefault="00564E00" w:rsidP="00564E00">
    <w:pPr>
      <w:pStyle w:val="stBilgi"/>
      <w:jc w:val="center"/>
    </w:pPr>
    <w:r>
      <w:rPr>
        <w:rFonts w:ascii="Times New Roman" w:hAnsi="Times New Roman" w:cs="Times New Roman"/>
        <w:sz w:val="20"/>
        <w:szCs w:val="20"/>
      </w:rPr>
      <w:t>Kimya</w:t>
    </w:r>
    <w:r w:rsidRPr="00FB3376">
      <w:rPr>
        <w:rFonts w:ascii="Times New Roman" w:hAnsi="Times New Roman" w:cs="Times New Roman"/>
        <w:sz w:val="20"/>
        <w:szCs w:val="20"/>
      </w:rPr>
      <w:t xml:space="preserve"> Teknolojisi</w:t>
    </w:r>
    <w:r>
      <w:rPr>
        <w:rFonts w:ascii="Times New Roman" w:hAnsi="Times New Roman" w:cs="Times New Roman"/>
        <w:sz w:val="20"/>
        <w:szCs w:val="20"/>
      </w:rPr>
      <w:t xml:space="preserve"> Programı Ders İçeriği</w:t>
    </w:r>
  </w:p>
  <w:p w14:paraId="7EBF45A0" w14:textId="77777777" w:rsidR="00564E00" w:rsidRDefault="00564E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6E"/>
    <w:rsid w:val="000005DB"/>
    <w:rsid w:val="00040747"/>
    <w:rsid w:val="000414B3"/>
    <w:rsid w:val="0004402E"/>
    <w:rsid w:val="0005690C"/>
    <w:rsid w:val="000926DE"/>
    <w:rsid w:val="000A1445"/>
    <w:rsid w:val="000C0080"/>
    <w:rsid w:val="000C00D5"/>
    <w:rsid w:val="000D4CB9"/>
    <w:rsid w:val="000D5DF4"/>
    <w:rsid w:val="000E34EC"/>
    <w:rsid w:val="001150BA"/>
    <w:rsid w:val="0012208C"/>
    <w:rsid w:val="00132ACE"/>
    <w:rsid w:val="001356FF"/>
    <w:rsid w:val="00144031"/>
    <w:rsid w:val="001606FA"/>
    <w:rsid w:val="00166F59"/>
    <w:rsid w:val="00181679"/>
    <w:rsid w:val="001A4BDC"/>
    <w:rsid w:val="001C3AAC"/>
    <w:rsid w:val="00206330"/>
    <w:rsid w:val="002254F0"/>
    <w:rsid w:val="00226FD5"/>
    <w:rsid w:val="00263BAE"/>
    <w:rsid w:val="00277030"/>
    <w:rsid w:val="002930CD"/>
    <w:rsid w:val="002A2B6B"/>
    <w:rsid w:val="002D2043"/>
    <w:rsid w:val="002D6689"/>
    <w:rsid w:val="002D6F61"/>
    <w:rsid w:val="002F42CB"/>
    <w:rsid w:val="002F6A0A"/>
    <w:rsid w:val="00323E46"/>
    <w:rsid w:val="00333FCB"/>
    <w:rsid w:val="003349AE"/>
    <w:rsid w:val="00334A4C"/>
    <w:rsid w:val="00374B89"/>
    <w:rsid w:val="00383F54"/>
    <w:rsid w:val="003875A1"/>
    <w:rsid w:val="003A011C"/>
    <w:rsid w:val="003C3FDC"/>
    <w:rsid w:val="003C424D"/>
    <w:rsid w:val="003D5EAF"/>
    <w:rsid w:val="003D710C"/>
    <w:rsid w:val="003F7D7D"/>
    <w:rsid w:val="00414D04"/>
    <w:rsid w:val="004211D9"/>
    <w:rsid w:val="004224C1"/>
    <w:rsid w:val="0043071A"/>
    <w:rsid w:val="004312CA"/>
    <w:rsid w:val="00436BB7"/>
    <w:rsid w:val="0045374D"/>
    <w:rsid w:val="00470213"/>
    <w:rsid w:val="00480E17"/>
    <w:rsid w:val="004A2FC6"/>
    <w:rsid w:val="004C71AA"/>
    <w:rsid w:val="004D646D"/>
    <w:rsid w:val="0050268F"/>
    <w:rsid w:val="00503570"/>
    <w:rsid w:val="00555C91"/>
    <w:rsid w:val="005570A1"/>
    <w:rsid w:val="0055721F"/>
    <w:rsid w:val="00564E00"/>
    <w:rsid w:val="0057033F"/>
    <w:rsid w:val="005B0EDD"/>
    <w:rsid w:val="005D3E77"/>
    <w:rsid w:val="005E46AC"/>
    <w:rsid w:val="00602123"/>
    <w:rsid w:val="006024B8"/>
    <w:rsid w:val="00626628"/>
    <w:rsid w:val="00633116"/>
    <w:rsid w:val="0065529A"/>
    <w:rsid w:val="006603F3"/>
    <w:rsid w:val="006712A7"/>
    <w:rsid w:val="00673686"/>
    <w:rsid w:val="00690E68"/>
    <w:rsid w:val="00695571"/>
    <w:rsid w:val="006A1CBA"/>
    <w:rsid w:val="006D13E6"/>
    <w:rsid w:val="006D1859"/>
    <w:rsid w:val="006D3BC7"/>
    <w:rsid w:val="006E273E"/>
    <w:rsid w:val="006F2F7A"/>
    <w:rsid w:val="007029D9"/>
    <w:rsid w:val="00711EC3"/>
    <w:rsid w:val="00720DFC"/>
    <w:rsid w:val="00741504"/>
    <w:rsid w:val="00745935"/>
    <w:rsid w:val="0076232A"/>
    <w:rsid w:val="00786B53"/>
    <w:rsid w:val="007A4E85"/>
    <w:rsid w:val="007A5D70"/>
    <w:rsid w:val="007B3C4B"/>
    <w:rsid w:val="007C0788"/>
    <w:rsid w:val="007C0BF9"/>
    <w:rsid w:val="007E6B6F"/>
    <w:rsid w:val="007F0732"/>
    <w:rsid w:val="007F1206"/>
    <w:rsid w:val="008026A8"/>
    <w:rsid w:val="00803F51"/>
    <w:rsid w:val="00805538"/>
    <w:rsid w:val="00816DD5"/>
    <w:rsid w:val="00827A94"/>
    <w:rsid w:val="00835AE2"/>
    <w:rsid w:val="0084694B"/>
    <w:rsid w:val="008529BD"/>
    <w:rsid w:val="00854B05"/>
    <w:rsid w:val="00860449"/>
    <w:rsid w:val="00886BA1"/>
    <w:rsid w:val="008972FD"/>
    <w:rsid w:val="008A294D"/>
    <w:rsid w:val="008E08D1"/>
    <w:rsid w:val="008F6A21"/>
    <w:rsid w:val="00903CC4"/>
    <w:rsid w:val="00976B71"/>
    <w:rsid w:val="009814E6"/>
    <w:rsid w:val="00982DD8"/>
    <w:rsid w:val="0098430F"/>
    <w:rsid w:val="00985E33"/>
    <w:rsid w:val="009A21FB"/>
    <w:rsid w:val="009A2AEE"/>
    <w:rsid w:val="009B46A0"/>
    <w:rsid w:val="009C7211"/>
    <w:rsid w:val="009E2C30"/>
    <w:rsid w:val="009E5FD0"/>
    <w:rsid w:val="00A010A5"/>
    <w:rsid w:val="00A24AB8"/>
    <w:rsid w:val="00A277B5"/>
    <w:rsid w:val="00A547D3"/>
    <w:rsid w:val="00A609C6"/>
    <w:rsid w:val="00A800B1"/>
    <w:rsid w:val="00AB2547"/>
    <w:rsid w:val="00AB5419"/>
    <w:rsid w:val="00AB7FEB"/>
    <w:rsid w:val="00AD047F"/>
    <w:rsid w:val="00B23980"/>
    <w:rsid w:val="00B3098C"/>
    <w:rsid w:val="00B33910"/>
    <w:rsid w:val="00B34C4A"/>
    <w:rsid w:val="00B4195F"/>
    <w:rsid w:val="00B50EE2"/>
    <w:rsid w:val="00B81291"/>
    <w:rsid w:val="00B82C64"/>
    <w:rsid w:val="00B941AA"/>
    <w:rsid w:val="00BA1A75"/>
    <w:rsid w:val="00BA271E"/>
    <w:rsid w:val="00BA7A5D"/>
    <w:rsid w:val="00BB0487"/>
    <w:rsid w:val="00BB6FBE"/>
    <w:rsid w:val="00BC3F78"/>
    <w:rsid w:val="00BE0FBC"/>
    <w:rsid w:val="00BE14FB"/>
    <w:rsid w:val="00BF24B3"/>
    <w:rsid w:val="00BF2DEB"/>
    <w:rsid w:val="00BF3552"/>
    <w:rsid w:val="00C10B85"/>
    <w:rsid w:val="00C10E46"/>
    <w:rsid w:val="00C34A4C"/>
    <w:rsid w:val="00C3787C"/>
    <w:rsid w:val="00C555CB"/>
    <w:rsid w:val="00C55DAF"/>
    <w:rsid w:val="00C569EF"/>
    <w:rsid w:val="00C646B1"/>
    <w:rsid w:val="00C70EF6"/>
    <w:rsid w:val="00C849F9"/>
    <w:rsid w:val="00C86F6D"/>
    <w:rsid w:val="00CC1E1B"/>
    <w:rsid w:val="00CD738C"/>
    <w:rsid w:val="00D15CB3"/>
    <w:rsid w:val="00D40398"/>
    <w:rsid w:val="00D46100"/>
    <w:rsid w:val="00D51F70"/>
    <w:rsid w:val="00D64878"/>
    <w:rsid w:val="00D717B0"/>
    <w:rsid w:val="00D72E0B"/>
    <w:rsid w:val="00D80C8E"/>
    <w:rsid w:val="00DF1CA9"/>
    <w:rsid w:val="00E333D9"/>
    <w:rsid w:val="00E4226E"/>
    <w:rsid w:val="00E6314D"/>
    <w:rsid w:val="00E7500A"/>
    <w:rsid w:val="00EC478D"/>
    <w:rsid w:val="00EE08B8"/>
    <w:rsid w:val="00F06E81"/>
    <w:rsid w:val="00F06F93"/>
    <w:rsid w:val="00F13247"/>
    <w:rsid w:val="00F16679"/>
    <w:rsid w:val="00F35FA2"/>
    <w:rsid w:val="00F551BF"/>
    <w:rsid w:val="00F60F68"/>
    <w:rsid w:val="00F736F8"/>
    <w:rsid w:val="00F86D5F"/>
    <w:rsid w:val="00F93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FE7F"/>
  <w15:docId w15:val="{44982C0A-9FCC-4F50-B944-9D1D7FFD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BAE"/>
  </w:style>
  <w:style w:type="paragraph" w:styleId="AltBilgi">
    <w:name w:val="footer"/>
    <w:basedOn w:val="Normal"/>
    <w:link w:val="AltBilgiChar"/>
    <w:uiPriority w:val="99"/>
    <w:unhideWhenUsed/>
    <w:rsid w:val="00263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BAE"/>
  </w:style>
  <w:style w:type="table" w:styleId="TabloKlavuzu">
    <w:name w:val="Table Grid"/>
    <w:basedOn w:val="NormalTablo"/>
    <w:uiPriority w:val="39"/>
    <w:rsid w:val="0026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6DD5"/>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1356FF"/>
    <w:pPr>
      <w:ind w:left="720"/>
      <w:contextualSpacing/>
    </w:pPr>
  </w:style>
  <w:style w:type="table" w:customStyle="1" w:styleId="TableNormal">
    <w:name w:val="Table Normal"/>
    <w:uiPriority w:val="2"/>
    <w:semiHidden/>
    <w:unhideWhenUsed/>
    <w:qFormat/>
    <w:rsid w:val="00041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3263">
      <w:bodyDiv w:val="1"/>
      <w:marLeft w:val="0"/>
      <w:marRight w:val="0"/>
      <w:marTop w:val="0"/>
      <w:marBottom w:val="0"/>
      <w:divBdr>
        <w:top w:val="none" w:sz="0" w:space="0" w:color="auto"/>
        <w:left w:val="none" w:sz="0" w:space="0" w:color="auto"/>
        <w:bottom w:val="none" w:sz="0" w:space="0" w:color="auto"/>
        <w:right w:val="none" w:sz="0" w:space="0" w:color="auto"/>
      </w:divBdr>
    </w:div>
    <w:div w:id="247738353">
      <w:bodyDiv w:val="1"/>
      <w:marLeft w:val="0"/>
      <w:marRight w:val="0"/>
      <w:marTop w:val="0"/>
      <w:marBottom w:val="0"/>
      <w:divBdr>
        <w:top w:val="none" w:sz="0" w:space="0" w:color="auto"/>
        <w:left w:val="none" w:sz="0" w:space="0" w:color="auto"/>
        <w:bottom w:val="none" w:sz="0" w:space="0" w:color="auto"/>
        <w:right w:val="none" w:sz="0" w:space="0" w:color="auto"/>
      </w:divBdr>
    </w:div>
    <w:div w:id="559751143">
      <w:bodyDiv w:val="1"/>
      <w:marLeft w:val="0"/>
      <w:marRight w:val="0"/>
      <w:marTop w:val="0"/>
      <w:marBottom w:val="0"/>
      <w:divBdr>
        <w:top w:val="none" w:sz="0" w:space="0" w:color="auto"/>
        <w:left w:val="none" w:sz="0" w:space="0" w:color="auto"/>
        <w:bottom w:val="none" w:sz="0" w:space="0" w:color="auto"/>
        <w:right w:val="none" w:sz="0" w:space="0" w:color="auto"/>
      </w:divBdr>
    </w:div>
    <w:div w:id="659964369">
      <w:bodyDiv w:val="1"/>
      <w:marLeft w:val="0"/>
      <w:marRight w:val="0"/>
      <w:marTop w:val="0"/>
      <w:marBottom w:val="0"/>
      <w:divBdr>
        <w:top w:val="none" w:sz="0" w:space="0" w:color="auto"/>
        <w:left w:val="none" w:sz="0" w:space="0" w:color="auto"/>
        <w:bottom w:val="none" w:sz="0" w:space="0" w:color="auto"/>
        <w:right w:val="none" w:sz="0" w:space="0" w:color="auto"/>
      </w:divBdr>
    </w:div>
    <w:div w:id="1113671796">
      <w:bodyDiv w:val="1"/>
      <w:marLeft w:val="0"/>
      <w:marRight w:val="0"/>
      <w:marTop w:val="0"/>
      <w:marBottom w:val="0"/>
      <w:divBdr>
        <w:top w:val="none" w:sz="0" w:space="0" w:color="auto"/>
        <w:left w:val="none" w:sz="0" w:space="0" w:color="auto"/>
        <w:bottom w:val="none" w:sz="0" w:space="0" w:color="auto"/>
        <w:right w:val="none" w:sz="0" w:space="0" w:color="auto"/>
      </w:divBdr>
    </w:div>
    <w:div w:id="1176766302">
      <w:bodyDiv w:val="1"/>
      <w:marLeft w:val="0"/>
      <w:marRight w:val="0"/>
      <w:marTop w:val="0"/>
      <w:marBottom w:val="0"/>
      <w:divBdr>
        <w:top w:val="none" w:sz="0" w:space="0" w:color="auto"/>
        <w:left w:val="none" w:sz="0" w:space="0" w:color="auto"/>
        <w:bottom w:val="none" w:sz="0" w:space="0" w:color="auto"/>
        <w:right w:val="none" w:sz="0" w:space="0" w:color="auto"/>
      </w:divBdr>
    </w:div>
    <w:div w:id="1440877007">
      <w:bodyDiv w:val="1"/>
      <w:marLeft w:val="0"/>
      <w:marRight w:val="0"/>
      <w:marTop w:val="0"/>
      <w:marBottom w:val="0"/>
      <w:divBdr>
        <w:top w:val="none" w:sz="0" w:space="0" w:color="auto"/>
        <w:left w:val="none" w:sz="0" w:space="0" w:color="auto"/>
        <w:bottom w:val="none" w:sz="0" w:space="0" w:color="auto"/>
        <w:right w:val="none" w:sz="0" w:space="0" w:color="auto"/>
      </w:divBdr>
    </w:div>
    <w:div w:id="14918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1F4A-C23A-430C-BE6E-C93F14B8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14</Pages>
  <Words>4295</Words>
  <Characters>24488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ÇOLAKKADIOĞLU</dc:creator>
  <cp:lastModifiedBy>Tahsin Özer</cp:lastModifiedBy>
  <cp:revision>40</cp:revision>
  <cp:lastPrinted>2022-05-16T07:38:00Z</cp:lastPrinted>
  <dcterms:created xsi:type="dcterms:W3CDTF">2023-05-07T15:22:00Z</dcterms:created>
  <dcterms:modified xsi:type="dcterms:W3CDTF">2023-08-03T23:13:00Z</dcterms:modified>
</cp:coreProperties>
</file>