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78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32"/>
        <w:gridCol w:w="2599"/>
        <w:gridCol w:w="1878"/>
        <w:gridCol w:w="1878"/>
      </w:tblGrid>
      <w:tr w:rsidR="00286D0D" w:rsidRPr="006A79DC" w:rsidTr="00C57257">
        <w:trPr>
          <w:trHeight w:val="524"/>
        </w:trPr>
        <w:tc>
          <w:tcPr>
            <w:tcW w:w="3432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6A79D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E14FB71" wp14:editId="75FEF0EB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790575" cy="79057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9" w:type="dxa"/>
            <w:vMerge w:val="restart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KODU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NO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524"/>
        </w:trPr>
        <w:tc>
          <w:tcPr>
            <w:tcW w:w="34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ADI:</w:t>
            </w:r>
          </w:p>
          <w:p w:rsidR="00286D0D" w:rsidRPr="006A79DC" w:rsidRDefault="003B5A8F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PASAPORT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REVİZYON TARİHİ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 TANIMI 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D2607C" w:rsidP="00286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07C">
              <w:rPr>
                <w:rFonts w:ascii="Times New Roman" w:hAnsi="Times New Roman" w:cs="Times New Roman"/>
                <w:sz w:val="24"/>
                <w:szCs w:val="24"/>
              </w:rPr>
              <w:t>Akademik ve idari Personelin Öğren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 Durumundaki Değişikliklerin İ</w:t>
            </w:r>
            <w:bookmarkStart w:id="1" w:name="_GoBack"/>
            <w:bookmarkEnd w:id="1"/>
            <w:r w:rsidRPr="00D2607C">
              <w:rPr>
                <w:rFonts w:ascii="Times New Roman" w:hAnsi="Times New Roman" w:cs="Times New Roman"/>
                <w:sz w:val="24"/>
                <w:szCs w:val="24"/>
              </w:rPr>
              <w:t>ntibak işlemleri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 BAŞLATAN İŞLEM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0E583A" w:rsidP="00F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 bir</w:t>
            </w:r>
            <w:r w:rsidR="00F0666D">
              <w:rPr>
                <w:rFonts w:ascii="Times New Roman" w:hAnsi="Times New Roman" w:cs="Times New Roman"/>
                <w:sz w:val="24"/>
                <w:szCs w:val="24"/>
              </w:rPr>
              <w:t xml:space="preserve">imlerinde görev yapan akademik ve idari personelden terfi süreleri gelenlerin terfilerinin yapılmasına yönelik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birimler tarafından teklif yapılması.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SAHİBİ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BA7CB3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6A79DC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61198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SÜREÇ SORUMLUSU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D30080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Daire Başkanlığı</w:t>
            </w:r>
          </w:p>
        </w:tc>
      </w:tr>
      <w:tr w:rsidR="00286D0D" w:rsidRPr="006A79DC" w:rsidTr="006A79DC">
        <w:trPr>
          <w:trHeight w:val="200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SÜRECİN HEDEFİ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867B97" w:rsidP="0086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Terfi süreleri gelen akademik ve idari personelin terfi işlemlerini</w:t>
            </w:r>
            <w:r w:rsidR="00B418B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A0B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zamanında ve </w:t>
            </w:r>
            <w:r w:rsidR="00B418B1">
              <w:rPr>
                <w:rFonts w:ascii="Times New Roman" w:hAnsi="Times New Roman" w:cs="Times New Roman"/>
                <w:sz w:val="24"/>
                <w:szCs w:val="24"/>
              </w:rPr>
              <w:t>doğru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A0B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bir şekilde </w:t>
            </w:r>
            <w:r w:rsidR="00C57257" w:rsidRPr="006A79DC">
              <w:rPr>
                <w:rFonts w:ascii="Times New Roman" w:hAnsi="Times New Roman" w:cs="Times New Roman"/>
                <w:sz w:val="24"/>
                <w:szCs w:val="24"/>
              </w:rPr>
              <w:t>yapılmasının sağlanması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86D0D" w:rsidRPr="006A79DC" w:rsidTr="006A79DC">
        <w:trPr>
          <w:trHeight w:val="78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SÜREÇLE İLGİLİ RİSKLER 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765E28" w:rsidP="00C7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Terfi süreleri</w:t>
            </w:r>
            <w:r w:rsidR="00C72465">
              <w:rPr>
                <w:rFonts w:ascii="Times New Roman" w:hAnsi="Times New Roman" w:cs="Times New Roman"/>
                <w:sz w:val="24"/>
                <w:szCs w:val="24"/>
              </w:rPr>
              <w:t xml:space="preserve"> gelen personelin terfi işlemlerinin yanlış yapılması veya unutulması nedeniyle mali </w:t>
            </w:r>
            <w:r w:rsidR="00984EBE">
              <w:rPr>
                <w:rFonts w:ascii="Times New Roman" w:hAnsi="Times New Roman" w:cs="Times New Roman"/>
                <w:sz w:val="24"/>
                <w:szCs w:val="24"/>
              </w:rPr>
              <w:t>hak kaybına neden olunması.</w:t>
            </w:r>
            <w:proofErr w:type="gramEnd"/>
          </w:p>
        </w:tc>
      </w:tr>
      <w:tr w:rsidR="00286D0D" w:rsidRPr="006A79DC" w:rsidTr="006A79DC">
        <w:trPr>
          <w:trHeight w:val="1197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RİSKLERE KARŞI ÖNLEMLER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3B5A8F" w:rsidRPr="006A79DC" w:rsidRDefault="000A2D85" w:rsidP="000A2D85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Terfi</w:t>
            </w:r>
            <w:r w:rsidR="00422331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sürecinin takibi hususunda g</w:t>
            </w:r>
            <w:r w:rsidR="00860876">
              <w:rPr>
                <w:rFonts w:ascii="Times New Roman" w:hAnsi="Times New Roman" w:cs="Times New Roman"/>
                <w:sz w:val="24"/>
                <w:szCs w:val="24"/>
              </w:rPr>
              <w:t xml:space="preserve">erekli hassasiyetin gösterilerek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terfi</w:t>
            </w:r>
            <w:r w:rsidR="00860876">
              <w:rPr>
                <w:rFonts w:ascii="Times New Roman" w:hAnsi="Times New Roman" w:cs="Times New Roman"/>
                <w:sz w:val="24"/>
                <w:szCs w:val="24"/>
              </w:rPr>
              <w:t xml:space="preserve"> işlemlerinin zamanında </w:t>
            </w:r>
            <w:r w:rsidR="009E4738">
              <w:rPr>
                <w:rFonts w:ascii="Times New Roman" w:hAnsi="Times New Roman" w:cs="Times New Roman"/>
                <w:sz w:val="24"/>
                <w:szCs w:val="24"/>
              </w:rPr>
              <w:t>ve doğru olarak yapılması, terfi işlemlerinin personel özlük programa ve Hizmet Takip Programına güncel olarak girilmesi.</w:t>
            </w:r>
            <w:proofErr w:type="gramEnd"/>
          </w:p>
        </w:tc>
      </w:tr>
      <w:tr w:rsidR="00286D0D" w:rsidRPr="006A79DC" w:rsidTr="006A79DC">
        <w:trPr>
          <w:trHeight w:val="653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sz w:val="24"/>
                <w:szCs w:val="24"/>
              </w:rPr>
              <w:t>SÜRECİN TAMAMLANMA SÜRESİ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286D0D" w:rsidRPr="006A79DC" w:rsidRDefault="00A2322F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hafta</w:t>
            </w:r>
          </w:p>
        </w:tc>
      </w:tr>
      <w:tr w:rsidR="00286D0D" w:rsidRPr="006A79DC" w:rsidTr="00C57257">
        <w:trPr>
          <w:trHeight w:val="675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PERFORMANS GÖSTERGELERİ VE ÖLÇÜM SIKLIĞI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286D0D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6A79DC">
        <w:trPr>
          <w:trHeight w:val="2328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SÜRECİN DAYANDIĞI MEVZUAT ADI VE NUMARASI</w:t>
            </w:r>
          </w:p>
        </w:tc>
        <w:tc>
          <w:tcPr>
            <w:tcW w:w="6355" w:type="dxa"/>
            <w:gridSpan w:val="3"/>
            <w:shd w:val="clear" w:color="auto" w:fill="FFFFFF" w:themeFill="background1"/>
            <w:vAlign w:val="center"/>
          </w:tcPr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57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CC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657 sayılı Devlet Memurları Kanunu</w:t>
            </w:r>
          </w:p>
          <w:p w:rsidR="008C57DB" w:rsidRPr="006A79DC" w:rsidRDefault="008C57DB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HAZIRLAYANLAR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Başkanlığı</w:t>
            </w:r>
          </w:p>
        </w:tc>
      </w:tr>
      <w:tr w:rsidR="00286D0D" w:rsidRPr="006A79DC" w:rsidTr="00C57257">
        <w:trPr>
          <w:trHeight w:val="392"/>
        </w:trPr>
        <w:tc>
          <w:tcPr>
            <w:tcW w:w="3432" w:type="dxa"/>
            <w:shd w:val="clear" w:color="auto" w:fill="FFFFFF" w:themeFill="background1"/>
            <w:vAlign w:val="center"/>
          </w:tcPr>
          <w:p w:rsidR="00286D0D" w:rsidRPr="006A79DC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 ONAYLAYANLAR</w:t>
            </w:r>
          </w:p>
        </w:tc>
        <w:tc>
          <w:tcPr>
            <w:tcW w:w="6355" w:type="dxa"/>
            <w:gridSpan w:val="3"/>
            <w:shd w:val="clear" w:color="auto" w:fill="FFFFFF" w:themeFill="background1"/>
          </w:tcPr>
          <w:p w:rsidR="00286D0D" w:rsidRPr="006A79DC" w:rsidRDefault="00C57257" w:rsidP="00D0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DC">
              <w:rPr>
                <w:rFonts w:ascii="Times New Roman" w:hAnsi="Times New Roman" w:cs="Times New Roman"/>
                <w:sz w:val="24"/>
                <w:szCs w:val="24"/>
              </w:rPr>
              <w:t>Personel Daire Başkanı  - Genel Sekreter</w:t>
            </w:r>
            <w:r w:rsidR="00286D0D" w:rsidRPr="006A7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Pr="006A79DC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RPr="006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81" w:rsidRDefault="00E90181" w:rsidP="00956C56">
      <w:pPr>
        <w:spacing w:after="0" w:line="240" w:lineRule="auto"/>
      </w:pPr>
      <w:r>
        <w:separator/>
      </w:r>
    </w:p>
  </w:endnote>
  <w:endnote w:type="continuationSeparator" w:id="0">
    <w:p w:rsidR="00E90181" w:rsidRDefault="00E90181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81" w:rsidRDefault="00E90181" w:rsidP="00956C56">
      <w:pPr>
        <w:spacing w:after="0" w:line="240" w:lineRule="auto"/>
      </w:pPr>
      <w:r>
        <w:separator/>
      </w:r>
    </w:p>
  </w:footnote>
  <w:footnote w:type="continuationSeparator" w:id="0">
    <w:p w:rsidR="00E90181" w:rsidRDefault="00E90181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16655"/>
    <w:rsid w:val="00021A1E"/>
    <w:rsid w:val="00026AEA"/>
    <w:rsid w:val="00031855"/>
    <w:rsid w:val="0006132E"/>
    <w:rsid w:val="00082135"/>
    <w:rsid w:val="00082DCC"/>
    <w:rsid w:val="00091F29"/>
    <w:rsid w:val="000A2D85"/>
    <w:rsid w:val="000A62DC"/>
    <w:rsid w:val="000E09DE"/>
    <w:rsid w:val="000E583A"/>
    <w:rsid w:val="000F572C"/>
    <w:rsid w:val="00104954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1198"/>
    <w:rsid w:val="002722AB"/>
    <w:rsid w:val="00272710"/>
    <w:rsid w:val="00273B11"/>
    <w:rsid w:val="00274144"/>
    <w:rsid w:val="00286D0D"/>
    <w:rsid w:val="002A2C79"/>
    <w:rsid w:val="002A4965"/>
    <w:rsid w:val="002A7127"/>
    <w:rsid w:val="002D2666"/>
    <w:rsid w:val="00314033"/>
    <w:rsid w:val="00316652"/>
    <w:rsid w:val="00326917"/>
    <w:rsid w:val="00327025"/>
    <w:rsid w:val="00331F2B"/>
    <w:rsid w:val="00335C75"/>
    <w:rsid w:val="00343FAC"/>
    <w:rsid w:val="003733EC"/>
    <w:rsid w:val="00373C88"/>
    <w:rsid w:val="00375703"/>
    <w:rsid w:val="003A4731"/>
    <w:rsid w:val="003B0495"/>
    <w:rsid w:val="003B5A8F"/>
    <w:rsid w:val="003B5E17"/>
    <w:rsid w:val="003D0ACC"/>
    <w:rsid w:val="003D0FEB"/>
    <w:rsid w:val="003E614F"/>
    <w:rsid w:val="004201B9"/>
    <w:rsid w:val="00421025"/>
    <w:rsid w:val="00422331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27D4"/>
    <w:rsid w:val="004B1465"/>
    <w:rsid w:val="004C1E55"/>
    <w:rsid w:val="004C1ED3"/>
    <w:rsid w:val="004F3248"/>
    <w:rsid w:val="005019BD"/>
    <w:rsid w:val="005150E7"/>
    <w:rsid w:val="0052089A"/>
    <w:rsid w:val="00523D61"/>
    <w:rsid w:val="00526966"/>
    <w:rsid w:val="00533A0B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2013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6554D"/>
    <w:rsid w:val="00675A56"/>
    <w:rsid w:val="00677398"/>
    <w:rsid w:val="006858C6"/>
    <w:rsid w:val="00687FC0"/>
    <w:rsid w:val="00696B29"/>
    <w:rsid w:val="006A1A90"/>
    <w:rsid w:val="006A79DC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65E28"/>
    <w:rsid w:val="00777D01"/>
    <w:rsid w:val="0079023E"/>
    <w:rsid w:val="007A20FE"/>
    <w:rsid w:val="007A28C3"/>
    <w:rsid w:val="007A3064"/>
    <w:rsid w:val="007A6625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56537"/>
    <w:rsid w:val="00860876"/>
    <w:rsid w:val="0086268E"/>
    <w:rsid w:val="008633C0"/>
    <w:rsid w:val="00864813"/>
    <w:rsid w:val="00867B97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57DB"/>
    <w:rsid w:val="008C73CD"/>
    <w:rsid w:val="008D4654"/>
    <w:rsid w:val="008E1CAA"/>
    <w:rsid w:val="009039E0"/>
    <w:rsid w:val="00903BF8"/>
    <w:rsid w:val="009042E0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82EFE"/>
    <w:rsid w:val="00984DDF"/>
    <w:rsid w:val="00984EBE"/>
    <w:rsid w:val="00987980"/>
    <w:rsid w:val="00992A84"/>
    <w:rsid w:val="009A0DA0"/>
    <w:rsid w:val="009A3149"/>
    <w:rsid w:val="009A53C1"/>
    <w:rsid w:val="009B2B7F"/>
    <w:rsid w:val="009B49AB"/>
    <w:rsid w:val="009B4D52"/>
    <w:rsid w:val="009C434C"/>
    <w:rsid w:val="009C5973"/>
    <w:rsid w:val="009D678F"/>
    <w:rsid w:val="009E4738"/>
    <w:rsid w:val="009E6483"/>
    <w:rsid w:val="009F0985"/>
    <w:rsid w:val="009F4985"/>
    <w:rsid w:val="009F6B86"/>
    <w:rsid w:val="00A01138"/>
    <w:rsid w:val="00A04A1C"/>
    <w:rsid w:val="00A074D8"/>
    <w:rsid w:val="00A12620"/>
    <w:rsid w:val="00A14F44"/>
    <w:rsid w:val="00A2322F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2CCC"/>
    <w:rsid w:val="00A83183"/>
    <w:rsid w:val="00A850F9"/>
    <w:rsid w:val="00A8672E"/>
    <w:rsid w:val="00A87F25"/>
    <w:rsid w:val="00AA08FE"/>
    <w:rsid w:val="00AA44BD"/>
    <w:rsid w:val="00AB4389"/>
    <w:rsid w:val="00AC3212"/>
    <w:rsid w:val="00AC3F73"/>
    <w:rsid w:val="00AC6F3C"/>
    <w:rsid w:val="00AD1116"/>
    <w:rsid w:val="00B034BA"/>
    <w:rsid w:val="00B04A9F"/>
    <w:rsid w:val="00B06FCF"/>
    <w:rsid w:val="00B20EB6"/>
    <w:rsid w:val="00B40B6B"/>
    <w:rsid w:val="00B418B1"/>
    <w:rsid w:val="00B42677"/>
    <w:rsid w:val="00B543B8"/>
    <w:rsid w:val="00B560B6"/>
    <w:rsid w:val="00B65B9D"/>
    <w:rsid w:val="00B9692D"/>
    <w:rsid w:val="00BA549A"/>
    <w:rsid w:val="00BA5C0C"/>
    <w:rsid w:val="00BA714B"/>
    <w:rsid w:val="00BA7CB3"/>
    <w:rsid w:val="00BC3F17"/>
    <w:rsid w:val="00BD3333"/>
    <w:rsid w:val="00BE0BB7"/>
    <w:rsid w:val="00BF1188"/>
    <w:rsid w:val="00BF1F3E"/>
    <w:rsid w:val="00C0446D"/>
    <w:rsid w:val="00C0483D"/>
    <w:rsid w:val="00C06C0E"/>
    <w:rsid w:val="00C06CD5"/>
    <w:rsid w:val="00C10A15"/>
    <w:rsid w:val="00C13C85"/>
    <w:rsid w:val="00C315A1"/>
    <w:rsid w:val="00C42F5D"/>
    <w:rsid w:val="00C47B9F"/>
    <w:rsid w:val="00C47D18"/>
    <w:rsid w:val="00C5256E"/>
    <w:rsid w:val="00C530CC"/>
    <w:rsid w:val="00C57257"/>
    <w:rsid w:val="00C72465"/>
    <w:rsid w:val="00C77F89"/>
    <w:rsid w:val="00C924D5"/>
    <w:rsid w:val="00C94448"/>
    <w:rsid w:val="00CA0BA2"/>
    <w:rsid w:val="00CB5FFA"/>
    <w:rsid w:val="00CB691F"/>
    <w:rsid w:val="00CC1B0B"/>
    <w:rsid w:val="00CF5C2F"/>
    <w:rsid w:val="00CF7FE8"/>
    <w:rsid w:val="00D04838"/>
    <w:rsid w:val="00D2607C"/>
    <w:rsid w:val="00D26102"/>
    <w:rsid w:val="00D30080"/>
    <w:rsid w:val="00D36403"/>
    <w:rsid w:val="00D42E5B"/>
    <w:rsid w:val="00D5117C"/>
    <w:rsid w:val="00D563C2"/>
    <w:rsid w:val="00D6446D"/>
    <w:rsid w:val="00D65B94"/>
    <w:rsid w:val="00D7617F"/>
    <w:rsid w:val="00D76AFD"/>
    <w:rsid w:val="00D91ACE"/>
    <w:rsid w:val="00DA075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F14B4"/>
    <w:rsid w:val="00DF5649"/>
    <w:rsid w:val="00E03B72"/>
    <w:rsid w:val="00E3376A"/>
    <w:rsid w:val="00E34525"/>
    <w:rsid w:val="00E34A3D"/>
    <w:rsid w:val="00E45CC5"/>
    <w:rsid w:val="00E45F74"/>
    <w:rsid w:val="00E6483C"/>
    <w:rsid w:val="00E775DE"/>
    <w:rsid w:val="00E90181"/>
    <w:rsid w:val="00E90C66"/>
    <w:rsid w:val="00E918D1"/>
    <w:rsid w:val="00E95D98"/>
    <w:rsid w:val="00EA145F"/>
    <w:rsid w:val="00EA76F0"/>
    <w:rsid w:val="00EC05C7"/>
    <w:rsid w:val="00EF4683"/>
    <w:rsid w:val="00EF7F4B"/>
    <w:rsid w:val="00F0666D"/>
    <w:rsid w:val="00F21BC2"/>
    <w:rsid w:val="00F52813"/>
    <w:rsid w:val="00F53614"/>
    <w:rsid w:val="00F55710"/>
    <w:rsid w:val="00F57693"/>
    <w:rsid w:val="00F65D37"/>
    <w:rsid w:val="00F7753F"/>
    <w:rsid w:val="00F80C51"/>
    <w:rsid w:val="00F87A65"/>
    <w:rsid w:val="00FA4358"/>
    <w:rsid w:val="00FB2570"/>
    <w:rsid w:val="00FC0603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Mahmut Koçak</cp:lastModifiedBy>
  <cp:revision>11</cp:revision>
  <dcterms:created xsi:type="dcterms:W3CDTF">2017-12-22T11:42:00Z</dcterms:created>
  <dcterms:modified xsi:type="dcterms:W3CDTF">2017-12-22T11:57:00Z</dcterms:modified>
</cp:coreProperties>
</file>