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Y="-110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1843"/>
        <w:gridCol w:w="1843"/>
      </w:tblGrid>
      <w:tr w:rsidR="00286D0D" w:rsidRPr="00AB4389" w:rsidTr="00286D0D">
        <w:trPr>
          <w:trHeight w:val="361"/>
        </w:trPr>
        <w:tc>
          <w:tcPr>
            <w:tcW w:w="336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E4F5322" wp14:editId="24352987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78105</wp:posOffset>
                  </wp:positionV>
                  <wp:extent cx="1885950" cy="6191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3A19C8" w:rsidP="001A09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YOLLUK İŞLEMLERİ (</w:t>
            </w:r>
            <w:r w:rsidR="00A459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YURTİÇİ </w:t>
            </w:r>
            <w:r w:rsidR="001A091B">
              <w:rPr>
                <w:rFonts w:ascii="Times New Roman" w:hAnsi="Times New Roman" w:cs="Times New Roman"/>
                <w:b/>
                <w:sz w:val="20"/>
                <w:szCs w:val="20"/>
              </w:rPr>
              <w:t>SÜREKLİ</w:t>
            </w:r>
            <w:r w:rsidR="00A4598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A45988" w:rsidP="00AB4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4A7D05">
              <w:rPr>
                <w:rFonts w:ascii="Times New Roman" w:hAnsi="Times New Roman" w:cs="Times New Roman"/>
                <w:sz w:val="24"/>
                <w:szCs w:val="24"/>
              </w:rPr>
              <w:t xml:space="preserve">urtiçi </w:t>
            </w:r>
            <w:r w:rsidR="00AB4BD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A091B">
              <w:rPr>
                <w:rFonts w:ascii="Times New Roman" w:hAnsi="Times New Roman" w:cs="Times New Roman"/>
                <w:sz w:val="24"/>
                <w:szCs w:val="24"/>
              </w:rPr>
              <w:t>ürekli</w:t>
            </w:r>
            <w:r w:rsidR="00AB4BDF">
              <w:rPr>
                <w:rFonts w:ascii="Times New Roman" w:hAnsi="Times New Roman" w:cs="Times New Roman"/>
                <w:sz w:val="24"/>
                <w:szCs w:val="24"/>
              </w:rPr>
              <w:t xml:space="preserve"> görev yolluklarının ö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AB4BD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>mesi aşamasıdır.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1A091B" w:rsidP="001A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Kuruma nakil olarak personel gelmesi ve kurum personelinin emekli olması.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B6196A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96A">
              <w:rPr>
                <w:rFonts w:ascii="Times New Roman" w:hAnsi="Times New Roman" w:cs="Times New Roman"/>
                <w:sz w:val="24"/>
                <w:szCs w:val="24"/>
              </w:rPr>
              <w:t>Bütçe Tahakkuk ve Taşınır Şube Müdürlüğü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ve Mali İşler Daire Başkanlığı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9562F" w:rsidRPr="0029562F" w:rsidRDefault="0029562F" w:rsidP="0029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Nakil gelen personele a</w:t>
            </w:r>
            <w:r w:rsidRPr="0029562F">
              <w:rPr>
                <w:rFonts w:ascii="Times New Roman" w:hAnsi="Times New Roman" w:cs="Times New Roman"/>
                <w:sz w:val="24"/>
                <w:szCs w:val="24"/>
              </w:rPr>
              <w:t>tama onayı, işe başlama yazısı, maaş nakil bildirimi, karayollarından alınacak km hesap cetveli, aile durum bildirimi ve hazırlanan yolluk bildirimi imzalattırılır.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Emekli olan personelin ise emeklilik belgesi kontro</w:t>
            </w:r>
            <w:r w:rsidR="00F83D14">
              <w:rPr>
                <w:rFonts w:ascii="Times New Roman" w:hAnsi="Times New Roman" w:cs="Times New Roman"/>
                <w:sz w:val="24"/>
                <w:szCs w:val="24"/>
              </w:rPr>
              <w:t xml:space="preserve">l edilir. Her iki durum içinde </w:t>
            </w:r>
            <w:proofErr w:type="spellStart"/>
            <w:r w:rsidR="00F83D1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YS’den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Ödeme Emri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Belgesi  </w:t>
            </w:r>
            <w:r w:rsidR="00536F2A">
              <w:rPr>
                <w:rFonts w:ascii="Times New Roman" w:hAnsi="Times New Roman" w:cs="Times New Roman"/>
                <w:sz w:val="24"/>
                <w:szCs w:val="24"/>
              </w:rPr>
              <w:t>oluşturularak</w:t>
            </w:r>
            <w:proofErr w:type="gramEnd"/>
            <w:r w:rsidR="00536F2A">
              <w:rPr>
                <w:rFonts w:ascii="Times New Roman" w:hAnsi="Times New Roman" w:cs="Times New Roman"/>
                <w:sz w:val="24"/>
                <w:szCs w:val="24"/>
              </w:rPr>
              <w:t xml:space="preserve"> belgeler </w:t>
            </w:r>
            <w:proofErr w:type="spellStart"/>
            <w:r w:rsidR="00536F2A">
              <w:rPr>
                <w:rFonts w:ascii="Times New Roman" w:hAnsi="Times New Roman" w:cs="Times New Roman"/>
                <w:sz w:val="24"/>
                <w:szCs w:val="24"/>
              </w:rPr>
              <w:t>SGDB’na</w:t>
            </w:r>
            <w:proofErr w:type="spellEnd"/>
            <w:r w:rsidR="00536F2A">
              <w:rPr>
                <w:rFonts w:ascii="Times New Roman" w:hAnsi="Times New Roman" w:cs="Times New Roman"/>
                <w:sz w:val="24"/>
                <w:szCs w:val="24"/>
              </w:rPr>
              <w:t xml:space="preserve"> teslim edilir.</w:t>
            </w:r>
          </w:p>
          <w:p w:rsidR="00286D0D" w:rsidRPr="00AB4389" w:rsidRDefault="00E92B77" w:rsidP="00E92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B6196A" w:rsidP="001A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Risk bulunmamaktadır.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86D0D" w:rsidP="001A091B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İş Günü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A82CCC" w:rsidRPr="009B3B5E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5E">
              <w:rPr>
                <w:rFonts w:ascii="Times New Roman" w:hAnsi="Times New Roman" w:cs="Times New Roman"/>
                <w:sz w:val="24"/>
                <w:szCs w:val="24"/>
              </w:rPr>
              <w:t>6245 Sayılı Harcırah Kanunu</w:t>
            </w:r>
          </w:p>
          <w:p w:rsidR="00B70095" w:rsidRPr="009B3B5E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5E">
              <w:rPr>
                <w:rFonts w:ascii="Times New Roman" w:hAnsi="Times New Roman" w:cs="Times New Roman"/>
                <w:sz w:val="24"/>
                <w:szCs w:val="24"/>
              </w:rPr>
              <w:t>2547 Sayılı Yükseköğretim Kanunu 39. Madde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B6196A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96A">
              <w:rPr>
                <w:rFonts w:ascii="Times New Roman" w:hAnsi="Times New Roman" w:cs="Times New Roman"/>
                <w:sz w:val="24"/>
                <w:szCs w:val="24"/>
              </w:rPr>
              <w:t>Bütçe Tahakkuk ve Taşınır Şube Müdürlüğü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ve Mali İşler Daire Başkanlığı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946" w:rsidRDefault="00A92946" w:rsidP="00956C56">
      <w:pPr>
        <w:spacing w:after="0" w:line="240" w:lineRule="auto"/>
      </w:pPr>
      <w:r>
        <w:separator/>
      </w:r>
    </w:p>
  </w:endnote>
  <w:endnote w:type="continuationSeparator" w:id="0">
    <w:p w:rsidR="00A92946" w:rsidRDefault="00A92946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946" w:rsidRDefault="00A92946" w:rsidP="00956C56">
      <w:pPr>
        <w:spacing w:after="0" w:line="240" w:lineRule="auto"/>
      </w:pPr>
      <w:r>
        <w:separator/>
      </w:r>
    </w:p>
  </w:footnote>
  <w:footnote w:type="continuationSeparator" w:id="0">
    <w:p w:rsidR="00A92946" w:rsidRDefault="00A92946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82135"/>
    <w:rsid w:val="00082DCC"/>
    <w:rsid w:val="00091F29"/>
    <w:rsid w:val="000A62DC"/>
    <w:rsid w:val="000E09DE"/>
    <w:rsid w:val="000F572C"/>
    <w:rsid w:val="00104954"/>
    <w:rsid w:val="00121297"/>
    <w:rsid w:val="001452D2"/>
    <w:rsid w:val="00151A3E"/>
    <w:rsid w:val="0016025C"/>
    <w:rsid w:val="00163F06"/>
    <w:rsid w:val="00170743"/>
    <w:rsid w:val="001743CD"/>
    <w:rsid w:val="00184486"/>
    <w:rsid w:val="00187A7F"/>
    <w:rsid w:val="00194850"/>
    <w:rsid w:val="00197390"/>
    <w:rsid w:val="001A091B"/>
    <w:rsid w:val="001B2F21"/>
    <w:rsid w:val="001C0E3B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51098"/>
    <w:rsid w:val="00255144"/>
    <w:rsid w:val="002722AB"/>
    <w:rsid w:val="00272710"/>
    <w:rsid w:val="00273B11"/>
    <w:rsid w:val="00274144"/>
    <w:rsid w:val="00286D0D"/>
    <w:rsid w:val="0029562F"/>
    <w:rsid w:val="002A2C79"/>
    <w:rsid w:val="002A4965"/>
    <w:rsid w:val="002A7127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A19C8"/>
    <w:rsid w:val="003A4731"/>
    <w:rsid w:val="003B5E17"/>
    <w:rsid w:val="003D0ACC"/>
    <w:rsid w:val="003D0FEB"/>
    <w:rsid w:val="003E614F"/>
    <w:rsid w:val="004201B9"/>
    <w:rsid w:val="00421025"/>
    <w:rsid w:val="00424522"/>
    <w:rsid w:val="00425209"/>
    <w:rsid w:val="004350E1"/>
    <w:rsid w:val="00442FC1"/>
    <w:rsid w:val="00464F48"/>
    <w:rsid w:val="0047613C"/>
    <w:rsid w:val="0048092F"/>
    <w:rsid w:val="00487EC3"/>
    <w:rsid w:val="00490472"/>
    <w:rsid w:val="0049515D"/>
    <w:rsid w:val="004A7D05"/>
    <w:rsid w:val="004C1E55"/>
    <w:rsid w:val="004C1ED3"/>
    <w:rsid w:val="004F3248"/>
    <w:rsid w:val="0052089A"/>
    <w:rsid w:val="00523D61"/>
    <w:rsid w:val="00526966"/>
    <w:rsid w:val="005363B3"/>
    <w:rsid w:val="00536F2A"/>
    <w:rsid w:val="005549A5"/>
    <w:rsid w:val="00561EE2"/>
    <w:rsid w:val="0056684A"/>
    <w:rsid w:val="00577E77"/>
    <w:rsid w:val="00585CFD"/>
    <w:rsid w:val="00592727"/>
    <w:rsid w:val="005A28F3"/>
    <w:rsid w:val="005B0C34"/>
    <w:rsid w:val="005C2C1D"/>
    <w:rsid w:val="005D5908"/>
    <w:rsid w:val="005D66EF"/>
    <w:rsid w:val="005E0224"/>
    <w:rsid w:val="005E3828"/>
    <w:rsid w:val="005E6D63"/>
    <w:rsid w:val="005F497A"/>
    <w:rsid w:val="005F6C6F"/>
    <w:rsid w:val="00610850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B0B80"/>
    <w:rsid w:val="006B3E99"/>
    <w:rsid w:val="006B442D"/>
    <w:rsid w:val="006C5FF5"/>
    <w:rsid w:val="006D21A2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7D01"/>
    <w:rsid w:val="0079023E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3BA3"/>
    <w:rsid w:val="00850747"/>
    <w:rsid w:val="0086268E"/>
    <w:rsid w:val="008633C0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6AF2"/>
    <w:rsid w:val="009822C3"/>
    <w:rsid w:val="00984DDF"/>
    <w:rsid w:val="00992A84"/>
    <w:rsid w:val="009A0DA0"/>
    <w:rsid w:val="009A3149"/>
    <w:rsid w:val="009A53C1"/>
    <w:rsid w:val="009B2B7F"/>
    <w:rsid w:val="009B3B5E"/>
    <w:rsid w:val="009B49AB"/>
    <w:rsid w:val="009B4D52"/>
    <w:rsid w:val="009C434C"/>
    <w:rsid w:val="009C5973"/>
    <w:rsid w:val="009D678F"/>
    <w:rsid w:val="009E6483"/>
    <w:rsid w:val="009F0985"/>
    <w:rsid w:val="009F4985"/>
    <w:rsid w:val="009F6B86"/>
    <w:rsid w:val="00A01138"/>
    <w:rsid w:val="00A04A1C"/>
    <w:rsid w:val="00A074D8"/>
    <w:rsid w:val="00A12620"/>
    <w:rsid w:val="00A24F8E"/>
    <w:rsid w:val="00A37B4C"/>
    <w:rsid w:val="00A43676"/>
    <w:rsid w:val="00A45988"/>
    <w:rsid w:val="00A463E9"/>
    <w:rsid w:val="00A52121"/>
    <w:rsid w:val="00A5525E"/>
    <w:rsid w:val="00A56183"/>
    <w:rsid w:val="00A65426"/>
    <w:rsid w:val="00A67A23"/>
    <w:rsid w:val="00A73490"/>
    <w:rsid w:val="00A81118"/>
    <w:rsid w:val="00A82CCC"/>
    <w:rsid w:val="00A83183"/>
    <w:rsid w:val="00A87F25"/>
    <w:rsid w:val="00A92946"/>
    <w:rsid w:val="00AA08FE"/>
    <w:rsid w:val="00AA44BD"/>
    <w:rsid w:val="00AB4389"/>
    <w:rsid w:val="00AB4BDF"/>
    <w:rsid w:val="00AC3F73"/>
    <w:rsid w:val="00AC59C7"/>
    <w:rsid w:val="00AC6F3C"/>
    <w:rsid w:val="00AD1116"/>
    <w:rsid w:val="00B034BA"/>
    <w:rsid w:val="00B04A9F"/>
    <w:rsid w:val="00B06A95"/>
    <w:rsid w:val="00B06FCF"/>
    <w:rsid w:val="00B20EB6"/>
    <w:rsid w:val="00B40B6B"/>
    <w:rsid w:val="00B42677"/>
    <w:rsid w:val="00B543B8"/>
    <w:rsid w:val="00B560B6"/>
    <w:rsid w:val="00B6196A"/>
    <w:rsid w:val="00B65B9D"/>
    <w:rsid w:val="00B70095"/>
    <w:rsid w:val="00B9692D"/>
    <w:rsid w:val="00BA549A"/>
    <w:rsid w:val="00BA5C0C"/>
    <w:rsid w:val="00BA714B"/>
    <w:rsid w:val="00BC3F17"/>
    <w:rsid w:val="00BD3333"/>
    <w:rsid w:val="00BE0BB7"/>
    <w:rsid w:val="00BF1F3E"/>
    <w:rsid w:val="00C0483D"/>
    <w:rsid w:val="00C06C0E"/>
    <w:rsid w:val="00C06CD5"/>
    <w:rsid w:val="00C315A1"/>
    <w:rsid w:val="00C42F5D"/>
    <w:rsid w:val="00C47B9F"/>
    <w:rsid w:val="00C47D18"/>
    <w:rsid w:val="00C5256E"/>
    <w:rsid w:val="00C530CC"/>
    <w:rsid w:val="00C77F89"/>
    <w:rsid w:val="00C924D5"/>
    <w:rsid w:val="00C94448"/>
    <w:rsid w:val="00CA0BA2"/>
    <w:rsid w:val="00CB5FFA"/>
    <w:rsid w:val="00CB691F"/>
    <w:rsid w:val="00CF7FE8"/>
    <w:rsid w:val="00D26102"/>
    <w:rsid w:val="00D42E5B"/>
    <w:rsid w:val="00D563C2"/>
    <w:rsid w:val="00D6446D"/>
    <w:rsid w:val="00D65B94"/>
    <w:rsid w:val="00D7617F"/>
    <w:rsid w:val="00D76AFD"/>
    <w:rsid w:val="00D91ACE"/>
    <w:rsid w:val="00DA27BA"/>
    <w:rsid w:val="00DA5DC0"/>
    <w:rsid w:val="00DB1008"/>
    <w:rsid w:val="00DB6990"/>
    <w:rsid w:val="00DC5FF7"/>
    <w:rsid w:val="00DD0882"/>
    <w:rsid w:val="00DD1B1E"/>
    <w:rsid w:val="00DD371B"/>
    <w:rsid w:val="00DD7BCD"/>
    <w:rsid w:val="00DE1439"/>
    <w:rsid w:val="00DF14B4"/>
    <w:rsid w:val="00DF5649"/>
    <w:rsid w:val="00E03B72"/>
    <w:rsid w:val="00E3376A"/>
    <w:rsid w:val="00E45CC5"/>
    <w:rsid w:val="00E45F74"/>
    <w:rsid w:val="00E6483C"/>
    <w:rsid w:val="00E775DE"/>
    <w:rsid w:val="00E90C66"/>
    <w:rsid w:val="00E918D1"/>
    <w:rsid w:val="00E92B77"/>
    <w:rsid w:val="00E95D98"/>
    <w:rsid w:val="00EA145F"/>
    <w:rsid w:val="00EA76F0"/>
    <w:rsid w:val="00EC05C7"/>
    <w:rsid w:val="00EF4683"/>
    <w:rsid w:val="00EF7F4B"/>
    <w:rsid w:val="00F21BC2"/>
    <w:rsid w:val="00F52813"/>
    <w:rsid w:val="00F55710"/>
    <w:rsid w:val="00F65D37"/>
    <w:rsid w:val="00F7753F"/>
    <w:rsid w:val="00F80C51"/>
    <w:rsid w:val="00F83D14"/>
    <w:rsid w:val="00F87A65"/>
    <w:rsid w:val="00FA4358"/>
    <w:rsid w:val="00FB2570"/>
    <w:rsid w:val="00FC1486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Elif</cp:lastModifiedBy>
  <cp:revision>63</cp:revision>
  <dcterms:created xsi:type="dcterms:W3CDTF">2017-06-30T11:14:00Z</dcterms:created>
  <dcterms:modified xsi:type="dcterms:W3CDTF">2017-12-15T13:18:00Z</dcterms:modified>
</cp:coreProperties>
</file>