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487" w:rsidRDefault="00BD26D4" w:rsidP="00BB1276">
      <w:pPr>
        <w:spacing w:line="360" w:lineRule="auto"/>
        <w:jc w:val="center"/>
        <w:rPr>
          <w:rStyle w:val="baslikc"/>
          <w:b/>
        </w:rPr>
      </w:pPr>
      <w:bookmarkStart w:id="0" w:name="_GoBack"/>
      <w:r>
        <w:rPr>
          <w:rStyle w:val="baslikc"/>
          <w:b/>
        </w:rPr>
        <w:t>OSMANİYE KORKUT ATA</w:t>
      </w:r>
      <w:r w:rsidR="00BB1276" w:rsidRPr="0051140C">
        <w:rPr>
          <w:rStyle w:val="baslikc"/>
          <w:b/>
        </w:rPr>
        <w:t xml:space="preserve"> ÜNİVERSİTESİ ENSTİTÜLERİNDE ARAŞTIRMA </w:t>
      </w:r>
    </w:p>
    <w:p w:rsidR="00BB1276" w:rsidRPr="0051140C" w:rsidRDefault="00BB1276" w:rsidP="00BB1276">
      <w:pPr>
        <w:spacing w:line="360" w:lineRule="auto"/>
        <w:jc w:val="center"/>
        <w:rPr>
          <w:rStyle w:val="baslikc"/>
          <w:b/>
        </w:rPr>
      </w:pPr>
      <w:r w:rsidRPr="0051140C">
        <w:rPr>
          <w:rStyle w:val="baslikc"/>
          <w:b/>
        </w:rPr>
        <w:t>GÖREVLİSİ KADROSUNA ATANMA YÖNERGESİ</w:t>
      </w:r>
    </w:p>
    <w:bookmarkEnd w:id="0"/>
    <w:p w:rsidR="00BB1276" w:rsidRPr="0051140C" w:rsidRDefault="00BB1276" w:rsidP="00BB1276">
      <w:pPr>
        <w:pStyle w:val="just1"/>
        <w:tabs>
          <w:tab w:val="left" w:pos="8220"/>
        </w:tabs>
        <w:spacing w:before="0" w:beforeAutospacing="0" w:after="0" w:line="360" w:lineRule="auto"/>
        <w:ind w:firstLine="360"/>
        <w:jc w:val="left"/>
        <w:rPr>
          <w:rFonts w:ascii="Times New Roman" w:hAnsi="Times New Roman" w:cs="Times New Roman"/>
          <w:b/>
          <w:bCs/>
          <w:sz w:val="24"/>
          <w:szCs w:val="24"/>
        </w:rPr>
      </w:pPr>
      <w:r w:rsidRPr="0051140C">
        <w:rPr>
          <w:rFonts w:ascii="Times New Roman" w:hAnsi="Times New Roman" w:cs="Times New Roman"/>
          <w:b/>
          <w:bCs/>
          <w:sz w:val="24"/>
          <w:szCs w:val="24"/>
        </w:rPr>
        <w:tab/>
      </w:r>
    </w:p>
    <w:p w:rsidR="00BB1276" w:rsidRPr="0051140C" w:rsidRDefault="00BB1276" w:rsidP="00BB1276">
      <w:pPr>
        <w:pStyle w:val="just1"/>
        <w:spacing w:before="0" w:beforeAutospacing="0" w:after="0" w:line="360" w:lineRule="auto"/>
        <w:jc w:val="left"/>
        <w:rPr>
          <w:rFonts w:ascii="Times New Roman" w:hAnsi="Times New Roman" w:cs="Times New Roman"/>
          <w:b/>
          <w:bCs/>
          <w:sz w:val="24"/>
          <w:szCs w:val="24"/>
        </w:rPr>
      </w:pPr>
      <w:r w:rsidRPr="0051140C">
        <w:rPr>
          <w:rFonts w:ascii="Times New Roman" w:hAnsi="Times New Roman" w:cs="Times New Roman"/>
          <w:b/>
          <w:bCs/>
          <w:sz w:val="24"/>
          <w:szCs w:val="24"/>
        </w:rPr>
        <w:t>Amaç</w:t>
      </w:r>
    </w:p>
    <w:p w:rsidR="00BB1276" w:rsidRPr="0051140C" w:rsidRDefault="00BB1276" w:rsidP="00BB1276">
      <w:pPr>
        <w:pStyle w:val="just1"/>
        <w:spacing w:before="0" w:beforeAutospacing="0" w:after="0" w:line="360" w:lineRule="auto"/>
        <w:rPr>
          <w:rFonts w:ascii="Times New Roman" w:hAnsi="Times New Roman" w:cs="Times New Roman"/>
          <w:b/>
          <w:sz w:val="24"/>
          <w:szCs w:val="24"/>
        </w:rPr>
      </w:pPr>
      <w:r w:rsidRPr="0051140C">
        <w:rPr>
          <w:rFonts w:ascii="Times New Roman" w:hAnsi="Times New Roman" w:cs="Times New Roman"/>
          <w:b/>
          <w:sz w:val="24"/>
          <w:szCs w:val="24"/>
        </w:rPr>
        <w:t>MADDE 1-</w:t>
      </w:r>
      <w:r w:rsidRPr="003F7DC0">
        <w:rPr>
          <w:rFonts w:ascii="Times New Roman" w:hAnsi="Times New Roman" w:cs="Times New Roman"/>
          <w:sz w:val="24"/>
          <w:szCs w:val="24"/>
        </w:rPr>
        <w:t>(1)</w:t>
      </w:r>
      <w:r w:rsidRPr="0051140C">
        <w:rPr>
          <w:rFonts w:ascii="Times New Roman" w:hAnsi="Times New Roman" w:cs="Times New Roman"/>
          <w:sz w:val="24"/>
          <w:szCs w:val="24"/>
        </w:rPr>
        <w:t>Bu yönergenin amacı, Yüksek Lisans, Doktora ve Sanatta Yeterl</w:t>
      </w:r>
      <w:r w:rsidR="00BD26D4">
        <w:rPr>
          <w:rFonts w:ascii="Times New Roman" w:hAnsi="Times New Roman" w:cs="Times New Roman"/>
          <w:sz w:val="24"/>
          <w:szCs w:val="24"/>
        </w:rPr>
        <w:t>ik öğrencilerinin, Osmaniye Korkut Ata</w:t>
      </w:r>
      <w:r w:rsidRPr="0051140C">
        <w:rPr>
          <w:rFonts w:ascii="Times New Roman" w:hAnsi="Times New Roman" w:cs="Times New Roman"/>
          <w:sz w:val="24"/>
          <w:szCs w:val="24"/>
        </w:rPr>
        <w:t xml:space="preserve"> Üniversitesi Enstitülerinde Araştırma Görevlisi kadrolarına geçici olarak atanma koşullarını ve atananların hak ve yükümlülüklerini düzenlemektir.</w:t>
      </w:r>
    </w:p>
    <w:p w:rsidR="00BB1276" w:rsidRPr="0051140C" w:rsidRDefault="00BB1276" w:rsidP="00BB1276">
      <w:pPr>
        <w:pStyle w:val="just1"/>
        <w:spacing w:before="0" w:beforeAutospacing="0" w:after="0" w:line="360" w:lineRule="auto"/>
        <w:rPr>
          <w:rFonts w:ascii="Times New Roman" w:hAnsi="Times New Roman" w:cs="Times New Roman"/>
          <w:b/>
          <w:bCs/>
          <w:sz w:val="24"/>
          <w:szCs w:val="24"/>
        </w:rPr>
      </w:pPr>
      <w:r w:rsidRPr="0051140C">
        <w:rPr>
          <w:rFonts w:ascii="Times New Roman" w:hAnsi="Times New Roman" w:cs="Times New Roman"/>
          <w:b/>
          <w:bCs/>
          <w:sz w:val="24"/>
          <w:szCs w:val="24"/>
        </w:rPr>
        <w:t>Kapsam</w:t>
      </w:r>
    </w:p>
    <w:p w:rsidR="00BB1276" w:rsidRPr="0051140C" w:rsidRDefault="00BB1276" w:rsidP="00BB1276">
      <w:pPr>
        <w:pStyle w:val="just1"/>
        <w:spacing w:before="0" w:beforeAutospacing="0" w:after="0" w:line="360" w:lineRule="auto"/>
        <w:rPr>
          <w:rFonts w:ascii="Times New Roman" w:hAnsi="Times New Roman" w:cs="Times New Roman"/>
          <w:b/>
          <w:bCs/>
          <w:sz w:val="24"/>
          <w:szCs w:val="24"/>
        </w:rPr>
      </w:pPr>
      <w:r w:rsidRPr="0051140C">
        <w:rPr>
          <w:rFonts w:ascii="Times New Roman" w:hAnsi="Times New Roman" w:cs="Times New Roman"/>
          <w:b/>
          <w:bCs/>
          <w:sz w:val="24"/>
          <w:szCs w:val="24"/>
        </w:rPr>
        <w:t xml:space="preserve">MADDE 2- </w:t>
      </w:r>
      <w:r w:rsidRPr="003F7DC0">
        <w:rPr>
          <w:rFonts w:ascii="Times New Roman" w:hAnsi="Times New Roman" w:cs="Times New Roman"/>
          <w:sz w:val="24"/>
          <w:szCs w:val="24"/>
        </w:rPr>
        <w:t>(1)</w:t>
      </w:r>
      <w:r w:rsidRPr="0051140C">
        <w:rPr>
          <w:rFonts w:ascii="Times New Roman" w:hAnsi="Times New Roman" w:cs="Times New Roman"/>
          <w:sz w:val="24"/>
          <w:szCs w:val="24"/>
        </w:rPr>
        <w:t xml:space="preserve">Bu Yönerge, Yüksek Lisans, Doktora ve Sanatta Yeterlik </w:t>
      </w:r>
      <w:r>
        <w:rPr>
          <w:rFonts w:ascii="Times New Roman" w:hAnsi="Times New Roman" w:cs="Times New Roman"/>
          <w:sz w:val="24"/>
          <w:szCs w:val="24"/>
        </w:rPr>
        <w:t>ö</w:t>
      </w:r>
      <w:r w:rsidRPr="0051140C">
        <w:rPr>
          <w:rFonts w:ascii="Times New Roman" w:hAnsi="Times New Roman" w:cs="Times New Roman"/>
          <w:sz w:val="24"/>
          <w:szCs w:val="24"/>
        </w:rPr>
        <w:t>ğrencilerinin</w:t>
      </w:r>
      <w:r>
        <w:rPr>
          <w:rFonts w:ascii="Times New Roman" w:hAnsi="Times New Roman" w:cs="Times New Roman"/>
          <w:sz w:val="24"/>
          <w:szCs w:val="24"/>
        </w:rPr>
        <w:t xml:space="preserve">, </w:t>
      </w:r>
      <w:r w:rsidR="00BD26D4">
        <w:rPr>
          <w:rFonts w:ascii="Times New Roman" w:hAnsi="Times New Roman" w:cs="Times New Roman"/>
          <w:sz w:val="24"/>
          <w:szCs w:val="24"/>
        </w:rPr>
        <w:t xml:space="preserve">Osmaniye Korkut Ata </w:t>
      </w:r>
      <w:r w:rsidRPr="0051140C">
        <w:rPr>
          <w:rFonts w:ascii="Times New Roman" w:hAnsi="Times New Roman" w:cs="Times New Roman"/>
          <w:sz w:val="24"/>
          <w:szCs w:val="24"/>
        </w:rPr>
        <w:t>Üniversitesi Enstitülerinde Araştırma Görevlisi Kadrolarına geçici olarak atanma koşullarını ve atananların hak ve yükümlülüklerini kapsar.</w:t>
      </w:r>
    </w:p>
    <w:p w:rsidR="00BB1276" w:rsidRPr="0051140C" w:rsidRDefault="00BB1276" w:rsidP="00BB1276">
      <w:pPr>
        <w:pStyle w:val="just1"/>
        <w:spacing w:before="0" w:beforeAutospacing="0" w:after="0" w:line="360" w:lineRule="auto"/>
        <w:rPr>
          <w:rFonts w:ascii="Times New Roman" w:hAnsi="Times New Roman" w:cs="Times New Roman"/>
          <w:b/>
          <w:bCs/>
          <w:sz w:val="24"/>
          <w:szCs w:val="24"/>
        </w:rPr>
      </w:pPr>
      <w:r w:rsidRPr="0051140C">
        <w:rPr>
          <w:rFonts w:ascii="Times New Roman" w:hAnsi="Times New Roman" w:cs="Times New Roman"/>
          <w:b/>
          <w:bCs/>
          <w:sz w:val="24"/>
          <w:szCs w:val="24"/>
        </w:rPr>
        <w:t>Dayanak</w:t>
      </w:r>
    </w:p>
    <w:p w:rsidR="00BB1276" w:rsidRPr="0051140C" w:rsidRDefault="00BB1276" w:rsidP="00BB1276">
      <w:pPr>
        <w:pStyle w:val="just1"/>
        <w:spacing w:before="0" w:beforeAutospacing="0" w:after="0" w:line="360" w:lineRule="auto"/>
        <w:rPr>
          <w:rFonts w:ascii="Times New Roman" w:hAnsi="Times New Roman" w:cs="Times New Roman"/>
          <w:sz w:val="24"/>
          <w:szCs w:val="24"/>
        </w:rPr>
      </w:pPr>
      <w:r w:rsidRPr="0051140C">
        <w:rPr>
          <w:rFonts w:ascii="Times New Roman" w:hAnsi="Times New Roman" w:cs="Times New Roman"/>
          <w:b/>
          <w:bCs/>
          <w:sz w:val="24"/>
          <w:szCs w:val="24"/>
        </w:rPr>
        <w:t xml:space="preserve">MADDE 3- </w:t>
      </w:r>
      <w:r w:rsidRPr="003F7DC0">
        <w:rPr>
          <w:rFonts w:ascii="Times New Roman" w:hAnsi="Times New Roman" w:cs="Times New Roman"/>
          <w:sz w:val="24"/>
          <w:szCs w:val="24"/>
        </w:rPr>
        <w:t>(1)</w:t>
      </w:r>
      <w:r w:rsidRPr="0051140C">
        <w:rPr>
          <w:rFonts w:ascii="Times New Roman" w:hAnsi="Times New Roman" w:cs="Times New Roman"/>
          <w:sz w:val="24"/>
          <w:szCs w:val="24"/>
        </w:rPr>
        <w:t xml:space="preserve">31.07.2008 tarih ve 26953 sayılı Resmi </w:t>
      </w:r>
      <w:proofErr w:type="spellStart"/>
      <w:r w:rsidRPr="0051140C">
        <w:rPr>
          <w:rFonts w:ascii="Times New Roman" w:hAnsi="Times New Roman" w:cs="Times New Roman"/>
          <w:sz w:val="24"/>
          <w:szCs w:val="24"/>
        </w:rPr>
        <w:t>Gazete’de</w:t>
      </w:r>
      <w:proofErr w:type="spellEnd"/>
      <w:r w:rsidRPr="0051140C">
        <w:rPr>
          <w:rFonts w:ascii="Times New Roman" w:hAnsi="Times New Roman" w:cs="Times New Roman"/>
          <w:sz w:val="24"/>
          <w:szCs w:val="24"/>
        </w:rPr>
        <w:t xml:space="preserve"> yayınlanan </w:t>
      </w:r>
      <w:r w:rsidRPr="0051140C">
        <w:rPr>
          <w:rFonts w:ascii="Times New Roman" w:hAnsi="Times New Roman" w:cs="Times New Roman"/>
          <w:i/>
          <w:sz w:val="24"/>
          <w:szCs w:val="24"/>
        </w:rPr>
        <w:t>“Öğretim Üyesi</w:t>
      </w:r>
      <w:r w:rsidR="0002321E">
        <w:rPr>
          <w:rFonts w:ascii="Times New Roman" w:hAnsi="Times New Roman" w:cs="Times New Roman"/>
          <w:i/>
          <w:sz w:val="24"/>
          <w:szCs w:val="24"/>
        </w:rPr>
        <w:t xml:space="preserve"> </w:t>
      </w:r>
      <w:r w:rsidRPr="0051140C">
        <w:rPr>
          <w:rFonts w:ascii="Times New Roman" w:hAnsi="Times New Roman" w:cs="Times New Roman"/>
          <w:i/>
          <w:sz w:val="24"/>
          <w:szCs w:val="24"/>
        </w:rPr>
        <w:t xml:space="preserve">Dışındaki Öğretim Elemanı Kadrolarına Naklen veya Açıktan Atamalarda Uygulanacak Merkezi Sınav İle Giriş Sınavlarına İlişkin Usul ve Esaslar Hakkında </w:t>
      </w:r>
      <w:proofErr w:type="spellStart"/>
      <w:r w:rsidRPr="0051140C">
        <w:rPr>
          <w:rFonts w:ascii="Times New Roman" w:hAnsi="Times New Roman" w:cs="Times New Roman"/>
          <w:i/>
          <w:sz w:val="24"/>
          <w:szCs w:val="24"/>
        </w:rPr>
        <w:t>Yönetmelik”</w:t>
      </w:r>
      <w:r w:rsidRPr="0051140C">
        <w:rPr>
          <w:rFonts w:ascii="Times New Roman" w:hAnsi="Times New Roman" w:cs="Times New Roman"/>
          <w:sz w:val="24"/>
          <w:szCs w:val="24"/>
        </w:rPr>
        <w:t>ile</w:t>
      </w:r>
      <w:proofErr w:type="spellEnd"/>
      <w:r w:rsidRPr="0051140C">
        <w:rPr>
          <w:rFonts w:ascii="Times New Roman" w:hAnsi="Times New Roman" w:cs="Times New Roman"/>
          <w:sz w:val="24"/>
          <w:szCs w:val="24"/>
        </w:rPr>
        <w:t xml:space="preserve"> 2547 Sayılı Kanun’un 14</w:t>
      </w:r>
      <w:proofErr w:type="gramStart"/>
      <w:r w:rsidRPr="0051140C">
        <w:rPr>
          <w:rFonts w:ascii="Times New Roman" w:hAnsi="Times New Roman" w:cs="Times New Roman"/>
          <w:sz w:val="24"/>
          <w:szCs w:val="24"/>
        </w:rPr>
        <w:t>.,</w:t>
      </w:r>
      <w:proofErr w:type="gramEnd"/>
      <w:r w:rsidRPr="0051140C">
        <w:rPr>
          <w:rFonts w:ascii="Times New Roman" w:hAnsi="Times New Roman" w:cs="Times New Roman"/>
          <w:sz w:val="24"/>
          <w:szCs w:val="24"/>
        </w:rPr>
        <w:t xml:space="preserve">50. ve 65. maddelerine göre hazırlanmış olan </w:t>
      </w:r>
      <w:r w:rsidRPr="0051140C">
        <w:rPr>
          <w:rFonts w:ascii="Times New Roman" w:hAnsi="Times New Roman" w:cs="Times New Roman"/>
          <w:i/>
          <w:sz w:val="24"/>
          <w:szCs w:val="24"/>
        </w:rPr>
        <w:t xml:space="preserve">“Lisansüstü Öğrenim Görenlerden Öğretim Yardımcısı Kadrolarına Atanacakların Hak ve Yükümlülükleri İle Tıpta Uzmanlık Öğrencilerinin Giriş Sınavları hakkında </w:t>
      </w:r>
      <w:proofErr w:type="spellStart"/>
      <w:r w:rsidRPr="0051140C">
        <w:rPr>
          <w:rFonts w:ascii="Times New Roman" w:hAnsi="Times New Roman" w:cs="Times New Roman"/>
          <w:i/>
          <w:sz w:val="24"/>
          <w:szCs w:val="24"/>
        </w:rPr>
        <w:t>Yönetmelik”</w:t>
      </w:r>
      <w:r w:rsidRPr="0051140C">
        <w:rPr>
          <w:rFonts w:ascii="Times New Roman" w:hAnsi="Times New Roman" w:cs="Times New Roman"/>
          <w:sz w:val="24"/>
          <w:szCs w:val="24"/>
        </w:rPr>
        <w:t>hükümlerine</w:t>
      </w:r>
      <w:proofErr w:type="spellEnd"/>
      <w:r w:rsidRPr="0051140C">
        <w:rPr>
          <w:rFonts w:ascii="Times New Roman" w:hAnsi="Times New Roman" w:cs="Times New Roman"/>
          <w:sz w:val="24"/>
          <w:szCs w:val="24"/>
        </w:rPr>
        <w:t xml:space="preserve"> göre </w:t>
      </w:r>
      <w:proofErr w:type="spellStart"/>
      <w:r w:rsidRPr="0051140C">
        <w:rPr>
          <w:rFonts w:ascii="Times New Roman" w:hAnsi="Times New Roman" w:cs="Times New Roman"/>
          <w:sz w:val="24"/>
          <w:szCs w:val="24"/>
        </w:rPr>
        <w:t>hazırlanmıştır.Bu</w:t>
      </w:r>
      <w:proofErr w:type="spellEnd"/>
      <w:r w:rsidRPr="0051140C">
        <w:rPr>
          <w:rFonts w:ascii="Times New Roman" w:hAnsi="Times New Roman" w:cs="Times New Roman"/>
          <w:sz w:val="24"/>
          <w:szCs w:val="24"/>
        </w:rPr>
        <w:t xml:space="preserve"> yönergede düzenlenmeyen konularda ilgili mevzuat hükümleri uygulanır.</w:t>
      </w:r>
    </w:p>
    <w:p w:rsidR="00BB1276" w:rsidRPr="0051140C" w:rsidRDefault="00BB1276" w:rsidP="00BB1276">
      <w:pPr>
        <w:pStyle w:val="just1"/>
        <w:tabs>
          <w:tab w:val="left" w:pos="1170"/>
        </w:tabs>
        <w:spacing w:before="0" w:beforeAutospacing="0" w:after="0" w:line="360" w:lineRule="auto"/>
        <w:rPr>
          <w:rFonts w:ascii="Times New Roman" w:hAnsi="Times New Roman" w:cs="Times New Roman"/>
          <w:sz w:val="24"/>
          <w:szCs w:val="24"/>
        </w:rPr>
      </w:pPr>
      <w:r w:rsidRPr="0051140C">
        <w:rPr>
          <w:rFonts w:ascii="Times New Roman" w:hAnsi="Times New Roman" w:cs="Times New Roman"/>
          <w:sz w:val="24"/>
          <w:szCs w:val="24"/>
        </w:rPr>
        <w:tab/>
      </w:r>
    </w:p>
    <w:p w:rsidR="00BB1276" w:rsidRPr="0051140C" w:rsidRDefault="00BB1276" w:rsidP="00BB1276">
      <w:pPr>
        <w:pStyle w:val="just1"/>
        <w:spacing w:before="0" w:beforeAutospacing="0" w:after="0" w:line="360" w:lineRule="auto"/>
        <w:jc w:val="left"/>
        <w:rPr>
          <w:rFonts w:ascii="Times New Roman" w:hAnsi="Times New Roman" w:cs="Times New Roman"/>
          <w:b/>
          <w:bCs/>
          <w:sz w:val="24"/>
          <w:szCs w:val="24"/>
        </w:rPr>
      </w:pPr>
      <w:r w:rsidRPr="0051140C">
        <w:rPr>
          <w:rFonts w:ascii="Times New Roman" w:hAnsi="Times New Roman" w:cs="Times New Roman"/>
          <w:b/>
          <w:bCs/>
          <w:sz w:val="24"/>
          <w:szCs w:val="24"/>
        </w:rPr>
        <w:t>Kadro İlanı</w:t>
      </w:r>
    </w:p>
    <w:p w:rsidR="00BB1276" w:rsidRPr="0051140C" w:rsidRDefault="00BB1276" w:rsidP="00BB1276">
      <w:pPr>
        <w:pStyle w:val="just1"/>
        <w:spacing w:before="0" w:beforeAutospacing="0" w:after="0" w:line="360" w:lineRule="auto"/>
        <w:rPr>
          <w:rFonts w:ascii="Times New Roman" w:hAnsi="Times New Roman" w:cs="Times New Roman"/>
          <w:sz w:val="24"/>
          <w:szCs w:val="24"/>
        </w:rPr>
      </w:pPr>
      <w:r w:rsidRPr="0051140C">
        <w:rPr>
          <w:rFonts w:ascii="Times New Roman" w:hAnsi="Times New Roman" w:cs="Times New Roman"/>
          <w:b/>
          <w:sz w:val="24"/>
          <w:szCs w:val="24"/>
        </w:rPr>
        <w:t>MADDE</w:t>
      </w:r>
      <w:r>
        <w:rPr>
          <w:rFonts w:ascii="Times New Roman" w:hAnsi="Times New Roman" w:cs="Times New Roman"/>
          <w:b/>
          <w:sz w:val="24"/>
          <w:szCs w:val="24"/>
        </w:rPr>
        <w:t>4</w:t>
      </w:r>
      <w:r w:rsidRPr="0051140C">
        <w:rPr>
          <w:rFonts w:ascii="Times New Roman" w:hAnsi="Times New Roman" w:cs="Times New Roman"/>
          <w:b/>
          <w:sz w:val="24"/>
          <w:szCs w:val="24"/>
        </w:rPr>
        <w:t>-</w:t>
      </w:r>
      <w:r w:rsidRPr="003F7DC0">
        <w:rPr>
          <w:rFonts w:ascii="Times New Roman" w:hAnsi="Times New Roman" w:cs="Times New Roman"/>
          <w:sz w:val="24"/>
          <w:szCs w:val="24"/>
        </w:rPr>
        <w:t>(1)</w:t>
      </w:r>
      <w:r w:rsidRPr="0051140C">
        <w:rPr>
          <w:rFonts w:ascii="Times New Roman" w:hAnsi="Times New Roman" w:cs="Times New Roman"/>
          <w:sz w:val="24"/>
          <w:szCs w:val="24"/>
        </w:rPr>
        <w:t>Rektörlük tarafından Anabilim/</w:t>
      </w:r>
      <w:proofErr w:type="spellStart"/>
      <w:r w:rsidRPr="0051140C">
        <w:rPr>
          <w:rFonts w:ascii="Times New Roman" w:hAnsi="Times New Roman" w:cs="Times New Roman"/>
          <w:sz w:val="24"/>
          <w:szCs w:val="24"/>
        </w:rPr>
        <w:t>Anasanat</w:t>
      </w:r>
      <w:proofErr w:type="spellEnd"/>
      <w:r w:rsidRPr="0051140C">
        <w:rPr>
          <w:rFonts w:ascii="Times New Roman" w:hAnsi="Times New Roman" w:cs="Times New Roman"/>
          <w:sz w:val="24"/>
          <w:szCs w:val="24"/>
        </w:rPr>
        <w:t xml:space="preserve"> Dallarında kullanılmak üzere Enstitülere tahsis edilen kadrolar, ilgili Anabilim/</w:t>
      </w:r>
      <w:proofErr w:type="spellStart"/>
      <w:r w:rsidRPr="0051140C">
        <w:rPr>
          <w:rFonts w:ascii="Times New Roman" w:hAnsi="Times New Roman" w:cs="Times New Roman"/>
          <w:sz w:val="24"/>
          <w:szCs w:val="24"/>
        </w:rPr>
        <w:t>Anasanat</w:t>
      </w:r>
      <w:proofErr w:type="spellEnd"/>
      <w:r w:rsidRPr="0051140C">
        <w:rPr>
          <w:rFonts w:ascii="Times New Roman" w:hAnsi="Times New Roman" w:cs="Times New Roman"/>
          <w:sz w:val="24"/>
          <w:szCs w:val="24"/>
        </w:rPr>
        <w:t xml:space="preserve"> Dalı </w:t>
      </w:r>
      <w:proofErr w:type="spellStart"/>
      <w:r w:rsidRPr="0051140C">
        <w:rPr>
          <w:rFonts w:ascii="Times New Roman" w:hAnsi="Times New Roman" w:cs="Times New Roman"/>
          <w:sz w:val="24"/>
          <w:szCs w:val="24"/>
        </w:rPr>
        <w:t>Kurulugörüşü</w:t>
      </w:r>
      <w:proofErr w:type="spellEnd"/>
      <w:r w:rsidRPr="0051140C">
        <w:rPr>
          <w:rFonts w:ascii="Times New Roman" w:hAnsi="Times New Roman" w:cs="Times New Roman"/>
          <w:sz w:val="24"/>
          <w:szCs w:val="24"/>
        </w:rPr>
        <w:t xml:space="preserve"> alınarak, Enstitü yönetim kurulu kararı </w:t>
      </w:r>
      <w:proofErr w:type="spellStart"/>
      <w:r w:rsidRPr="0051140C">
        <w:rPr>
          <w:rFonts w:ascii="Times New Roman" w:hAnsi="Times New Roman" w:cs="Times New Roman"/>
          <w:sz w:val="24"/>
          <w:szCs w:val="24"/>
        </w:rPr>
        <w:t>ileilan</w:t>
      </w:r>
      <w:proofErr w:type="spellEnd"/>
      <w:r w:rsidRPr="0051140C">
        <w:rPr>
          <w:rFonts w:ascii="Times New Roman" w:hAnsi="Times New Roman" w:cs="Times New Roman"/>
          <w:sz w:val="24"/>
          <w:szCs w:val="24"/>
        </w:rPr>
        <w:t xml:space="preserve"> edilmek üzere rektörlüğe iletilir.</w:t>
      </w:r>
    </w:p>
    <w:p w:rsidR="00BB1276" w:rsidRPr="0051140C" w:rsidRDefault="00BB1276" w:rsidP="00BB1276">
      <w:pPr>
        <w:pStyle w:val="just1"/>
        <w:spacing w:before="0" w:beforeAutospacing="0" w:after="0" w:line="360" w:lineRule="auto"/>
        <w:rPr>
          <w:rFonts w:ascii="Times New Roman" w:hAnsi="Times New Roman" w:cs="Times New Roman"/>
          <w:sz w:val="24"/>
          <w:szCs w:val="24"/>
        </w:rPr>
      </w:pPr>
    </w:p>
    <w:p w:rsidR="00BB1276" w:rsidRPr="0051140C" w:rsidRDefault="00BB1276" w:rsidP="00BB1276">
      <w:pPr>
        <w:pStyle w:val="just1"/>
        <w:spacing w:before="0" w:beforeAutospacing="0" w:after="0" w:line="360" w:lineRule="auto"/>
        <w:jc w:val="left"/>
        <w:rPr>
          <w:rFonts w:ascii="Times New Roman" w:hAnsi="Times New Roman" w:cs="Times New Roman"/>
          <w:b/>
          <w:bCs/>
          <w:sz w:val="24"/>
          <w:szCs w:val="24"/>
        </w:rPr>
      </w:pPr>
      <w:r w:rsidRPr="0051140C">
        <w:rPr>
          <w:rFonts w:ascii="Times New Roman" w:hAnsi="Times New Roman" w:cs="Times New Roman"/>
          <w:b/>
          <w:bCs/>
          <w:sz w:val="24"/>
          <w:szCs w:val="24"/>
        </w:rPr>
        <w:t>Kadroya Başvuru Koşulları</w:t>
      </w:r>
    </w:p>
    <w:p w:rsidR="00BB1276" w:rsidRPr="0051140C" w:rsidRDefault="00BB1276" w:rsidP="00BB1276">
      <w:pPr>
        <w:pStyle w:val="just1"/>
        <w:spacing w:before="0" w:beforeAutospacing="0" w:after="0" w:line="360" w:lineRule="auto"/>
        <w:rPr>
          <w:rFonts w:ascii="Times New Roman" w:hAnsi="Times New Roman" w:cs="Times New Roman"/>
          <w:sz w:val="24"/>
          <w:szCs w:val="24"/>
        </w:rPr>
      </w:pPr>
      <w:r>
        <w:rPr>
          <w:rFonts w:ascii="Times New Roman" w:hAnsi="Times New Roman" w:cs="Times New Roman"/>
          <w:b/>
          <w:sz w:val="24"/>
          <w:szCs w:val="24"/>
        </w:rPr>
        <w:t>MADDE 5</w:t>
      </w:r>
      <w:r w:rsidRPr="0051140C">
        <w:rPr>
          <w:rFonts w:ascii="Times New Roman" w:hAnsi="Times New Roman" w:cs="Times New Roman"/>
          <w:b/>
          <w:sz w:val="24"/>
          <w:szCs w:val="24"/>
        </w:rPr>
        <w:t xml:space="preserve">- </w:t>
      </w:r>
      <w:r w:rsidRPr="0051140C">
        <w:rPr>
          <w:rFonts w:ascii="Times New Roman" w:hAnsi="Times New Roman" w:cs="Times New Roman"/>
          <w:sz w:val="24"/>
          <w:szCs w:val="24"/>
        </w:rPr>
        <w:t>(1)Başvuruda bulunacak adayların</w:t>
      </w:r>
    </w:p>
    <w:p w:rsidR="00BB1276" w:rsidRPr="0051140C" w:rsidRDefault="00BB1276" w:rsidP="00BB1276">
      <w:pPr>
        <w:pStyle w:val="just1"/>
        <w:spacing w:before="0" w:beforeAutospacing="0" w:after="0" w:line="360" w:lineRule="auto"/>
        <w:rPr>
          <w:rFonts w:ascii="Times New Roman" w:hAnsi="Times New Roman" w:cs="Times New Roman"/>
          <w:sz w:val="24"/>
          <w:szCs w:val="24"/>
        </w:rPr>
      </w:pPr>
      <w:r w:rsidRPr="0051140C">
        <w:rPr>
          <w:rFonts w:ascii="Times New Roman" w:hAnsi="Times New Roman" w:cs="Times New Roman"/>
          <w:sz w:val="24"/>
          <w:szCs w:val="24"/>
        </w:rPr>
        <w:t>a) 657 sayılı Kanunun 48 inci maddesinde belirtilen şartları taşımak,</w:t>
      </w:r>
      <w:r w:rsidRPr="0051140C">
        <w:rPr>
          <w:rFonts w:ascii="Times New Roman" w:hAnsi="Times New Roman" w:cs="Times New Roman"/>
          <w:sz w:val="24"/>
          <w:szCs w:val="24"/>
        </w:rPr>
        <w:br/>
        <w:t>b) Enstitülerin ilgili Anabilim/</w:t>
      </w:r>
      <w:proofErr w:type="spellStart"/>
      <w:r w:rsidRPr="0051140C">
        <w:rPr>
          <w:rFonts w:ascii="Times New Roman" w:hAnsi="Times New Roman" w:cs="Times New Roman"/>
          <w:sz w:val="24"/>
          <w:szCs w:val="24"/>
        </w:rPr>
        <w:t>Anasanat</w:t>
      </w:r>
      <w:proofErr w:type="spellEnd"/>
      <w:r w:rsidRPr="0051140C">
        <w:rPr>
          <w:rFonts w:ascii="Times New Roman" w:hAnsi="Times New Roman" w:cs="Times New Roman"/>
          <w:sz w:val="24"/>
          <w:szCs w:val="24"/>
        </w:rPr>
        <w:t xml:space="preserve"> Dallarında kayıtlı lisansüstü (tezli)  öğrencisi olmaları,</w:t>
      </w:r>
    </w:p>
    <w:p w:rsidR="00BB1276" w:rsidRPr="0051140C" w:rsidRDefault="00BB1276" w:rsidP="00BB1276">
      <w:pPr>
        <w:pStyle w:val="just1"/>
        <w:spacing w:before="0" w:beforeAutospacing="0" w:after="0" w:line="360" w:lineRule="auto"/>
        <w:rPr>
          <w:rFonts w:ascii="Times New Roman" w:hAnsi="Times New Roman" w:cs="Times New Roman"/>
          <w:sz w:val="24"/>
          <w:szCs w:val="24"/>
        </w:rPr>
      </w:pPr>
      <w:proofErr w:type="gramStart"/>
      <w:r w:rsidRPr="003F7DC0">
        <w:rPr>
          <w:rFonts w:ascii="Times New Roman" w:hAnsi="Times New Roman" w:cs="Times New Roman"/>
          <w:sz w:val="24"/>
          <w:szCs w:val="24"/>
        </w:rPr>
        <w:t>c)</w:t>
      </w:r>
      <w:proofErr w:type="spellStart"/>
      <w:r w:rsidRPr="0051140C">
        <w:rPr>
          <w:rFonts w:ascii="Times New Roman" w:hAnsi="Times New Roman" w:cs="Times New Roman"/>
          <w:sz w:val="24"/>
          <w:szCs w:val="24"/>
        </w:rPr>
        <w:t>ALES’den</w:t>
      </w:r>
      <w:proofErr w:type="spellEnd"/>
      <w:r w:rsidRPr="0051140C">
        <w:rPr>
          <w:rFonts w:ascii="Times New Roman" w:hAnsi="Times New Roman" w:cs="Times New Roman"/>
          <w:sz w:val="24"/>
          <w:szCs w:val="24"/>
        </w:rPr>
        <w:t xml:space="preserve"> alanındaki puan türünde en az 70, Öğrenci Seçme ve Yerleştirme Merkezi tarafından yapılan Kamu Personeli Yabancı Dil Bilgisi Seviye Tespit Sınavından (KPDS) veya Üniversitelerarası Kurul Yabancı Dil Sınavından (ÜDS) en az 50 puan veya eşdeğerliliği </w:t>
      </w:r>
      <w:r w:rsidRPr="0051140C">
        <w:rPr>
          <w:rFonts w:ascii="Times New Roman" w:hAnsi="Times New Roman" w:cs="Times New Roman"/>
          <w:sz w:val="24"/>
          <w:szCs w:val="24"/>
        </w:rPr>
        <w:lastRenderedPageBreak/>
        <w:t>Yükseköğretim Kurulunca kabul edilen bir sınavdan bu puan muadili bir puan almış olmak,</w:t>
      </w:r>
      <w:r w:rsidRPr="0051140C">
        <w:rPr>
          <w:rFonts w:ascii="Times New Roman" w:hAnsi="Times New Roman" w:cs="Times New Roman"/>
          <w:sz w:val="24"/>
          <w:szCs w:val="24"/>
        </w:rPr>
        <w:br/>
        <w:t xml:space="preserve"> şartı aranır. </w:t>
      </w:r>
      <w:proofErr w:type="gramEnd"/>
    </w:p>
    <w:p w:rsidR="00BB1276" w:rsidRPr="0051140C" w:rsidRDefault="00BB1276" w:rsidP="00BB1276">
      <w:pPr>
        <w:pStyle w:val="just1"/>
        <w:spacing w:before="0" w:beforeAutospacing="0" w:after="0" w:line="360" w:lineRule="auto"/>
        <w:rPr>
          <w:rFonts w:ascii="Times New Roman" w:hAnsi="Times New Roman" w:cs="Times New Roman"/>
          <w:sz w:val="24"/>
          <w:szCs w:val="24"/>
        </w:rPr>
      </w:pPr>
      <w:r w:rsidRPr="0051140C">
        <w:rPr>
          <w:rFonts w:ascii="Times New Roman" w:hAnsi="Times New Roman" w:cs="Times New Roman"/>
          <w:sz w:val="24"/>
          <w:szCs w:val="24"/>
        </w:rPr>
        <w:t>d)Araştırma Görevlisi kadrosuna başvurabilmek için 35 yaşından gün almamış olmak gerekir.</w:t>
      </w:r>
    </w:p>
    <w:p w:rsidR="00BB1276" w:rsidRPr="0051140C" w:rsidRDefault="00BB1276" w:rsidP="00BB1276">
      <w:pPr>
        <w:pStyle w:val="just1"/>
        <w:spacing w:before="0" w:beforeAutospacing="0" w:after="0" w:line="360" w:lineRule="auto"/>
        <w:rPr>
          <w:rFonts w:ascii="Times New Roman" w:hAnsi="Times New Roman" w:cs="Times New Roman"/>
          <w:sz w:val="24"/>
          <w:szCs w:val="24"/>
        </w:rPr>
      </w:pPr>
    </w:p>
    <w:p w:rsidR="00BB1276" w:rsidRPr="0051140C" w:rsidRDefault="00BB1276" w:rsidP="00BB1276">
      <w:pPr>
        <w:pStyle w:val="just1"/>
        <w:spacing w:before="0" w:beforeAutospacing="0" w:after="0" w:line="360" w:lineRule="auto"/>
        <w:jc w:val="left"/>
        <w:rPr>
          <w:rFonts w:ascii="Times New Roman" w:hAnsi="Times New Roman" w:cs="Times New Roman"/>
          <w:b/>
          <w:bCs/>
          <w:sz w:val="24"/>
          <w:szCs w:val="24"/>
        </w:rPr>
      </w:pPr>
      <w:r w:rsidRPr="0051140C">
        <w:rPr>
          <w:rFonts w:ascii="Times New Roman" w:hAnsi="Times New Roman" w:cs="Times New Roman"/>
          <w:b/>
          <w:bCs/>
          <w:sz w:val="24"/>
          <w:szCs w:val="24"/>
        </w:rPr>
        <w:t>Sınav ve değerlendirme</w:t>
      </w:r>
    </w:p>
    <w:p w:rsidR="00BB1276" w:rsidRPr="0051140C" w:rsidRDefault="00BB1276" w:rsidP="00BB1276">
      <w:pPr>
        <w:pStyle w:val="just1"/>
        <w:spacing w:before="0" w:beforeAutospacing="0" w:after="0" w:line="360" w:lineRule="auto"/>
        <w:rPr>
          <w:rFonts w:ascii="Times New Roman" w:hAnsi="Times New Roman" w:cs="Times New Roman"/>
          <w:sz w:val="24"/>
          <w:szCs w:val="24"/>
        </w:rPr>
      </w:pPr>
      <w:r w:rsidRPr="0051140C">
        <w:rPr>
          <w:rFonts w:ascii="Times New Roman" w:hAnsi="Times New Roman" w:cs="Times New Roman"/>
          <w:b/>
          <w:sz w:val="24"/>
          <w:szCs w:val="24"/>
        </w:rPr>
        <w:t>MADDE</w:t>
      </w:r>
      <w:r>
        <w:rPr>
          <w:rFonts w:ascii="Times New Roman" w:hAnsi="Times New Roman" w:cs="Times New Roman"/>
          <w:b/>
          <w:sz w:val="24"/>
          <w:szCs w:val="24"/>
        </w:rPr>
        <w:t>6</w:t>
      </w:r>
      <w:r w:rsidRPr="0051140C">
        <w:rPr>
          <w:rFonts w:ascii="Times New Roman" w:hAnsi="Times New Roman" w:cs="Times New Roman"/>
          <w:b/>
          <w:sz w:val="24"/>
          <w:szCs w:val="24"/>
        </w:rPr>
        <w:t xml:space="preserve">- </w:t>
      </w:r>
      <w:r w:rsidRPr="0051140C">
        <w:rPr>
          <w:rFonts w:ascii="Times New Roman" w:hAnsi="Times New Roman" w:cs="Times New Roman"/>
          <w:sz w:val="24"/>
          <w:szCs w:val="24"/>
        </w:rPr>
        <w:t>(1)</w:t>
      </w:r>
      <w:r w:rsidRPr="003F7DC0">
        <w:rPr>
          <w:rFonts w:ascii="Times New Roman" w:hAnsi="Times New Roman" w:cs="Times New Roman"/>
          <w:sz w:val="24"/>
          <w:szCs w:val="24"/>
        </w:rPr>
        <w:t>S</w:t>
      </w:r>
      <w:r w:rsidRPr="0051140C">
        <w:rPr>
          <w:rFonts w:ascii="Times New Roman" w:hAnsi="Times New Roman" w:cs="Times New Roman"/>
          <w:sz w:val="24"/>
          <w:szCs w:val="24"/>
        </w:rPr>
        <w:t xml:space="preserve">ınav jürisi; enstitü müdürünün önereceği en az sekiz öğretim üyesi arasından (biri ilgili anabilim dalı </w:t>
      </w:r>
      <w:proofErr w:type="spellStart"/>
      <w:proofErr w:type="gramStart"/>
      <w:r w:rsidRPr="0051140C">
        <w:rPr>
          <w:rFonts w:ascii="Times New Roman" w:hAnsi="Times New Roman" w:cs="Times New Roman"/>
          <w:sz w:val="24"/>
          <w:szCs w:val="24"/>
        </w:rPr>
        <w:t>başkanı,olmak</w:t>
      </w:r>
      <w:proofErr w:type="spellEnd"/>
      <w:proofErr w:type="gramEnd"/>
      <w:r w:rsidRPr="0051140C">
        <w:rPr>
          <w:rFonts w:ascii="Times New Roman" w:hAnsi="Times New Roman" w:cs="Times New Roman"/>
          <w:sz w:val="24"/>
          <w:szCs w:val="24"/>
        </w:rPr>
        <w:t xml:space="preserve"> üzere) ilgili yönetim kurulunca seçilecek üç asıl bir yedek üyeden oluşur. Önerilen üyelerin, atama yapılacak araştırma görevlisi kadro unvanının gerektirdiği görev alanı ile ilgili olması esastır. </w:t>
      </w:r>
    </w:p>
    <w:p w:rsidR="00BB1276" w:rsidRDefault="00BB1276" w:rsidP="00BB1276">
      <w:pPr>
        <w:pStyle w:val="just1"/>
        <w:spacing w:before="0" w:beforeAutospacing="0" w:after="0" w:line="360" w:lineRule="auto"/>
        <w:ind w:firstLine="708"/>
        <w:rPr>
          <w:rFonts w:ascii="Times New Roman" w:hAnsi="Times New Roman" w:cs="Times New Roman"/>
          <w:sz w:val="24"/>
          <w:szCs w:val="24"/>
        </w:rPr>
      </w:pPr>
      <w:r w:rsidRPr="0051140C">
        <w:rPr>
          <w:rFonts w:ascii="Times New Roman" w:hAnsi="Times New Roman" w:cs="Times New Roman"/>
          <w:sz w:val="24"/>
          <w:szCs w:val="24"/>
        </w:rPr>
        <w:t xml:space="preserve">(2) Sınav jürisi; müracaat eden adaylar arasından ilan edilen kadro sayısının </w:t>
      </w:r>
      <w:r w:rsidR="00BD26D4">
        <w:rPr>
          <w:rFonts w:ascii="Times New Roman" w:hAnsi="Times New Roman" w:cs="Times New Roman"/>
          <w:sz w:val="24"/>
          <w:szCs w:val="24"/>
        </w:rPr>
        <w:t xml:space="preserve">on </w:t>
      </w:r>
      <w:r w:rsidRPr="0051140C">
        <w:rPr>
          <w:rFonts w:ascii="Times New Roman" w:hAnsi="Times New Roman" w:cs="Times New Roman"/>
          <w:sz w:val="24"/>
          <w:szCs w:val="24"/>
        </w:rPr>
        <w:t>katına kadar adayı, ALES puanının %60’ını ve yabancı dil puanının %40’ını dikkate alarak belirler ve kurumun web sitesinde ilan eder. Bu sıralamaya göre son sırada aynı puana sahip birden fazla adayın olması halinde, bu kişilerin tamamı sınava çağrılır. Başvuru say</w:t>
      </w:r>
      <w:r w:rsidR="00BD26D4">
        <w:rPr>
          <w:rFonts w:ascii="Times New Roman" w:hAnsi="Times New Roman" w:cs="Times New Roman"/>
          <w:sz w:val="24"/>
          <w:szCs w:val="24"/>
        </w:rPr>
        <w:t>ısının ilan edilen kadronun on</w:t>
      </w:r>
      <w:r w:rsidRPr="0051140C">
        <w:rPr>
          <w:rFonts w:ascii="Times New Roman" w:hAnsi="Times New Roman" w:cs="Times New Roman"/>
          <w:sz w:val="24"/>
          <w:szCs w:val="24"/>
        </w:rPr>
        <w:t xml:space="preserve"> katından az olması halinde, adayların tamamı giriş sınavına alınır.</w:t>
      </w:r>
    </w:p>
    <w:p w:rsidR="00BB1276" w:rsidRPr="0051140C" w:rsidRDefault="00BB1276" w:rsidP="00BB1276">
      <w:pPr>
        <w:pStyle w:val="just1"/>
        <w:spacing w:before="0" w:beforeAutospacing="0" w:after="0" w:line="360" w:lineRule="auto"/>
        <w:ind w:firstLine="708"/>
        <w:rPr>
          <w:rFonts w:ascii="Times New Roman" w:hAnsi="Times New Roman" w:cs="Times New Roman"/>
          <w:sz w:val="24"/>
          <w:szCs w:val="24"/>
        </w:rPr>
      </w:pPr>
      <w:r w:rsidRPr="0051140C">
        <w:rPr>
          <w:rFonts w:ascii="Times New Roman" w:hAnsi="Times New Roman" w:cs="Times New Roman"/>
          <w:sz w:val="24"/>
          <w:szCs w:val="24"/>
        </w:rPr>
        <w:t xml:space="preserve">(3)Giriş sınavları bu Yönetmelikte belirtilen jüri tarafından yazılı olarak yapılır. Sınavda adayın mesleki ifade becerisi, analitik düşünme ve akademik yeteneği, genel kültür düzeyi ve başvurduğu alanla ilgili beceri ve ilgi düzeyi değerlendirilir. </w:t>
      </w:r>
    </w:p>
    <w:p w:rsidR="00BB1276" w:rsidRDefault="00BB1276" w:rsidP="00BB1276">
      <w:pPr>
        <w:pStyle w:val="just1"/>
        <w:spacing w:before="0" w:beforeAutospacing="0" w:after="0" w:line="360" w:lineRule="auto"/>
        <w:ind w:left="708"/>
        <w:rPr>
          <w:rFonts w:ascii="Times New Roman" w:hAnsi="Times New Roman" w:cs="Times New Roman"/>
          <w:sz w:val="24"/>
          <w:szCs w:val="24"/>
        </w:rPr>
      </w:pPr>
      <w:r>
        <w:rPr>
          <w:rFonts w:ascii="Times New Roman" w:hAnsi="Times New Roman" w:cs="Times New Roman"/>
          <w:sz w:val="24"/>
          <w:szCs w:val="24"/>
        </w:rPr>
        <w:t>(</w:t>
      </w:r>
      <w:r w:rsidRPr="0051140C">
        <w:rPr>
          <w:rFonts w:ascii="Times New Roman" w:hAnsi="Times New Roman" w:cs="Times New Roman"/>
          <w:sz w:val="24"/>
          <w:szCs w:val="24"/>
        </w:rPr>
        <w:t>4) Giriş sınavının soru ve cevapları tutanak altına alınır.</w:t>
      </w:r>
    </w:p>
    <w:p w:rsidR="00BB1276" w:rsidRDefault="00BB1276" w:rsidP="00BB1276">
      <w:pPr>
        <w:pStyle w:val="just1"/>
        <w:spacing w:before="0" w:beforeAutospacing="0" w:after="0" w:line="360" w:lineRule="auto"/>
        <w:ind w:firstLine="708"/>
        <w:rPr>
          <w:rFonts w:ascii="Times New Roman" w:hAnsi="Times New Roman" w:cs="Times New Roman"/>
          <w:sz w:val="24"/>
          <w:szCs w:val="24"/>
        </w:rPr>
      </w:pPr>
      <w:r>
        <w:rPr>
          <w:rFonts w:ascii="Times New Roman" w:hAnsi="Times New Roman" w:cs="Times New Roman"/>
          <w:sz w:val="24"/>
          <w:szCs w:val="24"/>
        </w:rPr>
        <w:t>(</w:t>
      </w:r>
      <w:r w:rsidRPr="0051140C">
        <w:rPr>
          <w:rFonts w:ascii="Times New Roman" w:hAnsi="Times New Roman" w:cs="Times New Roman"/>
          <w:sz w:val="24"/>
          <w:szCs w:val="24"/>
        </w:rPr>
        <w:t>5) Sınav jürisi değerlendirmesinde; ALES notunun %30’unu</w:t>
      </w:r>
      <w:proofErr w:type="gramStart"/>
      <w:r w:rsidRPr="0051140C">
        <w:rPr>
          <w:rFonts w:ascii="Times New Roman" w:hAnsi="Times New Roman" w:cs="Times New Roman"/>
          <w:sz w:val="24"/>
          <w:szCs w:val="24"/>
        </w:rPr>
        <w:t>,,</w:t>
      </w:r>
      <w:proofErr w:type="gramEnd"/>
      <w:r w:rsidRPr="0051140C">
        <w:rPr>
          <w:rFonts w:ascii="Times New Roman" w:hAnsi="Times New Roman" w:cs="Times New Roman"/>
          <w:sz w:val="24"/>
          <w:szCs w:val="24"/>
        </w:rPr>
        <w:t xml:space="preserve"> lisans mezuniyet notunun %30’unu, yabancı dil puanının %10’unu ve giriş sınavı notunun %30’unu  hesaplayarak ilan edilen kadro sayısı kadar adayı başarı sırasına göre belirler.</w:t>
      </w:r>
    </w:p>
    <w:p w:rsidR="00BB1276" w:rsidRPr="0051140C" w:rsidRDefault="00BB1276" w:rsidP="00BD26D4">
      <w:pPr>
        <w:pStyle w:val="just1"/>
        <w:spacing w:before="0" w:beforeAutospacing="0" w:after="0" w:line="360" w:lineRule="auto"/>
        <w:ind w:left="708"/>
        <w:rPr>
          <w:rFonts w:ascii="Times New Roman" w:hAnsi="Times New Roman" w:cs="Times New Roman"/>
          <w:sz w:val="24"/>
          <w:szCs w:val="24"/>
        </w:rPr>
      </w:pPr>
      <w:r>
        <w:rPr>
          <w:rFonts w:ascii="Times New Roman" w:hAnsi="Times New Roman" w:cs="Times New Roman"/>
          <w:sz w:val="24"/>
          <w:szCs w:val="24"/>
        </w:rPr>
        <w:t>(</w:t>
      </w:r>
      <w:r w:rsidRPr="0051140C">
        <w:rPr>
          <w:rFonts w:ascii="Times New Roman" w:hAnsi="Times New Roman" w:cs="Times New Roman"/>
          <w:sz w:val="24"/>
          <w:szCs w:val="24"/>
        </w:rPr>
        <w:t>6) Sınavlarda başarılı olan adaylar, başarı puanları esas alınarak ilan edilir. İlan edilen kadro sayısını geçmemek şartıyla yedek aday da ilan edilebilir.</w:t>
      </w:r>
    </w:p>
    <w:p w:rsidR="00BB1276" w:rsidRPr="0051140C" w:rsidRDefault="00BB1276" w:rsidP="00BB1276">
      <w:pPr>
        <w:pStyle w:val="just1"/>
        <w:spacing w:before="0" w:beforeAutospacing="0" w:after="0" w:line="360" w:lineRule="auto"/>
        <w:jc w:val="left"/>
        <w:rPr>
          <w:rFonts w:ascii="Times New Roman" w:hAnsi="Times New Roman" w:cs="Times New Roman"/>
          <w:b/>
          <w:bCs/>
          <w:sz w:val="24"/>
          <w:szCs w:val="24"/>
        </w:rPr>
      </w:pPr>
    </w:p>
    <w:p w:rsidR="00BB1276" w:rsidRDefault="00BB1276" w:rsidP="00BB1276">
      <w:pPr>
        <w:pStyle w:val="just1"/>
        <w:spacing w:before="0" w:beforeAutospacing="0" w:after="0" w:line="360" w:lineRule="auto"/>
        <w:jc w:val="left"/>
        <w:rPr>
          <w:rFonts w:ascii="Times New Roman" w:hAnsi="Times New Roman" w:cs="Times New Roman"/>
          <w:b/>
          <w:bCs/>
          <w:sz w:val="24"/>
          <w:szCs w:val="24"/>
        </w:rPr>
      </w:pPr>
      <w:proofErr w:type="gramStart"/>
      <w:r w:rsidRPr="0051140C">
        <w:rPr>
          <w:rFonts w:ascii="Times New Roman" w:hAnsi="Times New Roman" w:cs="Times New Roman"/>
          <w:b/>
          <w:bCs/>
          <w:sz w:val="24"/>
          <w:szCs w:val="24"/>
        </w:rPr>
        <w:t>Atanma  ve</w:t>
      </w:r>
      <w:proofErr w:type="gramEnd"/>
      <w:r w:rsidRPr="0051140C">
        <w:rPr>
          <w:rFonts w:ascii="Times New Roman" w:hAnsi="Times New Roman" w:cs="Times New Roman"/>
          <w:b/>
          <w:bCs/>
          <w:sz w:val="24"/>
          <w:szCs w:val="24"/>
        </w:rPr>
        <w:t xml:space="preserve"> görev </w:t>
      </w:r>
      <w:proofErr w:type="spellStart"/>
      <w:r w:rsidRPr="0051140C">
        <w:rPr>
          <w:rFonts w:ascii="Times New Roman" w:hAnsi="Times New Roman" w:cs="Times New Roman"/>
          <w:b/>
          <w:bCs/>
          <w:sz w:val="24"/>
          <w:szCs w:val="24"/>
        </w:rPr>
        <w:t>SüresininUzatılması</w:t>
      </w:r>
      <w:proofErr w:type="spellEnd"/>
    </w:p>
    <w:p w:rsidR="00BB1276" w:rsidRDefault="00BB1276" w:rsidP="00BB1276">
      <w:pPr>
        <w:pStyle w:val="just1"/>
        <w:spacing w:before="0" w:beforeAutospacing="0" w:after="0" w:line="360" w:lineRule="auto"/>
        <w:jc w:val="left"/>
        <w:rPr>
          <w:rFonts w:ascii="Times New Roman" w:hAnsi="Times New Roman" w:cs="Times New Roman"/>
          <w:sz w:val="24"/>
          <w:szCs w:val="24"/>
        </w:rPr>
      </w:pPr>
      <w:r w:rsidRPr="0051140C">
        <w:rPr>
          <w:rFonts w:ascii="Times New Roman" w:hAnsi="Times New Roman" w:cs="Times New Roman"/>
          <w:b/>
          <w:sz w:val="24"/>
          <w:szCs w:val="24"/>
        </w:rPr>
        <w:t xml:space="preserve">MADDE </w:t>
      </w:r>
      <w:r>
        <w:rPr>
          <w:rFonts w:ascii="Times New Roman" w:hAnsi="Times New Roman" w:cs="Times New Roman"/>
          <w:b/>
          <w:sz w:val="24"/>
          <w:szCs w:val="24"/>
        </w:rPr>
        <w:t>7</w:t>
      </w:r>
      <w:r w:rsidRPr="0051140C">
        <w:rPr>
          <w:rFonts w:ascii="Times New Roman" w:hAnsi="Times New Roman" w:cs="Times New Roman"/>
          <w:b/>
          <w:sz w:val="24"/>
          <w:szCs w:val="24"/>
        </w:rPr>
        <w:t xml:space="preserve">- </w:t>
      </w:r>
      <w:r w:rsidRPr="0051140C">
        <w:rPr>
          <w:rFonts w:ascii="Times New Roman" w:hAnsi="Times New Roman" w:cs="Times New Roman"/>
          <w:sz w:val="24"/>
          <w:szCs w:val="24"/>
        </w:rPr>
        <w:t>(1</w:t>
      </w:r>
      <w:r>
        <w:t>)</w:t>
      </w:r>
      <w:r w:rsidRPr="0051140C">
        <w:rPr>
          <w:rFonts w:ascii="Times New Roman" w:hAnsi="Times New Roman" w:cs="Times New Roman"/>
          <w:sz w:val="24"/>
          <w:szCs w:val="24"/>
        </w:rPr>
        <w:t xml:space="preserve"> Araştırma Görevlisi kadrolarına atama, 2547 sayılı kanunun 50.d.maddesine göre her defasında en fazla bir yıl süre ile yapılır.</w:t>
      </w:r>
    </w:p>
    <w:p w:rsidR="00BB1276" w:rsidRPr="0051140C" w:rsidRDefault="00BB1276" w:rsidP="00BD26D4">
      <w:pPr>
        <w:pStyle w:val="just1"/>
        <w:spacing w:before="0" w:beforeAutospacing="0" w:after="0" w:line="360" w:lineRule="auto"/>
        <w:rPr>
          <w:rFonts w:ascii="Times New Roman" w:hAnsi="Times New Roman" w:cs="Times New Roman"/>
          <w:sz w:val="24"/>
          <w:szCs w:val="24"/>
        </w:rPr>
      </w:pPr>
      <w:r>
        <w:rPr>
          <w:rFonts w:ascii="Times New Roman" w:hAnsi="Times New Roman" w:cs="Times New Roman"/>
          <w:sz w:val="24"/>
          <w:szCs w:val="24"/>
        </w:rPr>
        <w:tab/>
        <w:t xml:space="preserve">(2) Araştırma görevlisi kadrosuna atananlar Lisansüstü öğrenimlerine </w:t>
      </w:r>
      <w:r w:rsidR="00BD26D4">
        <w:rPr>
          <w:rFonts w:ascii="Times New Roman" w:hAnsi="Times New Roman" w:cs="Times New Roman"/>
          <w:sz w:val="24"/>
          <w:szCs w:val="24"/>
        </w:rPr>
        <w:t xml:space="preserve">Osmaniye </w:t>
      </w:r>
      <w:proofErr w:type="gramStart"/>
      <w:r w:rsidR="00BD26D4">
        <w:rPr>
          <w:rFonts w:ascii="Times New Roman" w:hAnsi="Times New Roman" w:cs="Times New Roman"/>
          <w:sz w:val="24"/>
          <w:szCs w:val="24"/>
        </w:rPr>
        <w:t>Korkut  Ata</w:t>
      </w:r>
      <w:proofErr w:type="gramEnd"/>
      <w:r>
        <w:rPr>
          <w:rFonts w:ascii="Times New Roman" w:hAnsi="Times New Roman" w:cs="Times New Roman"/>
          <w:sz w:val="24"/>
          <w:szCs w:val="24"/>
        </w:rPr>
        <w:t xml:space="preserve"> Üniversitesi enstitülerinde devam etmek zorundadır.</w:t>
      </w:r>
    </w:p>
    <w:p w:rsidR="00BB1276" w:rsidRPr="0051140C" w:rsidRDefault="00BB1276" w:rsidP="00BB1276">
      <w:pPr>
        <w:pStyle w:val="NormalWeb"/>
        <w:spacing w:before="0" w:beforeAutospacing="0" w:after="0" w:afterAutospacing="0" w:line="360" w:lineRule="auto"/>
        <w:ind w:firstLine="540"/>
        <w:jc w:val="both"/>
      </w:pPr>
      <w:r>
        <w:t>(3</w:t>
      </w:r>
      <w:r w:rsidRPr="0051140C">
        <w:t>)Süresi biten Araştırma Görevlileri, ilgili Anabilim/</w:t>
      </w:r>
      <w:proofErr w:type="spellStart"/>
      <w:r w:rsidRPr="0051140C">
        <w:t>Anasanat</w:t>
      </w:r>
      <w:proofErr w:type="spellEnd"/>
      <w:r w:rsidRPr="0051140C">
        <w:t xml:space="preserve"> Dalı Başkanlığı ve Enstitü Yönetim Kurulunun olumlu görüşü, Enstitü Müdürünün önerisi ve Rektörün onayı ile 2547 sayılı kanunun 44. Maddesinde belirtilen azami süreyi aşmamak şartıyla yeniden atanabilir.</w:t>
      </w:r>
    </w:p>
    <w:p w:rsidR="00BB1276" w:rsidRPr="0051140C" w:rsidRDefault="00BB1276" w:rsidP="00BB1276">
      <w:pPr>
        <w:pStyle w:val="NormalWeb"/>
        <w:spacing w:before="0" w:beforeAutospacing="0" w:after="0" w:afterAutospacing="0" w:line="360" w:lineRule="auto"/>
        <w:ind w:firstLine="540"/>
        <w:jc w:val="both"/>
      </w:pPr>
      <w:r w:rsidRPr="0051140C">
        <w:t xml:space="preserve">2547 sayılı kanunun 50/d maddesine göre Araştırma Görevlisi olarak çalışan akademik personelin yeniden atanmalarında; </w:t>
      </w:r>
    </w:p>
    <w:p w:rsidR="00BB1276" w:rsidRPr="0051140C" w:rsidRDefault="00BB1276" w:rsidP="00BB1276">
      <w:pPr>
        <w:pStyle w:val="NormalWeb"/>
        <w:spacing w:before="0" w:beforeAutospacing="0" w:after="0" w:afterAutospacing="0" w:line="360" w:lineRule="auto"/>
        <w:jc w:val="both"/>
      </w:pPr>
      <w:r w:rsidRPr="0051140C">
        <w:lastRenderedPageBreak/>
        <w:t xml:space="preserve">- Ders ve uygulamalardaki başarısı, </w:t>
      </w:r>
    </w:p>
    <w:p w:rsidR="00BB1276" w:rsidRPr="0051140C" w:rsidRDefault="00BB1276" w:rsidP="00BB1276">
      <w:pPr>
        <w:pStyle w:val="NormalWeb"/>
        <w:spacing w:before="0" w:beforeAutospacing="0" w:after="0" w:afterAutospacing="0" w:line="360" w:lineRule="auto"/>
        <w:jc w:val="both"/>
      </w:pPr>
      <w:r w:rsidRPr="0051140C">
        <w:t xml:space="preserve">- Yayın yapma durumu, </w:t>
      </w:r>
    </w:p>
    <w:p w:rsidR="00BB1276" w:rsidRPr="0051140C" w:rsidRDefault="00BB1276" w:rsidP="00BB1276">
      <w:pPr>
        <w:pStyle w:val="NormalWeb"/>
        <w:spacing w:before="0" w:beforeAutospacing="0" w:after="0" w:afterAutospacing="0" w:line="360" w:lineRule="auto"/>
        <w:jc w:val="both"/>
      </w:pPr>
      <w:r w:rsidRPr="0051140C">
        <w:t>- Konusu ile ilgili yayınları takip etmesi</w:t>
      </w:r>
    </w:p>
    <w:p w:rsidR="00BB1276" w:rsidRPr="0051140C" w:rsidRDefault="00BB1276" w:rsidP="00BB1276">
      <w:pPr>
        <w:pStyle w:val="NormalWeb"/>
        <w:spacing w:before="0" w:beforeAutospacing="0" w:after="0" w:afterAutospacing="0" w:line="360" w:lineRule="auto"/>
        <w:jc w:val="both"/>
      </w:pPr>
      <w:r w:rsidRPr="0051140C">
        <w:t xml:space="preserve">- Süresinde yüksek lisans, doktora </w:t>
      </w:r>
      <w:proofErr w:type="gramStart"/>
      <w:r w:rsidRPr="0051140C">
        <w:t>yada</w:t>
      </w:r>
      <w:proofErr w:type="gramEnd"/>
      <w:r w:rsidRPr="0051140C">
        <w:t xml:space="preserve"> sanatta yeterlik çalışmalarına başlama ve ilgili danışman raporlarına göre başarılı bir biçimde sürdürme ve sonuçlandırma durumu, </w:t>
      </w:r>
    </w:p>
    <w:p w:rsidR="00BB1276" w:rsidRPr="0051140C" w:rsidRDefault="00BB1276" w:rsidP="00BB1276">
      <w:pPr>
        <w:pStyle w:val="NormalWeb"/>
        <w:spacing w:before="0" w:beforeAutospacing="0" w:after="0" w:afterAutospacing="0" w:line="360" w:lineRule="auto"/>
        <w:jc w:val="both"/>
      </w:pPr>
      <w:r w:rsidRPr="0051140C">
        <w:t>- Görevini yerine getirmedeki titizliği ve tutarlılığı gibi özellikleri dikkate alınır.</w:t>
      </w:r>
    </w:p>
    <w:p w:rsidR="00BB1276" w:rsidRPr="00C321D0" w:rsidRDefault="00BB1276" w:rsidP="00BB1276">
      <w:pPr>
        <w:pStyle w:val="NormalWeb"/>
        <w:spacing w:before="0" w:beforeAutospacing="0" w:after="0" w:afterAutospacing="0" w:line="360" w:lineRule="auto"/>
        <w:ind w:firstLine="708"/>
        <w:jc w:val="both"/>
        <w:rPr>
          <w:color w:val="FF0000"/>
        </w:rPr>
      </w:pPr>
      <w:r>
        <w:t>(4</w:t>
      </w:r>
      <w:r w:rsidRPr="0051140C">
        <w:t xml:space="preserve">) </w:t>
      </w:r>
      <w:r w:rsidRPr="00C321D0">
        <w:rPr>
          <w:color w:val="FF0000"/>
        </w:rPr>
        <w:t>Hangi nedenle olursa olsun, ilgili Enstitü tarafından verilecek öğrenim süresini dondurma ve/veya uzatma kararları uyarınca verilen ek süreler ile yukarıda belirtilen “azami” süreler uzatılamaz.</w:t>
      </w:r>
    </w:p>
    <w:p w:rsidR="00BB1276" w:rsidRPr="0051140C" w:rsidRDefault="00BB1276" w:rsidP="00BB1276">
      <w:pPr>
        <w:pStyle w:val="just1"/>
        <w:spacing w:before="0" w:beforeAutospacing="0" w:after="0" w:line="360" w:lineRule="auto"/>
        <w:rPr>
          <w:rFonts w:ascii="Times New Roman" w:hAnsi="Times New Roman" w:cs="Times New Roman"/>
          <w:b/>
          <w:bCs/>
          <w:sz w:val="24"/>
          <w:szCs w:val="24"/>
        </w:rPr>
      </w:pPr>
    </w:p>
    <w:p w:rsidR="00BB1276" w:rsidRPr="0051140C" w:rsidRDefault="00BB1276" w:rsidP="00BB1276">
      <w:pPr>
        <w:pStyle w:val="just1"/>
        <w:spacing w:before="0" w:beforeAutospacing="0" w:after="0" w:line="360" w:lineRule="auto"/>
        <w:rPr>
          <w:rFonts w:ascii="Times New Roman" w:hAnsi="Times New Roman" w:cs="Times New Roman"/>
          <w:b/>
          <w:bCs/>
          <w:sz w:val="24"/>
          <w:szCs w:val="24"/>
        </w:rPr>
      </w:pPr>
      <w:r w:rsidRPr="0051140C">
        <w:rPr>
          <w:rFonts w:ascii="Times New Roman" w:hAnsi="Times New Roman" w:cs="Times New Roman"/>
          <w:b/>
          <w:bCs/>
          <w:sz w:val="24"/>
          <w:szCs w:val="24"/>
        </w:rPr>
        <w:t>Görevleri</w:t>
      </w:r>
    </w:p>
    <w:p w:rsidR="00BB1276" w:rsidRPr="0051140C" w:rsidRDefault="00BB1276" w:rsidP="00BB1276">
      <w:pPr>
        <w:pStyle w:val="just1"/>
        <w:spacing w:before="0" w:beforeAutospacing="0" w:after="0" w:line="360" w:lineRule="auto"/>
        <w:rPr>
          <w:rFonts w:ascii="Times New Roman" w:hAnsi="Times New Roman" w:cs="Times New Roman"/>
          <w:sz w:val="24"/>
          <w:szCs w:val="24"/>
        </w:rPr>
      </w:pPr>
      <w:r w:rsidRPr="0051140C">
        <w:rPr>
          <w:rFonts w:ascii="Times New Roman" w:hAnsi="Times New Roman" w:cs="Times New Roman"/>
          <w:b/>
          <w:sz w:val="24"/>
          <w:szCs w:val="24"/>
        </w:rPr>
        <w:t xml:space="preserve">MADDE </w:t>
      </w:r>
      <w:r>
        <w:rPr>
          <w:rFonts w:ascii="Times New Roman" w:hAnsi="Times New Roman" w:cs="Times New Roman"/>
          <w:b/>
          <w:sz w:val="24"/>
          <w:szCs w:val="24"/>
        </w:rPr>
        <w:t>8</w:t>
      </w:r>
      <w:r w:rsidRPr="0051140C">
        <w:rPr>
          <w:rFonts w:ascii="Times New Roman" w:hAnsi="Times New Roman" w:cs="Times New Roman"/>
          <w:b/>
          <w:sz w:val="24"/>
          <w:szCs w:val="24"/>
        </w:rPr>
        <w:t xml:space="preserve">- </w:t>
      </w:r>
      <w:r w:rsidRPr="0051140C">
        <w:rPr>
          <w:rFonts w:ascii="Times New Roman" w:hAnsi="Times New Roman" w:cs="Times New Roman"/>
          <w:sz w:val="24"/>
          <w:szCs w:val="24"/>
        </w:rPr>
        <w:t>(1)2547 sayılı kanunun 50/d maddesine göre Araştırma Görevlisi kadrosuna atanan lisansüstü öğrencisinin görevleri şunlardır.</w:t>
      </w:r>
    </w:p>
    <w:p w:rsidR="00BB1276" w:rsidRPr="0051140C" w:rsidRDefault="00BB1276" w:rsidP="00BB1276">
      <w:pPr>
        <w:pStyle w:val="just1"/>
        <w:spacing w:before="0" w:beforeAutospacing="0" w:after="0" w:line="360" w:lineRule="auto"/>
        <w:rPr>
          <w:rFonts w:ascii="Times New Roman" w:hAnsi="Times New Roman" w:cs="Times New Roman"/>
          <w:sz w:val="24"/>
          <w:szCs w:val="24"/>
        </w:rPr>
      </w:pPr>
      <w:r w:rsidRPr="0051140C">
        <w:rPr>
          <w:rFonts w:ascii="Times New Roman" w:hAnsi="Times New Roman" w:cs="Times New Roman"/>
          <w:b/>
          <w:sz w:val="24"/>
          <w:szCs w:val="24"/>
        </w:rPr>
        <w:t>a)</w:t>
      </w:r>
      <w:r w:rsidRPr="0051140C">
        <w:rPr>
          <w:rFonts w:ascii="Times New Roman" w:hAnsi="Times New Roman" w:cs="Times New Roman"/>
          <w:sz w:val="24"/>
          <w:szCs w:val="24"/>
        </w:rPr>
        <w:t xml:space="preserve"> İlgili Anabilim/</w:t>
      </w:r>
      <w:proofErr w:type="spellStart"/>
      <w:r w:rsidRPr="0051140C">
        <w:rPr>
          <w:rFonts w:ascii="Times New Roman" w:hAnsi="Times New Roman" w:cs="Times New Roman"/>
          <w:sz w:val="24"/>
          <w:szCs w:val="24"/>
        </w:rPr>
        <w:t>Anasanat</w:t>
      </w:r>
      <w:proofErr w:type="spellEnd"/>
      <w:r w:rsidRPr="0051140C">
        <w:rPr>
          <w:rFonts w:ascii="Times New Roman" w:hAnsi="Times New Roman" w:cs="Times New Roman"/>
          <w:sz w:val="24"/>
          <w:szCs w:val="24"/>
        </w:rPr>
        <w:t xml:space="preserve"> Dalı tarafından öngörülen bilimsel </w:t>
      </w:r>
      <w:proofErr w:type="spellStart"/>
      <w:r w:rsidRPr="0051140C">
        <w:rPr>
          <w:rFonts w:ascii="Times New Roman" w:hAnsi="Times New Roman" w:cs="Times New Roman"/>
          <w:sz w:val="24"/>
          <w:szCs w:val="24"/>
        </w:rPr>
        <w:t>çalışmalarayardımcı</w:t>
      </w:r>
      <w:proofErr w:type="spellEnd"/>
      <w:r w:rsidRPr="0051140C">
        <w:rPr>
          <w:rFonts w:ascii="Times New Roman" w:hAnsi="Times New Roman" w:cs="Times New Roman"/>
          <w:sz w:val="24"/>
          <w:szCs w:val="24"/>
        </w:rPr>
        <w:t xml:space="preserve"> olmak,</w:t>
      </w:r>
    </w:p>
    <w:p w:rsidR="00BB1276" w:rsidRPr="0051140C" w:rsidRDefault="00BB1276" w:rsidP="00BB1276">
      <w:pPr>
        <w:pStyle w:val="just1"/>
        <w:spacing w:before="0" w:beforeAutospacing="0" w:after="0" w:line="360" w:lineRule="auto"/>
        <w:rPr>
          <w:rFonts w:ascii="Times New Roman" w:hAnsi="Times New Roman" w:cs="Times New Roman"/>
          <w:sz w:val="24"/>
          <w:szCs w:val="24"/>
        </w:rPr>
      </w:pPr>
      <w:r w:rsidRPr="0051140C">
        <w:rPr>
          <w:rFonts w:ascii="Times New Roman" w:hAnsi="Times New Roman" w:cs="Times New Roman"/>
          <w:b/>
          <w:sz w:val="24"/>
          <w:szCs w:val="24"/>
        </w:rPr>
        <w:t>b)</w:t>
      </w:r>
      <w:r w:rsidRPr="0051140C">
        <w:rPr>
          <w:rFonts w:ascii="Times New Roman" w:hAnsi="Times New Roman" w:cs="Times New Roman"/>
          <w:sz w:val="24"/>
          <w:szCs w:val="24"/>
        </w:rPr>
        <w:t xml:space="preserve"> Enstitünün ve bağlı oldukları Anabilim/</w:t>
      </w:r>
      <w:proofErr w:type="spellStart"/>
      <w:r w:rsidRPr="0051140C">
        <w:rPr>
          <w:rFonts w:ascii="Times New Roman" w:hAnsi="Times New Roman" w:cs="Times New Roman"/>
          <w:sz w:val="24"/>
          <w:szCs w:val="24"/>
        </w:rPr>
        <w:t>Anasanat</w:t>
      </w:r>
      <w:proofErr w:type="spellEnd"/>
      <w:r w:rsidRPr="0051140C">
        <w:rPr>
          <w:rFonts w:ascii="Times New Roman" w:hAnsi="Times New Roman" w:cs="Times New Roman"/>
          <w:sz w:val="24"/>
          <w:szCs w:val="24"/>
        </w:rPr>
        <w:t xml:space="preserve"> Dalının vereceği, </w:t>
      </w:r>
      <w:proofErr w:type="spellStart"/>
      <w:r w:rsidRPr="0051140C">
        <w:rPr>
          <w:rFonts w:ascii="Times New Roman" w:hAnsi="Times New Roman" w:cs="Times New Roman"/>
          <w:sz w:val="24"/>
          <w:szCs w:val="24"/>
        </w:rPr>
        <w:t>eğitimveöğretim</w:t>
      </w:r>
      <w:proofErr w:type="spellEnd"/>
      <w:r w:rsidRPr="0051140C">
        <w:rPr>
          <w:rFonts w:ascii="Times New Roman" w:hAnsi="Times New Roman" w:cs="Times New Roman"/>
          <w:sz w:val="24"/>
          <w:szCs w:val="24"/>
        </w:rPr>
        <w:t xml:space="preserve"> ile ilgili görevleri yapmak.</w:t>
      </w:r>
    </w:p>
    <w:p w:rsidR="00BB1276" w:rsidRPr="0051140C" w:rsidRDefault="00BB1276" w:rsidP="00BB1276">
      <w:pPr>
        <w:pStyle w:val="just1"/>
        <w:spacing w:before="0" w:beforeAutospacing="0" w:after="0" w:line="360" w:lineRule="auto"/>
        <w:rPr>
          <w:rFonts w:ascii="Times New Roman" w:hAnsi="Times New Roman" w:cs="Times New Roman"/>
          <w:sz w:val="24"/>
          <w:szCs w:val="24"/>
        </w:rPr>
      </w:pPr>
      <w:r w:rsidRPr="0051140C">
        <w:rPr>
          <w:rFonts w:ascii="Times New Roman" w:hAnsi="Times New Roman" w:cs="Times New Roman"/>
          <w:b/>
          <w:sz w:val="24"/>
          <w:szCs w:val="24"/>
        </w:rPr>
        <w:t xml:space="preserve">c) </w:t>
      </w:r>
      <w:r w:rsidRPr="0051140C">
        <w:rPr>
          <w:rFonts w:ascii="Times New Roman" w:hAnsi="Times New Roman" w:cs="Times New Roman"/>
          <w:sz w:val="24"/>
          <w:szCs w:val="24"/>
        </w:rPr>
        <w:t>Enstitü müdürlüğünce ve ilgili Anabilim/</w:t>
      </w:r>
      <w:proofErr w:type="spellStart"/>
      <w:r w:rsidRPr="0051140C">
        <w:rPr>
          <w:rFonts w:ascii="Times New Roman" w:hAnsi="Times New Roman" w:cs="Times New Roman"/>
          <w:sz w:val="24"/>
          <w:szCs w:val="24"/>
        </w:rPr>
        <w:t>Anasanat</w:t>
      </w:r>
      <w:proofErr w:type="spellEnd"/>
      <w:r w:rsidRPr="0051140C">
        <w:rPr>
          <w:rFonts w:ascii="Times New Roman" w:hAnsi="Times New Roman" w:cs="Times New Roman"/>
          <w:sz w:val="24"/>
          <w:szCs w:val="24"/>
        </w:rPr>
        <w:t xml:space="preserve"> Dalı Başkanlığınca verilen diğer görevleri yapmak.</w:t>
      </w:r>
    </w:p>
    <w:p w:rsidR="00BB1276" w:rsidRPr="0051140C" w:rsidRDefault="00BB1276" w:rsidP="00BB1276">
      <w:pPr>
        <w:pStyle w:val="NormalWeb"/>
        <w:spacing w:before="0" w:beforeAutospacing="0" w:after="0" w:afterAutospacing="0" w:line="360" w:lineRule="auto"/>
        <w:ind w:firstLine="708"/>
        <w:jc w:val="both"/>
      </w:pPr>
      <w:r w:rsidRPr="0051140C">
        <w:t>2)Araştırma görevlisi kadrosuna atanan lisansüstü öğrenciler, üniversite ve üniversiteye bağlı kuruluşlar dışında resmi veya özel, sürekli veya geçici hiçbir görev kabul edemezler.</w:t>
      </w:r>
    </w:p>
    <w:p w:rsidR="00BB1276" w:rsidRPr="0051140C" w:rsidRDefault="00BB1276" w:rsidP="00BB1276">
      <w:pPr>
        <w:pStyle w:val="just1"/>
        <w:spacing w:before="0" w:beforeAutospacing="0" w:after="0" w:line="360" w:lineRule="auto"/>
        <w:jc w:val="left"/>
        <w:rPr>
          <w:rFonts w:ascii="Times New Roman" w:hAnsi="Times New Roman" w:cs="Times New Roman"/>
          <w:b/>
          <w:bCs/>
          <w:sz w:val="24"/>
          <w:szCs w:val="24"/>
        </w:rPr>
      </w:pPr>
      <w:r w:rsidRPr="0051140C">
        <w:rPr>
          <w:rFonts w:ascii="Times New Roman" w:hAnsi="Times New Roman" w:cs="Times New Roman"/>
          <w:b/>
          <w:bCs/>
          <w:sz w:val="24"/>
          <w:szCs w:val="24"/>
        </w:rPr>
        <w:t>Kadroyu Boşaltma</w:t>
      </w:r>
    </w:p>
    <w:p w:rsidR="00BB1276" w:rsidRPr="0051140C" w:rsidRDefault="00BB1276" w:rsidP="00BB1276">
      <w:pPr>
        <w:pStyle w:val="just1"/>
        <w:spacing w:before="0" w:beforeAutospacing="0" w:after="0" w:line="360" w:lineRule="auto"/>
        <w:rPr>
          <w:rFonts w:ascii="Times New Roman" w:hAnsi="Times New Roman" w:cs="Times New Roman"/>
          <w:sz w:val="24"/>
          <w:szCs w:val="24"/>
        </w:rPr>
      </w:pPr>
      <w:r w:rsidRPr="0051140C">
        <w:rPr>
          <w:rFonts w:ascii="Times New Roman" w:hAnsi="Times New Roman" w:cs="Times New Roman"/>
          <w:b/>
          <w:sz w:val="24"/>
          <w:szCs w:val="24"/>
        </w:rPr>
        <w:t>MADDE</w:t>
      </w:r>
      <w:r>
        <w:rPr>
          <w:rFonts w:ascii="Times New Roman" w:hAnsi="Times New Roman" w:cs="Times New Roman"/>
          <w:b/>
          <w:sz w:val="24"/>
          <w:szCs w:val="24"/>
        </w:rPr>
        <w:t>9</w:t>
      </w:r>
      <w:r w:rsidRPr="0051140C">
        <w:rPr>
          <w:rFonts w:ascii="Times New Roman" w:hAnsi="Times New Roman" w:cs="Times New Roman"/>
          <w:b/>
          <w:sz w:val="24"/>
          <w:szCs w:val="24"/>
        </w:rPr>
        <w:t>-</w:t>
      </w:r>
      <w:r w:rsidRPr="0051140C">
        <w:rPr>
          <w:rFonts w:ascii="Times New Roman" w:hAnsi="Times New Roman" w:cs="Times New Roman"/>
          <w:sz w:val="24"/>
          <w:szCs w:val="24"/>
        </w:rPr>
        <w:t>(1) Araştırma Görevlisi kadrosuna atananlardan:</w:t>
      </w:r>
    </w:p>
    <w:p w:rsidR="00BB1276" w:rsidRDefault="00BB1276" w:rsidP="00BB1276">
      <w:pPr>
        <w:pStyle w:val="just1"/>
        <w:spacing w:before="0" w:beforeAutospacing="0" w:after="0" w:line="360" w:lineRule="auto"/>
        <w:rPr>
          <w:rStyle w:val="contentyok-sol"/>
          <w:rFonts w:ascii="Times New Roman" w:hAnsi="Times New Roman" w:cs="Times New Roman"/>
          <w:sz w:val="24"/>
          <w:szCs w:val="24"/>
        </w:rPr>
      </w:pPr>
      <w:r w:rsidRPr="0051140C">
        <w:rPr>
          <w:rFonts w:ascii="Times New Roman" w:hAnsi="Times New Roman" w:cs="Times New Roman"/>
          <w:b/>
          <w:sz w:val="24"/>
          <w:szCs w:val="24"/>
        </w:rPr>
        <w:t>a)</w:t>
      </w:r>
      <w:r w:rsidRPr="0051140C">
        <w:rPr>
          <w:rStyle w:val="contentyok-sol"/>
          <w:rFonts w:ascii="Times New Roman" w:hAnsi="Times New Roman" w:cs="Times New Roman"/>
          <w:sz w:val="24"/>
          <w:szCs w:val="24"/>
        </w:rPr>
        <w:t xml:space="preserve">2547 sayılı kanunun 50. Maddesine göre öğretim yardımcılığı kadrolarına geçici olarak atanıp, </w:t>
      </w:r>
      <w:proofErr w:type="spellStart"/>
      <w:r w:rsidRPr="0051140C">
        <w:rPr>
          <w:rStyle w:val="contentyok-sol"/>
          <w:rFonts w:ascii="Times New Roman" w:hAnsi="Times New Roman" w:cs="Times New Roman"/>
          <w:sz w:val="24"/>
          <w:szCs w:val="24"/>
        </w:rPr>
        <w:t>yükseklisans</w:t>
      </w:r>
      <w:proofErr w:type="spellEnd"/>
      <w:r w:rsidRPr="0051140C">
        <w:rPr>
          <w:rStyle w:val="contentyok-sol"/>
          <w:rFonts w:ascii="Times New Roman" w:hAnsi="Times New Roman" w:cs="Times New Roman"/>
          <w:sz w:val="24"/>
          <w:szCs w:val="24"/>
        </w:rPr>
        <w:t xml:space="preserve">, doktora, sanatta yeterlik ve tıpta uzmanlık öğrenimlerini başarı ile tamamlayarak </w:t>
      </w:r>
      <w:proofErr w:type="spellStart"/>
      <w:r w:rsidRPr="0051140C">
        <w:rPr>
          <w:rStyle w:val="contentyok-sol"/>
          <w:rFonts w:ascii="Times New Roman" w:hAnsi="Times New Roman" w:cs="Times New Roman"/>
          <w:sz w:val="24"/>
          <w:szCs w:val="24"/>
        </w:rPr>
        <w:t>yükseklisans</w:t>
      </w:r>
      <w:proofErr w:type="spellEnd"/>
      <w:r w:rsidRPr="0051140C">
        <w:rPr>
          <w:rStyle w:val="contentyok-sol"/>
          <w:rFonts w:ascii="Times New Roman" w:hAnsi="Times New Roman" w:cs="Times New Roman"/>
          <w:sz w:val="24"/>
          <w:szCs w:val="24"/>
        </w:rPr>
        <w:t>, doktora veya sanatta yeterlik diploması veya tıpta uzmanlık belgesi alanların</w:t>
      </w:r>
      <w:r>
        <w:rPr>
          <w:rStyle w:val="contentyok-sol"/>
          <w:rFonts w:ascii="Times New Roman" w:hAnsi="Times New Roman" w:cs="Times New Roman"/>
          <w:sz w:val="24"/>
          <w:szCs w:val="24"/>
        </w:rPr>
        <w:t>,</w:t>
      </w:r>
    </w:p>
    <w:p w:rsidR="00BB1276" w:rsidRPr="0005673E" w:rsidRDefault="00BB1276" w:rsidP="00BB1276">
      <w:pPr>
        <w:rPr>
          <w:rFonts w:ascii="Times New Roman" w:hAnsi="Times New Roman" w:cs="Times New Roman"/>
          <w:sz w:val="24"/>
        </w:rPr>
      </w:pPr>
      <w:r w:rsidRPr="0005673E">
        <w:rPr>
          <w:rFonts w:ascii="Times New Roman" w:hAnsi="Times New Roman" w:cs="Times New Roman"/>
          <w:b/>
          <w:sz w:val="24"/>
        </w:rPr>
        <w:t>b)</w:t>
      </w:r>
      <w:r w:rsidRPr="0005673E">
        <w:rPr>
          <w:rFonts w:ascii="Times New Roman" w:hAnsi="Times New Roman" w:cs="Times New Roman"/>
          <w:sz w:val="24"/>
        </w:rPr>
        <w:t xml:space="preserve"> Yüksek Lisans öğrenimlerini tamamlayanlardan, açılacak ilk doktora veya sanatta yeterlik sınavı döneminde ilgili Enstitüye kayıt yaptırmayanların;</w:t>
      </w:r>
    </w:p>
    <w:p w:rsidR="00BB1276" w:rsidRPr="0051140C" w:rsidRDefault="00BB1276" w:rsidP="00BB1276">
      <w:pPr>
        <w:pStyle w:val="just1"/>
        <w:spacing w:before="0" w:beforeAutospacing="0" w:after="0" w:line="360" w:lineRule="auto"/>
        <w:rPr>
          <w:rFonts w:ascii="Times New Roman" w:hAnsi="Times New Roman" w:cs="Times New Roman"/>
          <w:sz w:val="24"/>
          <w:szCs w:val="24"/>
        </w:rPr>
      </w:pPr>
      <w:r>
        <w:rPr>
          <w:rFonts w:ascii="Times New Roman" w:hAnsi="Times New Roman" w:cs="Times New Roman"/>
          <w:b/>
          <w:sz w:val="24"/>
          <w:szCs w:val="24"/>
        </w:rPr>
        <w:t>c</w:t>
      </w:r>
      <w:r w:rsidRPr="0051140C">
        <w:rPr>
          <w:rFonts w:ascii="Times New Roman" w:hAnsi="Times New Roman" w:cs="Times New Roman"/>
          <w:b/>
          <w:sz w:val="24"/>
          <w:szCs w:val="24"/>
        </w:rPr>
        <w:t>)</w:t>
      </w:r>
      <w:r w:rsidRPr="0051140C">
        <w:rPr>
          <w:rFonts w:ascii="Times New Roman" w:hAnsi="Times New Roman" w:cs="Times New Roman"/>
          <w:sz w:val="24"/>
          <w:szCs w:val="24"/>
        </w:rPr>
        <w:t>Bu yönergenin 6. maddesinde belirtilen görevleri yerine getirmeyenlerin</w:t>
      </w:r>
    </w:p>
    <w:p w:rsidR="00BB1276" w:rsidRPr="0051140C" w:rsidRDefault="00BB1276" w:rsidP="00BB1276">
      <w:pPr>
        <w:pStyle w:val="just1"/>
        <w:spacing w:before="0" w:beforeAutospacing="0" w:after="0" w:line="360" w:lineRule="auto"/>
        <w:rPr>
          <w:rFonts w:ascii="Times New Roman" w:hAnsi="Times New Roman" w:cs="Times New Roman"/>
          <w:sz w:val="24"/>
          <w:szCs w:val="24"/>
        </w:rPr>
      </w:pPr>
      <w:r>
        <w:rPr>
          <w:rFonts w:ascii="Times New Roman" w:hAnsi="Times New Roman" w:cs="Times New Roman"/>
          <w:b/>
          <w:sz w:val="24"/>
          <w:szCs w:val="24"/>
        </w:rPr>
        <w:t>d</w:t>
      </w:r>
      <w:r w:rsidRPr="0051140C">
        <w:rPr>
          <w:rFonts w:ascii="Times New Roman" w:hAnsi="Times New Roman" w:cs="Times New Roman"/>
          <w:b/>
          <w:sz w:val="24"/>
          <w:szCs w:val="24"/>
        </w:rPr>
        <w:t>)</w:t>
      </w:r>
      <w:r w:rsidRPr="0051140C">
        <w:rPr>
          <w:rFonts w:ascii="Times New Roman" w:hAnsi="Times New Roman" w:cs="Times New Roman"/>
          <w:sz w:val="24"/>
          <w:szCs w:val="24"/>
        </w:rPr>
        <w:t xml:space="preserve"> 2547 sayılı kanun ve ilgili yönetmelikler gereğince başarısızlık veya disiplin suçları nedeniyle öğrencilik haklarını yitirenlerin,</w:t>
      </w:r>
    </w:p>
    <w:p w:rsidR="00BB1276" w:rsidRPr="0051140C" w:rsidRDefault="00962989" w:rsidP="00BB1276">
      <w:pPr>
        <w:pStyle w:val="just1"/>
        <w:spacing w:before="0" w:beforeAutospacing="0" w:after="0" w:line="360" w:lineRule="auto"/>
        <w:rPr>
          <w:rFonts w:ascii="Times New Roman" w:hAnsi="Times New Roman" w:cs="Times New Roman"/>
          <w:sz w:val="24"/>
          <w:szCs w:val="24"/>
        </w:rPr>
      </w:pPr>
      <w:r>
        <w:rPr>
          <w:rFonts w:ascii="Times New Roman" w:hAnsi="Times New Roman" w:cs="Times New Roman"/>
          <w:b/>
          <w:sz w:val="24"/>
          <w:szCs w:val="24"/>
        </w:rPr>
        <w:lastRenderedPageBreak/>
        <w:t>e)</w:t>
      </w:r>
      <w:r w:rsidR="00BB6B1E">
        <w:rPr>
          <w:rFonts w:ascii="Times New Roman" w:hAnsi="Times New Roman" w:cs="Times New Roman"/>
          <w:sz w:val="24"/>
          <w:szCs w:val="24"/>
        </w:rPr>
        <w:t>2</w:t>
      </w:r>
      <w:r w:rsidR="00BB1276" w:rsidRPr="0051140C">
        <w:rPr>
          <w:rFonts w:ascii="Times New Roman" w:hAnsi="Times New Roman" w:cs="Times New Roman"/>
          <w:sz w:val="24"/>
          <w:szCs w:val="24"/>
        </w:rPr>
        <w:t>547 sayılı kanunun 44. Maddesinde belirtilen azami süreleri tamamlayanların</w:t>
      </w:r>
      <w:r w:rsidR="004E31B3">
        <w:rPr>
          <w:rFonts w:ascii="Times New Roman" w:hAnsi="Times New Roman" w:cs="Times New Roman"/>
          <w:sz w:val="24"/>
          <w:szCs w:val="24"/>
        </w:rPr>
        <w:t xml:space="preserve"> </w:t>
      </w:r>
      <w:r w:rsidR="00BB1276" w:rsidRPr="0051140C">
        <w:rPr>
          <w:rFonts w:ascii="Times New Roman" w:hAnsi="Times New Roman" w:cs="Times New Roman"/>
          <w:sz w:val="24"/>
          <w:szCs w:val="24"/>
        </w:rPr>
        <w:t>kadroları ile ilişikleri kesilir.</w:t>
      </w:r>
    </w:p>
    <w:p w:rsidR="00BB1276" w:rsidRPr="0051140C" w:rsidRDefault="00BB1276" w:rsidP="00BB1276">
      <w:pPr>
        <w:rPr>
          <w:b/>
          <w:bCs/>
        </w:rPr>
      </w:pPr>
    </w:p>
    <w:p w:rsidR="00BB1276" w:rsidRPr="0051140C" w:rsidRDefault="00BB1276" w:rsidP="00BB1276">
      <w:pPr>
        <w:pStyle w:val="just1"/>
        <w:spacing w:before="0" w:beforeAutospacing="0" w:after="0" w:line="360" w:lineRule="auto"/>
        <w:rPr>
          <w:rFonts w:ascii="Times New Roman" w:hAnsi="Times New Roman" w:cs="Times New Roman"/>
          <w:b/>
          <w:sz w:val="24"/>
          <w:szCs w:val="24"/>
        </w:rPr>
      </w:pPr>
      <w:r w:rsidRPr="0051140C">
        <w:rPr>
          <w:rFonts w:ascii="Times New Roman" w:hAnsi="Times New Roman" w:cs="Times New Roman"/>
          <w:b/>
          <w:bCs/>
          <w:sz w:val="24"/>
          <w:szCs w:val="24"/>
        </w:rPr>
        <w:t>Yürürlük</w:t>
      </w:r>
    </w:p>
    <w:p w:rsidR="00BB1276" w:rsidRPr="0051140C" w:rsidRDefault="00BB1276" w:rsidP="00BB1276">
      <w:pPr>
        <w:pStyle w:val="just1"/>
        <w:spacing w:before="0" w:beforeAutospacing="0" w:after="0" w:line="360" w:lineRule="auto"/>
        <w:rPr>
          <w:rFonts w:ascii="Times New Roman" w:hAnsi="Times New Roman" w:cs="Times New Roman"/>
          <w:sz w:val="24"/>
          <w:szCs w:val="24"/>
        </w:rPr>
      </w:pPr>
      <w:r w:rsidRPr="0051140C">
        <w:rPr>
          <w:rFonts w:ascii="Times New Roman" w:hAnsi="Times New Roman" w:cs="Times New Roman"/>
          <w:b/>
          <w:sz w:val="24"/>
          <w:szCs w:val="24"/>
        </w:rPr>
        <w:t>MADDE</w:t>
      </w:r>
      <w:r>
        <w:rPr>
          <w:rFonts w:ascii="Times New Roman" w:hAnsi="Times New Roman" w:cs="Times New Roman"/>
          <w:b/>
          <w:sz w:val="24"/>
          <w:szCs w:val="24"/>
        </w:rPr>
        <w:t>10</w:t>
      </w:r>
      <w:r w:rsidRPr="0051140C">
        <w:rPr>
          <w:rFonts w:ascii="Times New Roman" w:hAnsi="Times New Roman" w:cs="Times New Roman"/>
          <w:b/>
          <w:sz w:val="24"/>
          <w:szCs w:val="24"/>
        </w:rPr>
        <w:t xml:space="preserve">- </w:t>
      </w:r>
      <w:r w:rsidRPr="003F7DC0">
        <w:rPr>
          <w:rFonts w:ascii="Times New Roman" w:hAnsi="Times New Roman" w:cs="Times New Roman"/>
          <w:sz w:val="24"/>
          <w:szCs w:val="24"/>
        </w:rPr>
        <w:t>(1)</w:t>
      </w:r>
      <w:r w:rsidRPr="0051140C">
        <w:rPr>
          <w:rFonts w:ascii="Times New Roman" w:hAnsi="Times New Roman" w:cs="Times New Roman"/>
          <w:sz w:val="24"/>
          <w:szCs w:val="24"/>
        </w:rPr>
        <w:t xml:space="preserve">Bu yönerge </w:t>
      </w:r>
      <w:r w:rsidR="00BD26D4">
        <w:rPr>
          <w:rFonts w:ascii="Times New Roman" w:hAnsi="Times New Roman" w:cs="Times New Roman"/>
          <w:sz w:val="24"/>
          <w:szCs w:val="24"/>
        </w:rPr>
        <w:t>Osmaniye Korkut Ata</w:t>
      </w:r>
      <w:r w:rsidRPr="0051140C">
        <w:rPr>
          <w:rFonts w:ascii="Times New Roman" w:hAnsi="Times New Roman" w:cs="Times New Roman"/>
          <w:sz w:val="24"/>
          <w:szCs w:val="24"/>
        </w:rPr>
        <w:t xml:space="preserve"> Üniversitesi Senatosu tarafından kabul edildiği tarihten itibaren yürürlüğe girer. </w:t>
      </w:r>
    </w:p>
    <w:p w:rsidR="00BB1276" w:rsidRPr="0051140C" w:rsidRDefault="00BB1276" w:rsidP="00BB1276">
      <w:pPr>
        <w:pStyle w:val="just1"/>
        <w:spacing w:before="0" w:beforeAutospacing="0" w:after="0" w:line="360" w:lineRule="auto"/>
        <w:rPr>
          <w:rFonts w:ascii="Times New Roman" w:hAnsi="Times New Roman" w:cs="Times New Roman"/>
          <w:b/>
          <w:bCs/>
          <w:sz w:val="24"/>
          <w:szCs w:val="24"/>
        </w:rPr>
      </w:pPr>
    </w:p>
    <w:p w:rsidR="00BB1276" w:rsidRPr="0051140C" w:rsidRDefault="00BB1276" w:rsidP="00BB1276">
      <w:pPr>
        <w:pStyle w:val="just1"/>
        <w:spacing w:before="0" w:beforeAutospacing="0" w:after="0" w:line="360" w:lineRule="auto"/>
        <w:rPr>
          <w:rFonts w:ascii="Times New Roman" w:hAnsi="Times New Roman" w:cs="Times New Roman"/>
          <w:b/>
          <w:sz w:val="24"/>
          <w:szCs w:val="24"/>
        </w:rPr>
      </w:pPr>
      <w:r w:rsidRPr="0051140C">
        <w:rPr>
          <w:rFonts w:ascii="Times New Roman" w:hAnsi="Times New Roman" w:cs="Times New Roman"/>
          <w:b/>
          <w:bCs/>
          <w:sz w:val="24"/>
          <w:szCs w:val="24"/>
        </w:rPr>
        <w:t>Yürütme</w:t>
      </w:r>
    </w:p>
    <w:p w:rsidR="00BB1276" w:rsidRPr="0051140C" w:rsidRDefault="00BB1276" w:rsidP="00BB1276">
      <w:pPr>
        <w:pStyle w:val="just1"/>
        <w:spacing w:before="0" w:beforeAutospacing="0" w:after="0" w:line="360" w:lineRule="auto"/>
        <w:rPr>
          <w:rFonts w:ascii="Times New Roman" w:hAnsi="Times New Roman" w:cs="Times New Roman"/>
          <w:sz w:val="24"/>
          <w:szCs w:val="24"/>
        </w:rPr>
      </w:pPr>
      <w:r w:rsidRPr="0051140C">
        <w:rPr>
          <w:rFonts w:ascii="Times New Roman" w:hAnsi="Times New Roman" w:cs="Times New Roman"/>
          <w:b/>
          <w:sz w:val="24"/>
          <w:szCs w:val="24"/>
        </w:rPr>
        <w:t>MADDE</w:t>
      </w:r>
      <w:r>
        <w:rPr>
          <w:rFonts w:ascii="Times New Roman" w:hAnsi="Times New Roman" w:cs="Times New Roman"/>
          <w:b/>
          <w:sz w:val="24"/>
          <w:szCs w:val="24"/>
        </w:rPr>
        <w:t>11</w:t>
      </w:r>
      <w:r w:rsidRPr="0051140C">
        <w:rPr>
          <w:rFonts w:ascii="Times New Roman" w:hAnsi="Times New Roman" w:cs="Times New Roman"/>
          <w:b/>
          <w:sz w:val="24"/>
          <w:szCs w:val="24"/>
        </w:rPr>
        <w:t xml:space="preserve">- </w:t>
      </w:r>
      <w:r w:rsidRPr="003F7DC0">
        <w:rPr>
          <w:rFonts w:ascii="Times New Roman" w:hAnsi="Times New Roman" w:cs="Times New Roman"/>
          <w:sz w:val="24"/>
          <w:szCs w:val="24"/>
        </w:rPr>
        <w:t>(1)</w:t>
      </w:r>
      <w:r w:rsidRPr="0051140C">
        <w:rPr>
          <w:rFonts w:ascii="Times New Roman" w:hAnsi="Times New Roman" w:cs="Times New Roman"/>
          <w:sz w:val="24"/>
          <w:szCs w:val="24"/>
        </w:rPr>
        <w:t>Bu yönerge hükümleri</w:t>
      </w:r>
      <w:r w:rsidR="004E31B3">
        <w:rPr>
          <w:rFonts w:ascii="Times New Roman" w:hAnsi="Times New Roman" w:cs="Times New Roman"/>
          <w:sz w:val="24"/>
          <w:szCs w:val="24"/>
        </w:rPr>
        <w:t xml:space="preserve"> </w:t>
      </w:r>
      <w:r w:rsidR="00BD26D4">
        <w:rPr>
          <w:rFonts w:ascii="Times New Roman" w:hAnsi="Times New Roman" w:cs="Times New Roman"/>
          <w:sz w:val="24"/>
          <w:szCs w:val="24"/>
        </w:rPr>
        <w:t>Osmaniye Korkut Ata</w:t>
      </w:r>
      <w:r w:rsidRPr="0051140C">
        <w:rPr>
          <w:rFonts w:ascii="Times New Roman" w:hAnsi="Times New Roman" w:cs="Times New Roman"/>
          <w:sz w:val="24"/>
          <w:szCs w:val="24"/>
        </w:rPr>
        <w:t xml:space="preserve"> Üniversitesi Rektörü tarafından yürütülür.</w:t>
      </w:r>
    </w:p>
    <w:p w:rsidR="005D0603" w:rsidRDefault="005D0603"/>
    <w:sectPr w:rsidR="005D0603" w:rsidSect="008F66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76"/>
    <w:rsid w:val="0002321E"/>
    <w:rsid w:val="0005673E"/>
    <w:rsid w:val="00231E1C"/>
    <w:rsid w:val="00243C96"/>
    <w:rsid w:val="00254487"/>
    <w:rsid w:val="003B6F8B"/>
    <w:rsid w:val="004E31B3"/>
    <w:rsid w:val="00566444"/>
    <w:rsid w:val="005D0603"/>
    <w:rsid w:val="005D6C95"/>
    <w:rsid w:val="005E7D72"/>
    <w:rsid w:val="00642ECB"/>
    <w:rsid w:val="006F082F"/>
    <w:rsid w:val="00962989"/>
    <w:rsid w:val="009F344F"/>
    <w:rsid w:val="00BB1276"/>
    <w:rsid w:val="00BB6B1E"/>
    <w:rsid w:val="00BD26D4"/>
    <w:rsid w:val="00C321D0"/>
    <w:rsid w:val="00C551B8"/>
    <w:rsid w:val="00DF668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171A49-9F56-4FAD-B946-8BB45E58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slikc">
    <w:name w:val="baslikc"/>
    <w:basedOn w:val="VarsaylanParagrafYazTipi"/>
    <w:rsid w:val="00BB1276"/>
  </w:style>
  <w:style w:type="paragraph" w:customStyle="1" w:styleId="just1">
    <w:name w:val="just1"/>
    <w:basedOn w:val="Normal"/>
    <w:rsid w:val="00BB1276"/>
    <w:pPr>
      <w:spacing w:before="100" w:beforeAutospacing="1" w:after="20" w:line="240" w:lineRule="atLeast"/>
      <w:jc w:val="both"/>
    </w:pPr>
    <w:rPr>
      <w:rFonts w:ascii="Tahoma" w:eastAsia="Times New Roman" w:hAnsi="Tahoma" w:cs="Tahoma"/>
    </w:rPr>
  </w:style>
  <w:style w:type="paragraph" w:styleId="NormalWeb">
    <w:name w:val="Normal (Web)"/>
    <w:basedOn w:val="Normal"/>
    <w:rsid w:val="00BB12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yok-sol">
    <w:name w:val="contentyok-sol"/>
    <w:basedOn w:val="VarsaylanParagrafYazTipi"/>
    <w:rsid w:val="00BB1276"/>
  </w:style>
  <w:style w:type="paragraph" w:styleId="BalonMetni">
    <w:name w:val="Balloon Text"/>
    <w:basedOn w:val="Normal"/>
    <w:link w:val="BalonMetniChar"/>
    <w:uiPriority w:val="99"/>
    <w:semiHidden/>
    <w:unhideWhenUsed/>
    <w:rsid w:val="000232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32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991</Words>
  <Characters>5650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mkü</dc:creator>
  <cp:lastModifiedBy>İnci KIRAT</cp:lastModifiedBy>
  <cp:revision>2</cp:revision>
  <cp:lastPrinted>2014-09-11T11:21:00Z</cp:lastPrinted>
  <dcterms:created xsi:type="dcterms:W3CDTF">2025-07-24T12:50:00Z</dcterms:created>
  <dcterms:modified xsi:type="dcterms:W3CDTF">2025-07-24T12:50:00Z</dcterms:modified>
</cp:coreProperties>
</file>