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32E9" w14:textId="77777777" w:rsidR="00766A9C" w:rsidRPr="007B7EDB" w:rsidRDefault="00766A9C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78B7A9" w14:textId="36880525" w:rsidR="00BC66EA" w:rsidRPr="007B7EDB" w:rsidRDefault="00BC66EA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BİRİNCİ BÖLÜM</w:t>
      </w:r>
    </w:p>
    <w:p w14:paraId="2F2A9893" w14:textId="77777777" w:rsidR="00BC66EA" w:rsidRPr="007B7EDB" w:rsidRDefault="00BC66EA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Amaç, Kapsam ve Tanımlar</w:t>
      </w:r>
    </w:p>
    <w:p w14:paraId="102C1280" w14:textId="77777777" w:rsidR="00BC66EA" w:rsidRPr="007B7EDB" w:rsidRDefault="00BC66EA" w:rsidP="00596B2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Amaç </w:t>
      </w:r>
    </w:p>
    <w:p w14:paraId="05CE7CD7" w14:textId="040CD8AF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1</w:t>
      </w:r>
      <w:r w:rsidRPr="007B7EDB">
        <w:rPr>
          <w:rFonts w:ascii="Times New Roman" w:hAnsi="Times New Roman"/>
          <w:sz w:val="24"/>
          <w:szCs w:val="24"/>
        </w:rPr>
        <w:t xml:space="preserve"> – (1) Bu Yönerge, </w:t>
      </w:r>
      <w:r w:rsidR="00C73CE3" w:rsidRPr="007B7EDB">
        <w:rPr>
          <w:rFonts w:ascii="Times New Roman" w:hAnsi="Times New Roman"/>
          <w:sz w:val="24"/>
          <w:szCs w:val="24"/>
        </w:rPr>
        <w:t xml:space="preserve">Osmaniye Korkut Ata </w:t>
      </w:r>
      <w:proofErr w:type="gramStart"/>
      <w:r w:rsidR="00C73CE3" w:rsidRPr="007B7EDB">
        <w:rPr>
          <w:rFonts w:ascii="Times New Roman" w:hAnsi="Times New Roman"/>
          <w:sz w:val="24"/>
          <w:szCs w:val="24"/>
        </w:rPr>
        <w:t xml:space="preserve">Üniversitesi </w:t>
      </w:r>
      <w:r w:rsidRPr="007B7EDB">
        <w:rPr>
          <w:rFonts w:ascii="Times New Roman" w:hAnsi="Times New Roman"/>
          <w:sz w:val="24"/>
          <w:szCs w:val="24"/>
        </w:rPr>
        <w:t xml:space="preserve"> </w:t>
      </w:r>
      <w:r w:rsidR="00EF701E" w:rsidRPr="007B7EDB">
        <w:rPr>
          <w:rFonts w:ascii="Times New Roman" w:hAnsi="Times New Roman"/>
          <w:sz w:val="24"/>
          <w:szCs w:val="24"/>
        </w:rPr>
        <w:t>60</w:t>
      </w:r>
      <w:proofErr w:type="gramEnd"/>
      <w:r w:rsidR="00EF701E" w:rsidRPr="007B7EDB">
        <w:rPr>
          <w:rFonts w:ascii="Times New Roman" w:hAnsi="Times New Roman"/>
          <w:sz w:val="24"/>
          <w:szCs w:val="24"/>
        </w:rPr>
        <w:t xml:space="preserve">+ </w:t>
      </w:r>
      <w:r w:rsidRPr="007B7EDB">
        <w:rPr>
          <w:rFonts w:ascii="Times New Roman" w:hAnsi="Times New Roman"/>
          <w:sz w:val="24"/>
          <w:szCs w:val="24"/>
        </w:rPr>
        <w:t xml:space="preserve">Tazelenme Üniversitesi </w:t>
      </w:r>
    </w:p>
    <w:p w14:paraId="5D97EA64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Projesi Koordinasyon Ofisinin faaliyet alanını, amacını, yönetim organlarını, bu organların </w:t>
      </w:r>
    </w:p>
    <w:p w14:paraId="2807F790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görevlerini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ve çalışma şeklini düzenlemek amacıyla hazırlanmıştır. </w:t>
      </w:r>
    </w:p>
    <w:p w14:paraId="54B1251B" w14:textId="77777777" w:rsidR="00596B29" w:rsidRPr="007B7EDB" w:rsidRDefault="00596B29" w:rsidP="00596B2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AE955D3" w14:textId="77777777" w:rsidR="00BC66EA" w:rsidRPr="007B7EDB" w:rsidRDefault="00BC66EA" w:rsidP="00596B2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Kapsam </w:t>
      </w:r>
    </w:p>
    <w:p w14:paraId="548E5166" w14:textId="1486DC5A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2</w:t>
      </w:r>
      <w:r w:rsidRPr="007B7EDB">
        <w:rPr>
          <w:rFonts w:ascii="Times New Roman" w:hAnsi="Times New Roman"/>
          <w:sz w:val="24"/>
          <w:szCs w:val="24"/>
        </w:rPr>
        <w:t xml:space="preserve"> – (1) Bu Yönerge, </w:t>
      </w:r>
      <w:r w:rsidR="00C73CE3" w:rsidRPr="007B7EDB">
        <w:rPr>
          <w:rFonts w:ascii="Times New Roman" w:hAnsi="Times New Roman"/>
          <w:sz w:val="24"/>
          <w:szCs w:val="24"/>
        </w:rPr>
        <w:t>Osmaniye Korkut Ata Üniversitesi</w:t>
      </w:r>
      <w:r w:rsidR="00EF701E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 xml:space="preserve">Rektörlüğü bünyesinde </w:t>
      </w:r>
    </w:p>
    <w:p w14:paraId="72D59669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kurulan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</w:t>
      </w:r>
      <w:r w:rsidR="00812AB9" w:rsidRPr="007B7EDB">
        <w:rPr>
          <w:rFonts w:ascii="Times New Roman" w:hAnsi="Times New Roman"/>
          <w:sz w:val="24"/>
          <w:szCs w:val="24"/>
        </w:rPr>
        <w:t xml:space="preserve">60+ </w:t>
      </w:r>
      <w:r w:rsidRPr="007B7EDB">
        <w:rPr>
          <w:rFonts w:ascii="Times New Roman" w:hAnsi="Times New Roman"/>
          <w:sz w:val="24"/>
          <w:szCs w:val="24"/>
        </w:rPr>
        <w:t xml:space="preserve">Tazelenme Üniversitesi Projesi Koordinasyon Ofisinin amaçlarına, yönetim </w:t>
      </w:r>
    </w:p>
    <w:p w14:paraId="06F82A9E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organlarına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, yönetim organlarının görevlerine ve çalışma şekline ilişkin hükümleri kapsar. </w:t>
      </w:r>
    </w:p>
    <w:p w14:paraId="7987953C" w14:textId="77777777" w:rsidR="00596B29" w:rsidRPr="007B7EDB" w:rsidRDefault="00596B29" w:rsidP="00596B2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1751495" w14:textId="77777777" w:rsidR="00BC66EA" w:rsidRPr="007B7EDB" w:rsidRDefault="00BC66EA" w:rsidP="00596B2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Dayanak </w:t>
      </w:r>
    </w:p>
    <w:p w14:paraId="13716513" w14:textId="45F43124" w:rsidR="00BC66EA" w:rsidRPr="007B7EDB" w:rsidRDefault="00BC66EA" w:rsidP="00596B2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3</w:t>
      </w:r>
      <w:r w:rsidRPr="007B7EDB">
        <w:rPr>
          <w:rFonts w:ascii="Times New Roman" w:hAnsi="Times New Roman"/>
          <w:sz w:val="24"/>
          <w:szCs w:val="24"/>
        </w:rPr>
        <w:t xml:space="preserve"> – (1) Bu Yönerge, </w:t>
      </w:r>
      <w:r w:rsidRPr="007B7EDB">
        <w:rPr>
          <w:rFonts w:ascii="Times New Roman" w:hAnsi="Times New Roman"/>
          <w:b/>
          <w:sz w:val="24"/>
          <w:szCs w:val="24"/>
        </w:rPr>
        <w:t xml:space="preserve">“Aile ve Sosyal Hizmetler Bakanlığı Engelli ve Yaşlı Hizmetleri Genel Müdürlüğü ve </w:t>
      </w:r>
      <w:r w:rsidR="007B7EDB" w:rsidRPr="007B7EDB">
        <w:rPr>
          <w:rFonts w:ascii="Times New Roman" w:hAnsi="Times New Roman"/>
          <w:b/>
          <w:sz w:val="24"/>
          <w:szCs w:val="24"/>
        </w:rPr>
        <w:t>Osmaniye Korkut Ata</w:t>
      </w:r>
      <w:r w:rsidR="00812AB9" w:rsidRPr="007B7EDB">
        <w:rPr>
          <w:rFonts w:ascii="Times New Roman" w:hAnsi="Times New Roman"/>
          <w:b/>
          <w:sz w:val="24"/>
          <w:szCs w:val="24"/>
        </w:rPr>
        <w:t xml:space="preserve"> Üniversitesi</w:t>
      </w:r>
      <w:r w:rsidRPr="007B7EDB">
        <w:rPr>
          <w:rFonts w:ascii="Times New Roman" w:hAnsi="Times New Roman"/>
          <w:b/>
          <w:sz w:val="24"/>
          <w:szCs w:val="24"/>
        </w:rPr>
        <w:t xml:space="preserve"> İş Birliği Protokolüne”</w:t>
      </w:r>
    </w:p>
    <w:p w14:paraId="003F4A6B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dayanılarak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hazırlanmıştır. </w:t>
      </w:r>
    </w:p>
    <w:p w14:paraId="1716AD69" w14:textId="77777777" w:rsidR="00596B29" w:rsidRPr="007B7EDB" w:rsidRDefault="00596B29" w:rsidP="00596B2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C075402" w14:textId="77777777" w:rsidR="00BC66EA" w:rsidRPr="007B7EDB" w:rsidRDefault="00BC66EA" w:rsidP="00596B2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Tanımlar </w:t>
      </w:r>
    </w:p>
    <w:p w14:paraId="202EC825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4</w:t>
      </w:r>
      <w:r w:rsidRPr="007B7EDB">
        <w:rPr>
          <w:rFonts w:ascii="Times New Roman" w:hAnsi="Times New Roman"/>
          <w:sz w:val="24"/>
          <w:szCs w:val="24"/>
        </w:rPr>
        <w:t xml:space="preserve"> – (1) Bu Yönergede geçen; </w:t>
      </w:r>
    </w:p>
    <w:p w14:paraId="3DC10351" w14:textId="1EA8C373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a) Akademik birimler: </w:t>
      </w:r>
      <w:r w:rsidR="00C73CE3" w:rsidRPr="007B7EDB">
        <w:rPr>
          <w:rFonts w:ascii="Times New Roman" w:hAnsi="Times New Roman"/>
          <w:sz w:val="24"/>
          <w:szCs w:val="24"/>
        </w:rPr>
        <w:t xml:space="preserve">Osmaniye Korkut Ata Üniversitesine </w:t>
      </w:r>
      <w:r w:rsidR="00BF410D" w:rsidRPr="007B7EDB">
        <w:rPr>
          <w:rFonts w:ascii="Times New Roman" w:hAnsi="Times New Roman"/>
          <w:sz w:val="24"/>
          <w:szCs w:val="24"/>
        </w:rPr>
        <w:t xml:space="preserve">bağlı, enstitü, fakülte, </w:t>
      </w:r>
      <w:r w:rsidRPr="007B7EDB">
        <w:rPr>
          <w:rFonts w:ascii="Times New Roman" w:hAnsi="Times New Roman"/>
          <w:sz w:val="24"/>
          <w:szCs w:val="24"/>
        </w:rPr>
        <w:t xml:space="preserve">yüksekokul, meslek yüksekokulu, uygulama ve araştırma merkezlerini, </w:t>
      </w:r>
    </w:p>
    <w:p w14:paraId="30A90608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b) Bakanlık: Aile ve Sosyal Hizmetler Bakanlığını, </w:t>
      </w:r>
    </w:p>
    <w:p w14:paraId="5F591EF2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c) Genel Müdürlük: Aile ve Sosyal Hizmetler Bakanlığı Eng</w:t>
      </w:r>
      <w:r w:rsidR="00BF410D" w:rsidRPr="007B7EDB">
        <w:rPr>
          <w:rFonts w:ascii="Times New Roman" w:hAnsi="Times New Roman"/>
          <w:sz w:val="24"/>
          <w:szCs w:val="24"/>
        </w:rPr>
        <w:t xml:space="preserve">elli ve Yaşlı Hizmetleri Genel </w:t>
      </w:r>
      <w:r w:rsidRPr="007B7EDB">
        <w:rPr>
          <w:rFonts w:ascii="Times New Roman" w:hAnsi="Times New Roman"/>
          <w:sz w:val="24"/>
          <w:szCs w:val="24"/>
        </w:rPr>
        <w:t>Müdürlüğünü,</w:t>
      </w:r>
    </w:p>
    <w:p w14:paraId="79051309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ç) Koordinatör: Ofis Koordinatörünü, </w:t>
      </w:r>
    </w:p>
    <w:p w14:paraId="52B83A67" w14:textId="77777777" w:rsidR="00D24554" w:rsidRPr="007B7EDB" w:rsidRDefault="00D24554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d) Koordinatör Yardımcısı: Ofis Koordinatör Yardımcısını,</w:t>
      </w:r>
    </w:p>
    <w:p w14:paraId="00A55E42" w14:textId="77777777" w:rsidR="00BC66EA" w:rsidRPr="007B7EDB" w:rsidRDefault="00D24554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e</w:t>
      </w:r>
      <w:r w:rsidR="00BC66EA" w:rsidRPr="007B7EDB">
        <w:rPr>
          <w:rFonts w:ascii="Times New Roman" w:hAnsi="Times New Roman"/>
          <w:sz w:val="24"/>
          <w:szCs w:val="24"/>
        </w:rPr>
        <w:t xml:space="preserve">) Ofis: </w:t>
      </w:r>
      <w:r w:rsidR="00812AB9" w:rsidRPr="007B7EDB">
        <w:rPr>
          <w:rFonts w:ascii="Times New Roman" w:hAnsi="Times New Roman"/>
          <w:sz w:val="24"/>
          <w:szCs w:val="24"/>
        </w:rPr>
        <w:t xml:space="preserve">60+ </w:t>
      </w:r>
      <w:r w:rsidR="00BC66EA" w:rsidRPr="007B7EDB">
        <w:rPr>
          <w:rFonts w:ascii="Times New Roman" w:hAnsi="Times New Roman"/>
          <w:sz w:val="24"/>
          <w:szCs w:val="24"/>
        </w:rPr>
        <w:t>Tazelenme Üniversitesi Projesi Koordinasyon Ofisini,</w:t>
      </w:r>
    </w:p>
    <w:p w14:paraId="631DBF79" w14:textId="6434DA78" w:rsidR="00BC66EA" w:rsidRPr="007B7EDB" w:rsidRDefault="00D24554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f</w:t>
      </w:r>
      <w:r w:rsidR="00BC66EA" w:rsidRPr="007B7EDB">
        <w:rPr>
          <w:rFonts w:ascii="Times New Roman" w:hAnsi="Times New Roman"/>
          <w:sz w:val="24"/>
          <w:szCs w:val="24"/>
        </w:rPr>
        <w:t xml:space="preserve">) Rektör: </w:t>
      </w:r>
      <w:r w:rsidR="00C73CE3" w:rsidRPr="007B7EDB">
        <w:rPr>
          <w:rFonts w:ascii="Times New Roman" w:hAnsi="Times New Roman"/>
          <w:sz w:val="24"/>
          <w:szCs w:val="24"/>
        </w:rPr>
        <w:t xml:space="preserve">Osmaniye Korkut Ata Üniversitesi </w:t>
      </w:r>
      <w:r w:rsidR="00BC66EA" w:rsidRPr="007B7EDB">
        <w:rPr>
          <w:rFonts w:ascii="Times New Roman" w:hAnsi="Times New Roman"/>
          <w:sz w:val="24"/>
          <w:szCs w:val="24"/>
        </w:rPr>
        <w:t xml:space="preserve">Rektörünü, </w:t>
      </w:r>
    </w:p>
    <w:p w14:paraId="35F3B654" w14:textId="77777777" w:rsidR="00766A9C" w:rsidRPr="007B7EDB" w:rsidRDefault="00766A9C" w:rsidP="00596B2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477953" w14:textId="22BFDFA6" w:rsidR="00BC66EA" w:rsidRPr="007B7EDB" w:rsidRDefault="00D24554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g</w:t>
      </w:r>
      <w:r w:rsidR="00BC66EA" w:rsidRPr="007B7EDB">
        <w:rPr>
          <w:rFonts w:ascii="Times New Roman" w:hAnsi="Times New Roman"/>
          <w:sz w:val="24"/>
          <w:szCs w:val="24"/>
        </w:rPr>
        <w:t xml:space="preserve">) Proje: Üniversite ve Bakanlık iş birliğinde yürütülecek, Üniversite bünyesinde faaliyet </w:t>
      </w:r>
    </w:p>
    <w:p w14:paraId="5C062776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gösterecek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“60+ Tazelenme Üniversitesi Projesini,” </w:t>
      </w:r>
    </w:p>
    <w:p w14:paraId="7324D08D" w14:textId="77777777" w:rsidR="00BC66EA" w:rsidRPr="007B7EDB" w:rsidRDefault="00D24554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ğ</w:t>
      </w:r>
      <w:r w:rsidR="00BC66EA" w:rsidRPr="007B7EDB">
        <w:rPr>
          <w:rFonts w:ascii="Times New Roman" w:hAnsi="Times New Roman"/>
          <w:sz w:val="24"/>
          <w:szCs w:val="24"/>
        </w:rPr>
        <w:t xml:space="preserve">) Proje yürütücüsü: Üniversite ve Bakanlık iş birliğinde yürütülecek, Üniversite bünyesinde </w:t>
      </w:r>
    </w:p>
    <w:p w14:paraId="5240A412" w14:textId="77777777" w:rsidR="00BC66EA" w:rsidRPr="007B7EDB" w:rsidRDefault="00BC66EA" w:rsidP="00596B29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faaliyet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gösterecek “60+ Tazelenme Üniversitesi Projesi” yürütücüsünü,</w:t>
      </w:r>
    </w:p>
    <w:p w14:paraId="14E3276D" w14:textId="77777777" w:rsidR="00BC66EA" w:rsidRPr="007B7EDB" w:rsidRDefault="00D24554" w:rsidP="00596B29">
      <w:pPr>
        <w:spacing w:line="360" w:lineRule="auto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h</w:t>
      </w:r>
      <w:r w:rsidR="00BC66EA" w:rsidRPr="007B7EDB">
        <w:rPr>
          <w:rFonts w:ascii="Times New Roman" w:hAnsi="Times New Roman"/>
          <w:sz w:val="24"/>
          <w:szCs w:val="24"/>
        </w:rPr>
        <w:t xml:space="preserve">) Protokol: Üniversite </w:t>
      </w:r>
      <w:r w:rsidR="00E468C1" w:rsidRPr="007B7EDB">
        <w:rPr>
          <w:rFonts w:ascii="Times New Roman" w:hAnsi="Times New Roman"/>
          <w:sz w:val="24"/>
          <w:szCs w:val="24"/>
        </w:rPr>
        <w:t>ile</w:t>
      </w:r>
      <w:r w:rsidR="00BC66EA" w:rsidRPr="007B7EDB">
        <w:rPr>
          <w:rFonts w:ascii="Times New Roman" w:hAnsi="Times New Roman"/>
          <w:sz w:val="24"/>
          <w:szCs w:val="24"/>
        </w:rPr>
        <w:t xml:space="preserve"> Aile ve Sosyal Hizmetler Bakanlığı Engelli ve Yaşlı Hizmetleri Genel Müdürlüğü arasında imzalanan iş birliği protokolünü,</w:t>
      </w:r>
    </w:p>
    <w:p w14:paraId="696C2EC0" w14:textId="77777777" w:rsidR="00BC66EA" w:rsidRPr="007B7EDB" w:rsidRDefault="00D24554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ı</w:t>
      </w:r>
      <w:r w:rsidR="00BC66EA" w:rsidRPr="007B7EDB">
        <w:rPr>
          <w:rFonts w:ascii="Times New Roman" w:hAnsi="Times New Roman"/>
          <w:sz w:val="24"/>
          <w:szCs w:val="24"/>
        </w:rPr>
        <w:t xml:space="preserve">) </w:t>
      </w:r>
      <w:r w:rsidR="00234C8F" w:rsidRPr="007B7EDB">
        <w:rPr>
          <w:rFonts w:ascii="Times New Roman" w:hAnsi="Times New Roman"/>
          <w:sz w:val="24"/>
          <w:szCs w:val="24"/>
        </w:rPr>
        <w:t xml:space="preserve">60+ </w:t>
      </w:r>
      <w:r w:rsidR="00BC66EA" w:rsidRPr="007B7EDB">
        <w:rPr>
          <w:rFonts w:ascii="Times New Roman" w:hAnsi="Times New Roman"/>
          <w:sz w:val="24"/>
          <w:szCs w:val="24"/>
        </w:rPr>
        <w:t>Tazelenme Üniversitesi: Türkiye’de bulunan vakıf ve devlet üniversiteleri arasında gönüllü olanlar tarafından yürütülen sosyal sorumluluk projesini,</w:t>
      </w:r>
    </w:p>
    <w:p w14:paraId="764A77C1" w14:textId="1E849E7C" w:rsidR="00BC66EA" w:rsidRPr="007B7EDB" w:rsidRDefault="00D24554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i</w:t>
      </w:r>
      <w:r w:rsidR="00BC66EA" w:rsidRPr="007B7EDB">
        <w:rPr>
          <w:rFonts w:ascii="Times New Roman" w:hAnsi="Times New Roman"/>
          <w:sz w:val="24"/>
          <w:szCs w:val="24"/>
        </w:rPr>
        <w:t xml:space="preserve">) Üniversite: </w:t>
      </w:r>
      <w:r w:rsidR="00C73CE3" w:rsidRPr="007B7EDB">
        <w:rPr>
          <w:rFonts w:ascii="Times New Roman" w:hAnsi="Times New Roman"/>
          <w:sz w:val="24"/>
          <w:szCs w:val="24"/>
        </w:rPr>
        <w:t>Osmaniye Korkut Ata Üniversitesini</w:t>
      </w:r>
      <w:r w:rsidR="00BC66EA" w:rsidRPr="007B7EDB">
        <w:rPr>
          <w:rFonts w:ascii="Times New Roman" w:hAnsi="Times New Roman"/>
          <w:sz w:val="24"/>
          <w:szCs w:val="24"/>
        </w:rPr>
        <w:t xml:space="preserve">, </w:t>
      </w:r>
    </w:p>
    <w:p w14:paraId="21E1188F" w14:textId="77777777" w:rsidR="00BC66EA" w:rsidRPr="007B7EDB" w:rsidRDefault="00D24554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j</w:t>
      </w:r>
      <w:r w:rsidR="00BC66EA" w:rsidRPr="007B7EDB">
        <w:rPr>
          <w:rFonts w:ascii="Times New Roman" w:hAnsi="Times New Roman"/>
          <w:sz w:val="24"/>
          <w:szCs w:val="24"/>
        </w:rPr>
        <w:t>) Yürütme K</w:t>
      </w:r>
      <w:r w:rsidR="00BF410D" w:rsidRPr="007B7EDB">
        <w:rPr>
          <w:rFonts w:ascii="Times New Roman" w:hAnsi="Times New Roman"/>
          <w:sz w:val="24"/>
          <w:szCs w:val="24"/>
        </w:rPr>
        <w:t xml:space="preserve">urulu: Ofisin Yürütme Kurulunu, </w:t>
      </w:r>
      <w:r w:rsidR="00BC66EA" w:rsidRPr="007B7EDB">
        <w:rPr>
          <w:rFonts w:ascii="Times New Roman" w:hAnsi="Times New Roman"/>
          <w:sz w:val="24"/>
          <w:szCs w:val="24"/>
        </w:rPr>
        <w:t>ifade eder.</w:t>
      </w:r>
    </w:p>
    <w:p w14:paraId="5377D9B9" w14:textId="77777777" w:rsidR="00BF410D" w:rsidRPr="007B7EDB" w:rsidRDefault="00BF410D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E87BC1" w14:textId="77777777" w:rsidR="00BC66EA" w:rsidRPr="007B7EDB" w:rsidRDefault="00BC66EA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İKİNCİ BÖLÜM</w:t>
      </w:r>
    </w:p>
    <w:p w14:paraId="6CE06404" w14:textId="77777777" w:rsidR="00BC66EA" w:rsidRPr="007B7EDB" w:rsidRDefault="007358E0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60+ </w:t>
      </w:r>
      <w:r w:rsidR="00BC66EA" w:rsidRPr="007B7EDB">
        <w:rPr>
          <w:rFonts w:ascii="Times New Roman" w:hAnsi="Times New Roman"/>
          <w:b/>
          <w:bCs/>
          <w:sz w:val="24"/>
          <w:szCs w:val="24"/>
        </w:rPr>
        <w:t>Tazelenme Üniversitesi Projesi Koordinasyon Ofisinin Amacı ve Faaliyet Alanları</w:t>
      </w:r>
    </w:p>
    <w:p w14:paraId="344B092A" w14:textId="77777777" w:rsidR="00BC66EA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Ofisin A</w:t>
      </w:r>
      <w:r w:rsidR="00BC66EA" w:rsidRPr="007B7EDB">
        <w:rPr>
          <w:rFonts w:ascii="Times New Roman" w:hAnsi="Times New Roman"/>
          <w:b/>
          <w:bCs/>
          <w:sz w:val="24"/>
          <w:szCs w:val="24"/>
        </w:rPr>
        <w:t>macı</w:t>
      </w:r>
    </w:p>
    <w:p w14:paraId="496BBBE0" w14:textId="77777777" w:rsidR="00766A9C" w:rsidRPr="007B7EDB" w:rsidRDefault="00766A9C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AB569E" w14:textId="61A671E1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5</w:t>
      </w:r>
      <w:r w:rsidRPr="007B7EDB">
        <w:rPr>
          <w:rFonts w:ascii="Times New Roman" w:hAnsi="Times New Roman"/>
          <w:sz w:val="24"/>
          <w:szCs w:val="24"/>
        </w:rPr>
        <w:t xml:space="preserve"> – (1) Üniversite ile Genel Müdürlük arasında imzalanan protokol çerçevesinde,</w:t>
      </w:r>
    </w:p>
    <w:p w14:paraId="7126B460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Bakanlık himayesinde devam eden “60+ Tazelenme Üniversitesi Projesinin” uygulanmasını </w:t>
      </w:r>
    </w:p>
    <w:p w14:paraId="74E2C3ED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sağlamak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ve bu projeyle yaşlı bakım hizmetlerinin düzenli, etkin ve verimli bir şekilde</w:t>
      </w:r>
      <w:r w:rsidR="00DB3D88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 xml:space="preserve">yürütülmesini temin etmek için ortak eğitim stratejileri ve politikaları belirlemek ve ilgili </w:t>
      </w:r>
    </w:p>
    <w:p w14:paraId="3A836172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konularda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karşılıklı koordinasyonu ve çok yönlü iş birliğini sağlamak.</w:t>
      </w:r>
    </w:p>
    <w:p w14:paraId="5D3E201D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62E03D" w14:textId="77777777" w:rsidR="00BC66EA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Faaliyet A</w:t>
      </w:r>
      <w:r w:rsidR="00BC66EA" w:rsidRPr="007B7EDB">
        <w:rPr>
          <w:rFonts w:ascii="Times New Roman" w:hAnsi="Times New Roman"/>
          <w:b/>
          <w:bCs/>
          <w:sz w:val="24"/>
          <w:szCs w:val="24"/>
        </w:rPr>
        <w:t xml:space="preserve">lanları </w:t>
      </w:r>
    </w:p>
    <w:p w14:paraId="7341469E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6</w:t>
      </w:r>
      <w:r w:rsidRPr="007B7EDB">
        <w:rPr>
          <w:rFonts w:ascii="Times New Roman" w:hAnsi="Times New Roman"/>
          <w:sz w:val="24"/>
          <w:szCs w:val="24"/>
        </w:rPr>
        <w:t xml:space="preserve"> – (1) Ofis, bu Yönergenin 5 inci maddesinde belirtilen amacı doğrultusunda, </w:t>
      </w:r>
    </w:p>
    <w:p w14:paraId="2A3F2006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Projenin Üniversitede uygulanabilmesini sağlamak üzere gerektiğinde akademik birimlerle iş </w:t>
      </w:r>
    </w:p>
    <w:p w14:paraId="52BC4D23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birliği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yaparak aşağıdaki faaliyetleri yürütür:</w:t>
      </w:r>
    </w:p>
    <w:p w14:paraId="1CE81215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a) Yaşlı bireylere yönelik yapılan araştırmalar doğrultusunda sağlıklarını geliştirici yeni</w:t>
      </w:r>
      <w:r w:rsidR="00DB3D88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 xml:space="preserve">yöntemler geliştirmek ve bu alanda faaliyet gösteren birimlerimiz arasında koordinasyonu </w:t>
      </w:r>
    </w:p>
    <w:p w14:paraId="0E0A655B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sağlamak</w:t>
      </w:r>
      <w:proofErr w:type="gramEnd"/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47D6A15D" w14:textId="77777777" w:rsidR="00766A9C" w:rsidRPr="007B7EDB" w:rsidRDefault="00766A9C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DF109A" w14:textId="389BB0B3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b) Yaşlılarda ihtiyaçları doğrultusunda güncel yaklaşımları uygulamak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6B8CB4CA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c) Yapılan çalışmalarda yaşlıların ölçme, değerlendirme ve takiplerini yapmak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1000A937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ç) Toplumda yer alan tüm yaşlı bireylerin fiziksel aktiviteye katılımını artırmak için çeşitli</w:t>
      </w:r>
      <w:r w:rsidR="00DB3D88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çalışmalar yaparak bunların gerekli yerlerde uygulanmasını sağlamak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046851F7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d) Yaşlı bireylerin değişim ve gelişimlerini gözlemlemek ve yeni planlamalar yapmak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311D1FF0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e) Aktif ve sağlıklı yaşlanmayla ilgili egzersiz ve fiziksel aktivite programlarının geliştirilmesini, öneminin anlaşılmasını ve yaygınlaştırılmasını sağlamak amacıyla uygulamalar, eğitimler,</w:t>
      </w:r>
      <w:r w:rsidR="004725C1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projeler ve çalışmalar planlamak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455EFE4C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f) Aktif ve sağlıklı yaşlanmayı destekleyici özgün araştırmalarda bulunmak, özendirmek,</w:t>
      </w:r>
      <w:r w:rsidR="004725C1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isteyenlere öncülük etmek, destek sağlamak, egzersiz ve fiziksel aktivitenin etkileri konusunda</w:t>
      </w:r>
      <w:r w:rsidR="004725C1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eğitim programları veya seminerler düzenlemek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684E87B8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g) Yerleşik yabancı yaşlı bireylerle entegrasyonun sağlanmasıyla onlara da sağlıklı ve aktif yaşlanmaları konularında destek olmak, projeler üretmek ve uygulamak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27B97D14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ğ) Amaçları doğrultusunda yerel, ulusal ve uluslararası diğer kurum ve kuruluşlarla iş birliği yaparak atölye çalışmaları, programları ve kurslar düzenlemek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12003CF0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h) Özel veya resmi kuruluşlardan gelecek istekler doğrultusunda projelere katılmak, desteklemek ve yürütmek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2E2E8068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ı) Yurt içi ve yurt dışındaki benzer merkezlerle iş birliği yapmak ve bu amaçla bilimsel toplantılar düzenlemek, öğrenci ve öğretim</w:t>
      </w:r>
      <w:r w:rsidR="00F13870" w:rsidRPr="007B7EDB">
        <w:rPr>
          <w:rFonts w:ascii="Times New Roman" w:hAnsi="Times New Roman"/>
          <w:sz w:val="24"/>
          <w:szCs w:val="24"/>
        </w:rPr>
        <w:t xml:space="preserve"> elemanı/</w:t>
      </w:r>
      <w:r w:rsidRPr="007B7EDB">
        <w:rPr>
          <w:rFonts w:ascii="Times New Roman" w:hAnsi="Times New Roman"/>
          <w:sz w:val="24"/>
          <w:szCs w:val="24"/>
        </w:rPr>
        <w:t>üyesi değişim programları, ortak çalışmalar, projeler ve araştırmalar geliştirmek, yer almak ve desteklemek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4900D89E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i) Üniversitede bu alanda çalışan öğretim elemanlarını</w:t>
      </w:r>
      <w:r w:rsidR="00F13870" w:rsidRPr="007B7EDB">
        <w:rPr>
          <w:rFonts w:ascii="Times New Roman" w:hAnsi="Times New Roman"/>
          <w:sz w:val="24"/>
          <w:szCs w:val="24"/>
        </w:rPr>
        <w:t>/üyelerini</w:t>
      </w:r>
      <w:r w:rsidRPr="007B7EDB">
        <w:rPr>
          <w:rFonts w:ascii="Times New Roman" w:hAnsi="Times New Roman"/>
          <w:sz w:val="24"/>
          <w:szCs w:val="24"/>
        </w:rPr>
        <w:t xml:space="preserve"> ve uzmanları bir çatı altında bir </w:t>
      </w:r>
    </w:p>
    <w:p w14:paraId="40830023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araya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getirerek daha etkin çalışmalarını sağlamak; böylece bölgesel, ulusal ve </w:t>
      </w:r>
      <w:r w:rsidR="004725C1" w:rsidRPr="007B7EDB">
        <w:rPr>
          <w:rFonts w:ascii="Times New Roman" w:hAnsi="Times New Roman"/>
          <w:sz w:val="24"/>
          <w:szCs w:val="24"/>
        </w:rPr>
        <w:t xml:space="preserve">uluslar arası </w:t>
      </w:r>
      <w:r w:rsidRPr="007B7EDB">
        <w:rPr>
          <w:rFonts w:ascii="Times New Roman" w:hAnsi="Times New Roman"/>
          <w:sz w:val="24"/>
          <w:szCs w:val="24"/>
        </w:rPr>
        <w:t>düzeyde eğitim, araştırma ve geliştirme projeleri hazırlamak, yürütmek ve değerlendirmek</w:t>
      </w:r>
      <w:r w:rsidR="009C763F" w:rsidRPr="007B7EDB">
        <w:rPr>
          <w:rFonts w:ascii="Times New Roman" w:hAnsi="Times New Roman"/>
          <w:sz w:val="24"/>
          <w:szCs w:val="24"/>
        </w:rPr>
        <w:t>,</w:t>
      </w:r>
    </w:p>
    <w:p w14:paraId="7CA91747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j) Ülkemizde aktif yaşlanmada egzersiz, spor ve fiziksel aktivitenin önemi ile ilgili olumlu bir tutumun yerleşmesini sağlamak için ulusal ve uluslararası düzeyde panel, çalıştay, konferans,</w:t>
      </w:r>
      <w:r w:rsidR="004725C1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seminer ve sempozyum gibi bilimsel etkinlikler düzenlemektir.</w:t>
      </w:r>
    </w:p>
    <w:p w14:paraId="7DEEF374" w14:textId="77777777" w:rsidR="00596B29" w:rsidRPr="007B7EDB" w:rsidRDefault="00596B29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486E9E" w14:textId="77777777" w:rsidR="00766A9C" w:rsidRPr="007B7EDB" w:rsidRDefault="00766A9C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1A2C15" w14:textId="77777777" w:rsidR="00766A9C" w:rsidRPr="007B7EDB" w:rsidRDefault="00766A9C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FEA24D" w14:textId="60C8881A" w:rsidR="00BC66EA" w:rsidRPr="007B7EDB" w:rsidRDefault="00BC66EA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ÜÇÜNCÜ BÖLÜM</w:t>
      </w:r>
    </w:p>
    <w:p w14:paraId="0DA532E0" w14:textId="77777777" w:rsidR="00BC66EA" w:rsidRPr="007B7EDB" w:rsidRDefault="00BC66EA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Yönetim Organları ve Görevleri</w:t>
      </w:r>
    </w:p>
    <w:p w14:paraId="159D791E" w14:textId="77777777" w:rsidR="00BC66EA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Yönetim O</w:t>
      </w:r>
      <w:r w:rsidR="00BC66EA" w:rsidRPr="007B7EDB">
        <w:rPr>
          <w:rFonts w:ascii="Times New Roman" w:hAnsi="Times New Roman"/>
          <w:b/>
          <w:bCs/>
          <w:sz w:val="24"/>
          <w:szCs w:val="24"/>
        </w:rPr>
        <w:t xml:space="preserve">rganları </w:t>
      </w:r>
    </w:p>
    <w:p w14:paraId="553C4126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7</w:t>
      </w:r>
      <w:r w:rsidRPr="007B7EDB">
        <w:rPr>
          <w:rFonts w:ascii="Times New Roman" w:hAnsi="Times New Roman"/>
          <w:sz w:val="24"/>
          <w:szCs w:val="24"/>
        </w:rPr>
        <w:t xml:space="preserve"> – (1) Ofisin yönetim organları; Proje Yürütücüsü, Koordinatör</w:t>
      </w:r>
      <w:r w:rsidR="00FE7089" w:rsidRPr="007B7EDB">
        <w:rPr>
          <w:rFonts w:ascii="Times New Roman" w:hAnsi="Times New Roman"/>
          <w:sz w:val="24"/>
          <w:szCs w:val="24"/>
        </w:rPr>
        <w:t>, Koordinatör Yardımcısı</w:t>
      </w:r>
      <w:r w:rsidRPr="007B7EDB">
        <w:rPr>
          <w:rFonts w:ascii="Times New Roman" w:hAnsi="Times New Roman"/>
          <w:sz w:val="24"/>
          <w:szCs w:val="24"/>
        </w:rPr>
        <w:t xml:space="preserve"> ve Yürütme</w:t>
      </w:r>
      <w:r w:rsidR="004725C1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 xml:space="preserve">Kurulu’ndan oluşur. </w:t>
      </w:r>
    </w:p>
    <w:p w14:paraId="039C3310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5FA1A4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Proje Yürütücüsü</w:t>
      </w:r>
    </w:p>
    <w:p w14:paraId="61C8C63A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8</w:t>
      </w:r>
      <w:r w:rsidRPr="007B7EDB">
        <w:rPr>
          <w:rFonts w:ascii="Times New Roman" w:hAnsi="Times New Roman"/>
          <w:sz w:val="24"/>
          <w:szCs w:val="24"/>
        </w:rPr>
        <w:t xml:space="preserve"> – (1) Proje Yürütücüsü; Projenin, Üniversite’de söz konusu protokol çerçevesinde </w:t>
      </w:r>
    </w:p>
    <w:p w14:paraId="6E697B01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akademik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alanda yürütülmesini sağlamak üzere Rektör tarafından görevlendirilir. Projenin yürütülmesinden,</w:t>
      </w:r>
      <w:r w:rsidR="004725C1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Koordinatörlüğün bağlı bulunduğu Rektör Yardımcısına ve Rektöre karşı sorumludur.</w:t>
      </w:r>
    </w:p>
    <w:p w14:paraId="5FA0D0B2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7315E8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Koordinatör </w:t>
      </w:r>
    </w:p>
    <w:p w14:paraId="551C2592" w14:textId="37AB3301" w:rsidR="00211010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9</w:t>
      </w:r>
      <w:r w:rsidRPr="007B7EDB">
        <w:rPr>
          <w:rFonts w:ascii="Times New Roman" w:hAnsi="Times New Roman"/>
          <w:sz w:val="24"/>
          <w:szCs w:val="24"/>
        </w:rPr>
        <w:t xml:space="preserve"> – (1) Ofis Koordinatörü, Rektör tarafından Üniversite’de</w:t>
      </w:r>
      <w:r w:rsidR="00FC3274" w:rsidRPr="007B7EDB">
        <w:rPr>
          <w:rFonts w:ascii="Times New Roman" w:hAnsi="Times New Roman"/>
          <w:sz w:val="24"/>
          <w:szCs w:val="24"/>
        </w:rPr>
        <w:t xml:space="preserve"> görev yapan</w:t>
      </w:r>
      <w:r w:rsidR="00764451" w:rsidRPr="007B7EDB">
        <w:rPr>
          <w:rFonts w:ascii="Times New Roman" w:hAnsi="Times New Roman"/>
          <w:sz w:val="24"/>
          <w:szCs w:val="24"/>
        </w:rPr>
        <w:t xml:space="preserve"> </w:t>
      </w:r>
      <w:r w:rsidR="00BF410D" w:rsidRPr="00502F0B">
        <w:rPr>
          <w:rFonts w:ascii="Times New Roman" w:hAnsi="Times New Roman"/>
          <w:sz w:val="24"/>
          <w:szCs w:val="24"/>
        </w:rPr>
        <w:t xml:space="preserve">akademik </w:t>
      </w:r>
      <w:r w:rsidR="00764451" w:rsidRPr="00502F0B">
        <w:rPr>
          <w:rFonts w:ascii="Times New Roman" w:hAnsi="Times New Roman"/>
          <w:sz w:val="24"/>
          <w:szCs w:val="24"/>
        </w:rPr>
        <w:t>personel</w:t>
      </w:r>
      <w:r w:rsidR="002E06B3" w:rsidRPr="00502F0B">
        <w:rPr>
          <w:rFonts w:ascii="Times New Roman" w:hAnsi="Times New Roman"/>
          <w:sz w:val="24"/>
          <w:szCs w:val="24"/>
        </w:rPr>
        <w:t>ler</w:t>
      </w:r>
      <w:r w:rsidRPr="007B7EDB">
        <w:rPr>
          <w:rFonts w:ascii="Times New Roman" w:hAnsi="Times New Roman"/>
          <w:sz w:val="24"/>
          <w:szCs w:val="24"/>
        </w:rPr>
        <w:t xml:space="preserve"> arasından</w:t>
      </w:r>
      <w:r w:rsidR="00BF410D" w:rsidRPr="007B7EDB">
        <w:rPr>
          <w:rFonts w:ascii="Times New Roman" w:hAnsi="Times New Roman"/>
          <w:sz w:val="24"/>
          <w:szCs w:val="24"/>
        </w:rPr>
        <w:t xml:space="preserve"> </w:t>
      </w:r>
      <w:r w:rsidR="00764451" w:rsidRPr="007B7EDB">
        <w:rPr>
          <w:rFonts w:ascii="Times New Roman" w:hAnsi="Times New Roman"/>
          <w:sz w:val="24"/>
          <w:szCs w:val="24"/>
        </w:rPr>
        <w:t>g</w:t>
      </w:r>
      <w:r w:rsidRPr="007B7EDB">
        <w:rPr>
          <w:rFonts w:ascii="Times New Roman" w:hAnsi="Times New Roman"/>
          <w:sz w:val="24"/>
          <w:szCs w:val="24"/>
        </w:rPr>
        <w:t xml:space="preserve">örevlendirilir. Koordinatör, çalışmalarını </w:t>
      </w:r>
      <w:r w:rsidR="00BF410D" w:rsidRPr="007B7EDB">
        <w:rPr>
          <w:rFonts w:ascii="Times New Roman" w:hAnsi="Times New Roman"/>
          <w:sz w:val="24"/>
          <w:szCs w:val="24"/>
        </w:rPr>
        <w:t xml:space="preserve">proje yürütücüsüne </w:t>
      </w:r>
      <w:r w:rsidRPr="007B7EDB">
        <w:rPr>
          <w:rFonts w:ascii="Times New Roman" w:hAnsi="Times New Roman"/>
          <w:sz w:val="24"/>
          <w:szCs w:val="24"/>
        </w:rPr>
        <w:t xml:space="preserve">bağlı olarak yürütür. </w:t>
      </w:r>
    </w:p>
    <w:p w14:paraId="33DA2609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F1F27F" w14:textId="77777777" w:rsidR="00BC66EA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Koordinatörün G</w:t>
      </w:r>
      <w:r w:rsidR="00BC66EA" w:rsidRPr="007B7EDB">
        <w:rPr>
          <w:rFonts w:ascii="Times New Roman" w:hAnsi="Times New Roman"/>
          <w:b/>
          <w:bCs/>
          <w:sz w:val="24"/>
          <w:szCs w:val="24"/>
        </w:rPr>
        <w:t xml:space="preserve">örevleri </w:t>
      </w:r>
    </w:p>
    <w:p w14:paraId="26F0DA10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10</w:t>
      </w:r>
      <w:r w:rsidRPr="007B7EDB">
        <w:rPr>
          <w:rFonts w:ascii="Times New Roman" w:hAnsi="Times New Roman"/>
          <w:sz w:val="24"/>
          <w:szCs w:val="24"/>
        </w:rPr>
        <w:t xml:space="preserve">– (1) Koordinatörün görevleri şunlardır: </w:t>
      </w:r>
    </w:p>
    <w:p w14:paraId="00EA6F2F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a) Ofisi temsil etmek</w:t>
      </w:r>
      <w:r w:rsidR="00BF410D" w:rsidRPr="007B7EDB">
        <w:rPr>
          <w:rFonts w:ascii="Times New Roman" w:hAnsi="Times New Roman"/>
          <w:sz w:val="24"/>
          <w:szCs w:val="24"/>
        </w:rPr>
        <w:t>,</w:t>
      </w:r>
    </w:p>
    <w:p w14:paraId="3CB8099C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b) Yürütme Kurulunun aldığı kararları ve çalışma programını uygulamak, </w:t>
      </w:r>
    </w:p>
    <w:p w14:paraId="7B556D9A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c) Ofisin yıllık faaliyet raporunu ve bir sonraki yıla ait çalışma programını hazırlamak, Yürütme</w:t>
      </w:r>
      <w:r w:rsidR="004725C1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Kurulunun görüşünü aldıktan</w:t>
      </w:r>
      <w:r w:rsidR="00BF410D" w:rsidRPr="007B7EDB">
        <w:rPr>
          <w:rFonts w:ascii="Times New Roman" w:hAnsi="Times New Roman"/>
          <w:sz w:val="24"/>
          <w:szCs w:val="24"/>
        </w:rPr>
        <w:t xml:space="preserve"> sonra Rektörün onayına sunmak,</w:t>
      </w:r>
    </w:p>
    <w:p w14:paraId="175AA0A3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ç) Proje kapsamındaki diğer üniversitelerle yapılacak iş birliği çalışmaların</w:t>
      </w:r>
      <w:r w:rsidR="00456C91" w:rsidRPr="007B7EDB">
        <w:rPr>
          <w:rFonts w:ascii="Times New Roman" w:hAnsi="Times New Roman"/>
          <w:sz w:val="24"/>
          <w:szCs w:val="24"/>
        </w:rPr>
        <w:t>ın</w:t>
      </w:r>
      <w:r w:rsidRPr="007B7EDB">
        <w:rPr>
          <w:rFonts w:ascii="Times New Roman" w:hAnsi="Times New Roman"/>
          <w:sz w:val="24"/>
          <w:szCs w:val="24"/>
        </w:rPr>
        <w:t xml:space="preserve"> koordinasyonunu </w:t>
      </w:r>
    </w:p>
    <w:p w14:paraId="0AD15214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sağlamak</w:t>
      </w:r>
      <w:proofErr w:type="gramEnd"/>
      <w:r w:rsidRPr="007B7EDB">
        <w:rPr>
          <w:rFonts w:ascii="Times New Roman" w:hAnsi="Times New Roman"/>
          <w:sz w:val="24"/>
          <w:szCs w:val="24"/>
        </w:rPr>
        <w:t>,</w:t>
      </w:r>
    </w:p>
    <w:p w14:paraId="1B4679F9" w14:textId="77777777" w:rsidR="00BC66EA" w:rsidRPr="007B7EDB" w:rsidRDefault="00716A28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d</w:t>
      </w:r>
      <w:r w:rsidR="00BC66EA" w:rsidRPr="007B7EDB">
        <w:rPr>
          <w:rFonts w:ascii="Times New Roman" w:hAnsi="Times New Roman"/>
          <w:sz w:val="24"/>
          <w:szCs w:val="24"/>
        </w:rPr>
        <w:t xml:space="preserve">) Ofisin, kurum içi ve kurum dışı ilişkilerini yürütmektir. </w:t>
      </w:r>
    </w:p>
    <w:p w14:paraId="79C1FB7A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6FC331" w14:textId="77777777" w:rsidR="00766A9C" w:rsidRPr="007B7EDB" w:rsidRDefault="00766A9C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5577C8" w14:textId="77777777" w:rsidR="00766A9C" w:rsidRPr="007B7EDB" w:rsidRDefault="00766A9C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D9761A" w14:textId="0DA01515" w:rsidR="005B46F5" w:rsidRPr="007B7EDB" w:rsidRDefault="005B46F5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Koordinatör Yardımcısı</w:t>
      </w:r>
    </w:p>
    <w:p w14:paraId="2E9483CF" w14:textId="49E15ECF" w:rsidR="005B46F5" w:rsidRPr="007B7EDB" w:rsidRDefault="005B46F5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11</w:t>
      </w:r>
      <w:r w:rsidRPr="007B7EDB">
        <w:rPr>
          <w:rFonts w:ascii="Times New Roman" w:hAnsi="Times New Roman"/>
          <w:sz w:val="24"/>
          <w:szCs w:val="24"/>
        </w:rPr>
        <w:t xml:space="preserve">- Koordinatör Yardımcısı, </w:t>
      </w:r>
      <w:r w:rsidR="00324A68" w:rsidRPr="007B7EDB">
        <w:rPr>
          <w:rFonts w:ascii="Times New Roman" w:hAnsi="Times New Roman"/>
          <w:sz w:val="24"/>
          <w:szCs w:val="24"/>
        </w:rPr>
        <w:t>koordinatörlüğün</w:t>
      </w:r>
      <w:r w:rsidRPr="007B7EDB">
        <w:rPr>
          <w:rFonts w:ascii="Times New Roman" w:hAnsi="Times New Roman"/>
          <w:sz w:val="24"/>
          <w:szCs w:val="24"/>
        </w:rPr>
        <w:t xml:space="preserve"> önerisiyle Rektör tarafından</w:t>
      </w:r>
      <w:r w:rsidR="00C21F23" w:rsidRPr="007B7EDB">
        <w:rPr>
          <w:rFonts w:ascii="Times New Roman" w:hAnsi="Times New Roman"/>
          <w:sz w:val="24"/>
          <w:szCs w:val="24"/>
        </w:rPr>
        <w:t xml:space="preserve"> gerekli görüldüğünde</w:t>
      </w:r>
      <w:r w:rsidR="00211010" w:rsidRPr="007B7EDB">
        <w:rPr>
          <w:rFonts w:ascii="Times New Roman" w:hAnsi="Times New Roman"/>
          <w:sz w:val="24"/>
          <w:szCs w:val="24"/>
        </w:rPr>
        <w:t xml:space="preserve">, Üniversite’de görev yapan </w:t>
      </w:r>
      <w:r w:rsidR="00324A68" w:rsidRPr="007B7EDB">
        <w:rPr>
          <w:rFonts w:ascii="Times New Roman" w:hAnsi="Times New Roman"/>
          <w:sz w:val="24"/>
          <w:szCs w:val="24"/>
        </w:rPr>
        <w:t>akademik</w:t>
      </w:r>
      <w:r w:rsidR="00211010" w:rsidRPr="007B7EDB">
        <w:rPr>
          <w:rFonts w:ascii="Times New Roman" w:hAnsi="Times New Roman"/>
          <w:sz w:val="24"/>
          <w:szCs w:val="24"/>
        </w:rPr>
        <w:t xml:space="preserve"> personeller</w:t>
      </w:r>
      <w:r w:rsidR="00C21F23" w:rsidRPr="007B7EDB">
        <w:rPr>
          <w:rFonts w:ascii="Times New Roman" w:hAnsi="Times New Roman"/>
          <w:sz w:val="24"/>
          <w:szCs w:val="24"/>
        </w:rPr>
        <w:t xml:space="preserve"> </w:t>
      </w:r>
      <w:r w:rsidR="00211010" w:rsidRPr="007B7EDB">
        <w:rPr>
          <w:rFonts w:ascii="Times New Roman" w:hAnsi="Times New Roman"/>
          <w:sz w:val="24"/>
          <w:szCs w:val="24"/>
        </w:rPr>
        <w:t xml:space="preserve">arasından </w:t>
      </w:r>
      <w:r w:rsidR="00C21F23" w:rsidRPr="007B7EDB">
        <w:rPr>
          <w:rFonts w:ascii="Times New Roman" w:hAnsi="Times New Roman"/>
          <w:sz w:val="24"/>
          <w:szCs w:val="24"/>
        </w:rPr>
        <w:t>görevlendirilebilir</w:t>
      </w:r>
      <w:r w:rsidRPr="007B7EDB">
        <w:rPr>
          <w:rFonts w:ascii="Times New Roman" w:hAnsi="Times New Roman"/>
          <w:sz w:val="24"/>
          <w:szCs w:val="24"/>
        </w:rPr>
        <w:t xml:space="preserve">. Koordinatör Yardımcısının görev süresi, Koordinatörün görev süresinin bitmesi ile sonlanır. </w:t>
      </w:r>
    </w:p>
    <w:p w14:paraId="1291772A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954D5D" w14:textId="77777777" w:rsidR="005B46F5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Koordinatör Yardımcısının G</w:t>
      </w:r>
      <w:r w:rsidR="005B46F5" w:rsidRPr="007B7EDB">
        <w:rPr>
          <w:rFonts w:ascii="Times New Roman" w:hAnsi="Times New Roman"/>
          <w:b/>
          <w:bCs/>
          <w:sz w:val="24"/>
          <w:szCs w:val="24"/>
        </w:rPr>
        <w:t>örevleri</w:t>
      </w:r>
    </w:p>
    <w:p w14:paraId="07C5D117" w14:textId="77777777" w:rsidR="005B46F5" w:rsidRPr="007B7EDB" w:rsidRDefault="005B46F5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MADDE 12- </w:t>
      </w:r>
      <w:r w:rsidRPr="007B7EDB">
        <w:rPr>
          <w:rFonts w:ascii="Times New Roman" w:hAnsi="Times New Roman"/>
          <w:sz w:val="24"/>
          <w:szCs w:val="24"/>
        </w:rPr>
        <w:t>(1)</w:t>
      </w:r>
      <w:r w:rsidRPr="007B7E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Koordinatör Yardımcısının görevleri şunlardır:</w:t>
      </w:r>
    </w:p>
    <w:p w14:paraId="4AF30CD6" w14:textId="77777777" w:rsidR="005B46F5" w:rsidRPr="007B7EDB" w:rsidRDefault="005B46F5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a) Görevlendirildiği süre içerisinde Koordinatörün görev kapsamı içerisinde yer alan işler için Koordinatöre yardımcı olmak,</w:t>
      </w:r>
    </w:p>
    <w:p w14:paraId="69405165" w14:textId="77777777" w:rsidR="005B46F5" w:rsidRPr="007B7EDB" w:rsidRDefault="005B46F5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b) Koordinatörün görevinde bulunmadığı durumlarda Koordinatöre vekalet etmektir.</w:t>
      </w:r>
    </w:p>
    <w:p w14:paraId="637F7FDB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58F18A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371413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Yürütme Kurulu </w:t>
      </w:r>
    </w:p>
    <w:p w14:paraId="0409E7AF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1</w:t>
      </w:r>
      <w:r w:rsidR="00452816" w:rsidRPr="007B7EDB">
        <w:rPr>
          <w:rFonts w:ascii="Times New Roman" w:hAnsi="Times New Roman"/>
          <w:b/>
          <w:bCs/>
          <w:sz w:val="24"/>
          <w:szCs w:val="24"/>
        </w:rPr>
        <w:t>3</w:t>
      </w:r>
      <w:r w:rsidRPr="007B7EDB">
        <w:rPr>
          <w:rFonts w:ascii="Times New Roman" w:hAnsi="Times New Roman"/>
          <w:sz w:val="24"/>
          <w:szCs w:val="24"/>
        </w:rPr>
        <w:t xml:space="preserve"> – (1) Yürütme Kurulu; Koordinatör, Proje Yürütücüsü ile Üniversite’de Ofisin</w:t>
      </w:r>
    </w:p>
    <w:p w14:paraId="0B09E2B1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çalışma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alanlarında faaliyet gösteren öğretim elemanları</w:t>
      </w:r>
      <w:r w:rsidR="0065307D" w:rsidRPr="007B7EDB">
        <w:rPr>
          <w:rFonts w:ascii="Times New Roman" w:hAnsi="Times New Roman"/>
          <w:sz w:val="24"/>
          <w:szCs w:val="24"/>
        </w:rPr>
        <w:t>/üyeleri</w:t>
      </w:r>
      <w:r w:rsidRPr="007B7EDB">
        <w:rPr>
          <w:rFonts w:ascii="Times New Roman" w:hAnsi="Times New Roman"/>
          <w:sz w:val="24"/>
          <w:szCs w:val="24"/>
        </w:rPr>
        <w:t xml:space="preserve"> arasından </w:t>
      </w:r>
      <w:r w:rsidR="00324A68" w:rsidRPr="007B7EDB">
        <w:rPr>
          <w:rFonts w:ascii="Times New Roman" w:hAnsi="Times New Roman"/>
          <w:sz w:val="24"/>
          <w:szCs w:val="24"/>
        </w:rPr>
        <w:t xml:space="preserve">proje yürütücüsünün </w:t>
      </w:r>
      <w:r w:rsidRPr="007B7EDB">
        <w:rPr>
          <w:rFonts w:ascii="Times New Roman" w:hAnsi="Times New Roman"/>
          <w:sz w:val="24"/>
          <w:szCs w:val="24"/>
        </w:rPr>
        <w:t>önerisiyle Rektör tarafından görevlendirilen</w:t>
      </w:r>
      <w:r w:rsidR="00324A68" w:rsidRPr="007B7EDB">
        <w:rPr>
          <w:rFonts w:ascii="Times New Roman" w:hAnsi="Times New Roman"/>
          <w:sz w:val="24"/>
          <w:szCs w:val="24"/>
        </w:rPr>
        <w:t xml:space="preserve"> en az</w:t>
      </w:r>
      <w:r w:rsidRPr="007B7EDB">
        <w:rPr>
          <w:rFonts w:ascii="Times New Roman" w:hAnsi="Times New Roman"/>
          <w:sz w:val="24"/>
          <w:szCs w:val="24"/>
        </w:rPr>
        <w:t xml:space="preserve"> üç üyeden oluşur. Üyeler üç yıl için görevlendirilir. Süresi dolan Yürütme Kurulu üyesi yeniden görevlendirilebilir. Süresi bitmeden ayrılan üyenin yerine kalan süreyi doldurmak üzere aynı usulle yeni üye görevlendirilir.</w:t>
      </w:r>
    </w:p>
    <w:p w14:paraId="154A6A08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(2) Yürütme Kurulu yılda en az iki kez ve gerektiğinde Koordinatörün çağrısı üzerine, </w:t>
      </w:r>
    </w:p>
    <w:p w14:paraId="62D2848E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üyelerin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salt çoğunluğuyla toplanır. Yürütme Kurulu kararları oy çokluğu ile alınır, eşitlik </w:t>
      </w:r>
    </w:p>
    <w:p w14:paraId="413418A6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halinde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</w:t>
      </w:r>
      <w:r w:rsidR="00324A68" w:rsidRPr="007B7EDB">
        <w:rPr>
          <w:rFonts w:ascii="Times New Roman" w:hAnsi="Times New Roman"/>
          <w:sz w:val="24"/>
          <w:szCs w:val="24"/>
        </w:rPr>
        <w:t xml:space="preserve">Proje Yürütücüsünün </w:t>
      </w:r>
      <w:r w:rsidRPr="007B7EDB">
        <w:rPr>
          <w:rFonts w:ascii="Times New Roman" w:hAnsi="Times New Roman"/>
          <w:sz w:val="24"/>
          <w:szCs w:val="24"/>
        </w:rPr>
        <w:t xml:space="preserve">oyu belirleyicidir. </w:t>
      </w:r>
    </w:p>
    <w:p w14:paraId="06A262B6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B1A1C2" w14:textId="77777777" w:rsidR="00BC66EA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Yürütme Kurulunun G</w:t>
      </w:r>
      <w:r w:rsidR="00BC66EA" w:rsidRPr="007B7EDB">
        <w:rPr>
          <w:rFonts w:ascii="Times New Roman" w:hAnsi="Times New Roman"/>
          <w:b/>
          <w:bCs/>
          <w:sz w:val="24"/>
          <w:szCs w:val="24"/>
        </w:rPr>
        <w:t xml:space="preserve">örevleri </w:t>
      </w:r>
    </w:p>
    <w:p w14:paraId="1F974773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1</w:t>
      </w:r>
      <w:r w:rsidR="00452816" w:rsidRPr="007B7EDB">
        <w:rPr>
          <w:rFonts w:ascii="Times New Roman" w:hAnsi="Times New Roman"/>
          <w:b/>
          <w:bCs/>
          <w:sz w:val="24"/>
          <w:szCs w:val="24"/>
        </w:rPr>
        <w:t>4</w:t>
      </w:r>
      <w:r w:rsidRPr="007B7EDB">
        <w:rPr>
          <w:rFonts w:ascii="Times New Roman" w:hAnsi="Times New Roman"/>
          <w:sz w:val="24"/>
          <w:szCs w:val="24"/>
        </w:rPr>
        <w:t xml:space="preserve"> − (1) Yürütme Kurulunun görevleri şunlardır: </w:t>
      </w:r>
    </w:p>
    <w:p w14:paraId="099CD48E" w14:textId="77777777" w:rsidR="00BC66EA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a) Ofisin faaliyetleriyle ilgili dönemlik eğitim ve öğretim programlarını, Proje Yürütücüsünün </w:t>
      </w:r>
    </w:p>
    <w:p w14:paraId="609313E4" w14:textId="77777777" w:rsidR="00EF701E" w:rsidRPr="007B7EDB" w:rsidRDefault="00BC66EA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görüş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ve önerileri doğrultusunda hazırlamak ve planlamak, eğitime katılım koşullarını</w:t>
      </w:r>
      <w:r w:rsidR="004725C1" w:rsidRPr="007B7EDB">
        <w:rPr>
          <w:rFonts w:ascii="Times New Roman" w:hAnsi="Times New Roman"/>
          <w:sz w:val="24"/>
          <w:szCs w:val="24"/>
        </w:rPr>
        <w:t xml:space="preserve"> </w:t>
      </w:r>
      <w:r w:rsidR="00EF701E" w:rsidRPr="007B7EDB">
        <w:rPr>
          <w:rFonts w:ascii="Times New Roman" w:hAnsi="Times New Roman"/>
          <w:sz w:val="24"/>
          <w:szCs w:val="24"/>
        </w:rPr>
        <w:t xml:space="preserve">belirlemek, eğitim verecek akademik birimlerle gerekli koordinasyonun sağlanması konularında karar almak, </w:t>
      </w:r>
    </w:p>
    <w:p w14:paraId="056EF689" w14:textId="77777777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b) </w:t>
      </w:r>
      <w:r w:rsidR="00324A68" w:rsidRPr="007B7EDB">
        <w:rPr>
          <w:rFonts w:ascii="Times New Roman" w:hAnsi="Times New Roman"/>
          <w:sz w:val="24"/>
          <w:szCs w:val="24"/>
        </w:rPr>
        <w:t>Proje yü</w:t>
      </w:r>
      <w:r w:rsidR="00C95729" w:rsidRPr="007B7EDB">
        <w:rPr>
          <w:rFonts w:ascii="Times New Roman" w:hAnsi="Times New Roman"/>
          <w:sz w:val="24"/>
          <w:szCs w:val="24"/>
        </w:rPr>
        <w:t xml:space="preserve">rütücüsü tarafından sunulan yıl </w:t>
      </w:r>
      <w:r w:rsidRPr="007B7EDB">
        <w:rPr>
          <w:rFonts w:ascii="Times New Roman" w:hAnsi="Times New Roman"/>
          <w:sz w:val="24"/>
          <w:szCs w:val="24"/>
        </w:rPr>
        <w:t xml:space="preserve">sonu faaliyet raporunu değerlendirmek, </w:t>
      </w:r>
    </w:p>
    <w:p w14:paraId="03432461" w14:textId="77777777" w:rsidR="00502F0B" w:rsidRDefault="00502F0B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49E0B" w14:textId="65FF03D6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c) </w:t>
      </w:r>
      <w:r w:rsidR="00324A68" w:rsidRPr="007B7EDB">
        <w:rPr>
          <w:rFonts w:ascii="Times New Roman" w:hAnsi="Times New Roman"/>
          <w:sz w:val="24"/>
          <w:szCs w:val="24"/>
        </w:rPr>
        <w:t>Proje yürütücüsü</w:t>
      </w:r>
      <w:r w:rsidRPr="007B7EDB">
        <w:rPr>
          <w:rFonts w:ascii="Times New Roman" w:hAnsi="Times New Roman"/>
          <w:sz w:val="24"/>
          <w:szCs w:val="24"/>
        </w:rPr>
        <w:t xml:space="preserve"> tarafından sunulan her türlü etkinliğin (seminer, kongre, konferans vb.)</w:t>
      </w:r>
      <w:r w:rsidR="004725C1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planlanması ve düzenlenmesi ile ilgili kararlar almak,</w:t>
      </w:r>
    </w:p>
    <w:p w14:paraId="1F5FCF49" w14:textId="77777777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ç) </w:t>
      </w:r>
      <w:r w:rsidR="00324A68" w:rsidRPr="007B7EDB">
        <w:rPr>
          <w:rFonts w:ascii="Times New Roman" w:hAnsi="Times New Roman"/>
          <w:sz w:val="24"/>
          <w:szCs w:val="24"/>
        </w:rPr>
        <w:t>Proje yürütücüsü</w:t>
      </w:r>
      <w:r w:rsidRPr="007B7EDB">
        <w:rPr>
          <w:rFonts w:ascii="Times New Roman" w:hAnsi="Times New Roman"/>
          <w:sz w:val="24"/>
          <w:szCs w:val="24"/>
        </w:rPr>
        <w:t xml:space="preserve"> tarafından sunulan bir sonraki döneme ait çalı</w:t>
      </w:r>
      <w:r w:rsidR="00C95729" w:rsidRPr="007B7EDB">
        <w:rPr>
          <w:rFonts w:ascii="Times New Roman" w:hAnsi="Times New Roman"/>
          <w:sz w:val="24"/>
          <w:szCs w:val="24"/>
        </w:rPr>
        <w:t xml:space="preserve">şma programını değerlendirmek, </w:t>
      </w:r>
      <w:r w:rsidRPr="007B7EDB">
        <w:rPr>
          <w:rFonts w:ascii="Times New Roman" w:hAnsi="Times New Roman"/>
          <w:sz w:val="24"/>
          <w:szCs w:val="24"/>
        </w:rPr>
        <w:t xml:space="preserve">karara bağlamak, </w:t>
      </w:r>
    </w:p>
    <w:p w14:paraId="399FDB58" w14:textId="77777777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d) Kuruluş amaçları ve bu Yönerge hükümleri çerçevesinde Ofisin yönetimi ve çalışmaları ile </w:t>
      </w:r>
    </w:p>
    <w:p w14:paraId="44AE7ECF" w14:textId="77777777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ilgili</w:t>
      </w:r>
      <w:proofErr w:type="gramEnd"/>
      <w:r w:rsidRPr="007B7EDB">
        <w:rPr>
          <w:rFonts w:ascii="Times New Roman" w:hAnsi="Times New Roman"/>
          <w:sz w:val="24"/>
          <w:szCs w:val="24"/>
        </w:rPr>
        <w:t xml:space="preserve"> işleyişi düzenlemek ve kararları almak, </w:t>
      </w:r>
    </w:p>
    <w:p w14:paraId="75439BBF" w14:textId="77777777" w:rsidR="00596B29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e) </w:t>
      </w:r>
      <w:r w:rsidR="00324A68" w:rsidRPr="007B7EDB">
        <w:rPr>
          <w:rFonts w:ascii="Times New Roman" w:hAnsi="Times New Roman"/>
          <w:sz w:val="24"/>
          <w:szCs w:val="24"/>
        </w:rPr>
        <w:t xml:space="preserve">Proje yürütücüsünün </w:t>
      </w:r>
      <w:r w:rsidRPr="007B7EDB">
        <w:rPr>
          <w:rFonts w:ascii="Times New Roman" w:hAnsi="Times New Roman"/>
          <w:sz w:val="24"/>
          <w:szCs w:val="24"/>
        </w:rPr>
        <w:t>önerisi üzerine, Ofisin personel ihtiyaçlarını belirlemek ve yapılacak</w:t>
      </w:r>
      <w:r w:rsidR="004725C1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görevlendirmeler ve dışarıdan alınması düşünülen hizmetlerle ilgili önerileri görüşerek Rektörün onayına sunulmak üzere karar almak.</w:t>
      </w:r>
    </w:p>
    <w:p w14:paraId="3DBAD257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C3C3BF" w14:textId="77777777" w:rsidR="006F6709" w:rsidRPr="007B7EDB" w:rsidRDefault="006F6709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24396F" w14:textId="12A63BC2" w:rsidR="00EF701E" w:rsidRPr="007B7EDB" w:rsidRDefault="00EF701E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DÖRDÜNCÜ BÖLÜM</w:t>
      </w:r>
    </w:p>
    <w:p w14:paraId="50D993E3" w14:textId="11474788" w:rsidR="00596B29" w:rsidRPr="007B7EDB" w:rsidRDefault="00EF701E" w:rsidP="003D6F0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Eğitim Öğretimin Planlanmasına İlişkin Genel İlkeler</w:t>
      </w:r>
    </w:p>
    <w:p w14:paraId="460B4F45" w14:textId="77777777" w:rsidR="00596B29" w:rsidRPr="007B7EDB" w:rsidRDefault="00596B29" w:rsidP="00596B2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Eğitim Öğretimin Planlanmasına İlişkin Genel İlkeler</w:t>
      </w:r>
    </w:p>
    <w:p w14:paraId="3AECE1CF" w14:textId="77777777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1</w:t>
      </w:r>
      <w:r w:rsidR="00452816" w:rsidRPr="007B7EDB">
        <w:rPr>
          <w:rFonts w:ascii="Times New Roman" w:hAnsi="Times New Roman"/>
          <w:b/>
          <w:bCs/>
          <w:sz w:val="24"/>
          <w:szCs w:val="24"/>
        </w:rPr>
        <w:t>5</w:t>
      </w:r>
      <w:r w:rsidRPr="007B7EDB">
        <w:rPr>
          <w:rFonts w:ascii="Times New Roman" w:hAnsi="Times New Roman"/>
          <w:sz w:val="24"/>
          <w:szCs w:val="24"/>
        </w:rPr>
        <w:t xml:space="preserve"> – (1) Üniversite ile Aile ve Sosyal Hizmetler Bakanlığı Engelli ve Yaşlı Hizmetleri </w:t>
      </w:r>
    </w:p>
    <w:p w14:paraId="007A3119" w14:textId="77777777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Genel Müdürlüğü arasında imzalanan iş birliği protokolü çerçevesinde yürütülen bu proje</w:t>
      </w:r>
      <w:r w:rsidR="00DB619A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kapsamındaki eğitim ve öğretim faaliyetleri gönüllük esasına göre yürütülür.</w:t>
      </w:r>
    </w:p>
    <w:p w14:paraId="6ABA2974" w14:textId="11C2309E" w:rsidR="00EF701E" w:rsidRPr="007B7EDB" w:rsidRDefault="00EF701E" w:rsidP="003D6F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(2) Protokolde yer alan Üniversite’nin yükümlülükleri çerçevesinde verilecek eğitimler için </w:t>
      </w:r>
    </w:p>
    <w:p w14:paraId="02D528C7" w14:textId="7BDABB10" w:rsidR="00EF701E" w:rsidRPr="007B7EDB" w:rsidRDefault="00596B29" w:rsidP="003D6F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EDB">
        <w:rPr>
          <w:rFonts w:ascii="Times New Roman" w:hAnsi="Times New Roman"/>
          <w:sz w:val="24"/>
          <w:szCs w:val="24"/>
        </w:rPr>
        <w:t>gönül</w:t>
      </w:r>
      <w:r w:rsidR="00C73CE3" w:rsidRPr="007B7EDB">
        <w:rPr>
          <w:rFonts w:ascii="Times New Roman" w:hAnsi="Times New Roman"/>
          <w:sz w:val="24"/>
          <w:szCs w:val="24"/>
        </w:rPr>
        <w:t>l</w:t>
      </w:r>
      <w:r w:rsidR="001158A4" w:rsidRPr="007B7EDB">
        <w:rPr>
          <w:rFonts w:ascii="Times New Roman" w:hAnsi="Times New Roman"/>
          <w:sz w:val="24"/>
          <w:szCs w:val="24"/>
        </w:rPr>
        <w:t>ülük</w:t>
      </w:r>
      <w:proofErr w:type="gramEnd"/>
      <w:r w:rsidR="001158A4" w:rsidRPr="007B7EDB">
        <w:rPr>
          <w:rFonts w:ascii="Times New Roman" w:hAnsi="Times New Roman"/>
          <w:sz w:val="24"/>
          <w:szCs w:val="24"/>
        </w:rPr>
        <w:t xml:space="preserve"> esasına göre yapılan </w:t>
      </w:r>
      <w:r w:rsidR="00EF701E" w:rsidRPr="007B7EDB">
        <w:rPr>
          <w:rFonts w:ascii="Times New Roman" w:hAnsi="Times New Roman"/>
          <w:sz w:val="24"/>
          <w:szCs w:val="24"/>
        </w:rPr>
        <w:t xml:space="preserve">öğretim </w:t>
      </w:r>
      <w:r w:rsidR="00C73CE3" w:rsidRPr="007B7EDB">
        <w:rPr>
          <w:rFonts w:ascii="Times New Roman" w:hAnsi="Times New Roman"/>
          <w:sz w:val="24"/>
          <w:szCs w:val="24"/>
        </w:rPr>
        <w:t>görevlisi</w:t>
      </w:r>
      <w:r w:rsidR="001B6EAF" w:rsidRPr="007B7EDB">
        <w:rPr>
          <w:rFonts w:ascii="Times New Roman" w:hAnsi="Times New Roman"/>
          <w:sz w:val="24"/>
          <w:szCs w:val="24"/>
        </w:rPr>
        <w:t>/üyesi</w:t>
      </w:r>
      <w:r w:rsidR="00EF701E" w:rsidRPr="007B7EDB">
        <w:rPr>
          <w:rFonts w:ascii="Times New Roman" w:hAnsi="Times New Roman"/>
          <w:sz w:val="24"/>
          <w:szCs w:val="24"/>
        </w:rPr>
        <w:t xml:space="preserve"> görevlendirmeleri; öğretim </w:t>
      </w:r>
      <w:r w:rsidR="00C73CE3" w:rsidRPr="007B7EDB">
        <w:rPr>
          <w:rFonts w:ascii="Times New Roman" w:hAnsi="Times New Roman"/>
          <w:sz w:val="24"/>
          <w:szCs w:val="24"/>
        </w:rPr>
        <w:t>görevlilerinin</w:t>
      </w:r>
      <w:r w:rsidR="001B6EAF" w:rsidRPr="007B7EDB">
        <w:rPr>
          <w:rFonts w:ascii="Times New Roman" w:hAnsi="Times New Roman"/>
          <w:sz w:val="24"/>
          <w:szCs w:val="24"/>
        </w:rPr>
        <w:t>/üyelerinin</w:t>
      </w:r>
      <w:r w:rsidR="00EF701E" w:rsidRPr="007B7EDB">
        <w:rPr>
          <w:rFonts w:ascii="Times New Roman" w:hAnsi="Times New Roman"/>
          <w:sz w:val="24"/>
          <w:szCs w:val="24"/>
        </w:rPr>
        <w:t xml:space="preserve"> Üniversite’deki görev ve sorumluluklarını aksatmamak kaydıyla ve mevzuatın izin verdiği ölçüde gerçekleştirilir. </w:t>
      </w:r>
      <w:r w:rsidR="001158A4" w:rsidRPr="00502F0B">
        <w:rPr>
          <w:rFonts w:ascii="Times New Roman" w:hAnsi="Times New Roman"/>
          <w:color w:val="000000" w:themeColor="text1"/>
          <w:sz w:val="24"/>
          <w:szCs w:val="24"/>
        </w:rPr>
        <w:t>Yürütme</w:t>
      </w:r>
      <w:r w:rsidR="009623DD" w:rsidRPr="00502F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58A4" w:rsidRPr="00502F0B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9623DD" w:rsidRPr="00502F0B">
        <w:rPr>
          <w:rFonts w:ascii="Times New Roman" w:hAnsi="Times New Roman"/>
          <w:color w:val="000000" w:themeColor="text1"/>
          <w:sz w:val="24"/>
          <w:szCs w:val="24"/>
        </w:rPr>
        <w:t>urulunun belirlediği</w:t>
      </w:r>
      <w:r w:rsidR="003D6F03" w:rsidRPr="00502F0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623DD" w:rsidRPr="00502F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58A4" w:rsidRPr="00502F0B">
        <w:rPr>
          <w:rFonts w:ascii="Times New Roman" w:hAnsi="Times New Roman"/>
          <w:color w:val="000000" w:themeColor="text1"/>
          <w:sz w:val="24"/>
          <w:szCs w:val="24"/>
        </w:rPr>
        <w:t>Ü</w:t>
      </w:r>
      <w:r w:rsidR="009623DD" w:rsidRPr="00502F0B">
        <w:rPr>
          <w:rFonts w:ascii="Times New Roman" w:hAnsi="Times New Roman"/>
          <w:color w:val="000000" w:themeColor="text1"/>
          <w:sz w:val="24"/>
          <w:szCs w:val="24"/>
        </w:rPr>
        <w:t>niversite</w:t>
      </w:r>
      <w:r w:rsidR="001158A4" w:rsidRPr="00502F0B">
        <w:rPr>
          <w:rFonts w:ascii="Times New Roman" w:hAnsi="Times New Roman"/>
          <w:color w:val="000000" w:themeColor="text1"/>
          <w:sz w:val="24"/>
          <w:szCs w:val="24"/>
        </w:rPr>
        <w:t>de görev yapmayan</w:t>
      </w:r>
      <w:r w:rsidR="009623DD" w:rsidRPr="00502F0B">
        <w:rPr>
          <w:rFonts w:ascii="Times New Roman" w:hAnsi="Times New Roman"/>
          <w:color w:val="000000" w:themeColor="text1"/>
          <w:sz w:val="24"/>
          <w:szCs w:val="24"/>
        </w:rPr>
        <w:t xml:space="preserve"> alanında uzman kişiler, </w:t>
      </w:r>
      <w:r w:rsidR="001158A4" w:rsidRPr="00502F0B">
        <w:rPr>
          <w:rFonts w:ascii="Times New Roman" w:hAnsi="Times New Roman"/>
          <w:color w:val="000000" w:themeColor="text1"/>
          <w:sz w:val="24"/>
          <w:szCs w:val="24"/>
        </w:rPr>
        <w:t xml:space="preserve">bu proje kapsamındaki eğitim ve öğretim faaliyetlerine destek olmaları amacıyla gönüllülük esasına göre </w:t>
      </w:r>
      <w:r w:rsidR="009623DD" w:rsidRPr="00502F0B">
        <w:rPr>
          <w:rFonts w:ascii="Times New Roman" w:hAnsi="Times New Roman"/>
          <w:color w:val="000000" w:themeColor="text1"/>
          <w:sz w:val="24"/>
          <w:szCs w:val="24"/>
        </w:rPr>
        <w:t>görevlendirilebilirler</w:t>
      </w:r>
      <w:r w:rsidR="009623DD" w:rsidRPr="007B7EDB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468A0CDF" w14:textId="77777777" w:rsidR="00EF701E" w:rsidRPr="007B7EDB" w:rsidRDefault="00EF701E" w:rsidP="006F67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>(3) Eğitim ve öğretim, bu Yönergeye bağlı ilke ve esaslar çerçevesinde yürütülür.</w:t>
      </w:r>
    </w:p>
    <w:p w14:paraId="391C91CB" w14:textId="77777777" w:rsidR="00EF701E" w:rsidRPr="007B7EDB" w:rsidRDefault="00EF701E" w:rsidP="006F67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Söz konusu ilke ve esaslar çerçevesinde, eğitim ve öğretim dönemlik olarak belirlenir, Yürütme </w:t>
      </w:r>
    </w:p>
    <w:p w14:paraId="1811EDDE" w14:textId="77777777" w:rsidR="00EF701E" w:rsidRPr="007B7EDB" w:rsidRDefault="00EF701E" w:rsidP="006F67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sz w:val="24"/>
          <w:szCs w:val="24"/>
        </w:rPr>
        <w:t xml:space="preserve">Kurulunun kararı ve Rektörlük onayı sonrası Ofisin web sayfasında duyurulur. </w:t>
      </w:r>
    </w:p>
    <w:p w14:paraId="02DF1E51" w14:textId="77777777" w:rsidR="005A0472" w:rsidRPr="007B7EDB" w:rsidRDefault="005A0472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16AC92" w14:textId="77777777" w:rsidR="003D6F03" w:rsidRPr="007B7EDB" w:rsidRDefault="003D6F03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7FF47D" w14:textId="77777777" w:rsidR="003D6F03" w:rsidRPr="007B7EDB" w:rsidRDefault="003D6F03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9AB389" w14:textId="45E70A39" w:rsidR="00EF701E" w:rsidRPr="007B7EDB" w:rsidRDefault="00EF701E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BEŞİNCİ BÖLÜM</w:t>
      </w:r>
    </w:p>
    <w:p w14:paraId="7DE66BC1" w14:textId="77777777" w:rsidR="00EF701E" w:rsidRPr="007B7EDB" w:rsidRDefault="00EF701E" w:rsidP="00596B2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Çeşitli ve Son Hükümler</w:t>
      </w:r>
    </w:p>
    <w:p w14:paraId="0BC0CBEB" w14:textId="77777777" w:rsidR="00EF701E" w:rsidRPr="00502F0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2F0B">
        <w:rPr>
          <w:rFonts w:ascii="Times New Roman" w:hAnsi="Times New Roman"/>
          <w:b/>
          <w:bCs/>
          <w:color w:val="000000" w:themeColor="text1"/>
          <w:sz w:val="24"/>
          <w:szCs w:val="24"/>
        </w:rPr>
        <w:t>Personel İ</w:t>
      </w:r>
      <w:r w:rsidR="00EF701E" w:rsidRPr="00502F0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htiyacı </w:t>
      </w:r>
    </w:p>
    <w:p w14:paraId="7E5BB322" w14:textId="77777777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02F0B">
        <w:rPr>
          <w:rFonts w:ascii="Times New Roman" w:hAnsi="Times New Roman"/>
          <w:b/>
          <w:bCs/>
          <w:color w:val="000000" w:themeColor="text1"/>
          <w:sz w:val="24"/>
          <w:szCs w:val="24"/>
        </w:rPr>
        <w:t>MADDE 1</w:t>
      </w:r>
      <w:r w:rsidR="00452816" w:rsidRPr="00502F0B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502F0B">
        <w:rPr>
          <w:rFonts w:ascii="Times New Roman" w:hAnsi="Times New Roman"/>
          <w:color w:val="000000" w:themeColor="text1"/>
          <w:sz w:val="24"/>
          <w:szCs w:val="24"/>
        </w:rPr>
        <w:t xml:space="preserve"> – (1) Ofisin akademik, idari ve teknik personel ihtiyacı, usulüne göre Rektörlük</w:t>
      </w:r>
      <w:r w:rsidR="00DB619A" w:rsidRPr="00502F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2F0B">
        <w:rPr>
          <w:rFonts w:ascii="Times New Roman" w:hAnsi="Times New Roman"/>
          <w:color w:val="000000" w:themeColor="text1"/>
          <w:sz w:val="24"/>
          <w:szCs w:val="24"/>
        </w:rPr>
        <w:t>tarafından tahsis edilecek kadrolar, sözleşmeli personel atama esaslarına göre sağlanacak kadrolar veya 2547 sayılı Yükseköğretim Kanunun</w:t>
      </w:r>
      <w:bookmarkStart w:id="0" w:name="_GoBack"/>
      <w:bookmarkEnd w:id="0"/>
      <w:r w:rsidRPr="00502F0B">
        <w:rPr>
          <w:rFonts w:ascii="Times New Roman" w:hAnsi="Times New Roman"/>
          <w:color w:val="000000" w:themeColor="text1"/>
          <w:sz w:val="24"/>
          <w:szCs w:val="24"/>
        </w:rPr>
        <w:t>un 13</w:t>
      </w:r>
      <w:r w:rsidR="00D24554" w:rsidRPr="00502F0B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502F0B">
        <w:rPr>
          <w:rFonts w:ascii="Times New Roman" w:hAnsi="Times New Roman"/>
          <w:color w:val="000000" w:themeColor="text1"/>
          <w:sz w:val="24"/>
          <w:szCs w:val="24"/>
        </w:rPr>
        <w:t>üncü maddesi gereği Rektör tarafından yapılacak görevlendirmelerle karşılanır</w:t>
      </w:r>
      <w:r w:rsidRPr="007B7EDB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1EF42B78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3467D9" w14:textId="77777777" w:rsidR="00EF701E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Harcama Y</w:t>
      </w:r>
      <w:r w:rsidR="00EF701E" w:rsidRPr="007B7EDB">
        <w:rPr>
          <w:rFonts w:ascii="Times New Roman" w:hAnsi="Times New Roman"/>
          <w:b/>
          <w:bCs/>
          <w:sz w:val="24"/>
          <w:szCs w:val="24"/>
        </w:rPr>
        <w:t xml:space="preserve">etkilisi </w:t>
      </w:r>
    </w:p>
    <w:p w14:paraId="2D80ADB9" w14:textId="27FA5C74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1</w:t>
      </w:r>
      <w:r w:rsidR="00452816" w:rsidRPr="007B7EDB">
        <w:rPr>
          <w:rFonts w:ascii="Times New Roman" w:hAnsi="Times New Roman"/>
          <w:b/>
          <w:bCs/>
          <w:sz w:val="24"/>
          <w:szCs w:val="24"/>
        </w:rPr>
        <w:t>7</w:t>
      </w:r>
      <w:r w:rsidRPr="007B7EDB">
        <w:rPr>
          <w:rFonts w:ascii="Times New Roman" w:hAnsi="Times New Roman"/>
          <w:sz w:val="24"/>
          <w:szCs w:val="24"/>
        </w:rPr>
        <w:t xml:space="preserve"> – (1) Ofisin harcama yetkilisi </w:t>
      </w:r>
      <w:r w:rsidR="00324A68" w:rsidRPr="007B7EDB">
        <w:rPr>
          <w:rFonts w:ascii="Times New Roman" w:hAnsi="Times New Roman"/>
          <w:sz w:val="24"/>
          <w:szCs w:val="24"/>
        </w:rPr>
        <w:t>Proje Yürütücüsü</w:t>
      </w:r>
      <w:r w:rsidRPr="007B7EDB">
        <w:rPr>
          <w:rFonts w:ascii="Times New Roman" w:hAnsi="Times New Roman"/>
          <w:sz w:val="24"/>
          <w:szCs w:val="24"/>
        </w:rPr>
        <w:t xml:space="preserve">dür. </w:t>
      </w:r>
    </w:p>
    <w:p w14:paraId="3C956D65" w14:textId="77777777" w:rsidR="00596B29" w:rsidRPr="007B7EDB" w:rsidRDefault="00596B29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9297B4" w14:textId="77777777" w:rsidR="00EF701E" w:rsidRPr="007B7EDB" w:rsidRDefault="00596B29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Hüküm Bulunmayan H</w:t>
      </w:r>
      <w:r w:rsidR="00EF701E" w:rsidRPr="007B7EDB">
        <w:rPr>
          <w:rFonts w:ascii="Times New Roman" w:hAnsi="Times New Roman"/>
          <w:b/>
          <w:bCs/>
          <w:sz w:val="24"/>
          <w:szCs w:val="24"/>
        </w:rPr>
        <w:t xml:space="preserve">aller </w:t>
      </w:r>
    </w:p>
    <w:p w14:paraId="51D2B054" w14:textId="77777777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1</w:t>
      </w:r>
      <w:r w:rsidR="00452816" w:rsidRPr="007B7EDB">
        <w:rPr>
          <w:rFonts w:ascii="Times New Roman" w:hAnsi="Times New Roman"/>
          <w:b/>
          <w:bCs/>
          <w:sz w:val="24"/>
          <w:szCs w:val="24"/>
        </w:rPr>
        <w:t>8</w:t>
      </w:r>
      <w:r w:rsidRPr="007B7EDB">
        <w:rPr>
          <w:rFonts w:ascii="Times New Roman" w:hAnsi="Times New Roman"/>
          <w:sz w:val="24"/>
          <w:szCs w:val="24"/>
        </w:rPr>
        <w:t xml:space="preserve"> – (1) Bu Yönergede hüküm bulunmayan hallerde ilgili protokol hükümleri</w:t>
      </w:r>
      <w:r w:rsidR="00DB619A" w:rsidRPr="007B7EDB">
        <w:rPr>
          <w:rFonts w:ascii="Times New Roman" w:hAnsi="Times New Roman"/>
          <w:sz w:val="24"/>
          <w:szCs w:val="24"/>
        </w:rPr>
        <w:t xml:space="preserve"> </w:t>
      </w:r>
      <w:r w:rsidRPr="007B7EDB">
        <w:rPr>
          <w:rFonts w:ascii="Times New Roman" w:hAnsi="Times New Roman"/>
          <w:sz w:val="24"/>
          <w:szCs w:val="24"/>
        </w:rPr>
        <w:t>uygulanır.</w:t>
      </w:r>
    </w:p>
    <w:p w14:paraId="1AC35B7D" w14:textId="77777777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Yürürlük </w:t>
      </w:r>
    </w:p>
    <w:p w14:paraId="53997D23" w14:textId="083DA27A" w:rsidR="00DB619A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>MADDE 1</w:t>
      </w:r>
      <w:r w:rsidR="00452816" w:rsidRPr="007B7EDB">
        <w:rPr>
          <w:rFonts w:ascii="Times New Roman" w:hAnsi="Times New Roman"/>
          <w:b/>
          <w:bCs/>
          <w:sz w:val="24"/>
          <w:szCs w:val="24"/>
        </w:rPr>
        <w:t>9</w:t>
      </w:r>
      <w:r w:rsidRPr="007B7EDB">
        <w:rPr>
          <w:rFonts w:ascii="Times New Roman" w:hAnsi="Times New Roman"/>
          <w:sz w:val="24"/>
          <w:szCs w:val="24"/>
        </w:rPr>
        <w:t xml:space="preserve"> – (1) </w:t>
      </w:r>
      <w:r w:rsidR="00234C8F" w:rsidRPr="007B7EDB">
        <w:rPr>
          <w:rFonts w:ascii="Times New Roman" w:hAnsi="Times New Roman"/>
          <w:sz w:val="24"/>
          <w:szCs w:val="24"/>
        </w:rPr>
        <w:t xml:space="preserve">60+ </w:t>
      </w:r>
      <w:r w:rsidRPr="007B7EDB">
        <w:rPr>
          <w:rFonts w:ascii="Times New Roman" w:hAnsi="Times New Roman"/>
          <w:sz w:val="24"/>
          <w:szCs w:val="24"/>
        </w:rPr>
        <w:t xml:space="preserve">Tazelenme Üniversitesi Projesi Koordinasyon Ofisi Yönergesi, </w:t>
      </w:r>
      <w:r w:rsidR="006F6709" w:rsidRPr="007B7EDB">
        <w:rPr>
          <w:rFonts w:ascii="Times New Roman" w:hAnsi="Times New Roman"/>
          <w:sz w:val="24"/>
          <w:szCs w:val="24"/>
        </w:rPr>
        <w:t>Osmaniye Korkut Ata Üniversitesi</w:t>
      </w:r>
      <w:r w:rsidRPr="007B7EDB">
        <w:rPr>
          <w:rFonts w:ascii="Times New Roman" w:hAnsi="Times New Roman"/>
          <w:sz w:val="24"/>
          <w:szCs w:val="24"/>
        </w:rPr>
        <w:t xml:space="preserve"> Senatosu tarafından kabul edildiği tarihten itibaren yürürlüğe girer. </w:t>
      </w:r>
    </w:p>
    <w:p w14:paraId="4262806E" w14:textId="77777777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Yürütme </w:t>
      </w:r>
    </w:p>
    <w:p w14:paraId="57E5D832" w14:textId="5B815399" w:rsidR="00EF701E" w:rsidRPr="007B7EDB" w:rsidRDefault="00EF701E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7EDB">
        <w:rPr>
          <w:rFonts w:ascii="Times New Roman" w:hAnsi="Times New Roman"/>
          <w:b/>
          <w:bCs/>
          <w:sz w:val="24"/>
          <w:szCs w:val="24"/>
        </w:rPr>
        <w:t xml:space="preserve">MADDE </w:t>
      </w:r>
      <w:r w:rsidR="00452816" w:rsidRPr="007B7EDB">
        <w:rPr>
          <w:rFonts w:ascii="Times New Roman" w:hAnsi="Times New Roman"/>
          <w:b/>
          <w:bCs/>
          <w:sz w:val="24"/>
          <w:szCs w:val="24"/>
        </w:rPr>
        <w:t>20</w:t>
      </w:r>
      <w:r w:rsidRPr="007B7EDB">
        <w:rPr>
          <w:rFonts w:ascii="Times New Roman" w:hAnsi="Times New Roman"/>
          <w:sz w:val="24"/>
          <w:szCs w:val="24"/>
        </w:rPr>
        <w:t>– (1) Bu Yönerge hükümlerini</w:t>
      </w:r>
      <w:r w:rsidR="006F6709" w:rsidRPr="007B7EDB">
        <w:rPr>
          <w:rFonts w:ascii="Times New Roman" w:hAnsi="Times New Roman"/>
          <w:sz w:val="24"/>
          <w:szCs w:val="24"/>
        </w:rPr>
        <w:t xml:space="preserve"> Osmaniye Korkut Ata Üniversitesi </w:t>
      </w:r>
      <w:r w:rsidRPr="007B7EDB">
        <w:rPr>
          <w:rFonts w:ascii="Times New Roman" w:hAnsi="Times New Roman"/>
          <w:sz w:val="24"/>
          <w:szCs w:val="24"/>
        </w:rPr>
        <w:t>Rektörü yürütür.</w:t>
      </w:r>
    </w:p>
    <w:p w14:paraId="27A3E702" w14:textId="77777777" w:rsidR="006226BB" w:rsidRPr="007B7EDB" w:rsidRDefault="006226BB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5E20055" w14:textId="77777777" w:rsidR="006226BB" w:rsidRPr="007B7EDB" w:rsidRDefault="006226BB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A339717" w14:textId="77777777" w:rsidR="006226BB" w:rsidRPr="007B7EDB" w:rsidRDefault="006226BB" w:rsidP="00596B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226BB" w:rsidRPr="007B7EDB" w:rsidSect="00363B98">
      <w:headerReference w:type="default" r:id="rId6"/>
      <w:pgSz w:w="12240" w:h="15840"/>
      <w:pgMar w:top="1417" w:right="1417" w:bottom="1417" w:left="1417" w:header="283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3C4CE" w14:textId="77777777" w:rsidR="00B466C1" w:rsidRDefault="00B466C1" w:rsidP="00291539">
      <w:pPr>
        <w:spacing w:line="240" w:lineRule="auto"/>
      </w:pPr>
      <w:r>
        <w:separator/>
      </w:r>
    </w:p>
  </w:endnote>
  <w:endnote w:type="continuationSeparator" w:id="0">
    <w:p w14:paraId="7F7B1723" w14:textId="77777777" w:rsidR="00B466C1" w:rsidRDefault="00B466C1" w:rsidP="00291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AB91F" w14:textId="77777777" w:rsidR="00B466C1" w:rsidRDefault="00B466C1" w:rsidP="00291539">
      <w:pPr>
        <w:spacing w:line="240" w:lineRule="auto"/>
      </w:pPr>
      <w:r>
        <w:separator/>
      </w:r>
    </w:p>
  </w:footnote>
  <w:footnote w:type="continuationSeparator" w:id="0">
    <w:p w14:paraId="588E63B5" w14:textId="77777777" w:rsidR="00B466C1" w:rsidRDefault="00B466C1" w:rsidP="00291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215D" w14:textId="78A60658" w:rsidR="000D5EDA" w:rsidRPr="00766A9C" w:rsidRDefault="00766A9C" w:rsidP="00766A9C">
    <w:pPr>
      <w:pStyle w:val="stBilgi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BC954EE" wp14:editId="31038497">
          <wp:extent cx="1234662" cy="954328"/>
          <wp:effectExtent l="0" t="0" r="3810" b="0"/>
          <wp:docPr id="1550920176" name="Resim 2" descr="simge, sembol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20176" name="Resim 2" descr="simge, sembol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513" cy="973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27B04" w:rsidRPr="00766A9C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0D4EEA88" wp14:editId="27881DB4">
          <wp:simplePos x="0" y="0"/>
          <wp:positionH relativeFrom="column">
            <wp:posOffset>5097145</wp:posOffset>
          </wp:positionH>
          <wp:positionV relativeFrom="paragraph">
            <wp:posOffset>-103505</wp:posOffset>
          </wp:positionV>
          <wp:extent cx="807720" cy="688975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t xml:space="preserve">       </w:t>
    </w:r>
    <w:r w:rsidRPr="00766A9C">
      <w:rPr>
        <w:rFonts w:ascii="Times New Roman" w:hAnsi="Times New Roman"/>
        <w:b/>
        <w:bCs/>
        <w:noProof/>
        <w:sz w:val="24"/>
        <w:szCs w:val="24"/>
      </w:rPr>
      <w:t>OSMANİYE KORKUT ATA ÜNİVERSİTESİ</w:t>
    </w:r>
    <w:r w:rsidRPr="00766A9C">
      <w:rPr>
        <w:rFonts w:ascii="Times New Roman" w:hAnsi="Times New Roman"/>
        <w:b/>
        <w:bCs/>
        <w:sz w:val="24"/>
        <w:szCs w:val="24"/>
      </w:rPr>
      <w:t xml:space="preserve">  </w:t>
    </w:r>
  </w:p>
  <w:p w14:paraId="494DB158" w14:textId="77777777" w:rsidR="00291539" w:rsidRPr="00766A9C" w:rsidRDefault="00291539" w:rsidP="00D5236A">
    <w:pPr>
      <w:pStyle w:val="stBilgi"/>
      <w:jc w:val="center"/>
      <w:rPr>
        <w:rFonts w:ascii="Times New Roman" w:hAnsi="Times New Roman"/>
        <w:b/>
        <w:bCs/>
        <w:sz w:val="24"/>
        <w:szCs w:val="24"/>
      </w:rPr>
    </w:pPr>
    <w:r w:rsidRPr="00766A9C">
      <w:rPr>
        <w:rFonts w:ascii="Times New Roman" w:hAnsi="Times New Roman"/>
        <w:b/>
        <w:bCs/>
        <w:sz w:val="24"/>
        <w:szCs w:val="24"/>
      </w:rPr>
      <w:t>60+ TAZELENME ÜNİVERSİTESİ PROJESİ</w:t>
    </w:r>
  </w:p>
  <w:p w14:paraId="44995E87" w14:textId="77777777" w:rsidR="00291539" w:rsidRPr="00766A9C" w:rsidRDefault="00291539" w:rsidP="00291539">
    <w:pPr>
      <w:pStyle w:val="stBilgi"/>
      <w:jc w:val="center"/>
      <w:rPr>
        <w:rFonts w:ascii="Times New Roman" w:hAnsi="Times New Roman"/>
        <w:b/>
        <w:bCs/>
        <w:sz w:val="24"/>
        <w:szCs w:val="24"/>
      </w:rPr>
    </w:pPr>
    <w:r w:rsidRPr="00766A9C">
      <w:rPr>
        <w:rFonts w:ascii="Times New Roman" w:hAnsi="Times New Roman"/>
        <w:b/>
        <w:bCs/>
        <w:sz w:val="24"/>
        <w:szCs w:val="24"/>
      </w:rPr>
      <w:t>KOORDİNASYON OFİSİ YÖNERGESİ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EA"/>
    <w:rsid w:val="00014050"/>
    <w:rsid w:val="00061187"/>
    <w:rsid w:val="000D5EDA"/>
    <w:rsid w:val="000F4C29"/>
    <w:rsid w:val="001158A4"/>
    <w:rsid w:val="00166E84"/>
    <w:rsid w:val="001B6EAF"/>
    <w:rsid w:val="00211010"/>
    <w:rsid w:val="00234C8F"/>
    <w:rsid w:val="00251206"/>
    <w:rsid w:val="00291539"/>
    <w:rsid w:val="002E06B3"/>
    <w:rsid w:val="00324A68"/>
    <w:rsid w:val="00363B98"/>
    <w:rsid w:val="003D6F03"/>
    <w:rsid w:val="00400538"/>
    <w:rsid w:val="00452816"/>
    <w:rsid w:val="00456C91"/>
    <w:rsid w:val="004725C1"/>
    <w:rsid w:val="00481E35"/>
    <w:rsid w:val="004E37ED"/>
    <w:rsid w:val="00502F0B"/>
    <w:rsid w:val="00546E0B"/>
    <w:rsid w:val="00596B29"/>
    <w:rsid w:val="005A0472"/>
    <w:rsid w:val="005B46F5"/>
    <w:rsid w:val="006226BB"/>
    <w:rsid w:val="0065307D"/>
    <w:rsid w:val="006C0033"/>
    <w:rsid w:val="006F6709"/>
    <w:rsid w:val="00716A28"/>
    <w:rsid w:val="007358E0"/>
    <w:rsid w:val="0074305F"/>
    <w:rsid w:val="00764451"/>
    <w:rsid w:val="00766A9C"/>
    <w:rsid w:val="00796AE5"/>
    <w:rsid w:val="007A1565"/>
    <w:rsid w:val="007B7EDB"/>
    <w:rsid w:val="00812AB9"/>
    <w:rsid w:val="008C2B4A"/>
    <w:rsid w:val="009104EA"/>
    <w:rsid w:val="009271BA"/>
    <w:rsid w:val="009623DD"/>
    <w:rsid w:val="00992E7E"/>
    <w:rsid w:val="009C763F"/>
    <w:rsid w:val="00B466C1"/>
    <w:rsid w:val="00B502CE"/>
    <w:rsid w:val="00BC66EA"/>
    <w:rsid w:val="00BF410D"/>
    <w:rsid w:val="00C21F23"/>
    <w:rsid w:val="00C27B04"/>
    <w:rsid w:val="00C27FEE"/>
    <w:rsid w:val="00C73CE3"/>
    <w:rsid w:val="00C95729"/>
    <w:rsid w:val="00CD3C43"/>
    <w:rsid w:val="00CF3A31"/>
    <w:rsid w:val="00D24554"/>
    <w:rsid w:val="00D5236A"/>
    <w:rsid w:val="00D90BD4"/>
    <w:rsid w:val="00DB3D88"/>
    <w:rsid w:val="00DB619A"/>
    <w:rsid w:val="00DC0871"/>
    <w:rsid w:val="00E25B29"/>
    <w:rsid w:val="00E32994"/>
    <w:rsid w:val="00E423F5"/>
    <w:rsid w:val="00E468C1"/>
    <w:rsid w:val="00E67628"/>
    <w:rsid w:val="00E92978"/>
    <w:rsid w:val="00EF701E"/>
    <w:rsid w:val="00F065F2"/>
    <w:rsid w:val="00F13870"/>
    <w:rsid w:val="00F51C28"/>
    <w:rsid w:val="00FC3274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079CA"/>
  <w14:defaultImageDpi w14:val="0"/>
  <w15:docId w15:val="{6FBD0F5C-1134-401C-8EF1-B322F6F2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15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91539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2915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91539"/>
    <w:rPr>
      <w:rFonts w:cs="Times New Roman"/>
    </w:rPr>
  </w:style>
  <w:style w:type="character" w:customStyle="1" w:styleId="AltbilgiChar0">
    <w:name w:val="Altbilgi Char"/>
    <w:basedOn w:val="VarsaylanParagrafYazTipi"/>
    <w:uiPriority w:val="99"/>
    <w:semiHidden/>
    <w:rPr>
      <w:rFonts w:cs="Times New Roman"/>
      <w:sz w:val="22"/>
      <w:szCs w:val="22"/>
    </w:rPr>
  </w:style>
  <w:style w:type="character" w:customStyle="1" w:styleId="AltBilgiChar1">
    <w:name w:val="Alt Bilgi Char1"/>
    <w:basedOn w:val="VarsaylanParagrafYazTipi"/>
    <w:uiPriority w:val="99"/>
    <w:semiHidden/>
    <w:rPr>
      <w:rFonts w:cs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4A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24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Sümeyra Mihrap İLTER</cp:lastModifiedBy>
  <cp:revision>2</cp:revision>
  <cp:lastPrinted>2023-11-03T09:37:00Z</cp:lastPrinted>
  <dcterms:created xsi:type="dcterms:W3CDTF">2024-04-25T17:43:00Z</dcterms:created>
  <dcterms:modified xsi:type="dcterms:W3CDTF">2024-04-25T17:43:00Z</dcterms:modified>
</cp:coreProperties>
</file>