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2552"/>
        <w:gridCol w:w="1134"/>
      </w:tblGrid>
      <w:tr w:rsidR="00286D0D" w:rsidRPr="00AB4389" w:rsidTr="00AF4083">
        <w:trPr>
          <w:trHeight w:val="361"/>
        </w:trPr>
        <w:tc>
          <w:tcPr>
            <w:tcW w:w="3085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CDA708" wp14:editId="2A8DD33F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C25314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1.3.8</w:t>
            </w:r>
            <w:bookmarkStart w:id="1" w:name="_GoBack"/>
            <w:bookmarkEnd w:id="1"/>
          </w:p>
        </w:tc>
      </w:tr>
      <w:tr w:rsidR="00286D0D" w:rsidRPr="00AB4389" w:rsidTr="00AF4083">
        <w:trPr>
          <w:trHeight w:val="361"/>
        </w:trPr>
        <w:tc>
          <w:tcPr>
            <w:tcW w:w="3085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AF4083">
        <w:trPr>
          <w:trHeight w:val="361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CD44F4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KESİN HESAP İŞLEMLERİ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CD44F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564FC2" w:rsidP="001E6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Maliye Bakanlığı, </w:t>
            </w:r>
            <w:r w:rsidR="00C23579">
              <w:rPr>
                <w:rFonts w:ascii="Times New Roman" w:hAnsi="Times New Roman" w:cs="Times New Roman"/>
                <w:sz w:val="24"/>
                <w:szCs w:val="24"/>
              </w:rPr>
              <w:t>Sayıştay Başkanlığı ve TBMM Plan ve Bütçe Komisyonuna sunulmak üzere Üniversitemiz Kesin Hesap işlemlerinin yapılması aşamasıdır.</w:t>
            </w:r>
          </w:p>
        </w:tc>
      </w:tr>
      <w:tr w:rsidR="00286D0D" w:rsidRPr="00AB4389" w:rsidTr="00CD44F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91165F" w:rsidP="0092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 Bakanlığının her yıl Mart-Nisan ayları içerisinde bir önce</w:t>
            </w:r>
            <w:r w:rsidR="00762AE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yıla </w:t>
            </w:r>
            <w:r w:rsidR="00762AEB">
              <w:rPr>
                <w:rFonts w:ascii="Times New Roman" w:hAnsi="Times New Roman" w:cs="Times New Roman"/>
                <w:sz w:val="24"/>
                <w:szCs w:val="24"/>
              </w:rPr>
              <w:t>ait Kesin Hesabın hazırlanması ile ilgili yazısı.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F8098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F80984" w:rsidRDefault="009968D0" w:rsidP="00F8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  <w:r w:rsidR="00286D0D" w:rsidRPr="00F80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F8098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F80984" w:rsidRDefault="00286D0D" w:rsidP="00F8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F8098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F80984" w:rsidRDefault="00AE274B" w:rsidP="00F8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 xml:space="preserve">Üniversitemiz </w:t>
            </w:r>
            <w:r w:rsidR="00220D82" w:rsidRPr="00F80984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 xml:space="preserve"> yılı içerisinde gerçekleşen gelir, gider uygulama sonuçlarını karşılaştırmalı ve gerekçesiyle birlikte gösteren değerlendirmelerin Maliye Bakanlığı, Sayıştay ve TBMM Plan ve Bütçe Komisyonuna sunulmasını sağlamak.</w:t>
            </w:r>
          </w:p>
        </w:tc>
      </w:tr>
      <w:tr w:rsidR="00286D0D" w:rsidRPr="00AB4389" w:rsidTr="00F8098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F80984" w:rsidRDefault="003E0931" w:rsidP="00F8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 hükümlerine göre yapılan kontrollerde hata tespit edilmesi.</w:t>
            </w:r>
          </w:p>
        </w:tc>
      </w:tr>
      <w:tr w:rsidR="00286D0D" w:rsidRPr="00AB4389" w:rsidTr="00F8098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F80984" w:rsidRDefault="003E0931" w:rsidP="00F8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>Tespit edilen hatanın düzeltilmesi için merkezden bir önceki yıla ait izin alınarak Say2000i sistemi üzerinden gerekli düzeltmel</w:t>
            </w:r>
            <w:r w:rsidR="00A631B8" w:rsidRPr="00F8098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>in yapılamasını sağlamak.</w:t>
            </w:r>
          </w:p>
        </w:tc>
      </w:tr>
      <w:tr w:rsidR="00286D0D" w:rsidRPr="00AB4389" w:rsidTr="00F8098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F80984" w:rsidRDefault="00D53082" w:rsidP="00D5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MART- 15 MAYIS</w:t>
            </w:r>
          </w:p>
        </w:tc>
      </w:tr>
      <w:tr w:rsidR="00286D0D" w:rsidRPr="00AB4389" w:rsidTr="00F80984">
        <w:trPr>
          <w:trHeight w:val="364"/>
        </w:trPr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F80984" w:rsidRDefault="00286D0D" w:rsidP="00F8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F8098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F80984" w:rsidRDefault="00286D0D" w:rsidP="00F8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>5018 Sayılı Kamu Mali Yönetim</w:t>
            </w:r>
            <w:r w:rsidR="00627A9B" w:rsidRPr="00F809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A9B" w:rsidRPr="00F809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>e Kontrol Kanunu</w:t>
            </w:r>
            <w:r w:rsidR="00E34693" w:rsidRPr="00F80984">
              <w:rPr>
                <w:rFonts w:ascii="Times New Roman" w:hAnsi="Times New Roman" w:cs="Times New Roman"/>
                <w:sz w:val="24"/>
                <w:szCs w:val="24"/>
              </w:rPr>
              <w:t xml:space="preserve"> 42. madde</w:t>
            </w:r>
            <w:r w:rsidR="00296A22" w:rsidRPr="00F8098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286D0D" w:rsidRPr="00F80984" w:rsidRDefault="00814FAC" w:rsidP="00F8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>Kamu İdarelerinin Kesin Hesaplarının Düzenlenmesine İlişkin Usul ve Esaslar Hakkında Yönetmelik.</w:t>
            </w:r>
          </w:p>
        </w:tc>
      </w:tr>
      <w:tr w:rsidR="00286D0D" w:rsidRPr="00AB4389" w:rsidTr="00F8098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F80984" w:rsidRDefault="009E755E" w:rsidP="00F8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84"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Müdürlüğü.</w:t>
            </w:r>
          </w:p>
        </w:tc>
      </w:tr>
      <w:tr w:rsidR="00286D0D" w:rsidRPr="00AB4389" w:rsidTr="00F80984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286D0D" w:rsidRPr="00F80984" w:rsidRDefault="00DE0AD3" w:rsidP="00F8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E20B24" w:rsidRPr="00AB4389" w:rsidTr="00F80984">
        <w:tc>
          <w:tcPr>
            <w:tcW w:w="3085" w:type="dxa"/>
            <w:shd w:val="clear" w:color="auto" w:fill="FFFFFF" w:themeFill="background1"/>
            <w:vAlign w:val="center"/>
          </w:tcPr>
          <w:p w:rsidR="00E20B24" w:rsidRPr="00AB4389" w:rsidRDefault="00E20B24" w:rsidP="00E20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E20B24" w:rsidRDefault="00E20B24" w:rsidP="00E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E20B24" w:rsidRPr="00AB4389" w:rsidTr="00F80984">
        <w:tc>
          <w:tcPr>
            <w:tcW w:w="3085" w:type="dxa"/>
            <w:shd w:val="clear" w:color="auto" w:fill="FFFFFF" w:themeFill="background1"/>
            <w:vAlign w:val="center"/>
          </w:tcPr>
          <w:p w:rsidR="00E20B24" w:rsidRPr="00AB4389" w:rsidRDefault="00E20B24" w:rsidP="00E20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:rsidR="00E20B24" w:rsidRDefault="00E20B24" w:rsidP="00E2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DF" w:rsidRDefault="000F4FDF" w:rsidP="00956C56">
      <w:pPr>
        <w:spacing w:after="0" w:line="240" w:lineRule="auto"/>
      </w:pPr>
      <w:r>
        <w:separator/>
      </w:r>
    </w:p>
  </w:endnote>
  <w:endnote w:type="continuationSeparator" w:id="0">
    <w:p w:rsidR="000F4FDF" w:rsidRDefault="000F4FDF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DF" w:rsidRDefault="000F4FDF" w:rsidP="00956C56">
      <w:pPr>
        <w:spacing w:after="0" w:line="240" w:lineRule="auto"/>
      </w:pPr>
      <w:r>
        <w:separator/>
      </w:r>
    </w:p>
  </w:footnote>
  <w:footnote w:type="continuationSeparator" w:id="0">
    <w:p w:rsidR="000F4FDF" w:rsidRDefault="000F4FDF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3724C"/>
    <w:rsid w:val="0006132E"/>
    <w:rsid w:val="000635B2"/>
    <w:rsid w:val="00082135"/>
    <w:rsid w:val="00082DCC"/>
    <w:rsid w:val="00087906"/>
    <w:rsid w:val="00091F29"/>
    <w:rsid w:val="000A62DC"/>
    <w:rsid w:val="000E09DE"/>
    <w:rsid w:val="000F4FDF"/>
    <w:rsid w:val="000F572C"/>
    <w:rsid w:val="00104954"/>
    <w:rsid w:val="00121297"/>
    <w:rsid w:val="00136944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0D82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22AB"/>
    <w:rsid w:val="00272710"/>
    <w:rsid w:val="00273B11"/>
    <w:rsid w:val="00274144"/>
    <w:rsid w:val="00286D0D"/>
    <w:rsid w:val="002901C4"/>
    <w:rsid w:val="00291AB6"/>
    <w:rsid w:val="00296A22"/>
    <w:rsid w:val="002A2C79"/>
    <w:rsid w:val="002A4965"/>
    <w:rsid w:val="002A7127"/>
    <w:rsid w:val="002B5443"/>
    <w:rsid w:val="002D2666"/>
    <w:rsid w:val="002E0E3F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E0931"/>
    <w:rsid w:val="004201B9"/>
    <w:rsid w:val="00421025"/>
    <w:rsid w:val="00424522"/>
    <w:rsid w:val="00425209"/>
    <w:rsid w:val="004350E1"/>
    <w:rsid w:val="00442FC1"/>
    <w:rsid w:val="004436F7"/>
    <w:rsid w:val="0046470C"/>
    <w:rsid w:val="00464F48"/>
    <w:rsid w:val="0047613C"/>
    <w:rsid w:val="0048092F"/>
    <w:rsid w:val="00487EC3"/>
    <w:rsid w:val="00490472"/>
    <w:rsid w:val="0049515D"/>
    <w:rsid w:val="00496355"/>
    <w:rsid w:val="004C1E55"/>
    <w:rsid w:val="004C1ED3"/>
    <w:rsid w:val="004F3248"/>
    <w:rsid w:val="004F47C0"/>
    <w:rsid w:val="0052089A"/>
    <w:rsid w:val="00523D61"/>
    <w:rsid w:val="00526966"/>
    <w:rsid w:val="005363B3"/>
    <w:rsid w:val="005549A5"/>
    <w:rsid w:val="00561EE2"/>
    <w:rsid w:val="00564FC2"/>
    <w:rsid w:val="0056684A"/>
    <w:rsid w:val="00567E6D"/>
    <w:rsid w:val="00577E77"/>
    <w:rsid w:val="00584D95"/>
    <w:rsid w:val="00585CFD"/>
    <w:rsid w:val="005919AB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27A9B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62AEB"/>
    <w:rsid w:val="00775952"/>
    <w:rsid w:val="00777D01"/>
    <w:rsid w:val="007837D6"/>
    <w:rsid w:val="0079023E"/>
    <w:rsid w:val="00792B4F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4FAC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A6D8A"/>
    <w:rsid w:val="008B19E7"/>
    <w:rsid w:val="008B32CD"/>
    <w:rsid w:val="008B5E3D"/>
    <w:rsid w:val="008C73CD"/>
    <w:rsid w:val="008D0041"/>
    <w:rsid w:val="008D4654"/>
    <w:rsid w:val="008E1CAA"/>
    <w:rsid w:val="009039E0"/>
    <w:rsid w:val="00903BF8"/>
    <w:rsid w:val="009053CA"/>
    <w:rsid w:val="0091095A"/>
    <w:rsid w:val="0091165F"/>
    <w:rsid w:val="00911CD9"/>
    <w:rsid w:val="009156F8"/>
    <w:rsid w:val="00920560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854E1"/>
    <w:rsid w:val="00992A84"/>
    <w:rsid w:val="009968D0"/>
    <w:rsid w:val="009A0DA0"/>
    <w:rsid w:val="009A3149"/>
    <w:rsid w:val="009A53C1"/>
    <w:rsid w:val="009B49AB"/>
    <w:rsid w:val="009B4D52"/>
    <w:rsid w:val="009C434C"/>
    <w:rsid w:val="009C5973"/>
    <w:rsid w:val="009D440A"/>
    <w:rsid w:val="009D678F"/>
    <w:rsid w:val="009E5643"/>
    <w:rsid w:val="009E6483"/>
    <w:rsid w:val="009E755E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31B8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01DD"/>
    <w:rsid w:val="00AD1116"/>
    <w:rsid w:val="00AE274B"/>
    <w:rsid w:val="00AF4083"/>
    <w:rsid w:val="00B034BA"/>
    <w:rsid w:val="00B04A9F"/>
    <w:rsid w:val="00B06FCF"/>
    <w:rsid w:val="00B20EB6"/>
    <w:rsid w:val="00B3665E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C3F17"/>
    <w:rsid w:val="00BD3333"/>
    <w:rsid w:val="00BE0BB7"/>
    <w:rsid w:val="00BF1F3E"/>
    <w:rsid w:val="00BF5A77"/>
    <w:rsid w:val="00C0483D"/>
    <w:rsid w:val="00C06C0E"/>
    <w:rsid w:val="00C06CD5"/>
    <w:rsid w:val="00C23579"/>
    <w:rsid w:val="00C25314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D44F4"/>
    <w:rsid w:val="00CF7FE8"/>
    <w:rsid w:val="00D26102"/>
    <w:rsid w:val="00D42E5B"/>
    <w:rsid w:val="00D53082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0AD3"/>
    <w:rsid w:val="00DE1439"/>
    <w:rsid w:val="00DF14B4"/>
    <w:rsid w:val="00DF5649"/>
    <w:rsid w:val="00E03B72"/>
    <w:rsid w:val="00E20B24"/>
    <w:rsid w:val="00E3376A"/>
    <w:rsid w:val="00E34693"/>
    <w:rsid w:val="00E3766B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984"/>
    <w:rsid w:val="00F80C51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105</cp:revision>
  <dcterms:created xsi:type="dcterms:W3CDTF">2017-06-30T11:14:00Z</dcterms:created>
  <dcterms:modified xsi:type="dcterms:W3CDTF">2017-08-17T11:40:00Z</dcterms:modified>
</cp:coreProperties>
</file>