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D5" w:rsidRDefault="00761DD5">
      <w:pPr>
        <w:pStyle w:val="GvdeMetni"/>
        <w:spacing w:before="6"/>
        <w:rPr>
          <w:sz w:val="15"/>
        </w:rPr>
      </w:pPr>
    </w:p>
    <w:p w:rsidR="00761DD5" w:rsidRDefault="00730F89">
      <w:pPr>
        <w:pStyle w:val="GvdeMetni"/>
        <w:spacing w:before="90"/>
        <w:ind w:right="234"/>
        <w:jc w:val="center"/>
      </w:pP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618490</wp:posOffset>
            </wp:positionH>
            <wp:positionV relativeFrom="paragraph">
              <wp:posOffset>-118095</wp:posOffset>
            </wp:positionV>
            <wp:extent cx="798829" cy="952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8829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:rsidR="00761DD5" w:rsidRDefault="00730F89">
      <w:pPr>
        <w:pStyle w:val="GvdeMetni"/>
        <w:ind w:right="235"/>
        <w:jc w:val="center"/>
      </w:pPr>
      <w:r>
        <w:t>OSMANİYE KORKUT ATA ÜNİVERSİTESİ REKTÖRLÜĞÜ</w:t>
      </w:r>
    </w:p>
    <w:p w:rsidR="0022797C" w:rsidRDefault="004F3443">
      <w:pPr>
        <w:pStyle w:val="GvdeMetni"/>
        <w:ind w:right="235"/>
        <w:jc w:val="center"/>
      </w:pPr>
      <w:r>
        <w:rPr>
          <w:sz w:val="26"/>
        </w:rPr>
        <w:t>(</w:t>
      </w:r>
      <w:proofErr w:type="gramStart"/>
      <w:r>
        <w:rPr>
          <w:sz w:val="26"/>
        </w:rPr>
        <w:t>…….</w:t>
      </w:r>
      <w:proofErr w:type="gramEnd"/>
      <w:r>
        <w:rPr>
          <w:sz w:val="26"/>
        </w:rPr>
        <w:t>İlgi Biriminiz Yazılacaktır)</w:t>
      </w: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spacing w:before="7"/>
        <w:rPr>
          <w:sz w:val="18"/>
        </w:rPr>
      </w:pPr>
    </w:p>
    <w:p w:rsidR="00761DD5" w:rsidRDefault="00730F89">
      <w:pPr>
        <w:pStyle w:val="GvdeMetni"/>
        <w:tabs>
          <w:tab w:val="left" w:pos="789"/>
        </w:tabs>
        <w:spacing w:before="90"/>
        <w:ind w:left="118"/>
      </w:pPr>
      <w:r>
        <w:t>Sayı</w:t>
      </w:r>
      <w:r>
        <w:tab/>
      </w:r>
      <w:r w:rsidR="001F5D52">
        <w:t>:</w:t>
      </w:r>
    </w:p>
    <w:p w:rsidR="00761DD5" w:rsidRDefault="00730F89">
      <w:pPr>
        <w:pStyle w:val="GvdeMetni"/>
        <w:ind w:left="118"/>
      </w:pPr>
      <w:proofErr w:type="gramStart"/>
      <w:r>
        <w:t>Konu : Sokağa</w:t>
      </w:r>
      <w:proofErr w:type="gramEnd"/>
      <w:r>
        <w:t xml:space="preserve"> Çıkma Kısıtlaması Muafiyeti</w:t>
      </w:r>
    </w:p>
    <w:p w:rsidR="00761DD5" w:rsidRDefault="00761DD5">
      <w:pPr>
        <w:pStyle w:val="GvdeMetni"/>
        <w:rPr>
          <w:sz w:val="26"/>
        </w:rPr>
      </w:pPr>
    </w:p>
    <w:p w:rsidR="00761DD5" w:rsidRDefault="00761DD5">
      <w:pPr>
        <w:pStyle w:val="GvdeMetni"/>
        <w:rPr>
          <w:sz w:val="22"/>
        </w:rPr>
      </w:pPr>
    </w:p>
    <w:p w:rsidR="00761DD5" w:rsidRPr="0022797C" w:rsidRDefault="00730F89">
      <w:pPr>
        <w:pStyle w:val="GvdeMetni"/>
        <w:ind w:right="236"/>
        <w:jc w:val="center"/>
        <w:rPr>
          <w:b/>
        </w:rPr>
      </w:pPr>
      <w:r w:rsidRPr="0022797C">
        <w:rPr>
          <w:b/>
        </w:rPr>
        <w:t>İLGİLİ MAKAMA</w:t>
      </w:r>
    </w:p>
    <w:p w:rsidR="00761DD5" w:rsidRDefault="00761DD5">
      <w:pPr>
        <w:pStyle w:val="GvdeMetni"/>
        <w:rPr>
          <w:sz w:val="2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326"/>
        <w:gridCol w:w="5857"/>
      </w:tblGrid>
      <w:tr w:rsidR="001F5D52" w:rsidTr="004F3443">
        <w:trPr>
          <w:trHeight w:val="310"/>
          <w:jc w:val="center"/>
        </w:trPr>
        <w:tc>
          <w:tcPr>
            <w:tcW w:w="9183" w:type="dxa"/>
            <w:gridSpan w:val="2"/>
          </w:tcPr>
          <w:p w:rsidR="001F5D52" w:rsidRPr="001F5D52" w:rsidRDefault="001F5D52" w:rsidP="001F5D52">
            <w:pPr>
              <w:pStyle w:val="GvdeMetni"/>
              <w:jc w:val="center"/>
              <w:rPr>
                <w:b/>
                <w:sz w:val="26"/>
              </w:rPr>
            </w:pPr>
            <w:r w:rsidRPr="001F5D52">
              <w:rPr>
                <w:b/>
                <w:sz w:val="26"/>
              </w:rPr>
              <w:t>PERSONEL BİLGİSİ</w:t>
            </w:r>
          </w:p>
        </w:tc>
      </w:tr>
      <w:tr w:rsidR="001F5D52" w:rsidTr="004F3443">
        <w:trPr>
          <w:trHeight w:val="310"/>
          <w:jc w:val="center"/>
        </w:trPr>
        <w:tc>
          <w:tcPr>
            <w:tcW w:w="3326" w:type="dxa"/>
          </w:tcPr>
          <w:p w:rsidR="001F5D52" w:rsidRDefault="001F5D52">
            <w:pPr>
              <w:pStyle w:val="GvdeMetni"/>
              <w:rPr>
                <w:sz w:val="26"/>
              </w:rPr>
            </w:pPr>
            <w:r>
              <w:rPr>
                <w:sz w:val="26"/>
              </w:rPr>
              <w:t>T.C. Kimlik Numarası</w:t>
            </w:r>
          </w:p>
        </w:tc>
        <w:tc>
          <w:tcPr>
            <w:tcW w:w="5857" w:type="dxa"/>
          </w:tcPr>
          <w:p w:rsidR="001F5D52" w:rsidRDefault="001F5D52">
            <w:pPr>
              <w:pStyle w:val="GvdeMetni"/>
              <w:rPr>
                <w:sz w:val="26"/>
              </w:rPr>
            </w:pPr>
          </w:p>
        </w:tc>
      </w:tr>
      <w:tr w:rsidR="001F5D52" w:rsidTr="004F3443">
        <w:trPr>
          <w:trHeight w:val="297"/>
          <w:jc w:val="center"/>
        </w:trPr>
        <w:tc>
          <w:tcPr>
            <w:tcW w:w="3326" w:type="dxa"/>
          </w:tcPr>
          <w:p w:rsidR="001F5D52" w:rsidRDefault="001F5D52">
            <w:pPr>
              <w:pStyle w:val="GvdeMetni"/>
              <w:rPr>
                <w:sz w:val="26"/>
              </w:rPr>
            </w:pPr>
            <w:r>
              <w:rPr>
                <w:sz w:val="26"/>
              </w:rPr>
              <w:t>Kurum Sicil Numarası</w:t>
            </w:r>
          </w:p>
        </w:tc>
        <w:tc>
          <w:tcPr>
            <w:tcW w:w="5857" w:type="dxa"/>
          </w:tcPr>
          <w:p w:rsidR="001F5D52" w:rsidRDefault="001F5D52">
            <w:pPr>
              <w:pStyle w:val="GvdeMetni"/>
              <w:rPr>
                <w:sz w:val="26"/>
              </w:rPr>
            </w:pPr>
          </w:p>
        </w:tc>
      </w:tr>
      <w:tr w:rsidR="001F5D52" w:rsidTr="004F3443">
        <w:trPr>
          <w:trHeight w:val="310"/>
          <w:jc w:val="center"/>
        </w:trPr>
        <w:tc>
          <w:tcPr>
            <w:tcW w:w="3326" w:type="dxa"/>
          </w:tcPr>
          <w:p w:rsidR="001F5D52" w:rsidRDefault="001F5D52">
            <w:pPr>
              <w:pStyle w:val="GvdeMetni"/>
              <w:rPr>
                <w:sz w:val="26"/>
              </w:rPr>
            </w:pPr>
            <w:r>
              <w:rPr>
                <w:sz w:val="26"/>
              </w:rPr>
              <w:t>Adı Soyadı</w:t>
            </w:r>
          </w:p>
        </w:tc>
        <w:tc>
          <w:tcPr>
            <w:tcW w:w="5857" w:type="dxa"/>
          </w:tcPr>
          <w:p w:rsidR="001F5D52" w:rsidRDefault="001F5D52">
            <w:pPr>
              <w:pStyle w:val="GvdeMetni"/>
              <w:rPr>
                <w:sz w:val="26"/>
              </w:rPr>
            </w:pPr>
          </w:p>
        </w:tc>
      </w:tr>
      <w:tr w:rsidR="001F5D52" w:rsidTr="004F3443">
        <w:trPr>
          <w:trHeight w:val="310"/>
          <w:jc w:val="center"/>
        </w:trPr>
        <w:tc>
          <w:tcPr>
            <w:tcW w:w="3326" w:type="dxa"/>
          </w:tcPr>
          <w:p w:rsidR="001F5D52" w:rsidRDefault="001F5D52">
            <w:pPr>
              <w:pStyle w:val="GvdeMetni"/>
              <w:rPr>
                <w:sz w:val="26"/>
              </w:rPr>
            </w:pPr>
            <w:r>
              <w:rPr>
                <w:sz w:val="26"/>
              </w:rPr>
              <w:t>Unvanı</w:t>
            </w:r>
          </w:p>
        </w:tc>
        <w:tc>
          <w:tcPr>
            <w:tcW w:w="5857" w:type="dxa"/>
          </w:tcPr>
          <w:p w:rsidR="001F5D52" w:rsidRDefault="001F5D52">
            <w:pPr>
              <w:pStyle w:val="GvdeMetni"/>
              <w:rPr>
                <w:sz w:val="26"/>
              </w:rPr>
            </w:pPr>
          </w:p>
        </w:tc>
      </w:tr>
      <w:tr w:rsidR="001F5D52" w:rsidTr="004F3443">
        <w:trPr>
          <w:trHeight w:val="297"/>
          <w:jc w:val="center"/>
        </w:trPr>
        <w:tc>
          <w:tcPr>
            <w:tcW w:w="3326" w:type="dxa"/>
          </w:tcPr>
          <w:p w:rsidR="001F5D52" w:rsidRDefault="001F5D52">
            <w:pPr>
              <w:pStyle w:val="GvdeMetni"/>
              <w:rPr>
                <w:sz w:val="26"/>
              </w:rPr>
            </w:pPr>
            <w:r>
              <w:rPr>
                <w:sz w:val="26"/>
              </w:rPr>
              <w:t>Görevi</w:t>
            </w:r>
          </w:p>
        </w:tc>
        <w:tc>
          <w:tcPr>
            <w:tcW w:w="5857" w:type="dxa"/>
          </w:tcPr>
          <w:p w:rsidR="001F5D52" w:rsidRDefault="001F5D52">
            <w:pPr>
              <w:pStyle w:val="GvdeMetni"/>
              <w:rPr>
                <w:sz w:val="26"/>
              </w:rPr>
            </w:pPr>
          </w:p>
        </w:tc>
      </w:tr>
      <w:tr w:rsidR="004F3443" w:rsidTr="004F3443">
        <w:trPr>
          <w:trHeight w:val="310"/>
          <w:jc w:val="center"/>
        </w:trPr>
        <w:tc>
          <w:tcPr>
            <w:tcW w:w="3326" w:type="dxa"/>
          </w:tcPr>
          <w:p w:rsidR="004F3443" w:rsidRDefault="004F3443">
            <w:pPr>
              <w:pStyle w:val="GvdeMetni"/>
              <w:rPr>
                <w:sz w:val="26"/>
              </w:rPr>
            </w:pPr>
            <w:r>
              <w:rPr>
                <w:sz w:val="26"/>
              </w:rPr>
              <w:t>Telefon Numarası</w:t>
            </w:r>
          </w:p>
        </w:tc>
        <w:tc>
          <w:tcPr>
            <w:tcW w:w="5857" w:type="dxa"/>
          </w:tcPr>
          <w:p w:rsidR="004F3443" w:rsidRDefault="004F3443">
            <w:pPr>
              <w:pStyle w:val="GvdeMetni"/>
              <w:rPr>
                <w:sz w:val="26"/>
              </w:rPr>
            </w:pPr>
          </w:p>
        </w:tc>
      </w:tr>
      <w:tr w:rsidR="001F5D52" w:rsidTr="004F3443">
        <w:trPr>
          <w:trHeight w:val="310"/>
          <w:jc w:val="center"/>
        </w:trPr>
        <w:tc>
          <w:tcPr>
            <w:tcW w:w="3326" w:type="dxa"/>
          </w:tcPr>
          <w:p w:rsidR="001F5D52" w:rsidRDefault="001F5D52">
            <w:pPr>
              <w:pStyle w:val="GvdeMetni"/>
              <w:rPr>
                <w:sz w:val="26"/>
              </w:rPr>
            </w:pPr>
            <w:proofErr w:type="gramStart"/>
            <w:r>
              <w:rPr>
                <w:sz w:val="26"/>
              </w:rPr>
              <w:t>İkametgah</w:t>
            </w:r>
            <w:proofErr w:type="gramEnd"/>
            <w:r>
              <w:rPr>
                <w:sz w:val="26"/>
              </w:rPr>
              <w:t xml:space="preserve"> Adresi</w:t>
            </w:r>
          </w:p>
        </w:tc>
        <w:tc>
          <w:tcPr>
            <w:tcW w:w="5857" w:type="dxa"/>
          </w:tcPr>
          <w:p w:rsidR="001F5D52" w:rsidRDefault="001F5D52">
            <w:pPr>
              <w:pStyle w:val="GvdeMetni"/>
              <w:rPr>
                <w:sz w:val="26"/>
              </w:rPr>
            </w:pPr>
          </w:p>
        </w:tc>
      </w:tr>
      <w:tr w:rsidR="001F5D52" w:rsidTr="004F3443">
        <w:trPr>
          <w:trHeight w:val="310"/>
          <w:jc w:val="center"/>
        </w:trPr>
        <w:tc>
          <w:tcPr>
            <w:tcW w:w="3326" w:type="dxa"/>
          </w:tcPr>
          <w:p w:rsidR="001F5D52" w:rsidRDefault="001F5D52">
            <w:pPr>
              <w:pStyle w:val="GvdeMetni"/>
              <w:rPr>
                <w:sz w:val="26"/>
              </w:rPr>
            </w:pPr>
            <w:r>
              <w:rPr>
                <w:sz w:val="26"/>
              </w:rPr>
              <w:t xml:space="preserve">Görev </w:t>
            </w:r>
            <w:proofErr w:type="spellStart"/>
            <w:r>
              <w:rPr>
                <w:sz w:val="26"/>
              </w:rPr>
              <w:t>Yerı</w:t>
            </w:r>
            <w:proofErr w:type="spellEnd"/>
            <w:r>
              <w:rPr>
                <w:sz w:val="26"/>
              </w:rPr>
              <w:t xml:space="preserve"> (Kampüs) Adresi</w:t>
            </w:r>
          </w:p>
        </w:tc>
        <w:tc>
          <w:tcPr>
            <w:tcW w:w="5857" w:type="dxa"/>
          </w:tcPr>
          <w:p w:rsidR="001F5D52" w:rsidRDefault="001F5D52">
            <w:pPr>
              <w:pStyle w:val="GvdeMetni"/>
              <w:rPr>
                <w:sz w:val="26"/>
              </w:rPr>
            </w:pPr>
          </w:p>
        </w:tc>
      </w:tr>
      <w:tr w:rsidR="000D39D5" w:rsidTr="004F3443">
        <w:trPr>
          <w:trHeight w:val="310"/>
          <w:jc w:val="center"/>
        </w:trPr>
        <w:tc>
          <w:tcPr>
            <w:tcW w:w="3326" w:type="dxa"/>
          </w:tcPr>
          <w:p w:rsidR="000D39D5" w:rsidRDefault="001C4573">
            <w:pPr>
              <w:pStyle w:val="GvdeMetni"/>
              <w:rPr>
                <w:sz w:val="26"/>
              </w:rPr>
            </w:pPr>
            <w:r>
              <w:rPr>
                <w:sz w:val="26"/>
              </w:rPr>
              <w:t>Geçerlilik/</w:t>
            </w:r>
            <w:r w:rsidR="000D39D5">
              <w:rPr>
                <w:sz w:val="26"/>
              </w:rPr>
              <w:t xml:space="preserve"> Baş. – Bit. Tarihi</w:t>
            </w:r>
          </w:p>
        </w:tc>
        <w:tc>
          <w:tcPr>
            <w:tcW w:w="5857" w:type="dxa"/>
          </w:tcPr>
          <w:p w:rsidR="000D39D5" w:rsidRDefault="000D39D5">
            <w:pPr>
              <w:pStyle w:val="GvdeMetni"/>
              <w:rPr>
                <w:sz w:val="26"/>
              </w:rPr>
            </w:pPr>
          </w:p>
        </w:tc>
      </w:tr>
    </w:tbl>
    <w:p w:rsidR="00761DD5" w:rsidRDefault="00761DD5">
      <w:pPr>
        <w:pStyle w:val="GvdeMetni"/>
        <w:rPr>
          <w:sz w:val="26"/>
        </w:rPr>
      </w:pPr>
    </w:p>
    <w:p w:rsidR="001F5D52" w:rsidRPr="0022797C" w:rsidRDefault="00D25A7A" w:rsidP="0022797C">
      <w:pPr>
        <w:pStyle w:val="GvdeMetni"/>
        <w:ind w:firstLine="720"/>
      </w:pPr>
      <w:r w:rsidRPr="0022797C">
        <w:t>Yukarıda kimlik bilgileri belirtilen personel, Üniversitemiz</w:t>
      </w:r>
      <w:r w:rsidR="0022797C" w:rsidRPr="0022797C">
        <w:t xml:space="preserve"> </w:t>
      </w:r>
      <w:proofErr w:type="gramStart"/>
      <w:r w:rsidR="0022797C" w:rsidRPr="0022797C">
        <w:t>………..</w:t>
      </w:r>
      <w:proofErr w:type="gramEnd"/>
      <w:r w:rsidR="004F3443">
        <w:t xml:space="preserve">Biriminde……olarak </w:t>
      </w:r>
      <w:r w:rsidR="0022797C" w:rsidRPr="0022797C">
        <w:t xml:space="preserve"> görev yapmaktadır.  </w:t>
      </w:r>
      <w:r w:rsidRPr="0022797C">
        <w:t xml:space="preserve"> </w:t>
      </w:r>
    </w:p>
    <w:p w:rsidR="00761DD5" w:rsidRPr="0022797C" w:rsidRDefault="00730F89">
      <w:pPr>
        <w:pStyle w:val="GvdeMetni"/>
        <w:spacing w:before="170"/>
        <w:ind w:left="118" w:right="268" w:firstLine="700"/>
      </w:pPr>
      <w:r w:rsidRPr="0022797C">
        <w:t xml:space="preserve">İçişleri Bakanlığı İller İdaresi Genel Müdürlüğünün 27.04.2021 tarih ve 7576 sayılı Genelgesi gereğince, 29 Nisan - 17 Mayıs 2021 tarihleri arasında </w:t>
      </w:r>
      <w:r w:rsidR="0022797C" w:rsidRPr="0022797C">
        <w:t xml:space="preserve">adı geçenin görevli olduğu zamanlarda ikameti ile görev yeri arasındaki </w:t>
      </w:r>
      <w:proofErr w:type="gramStart"/>
      <w:r w:rsidR="0022797C" w:rsidRPr="0022797C">
        <w:t>güzergahla</w:t>
      </w:r>
      <w:proofErr w:type="gramEnd"/>
      <w:r w:rsidR="0022797C" w:rsidRPr="0022797C">
        <w:t xml:space="preserve"> sınırlı şekilde kısıtlamadan muaf sayılması hususunda gereğini arz/rica ederim.</w:t>
      </w:r>
    </w:p>
    <w:p w:rsidR="00761DD5" w:rsidRDefault="00761DD5">
      <w:pPr>
        <w:pStyle w:val="GvdeMetni"/>
        <w:rPr>
          <w:sz w:val="26"/>
        </w:rPr>
      </w:pPr>
    </w:p>
    <w:p w:rsidR="00761DD5" w:rsidRDefault="00761DD5">
      <w:pPr>
        <w:pStyle w:val="GvdeMetni"/>
        <w:rPr>
          <w:sz w:val="26"/>
        </w:rPr>
      </w:pPr>
    </w:p>
    <w:p w:rsidR="00BD0BD8" w:rsidRDefault="004F3443" w:rsidP="00BD0BD8">
      <w:pPr>
        <w:pStyle w:val="GvdeMetni"/>
        <w:spacing w:before="230" w:line="261" w:lineRule="auto"/>
        <w:ind w:left="7622" w:right="1338" w:hanging="837"/>
        <w:rPr>
          <w:sz w:val="26"/>
        </w:rPr>
      </w:pPr>
      <w:r>
        <w:t>İlgili Birim Yetkilisi</w:t>
      </w:r>
      <w:bookmarkStart w:id="0" w:name="_GoBack"/>
      <w:bookmarkEnd w:id="0"/>
      <w:r>
        <w:rPr>
          <w:sz w:val="26"/>
        </w:rPr>
        <w:t xml:space="preserve">               </w:t>
      </w:r>
      <w:r w:rsidR="00583409">
        <w:rPr>
          <w:sz w:val="26"/>
        </w:rPr>
        <w:t xml:space="preserve">  </w:t>
      </w:r>
    </w:p>
    <w:p w:rsidR="00761DD5" w:rsidRPr="00BD0BD8" w:rsidRDefault="00BD0BD8">
      <w:pPr>
        <w:pStyle w:val="GvdeMetni"/>
        <w:rPr>
          <w:sz w:val="14"/>
          <w:szCs w:val="14"/>
        </w:rPr>
      </w:pPr>
      <w:r w:rsidRPr="00BD0BD8">
        <w:rPr>
          <w:rFonts w:ascii="Arial" w:hAnsi="Arial" w:cs="Arial"/>
          <w:color w:val="333333"/>
          <w:sz w:val="14"/>
          <w:szCs w:val="14"/>
        </w:rPr>
        <w:t>(</w:t>
      </w:r>
      <w:r w:rsidRPr="00BD0BD8">
        <w:rPr>
          <w:rFonts w:ascii="Arial" w:hAnsi="Arial" w:cs="Arial"/>
          <w:color w:val="333333"/>
          <w:sz w:val="14"/>
          <w:szCs w:val="14"/>
        </w:rPr>
        <w:t>Genel Sekreter, Genel Sekreter Yardımcısı, Daire Başkanları, Hukuk Müşaviri, Dekanlar, Enstitü Müdürleri, Yüksekokulu Müdürleri, Meslek Yüksekokulu Müdürleri)</w:t>
      </w: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rPr>
          <w:sz w:val="20"/>
        </w:rPr>
      </w:pPr>
    </w:p>
    <w:p w:rsidR="00761DD5" w:rsidRDefault="00761DD5">
      <w:pPr>
        <w:pStyle w:val="GvdeMetni"/>
        <w:spacing w:before="6"/>
        <w:rPr>
          <w:sz w:val="28"/>
        </w:rPr>
      </w:pPr>
    </w:p>
    <w:p w:rsidR="00761DD5" w:rsidRDefault="00B52E4C">
      <w:pPr>
        <w:tabs>
          <w:tab w:val="left" w:pos="5172"/>
        </w:tabs>
        <w:spacing w:before="138"/>
        <w:ind w:right="94"/>
        <w:jc w:val="center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234950</wp:posOffset>
                </wp:positionV>
                <wp:extent cx="657098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709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18.5pt" to="559.9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/lTHA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" strokeweight=".5pt">
                <w10:wrap anchorx="page"/>
              </v:line>
            </w:pict>
          </mc:Fallback>
        </mc:AlternateContent>
      </w:r>
    </w:p>
    <w:p w:rsidR="00761DD5" w:rsidRDefault="00761DD5">
      <w:pPr>
        <w:jc w:val="center"/>
        <w:rPr>
          <w:sz w:val="16"/>
        </w:rPr>
        <w:sectPr w:rsidR="00761DD5">
          <w:type w:val="continuous"/>
          <w:pgSz w:w="11910" w:h="16840"/>
          <w:pgMar w:top="840" w:right="600" w:bottom="280" w:left="840" w:header="708" w:footer="708" w:gutter="0"/>
          <w:cols w:space="708"/>
        </w:sectPr>
      </w:pPr>
    </w:p>
    <w:p w:rsidR="00761DD5" w:rsidRDefault="00730F89">
      <w:pPr>
        <w:spacing w:before="53"/>
        <w:ind w:left="118" w:right="1993"/>
        <w:rPr>
          <w:sz w:val="16"/>
        </w:rPr>
      </w:pPr>
      <w:proofErr w:type="gramStart"/>
      <w:r>
        <w:rPr>
          <w:sz w:val="16"/>
        </w:rPr>
        <w:lastRenderedPageBreak/>
        <w:t xml:space="preserve">Adres : </w:t>
      </w:r>
      <w:proofErr w:type="spellStart"/>
      <w:r>
        <w:rPr>
          <w:sz w:val="16"/>
        </w:rPr>
        <w:t>Okü</w:t>
      </w:r>
      <w:proofErr w:type="spellEnd"/>
      <w:proofErr w:type="gramEnd"/>
      <w:r>
        <w:rPr>
          <w:sz w:val="16"/>
        </w:rPr>
        <w:t xml:space="preserve"> Rektörlük Binası 1. Kat Telefon : 328 827 10 33 Faks:328 827 00</w:t>
      </w:r>
      <w:r>
        <w:rPr>
          <w:spacing w:val="-1"/>
          <w:sz w:val="16"/>
        </w:rPr>
        <w:t xml:space="preserve"> </w:t>
      </w:r>
      <w:r>
        <w:rPr>
          <w:spacing w:val="-8"/>
          <w:sz w:val="16"/>
        </w:rPr>
        <w:t>97</w:t>
      </w:r>
    </w:p>
    <w:p w:rsidR="00761DD5" w:rsidRDefault="00730F89">
      <w:pPr>
        <w:ind w:left="118" w:right="21"/>
        <w:rPr>
          <w:sz w:val="16"/>
        </w:rPr>
      </w:pPr>
      <w:proofErr w:type="gramStart"/>
      <w:r>
        <w:rPr>
          <w:sz w:val="16"/>
        </w:rPr>
        <w:t>e</w:t>
      </w:r>
      <w:proofErr w:type="gramEnd"/>
      <w:r>
        <w:rPr>
          <w:sz w:val="16"/>
        </w:rPr>
        <w:t>-Posta</w:t>
      </w:r>
      <w:hyperlink r:id="rId6">
        <w:r>
          <w:rPr>
            <w:sz w:val="16"/>
          </w:rPr>
          <w:t xml:space="preserve"> : personel@osmaniye.edu.tr </w:t>
        </w:r>
      </w:hyperlink>
      <w:r>
        <w:rPr>
          <w:sz w:val="16"/>
        </w:rPr>
        <w:t xml:space="preserve">Web : </w:t>
      </w:r>
      <w:hyperlink r:id="rId7">
        <w:r>
          <w:rPr>
            <w:sz w:val="16"/>
          </w:rPr>
          <w:t>http://personel.osmaniye.edu.tr/</w:t>
        </w:r>
      </w:hyperlink>
      <w:r>
        <w:rPr>
          <w:sz w:val="16"/>
        </w:rPr>
        <w:t xml:space="preserve"> Kep Adresi : </w:t>
      </w:r>
      <w:hyperlink r:id="rId8">
        <w:r>
          <w:rPr>
            <w:sz w:val="16"/>
          </w:rPr>
          <w:t>oku@hs01.kep.tr</w:t>
        </w:r>
      </w:hyperlink>
    </w:p>
    <w:p w:rsidR="00761DD5" w:rsidRDefault="00730F89" w:rsidP="0022797C">
      <w:pPr>
        <w:spacing w:before="53"/>
        <w:ind w:left="118"/>
        <w:rPr>
          <w:sz w:val="16"/>
        </w:rPr>
      </w:pPr>
      <w:r>
        <w:br w:type="column"/>
      </w:r>
    </w:p>
    <w:sectPr w:rsidR="00761DD5">
      <w:type w:val="continuous"/>
      <w:pgSz w:w="11910" w:h="16840"/>
      <w:pgMar w:top="840" w:right="600" w:bottom="280" w:left="840" w:header="708" w:footer="708" w:gutter="0"/>
      <w:cols w:num="2" w:space="708" w:equalWidth="0">
        <w:col w:w="4963" w:space="2255"/>
        <w:col w:w="325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D5"/>
    <w:rsid w:val="000D39D5"/>
    <w:rsid w:val="001C4573"/>
    <w:rsid w:val="001F5D52"/>
    <w:rsid w:val="0022797C"/>
    <w:rsid w:val="002903E2"/>
    <w:rsid w:val="004F3443"/>
    <w:rsid w:val="00583409"/>
    <w:rsid w:val="00730F89"/>
    <w:rsid w:val="00761DD5"/>
    <w:rsid w:val="00B52E4C"/>
    <w:rsid w:val="00BD0BD8"/>
    <w:rsid w:val="00D2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F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F5D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@hs01.kep.t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rsonel.osmaniye.edu.t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sonel@osmaniye.edu.t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KOCABEY</dc:creator>
  <cp:lastModifiedBy>Mehmet Akif DEMİR</cp:lastModifiedBy>
  <cp:revision>8</cp:revision>
  <dcterms:created xsi:type="dcterms:W3CDTF">2021-04-29T09:35:00Z</dcterms:created>
  <dcterms:modified xsi:type="dcterms:W3CDTF">2021-04-29T10:17:00Z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PDFium</vt:lpwstr>
  </property>
  <property fmtid="{D5CDD505-2E9C-101B-9397-08002B2CF9AE}" pid="4" name="LastSaved">
    <vt:filetime>2021-04-27T00:00:00Z</vt:filetime>
  </property>
</Properties>
</file>