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318" w:tblpY="-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5411"/>
        <w:gridCol w:w="1063"/>
        <w:gridCol w:w="1666"/>
      </w:tblGrid>
      <w:tr w:rsidR="009D7D89" w:rsidRPr="009D7D89" w:rsidTr="00055084">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7D89" w:rsidRPr="009D7D89" w:rsidRDefault="009D7D89" w:rsidP="009D7D89">
            <w:r w:rsidRPr="009D7D89">
              <w:rPr>
                <w:noProof/>
                <w:lang w:eastAsia="tr-TR"/>
              </w:rPr>
              <w:drawing>
                <wp:anchor distT="0" distB="0" distL="114300" distR="114300" simplePos="0" relativeHeight="251659264" behindDoc="0" locked="0" layoutInCell="1" allowOverlap="1" wp14:anchorId="7B5C21B5" wp14:editId="18860548">
                  <wp:simplePos x="0" y="0"/>
                  <wp:positionH relativeFrom="column">
                    <wp:posOffset>109220</wp:posOffset>
                  </wp:positionH>
                  <wp:positionV relativeFrom="paragraph">
                    <wp:posOffset>193675</wp:posOffset>
                  </wp:positionV>
                  <wp:extent cx="962025" cy="1598295"/>
                  <wp:effectExtent l="0" t="0" r="9525" b="1905"/>
                  <wp:wrapNone/>
                  <wp:docPr id="1" name="Resim 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5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rPr>
                <w:b/>
              </w:rPr>
            </w:pPr>
          </w:p>
          <w:p w:rsidR="009D7D89" w:rsidRPr="009D7D89" w:rsidRDefault="009D7D89" w:rsidP="009D7D89">
            <w:pPr>
              <w:jc w:val="center"/>
              <w:rPr>
                <w:b/>
                <w:sz w:val="20"/>
                <w:szCs w:val="20"/>
              </w:rPr>
            </w:pPr>
            <w:r w:rsidRPr="009D7D89">
              <w:rPr>
                <w:b/>
                <w:sz w:val="20"/>
                <w:szCs w:val="20"/>
              </w:rPr>
              <w:t>T.C.                                                                                                                                                                                                          OSMANİYE KORKUT ATA ÜNİVERSİTESİ</w:t>
            </w:r>
          </w:p>
          <w:p w:rsidR="009D7D89" w:rsidRPr="009D7D89" w:rsidRDefault="00055084" w:rsidP="009D7D89">
            <w:pPr>
              <w:jc w:val="center"/>
              <w:rPr>
                <w:b/>
                <w:sz w:val="20"/>
                <w:szCs w:val="20"/>
              </w:rPr>
            </w:pPr>
            <w:r>
              <w:rPr>
                <w:b/>
                <w:sz w:val="20"/>
                <w:szCs w:val="20"/>
              </w:rPr>
              <w:t xml:space="preserve">Kadirli </w:t>
            </w:r>
            <w:r w:rsidR="006965AF">
              <w:rPr>
                <w:b/>
                <w:sz w:val="20"/>
                <w:szCs w:val="20"/>
              </w:rPr>
              <w:t>Meslek</w:t>
            </w:r>
            <w:r>
              <w:rPr>
                <w:b/>
                <w:sz w:val="20"/>
                <w:szCs w:val="20"/>
              </w:rPr>
              <w:t xml:space="preserve"> </w:t>
            </w:r>
            <w:r w:rsidR="009D7D89">
              <w:rPr>
                <w:b/>
                <w:sz w:val="20"/>
                <w:szCs w:val="20"/>
              </w:rPr>
              <w:t>Yüksekokulu</w:t>
            </w:r>
          </w:p>
          <w:p w:rsidR="009D7D89" w:rsidRPr="009D7D89" w:rsidRDefault="009D7D89" w:rsidP="009D7D89">
            <w:pPr>
              <w:jc w:val="center"/>
              <w:rPr>
                <w:b/>
                <w:sz w:val="20"/>
                <w:szCs w:val="20"/>
              </w:rPr>
            </w:pPr>
          </w:p>
          <w:p w:rsidR="009D7D89" w:rsidRPr="009D7D89" w:rsidRDefault="009D7D89" w:rsidP="009D7D89">
            <w:pPr>
              <w:jc w:val="center"/>
              <w:rPr>
                <w:b/>
                <w:sz w:val="20"/>
                <w:szCs w:val="20"/>
              </w:rPr>
            </w:pPr>
            <w:r w:rsidRPr="009D7D89">
              <w:rPr>
                <w:b/>
                <w:sz w:val="20"/>
                <w:szCs w:val="20"/>
              </w:rPr>
              <w:t>HASSAS GÖREVLER ENVANTERİ</w:t>
            </w:r>
          </w:p>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Doküman No</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HGE.001</w:t>
            </w:r>
          </w:p>
        </w:tc>
      </w:tr>
      <w:tr w:rsidR="009D7D89" w:rsidRPr="009D7D89" w:rsidTr="00055084">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Birim Kodu</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B91EB3" w:rsidP="009D7D89">
            <w:pPr>
              <w:rPr>
                <w:b/>
                <w:sz w:val="20"/>
                <w:szCs w:val="20"/>
              </w:rPr>
            </w:pPr>
            <w:r>
              <w:rPr>
                <w:b/>
                <w:sz w:val="20"/>
                <w:szCs w:val="20"/>
              </w:rPr>
              <w:t>502</w:t>
            </w:r>
          </w:p>
        </w:tc>
      </w:tr>
      <w:tr w:rsidR="009D7D89" w:rsidRPr="009D7D89" w:rsidTr="00055084">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İç Kontrol Standart/Genel Şart Kodu</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KOS 2/2.6</w:t>
            </w:r>
          </w:p>
        </w:tc>
      </w:tr>
      <w:tr w:rsidR="009D7D89" w:rsidRPr="009D7D89" w:rsidTr="00055084">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 xml:space="preserve">İlk Yayın Tarihi  </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rPr>
                <w:b/>
                <w:sz w:val="20"/>
                <w:szCs w:val="20"/>
              </w:rPr>
            </w:pPr>
          </w:p>
        </w:tc>
      </w:tr>
      <w:tr w:rsidR="009D7D89" w:rsidRPr="009D7D89" w:rsidTr="00055084">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Revizyon Tarihi</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rPr>
                <w:b/>
                <w:sz w:val="20"/>
                <w:szCs w:val="20"/>
              </w:rPr>
            </w:pPr>
          </w:p>
        </w:tc>
      </w:tr>
      <w:tr w:rsidR="009D7D89" w:rsidRPr="009D7D89" w:rsidTr="00055084">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Revizyon No</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9D7D89" w:rsidRPr="009D7D89" w:rsidTr="007F6FFA">
        <w:trPr>
          <w:trHeight w:val="654"/>
        </w:trPr>
        <w:tc>
          <w:tcPr>
            <w:tcW w:w="1986"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Yüksekokul Müdürlüğü</w:t>
            </w:r>
          </w:p>
        </w:tc>
      </w:tr>
      <w:tr w:rsidR="009D7D89" w:rsidRPr="009D7D89" w:rsidTr="007F6FFA">
        <w:trPr>
          <w:trHeight w:val="1542"/>
        </w:trPr>
        <w:tc>
          <w:tcPr>
            <w:tcW w:w="1986"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9D7D89" w:rsidRPr="009D7D89" w:rsidRDefault="009D7D89" w:rsidP="009D7D8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9D7D89" w:rsidRPr="009D7D89" w:rsidRDefault="009D7D89" w:rsidP="009D7D8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Pr>
                <w:rFonts w:ascii="Times New Roman" w:eastAsia="Times New Roman" w:hAnsi="Times New Roman" w:cs="Times New Roman"/>
                <w:b/>
                <w:sz w:val="24"/>
                <w:szCs w:val="24"/>
                <w:lang w:eastAsia="tr-TR"/>
              </w:rPr>
              <w:t>Yüksekokul Müdürlüğümüz</w:t>
            </w:r>
            <w:r w:rsidRPr="009D7D89">
              <w:rPr>
                <w:rFonts w:ascii="Times New Roman" w:eastAsia="Times New Roman" w:hAnsi="Times New Roman" w:cs="Times New Roman"/>
                <w:sz w:val="24"/>
                <w:szCs w:val="24"/>
                <w:lang w:eastAsia="tr-TR"/>
              </w:rPr>
              <w:t xml:space="preserve"> bünyesindeki hassas görevler aşağıdaki gibidir.</w:t>
            </w:r>
          </w:p>
        </w:tc>
      </w:tr>
      <w:tr w:rsidR="009D7D89" w:rsidRPr="009D7D89" w:rsidTr="007F6FFA">
        <w:trPr>
          <w:trHeight w:val="4609"/>
        </w:trPr>
        <w:tc>
          <w:tcPr>
            <w:tcW w:w="1986"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9D7D89" w:rsidRPr="009D7D89" w:rsidRDefault="00AE48A4"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Birimimizin</w:t>
            </w:r>
            <w:r w:rsidR="009D7D89" w:rsidRPr="009D7D89">
              <w:rPr>
                <w:rFonts w:ascii="Times New Roman" w:eastAsia="Times New Roman" w:hAnsi="Times New Roman" w:cs="Times New Roman"/>
                <w:color w:val="000000"/>
                <w:sz w:val="24"/>
                <w:szCs w:val="24"/>
                <w:lang w:eastAsia="tr-TR"/>
              </w:rPr>
              <w:t xml:space="preserve"> stratejik plan ve performans programının hazırlanmasını koordine etmek ve sonuçlarının </w:t>
            </w:r>
            <w:r w:rsidR="006965AF" w:rsidRPr="009D7D89">
              <w:rPr>
                <w:rFonts w:ascii="Times New Roman" w:eastAsia="Times New Roman" w:hAnsi="Times New Roman" w:cs="Times New Roman"/>
                <w:color w:val="000000"/>
                <w:sz w:val="24"/>
                <w:szCs w:val="24"/>
                <w:lang w:eastAsia="tr-TR"/>
              </w:rPr>
              <w:t>pekiştirilmiş</w:t>
            </w:r>
            <w:r w:rsidR="009D7D89" w:rsidRPr="009D7D89">
              <w:rPr>
                <w:rFonts w:ascii="Times New Roman" w:eastAsia="Times New Roman" w:hAnsi="Times New Roman" w:cs="Times New Roman"/>
                <w:color w:val="000000"/>
                <w:sz w:val="24"/>
                <w:szCs w:val="24"/>
                <w:lang w:eastAsia="tr-TR"/>
              </w:rPr>
              <w:t xml:space="preserve"> çalışmalarını yürütmek.</w:t>
            </w:r>
          </w:p>
          <w:p w:rsidR="009D7D89" w:rsidRPr="009D7D89" w:rsidRDefault="009D7D89"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sidRPr="009D7D89">
              <w:rPr>
                <w:rFonts w:ascii="Times New Roman" w:eastAsia="Times New Roman" w:hAnsi="Times New Roman" w:cs="Times New Roman"/>
                <w:color w:val="000000"/>
                <w:sz w:val="24"/>
                <w:szCs w:val="24"/>
                <w:lang w:eastAsia="tr-TR"/>
              </w:rPr>
              <w:t>- İzleyen iki yılın bü</w:t>
            </w:r>
            <w:r>
              <w:rPr>
                <w:rFonts w:ascii="Times New Roman" w:eastAsia="Times New Roman" w:hAnsi="Times New Roman" w:cs="Times New Roman"/>
                <w:color w:val="000000"/>
                <w:sz w:val="24"/>
                <w:szCs w:val="24"/>
                <w:lang w:eastAsia="tr-TR"/>
              </w:rPr>
              <w:t>tçe tahminlerini de içeren birimimiz</w:t>
            </w:r>
            <w:r w:rsidRPr="009D7D89">
              <w:rPr>
                <w:rFonts w:ascii="Times New Roman" w:eastAsia="Times New Roman" w:hAnsi="Times New Roman" w:cs="Times New Roman"/>
                <w:color w:val="000000"/>
                <w:sz w:val="24"/>
                <w:szCs w:val="24"/>
                <w:lang w:eastAsia="tr-TR"/>
              </w:rPr>
              <w:t xml:space="preserve"> bütçesini, stratejik plan ve yıllık performans programına uygun olarak hazırlamak ve idare faaliyetlerinin bunlara uygunluğunu izlemek ve değerlendirmek.</w:t>
            </w:r>
          </w:p>
          <w:p w:rsidR="009D7D89" w:rsidRPr="009D7D89" w:rsidRDefault="009D7D89"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İdari ve Akademik faaliyetlerde mevzuatlara uygun i</w:t>
            </w:r>
            <w:r w:rsidR="00055084">
              <w:rPr>
                <w:rFonts w:ascii="Times New Roman" w:eastAsia="Times New Roman" w:hAnsi="Times New Roman" w:cs="Times New Roman"/>
                <w:color w:val="000000"/>
                <w:sz w:val="24"/>
                <w:szCs w:val="24"/>
                <w:lang w:eastAsia="tr-TR"/>
              </w:rPr>
              <w:t xml:space="preserve">ş paylaşımlarını </w:t>
            </w:r>
            <w:proofErr w:type="gramStart"/>
            <w:r w:rsidR="00055084">
              <w:rPr>
                <w:rFonts w:ascii="Times New Roman" w:eastAsia="Times New Roman" w:hAnsi="Times New Roman" w:cs="Times New Roman"/>
                <w:color w:val="000000"/>
                <w:sz w:val="24"/>
                <w:szCs w:val="24"/>
                <w:lang w:eastAsia="tr-TR"/>
              </w:rPr>
              <w:t>(</w:t>
            </w:r>
            <w:proofErr w:type="spellStart"/>
            <w:proofErr w:type="gramEnd"/>
            <w:r w:rsidR="00055084">
              <w:rPr>
                <w:rFonts w:ascii="Times New Roman" w:eastAsia="Times New Roman" w:hAnsi="Times New Roman" w:cs="Times New Roman"/>
                <w:color w:val="000000"/>
                <w:sz w:val="24"/>
                <w:szCs w:val="24"/>
                <w:lang w:eastAsia="tr-TR"/>
              </w:rPr>
              <w:t>Müd</w:t>
            </w:r>
            <w:proofErr w:type="spellEnd"/>
            <w:r w:rsidR="00055084">
              <w:rPr>
                <w:rFonts w:ascii="Times New Roman" w:eastAsia="Times New Roman" w:hAnsi="Times New Roman" w:cs="Times New Roman"/>
                <w:color w:val="000000"/>
                <w:sz w:val="24"/>
                <w:szCs w:val="24"/>
                <w:lang w:eastAsia="tr-TR"/>
              </w:rPr>
              <w:t>. Yrd</w:t>
            </w:r>
            <w:proofErr w:type="gramStart"/>
            <w:r w:rsidR="006965AF">
              <w:rPr>
                <w:rFonts w:ascii="Times New Roman" w:eastAsia="Times New Roman" w:hAnsi="Times New Roman" w:cs="Times New Roman"/>
                <w:color w:val="000000"/>
                <w:sz w:val="24"/>
                <w:szCs w:val="24"/>
                <w:lang w:eastAsia="tr-TR"/>
              </w:rPr>
              <w:t>.</w:t>
            </w:r>
            <w:r w:rsidR="00055084">
              <w:rPr>
                <w:rFonts w:ascii="Times New Roman" w:eastAsia="Times New Roman" w:hAnsi="Times New Roman" w:cs="Times New Roman"/>
                <w:color w:val="000000"/>
                <w:sz w:val="24"/>
                <w:szCs w:val="24"/>
                <w:lang w:eastAsia="tr-TR"/>
              </w:rPr>
              <w:t>,</w:t>
            </w:r>
            <w:proofErr w:type="gramEnd"/>
            <w:r w:rsidR="00055084">
              <w:rPr>
                <w:rFonts w:ascii="Times New Roman" w:eastAsia="Times New Roman" w:hAnsi="Times New Roman" w:cs="Times New Roman"/>
                <w:color w:val="000000"/>
                <w:sz w:val="24"/>
                <w:szCs w:val="24"/>
                <w:lang w:eastAsia="tr-TR"/>
              </w:rPr>
              <w:t xml:space="preserve"> Y.O. </w:t>
            </w:r>
            <w:r>
              <w:rPr>
                <w:rFonts w:ascii="Times New Roman" w:eastAsia="Times New Roman" w:hAnsi="Times New Roman" w:cs="Times New Roman"/>
                <w:color w:val="000000"/>
                <w:sz w:val="24"/>
                <w:szCs w:val="24"/>
                <w:lang w:eastAsia="tr-TR"/>
              </w:rPr>
              <w:t>Sek</w:t>
            </w:r>
            <w:r w:rsidR="00055084">
              <w:rPr>
                <w:rFonts w:ascii="Times New Roman" w:eastAsia="Times New Roman" w:hAnsi="Times New Roman" w:cs="Times New Roman"/>
                <w:color w:val="000000"/>
                <w:sz w:val="24"/>
                <w:szCs w:val="24"/>
                <w:lang w:eastAsia="tr-TR"/>
              </w:rPr>
              <w:t>reteri</w:t>
            </w:r>
            <w:r>
              <w:rPr>
                <w:rFonts w:ascii="Times New Roman" w:eastAsia="Times New Roman" w:hAnsi="Times New Roman" w:cs="Times New Roman"/>
                <w:color w:val="000000"/>
                <w:sz w:val="24"/>
                <w:szCs w:val="24"/>
                <w:lang w:eastAsia="tr-TR"/>
              </w:rPr>
              <w:t xml:space="preserve">, Böl. </w:t>
            </w:r>
            <w:proofErr w:type="gramStart"/>
            <w:r>
              <w:rPr>
                <w:rFonts w:ascii="Times New Roman" w:eastAsia="Times New Roman" w:hAnsi="Times New Roman" w:cs="Times New Roman"/>
                <w:color w:val="000000"/>
                <w:sz w:val="24"/>
                <w:szCs w:val="24"/>
                <w:lang w:eastAsia="tr-TR"/>
              </w:rPr>
              <w:t>Bşk.) kontrol etmek aksaklıklara fırsat vermemek</w:t>
            </w:r>
            <w:r w:rsidR="00B04F5A">
              <w:rPr>
                <w:rFonts w:ascii="Times New Roman" w:eastAsia="Times New Roman" w:hAnsi="Times New Roman" w:cs="Times New Roman"/>
                <w:color w:val="000000"/>
                <w:sz w:val="24"/>
                <w:szCs w:val="24"/>
                <w:lang w:eastAsia="tr-TR"/>
              </w:rPr>
              <w:t>.</w:t>
            </w:r>
            <w:proofErr w:type="gramEnd"/>
          </w:p>
          <w:p w:rsidR="009D7D89" w:rsidRPr="009D7D89" w:rsidRDefault="009D7D89"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Alınacak olan İdari ve Akademik kararlarda </w:t>
            </w:r>
            <w:r w:rsidR="00CF68CA">
              <w:rPr>
                <w:rFonts w:ascii="Times New Roman" w:eastAsia="Times New Roman" w:hAnsi="Times New Roman" w:cs="Times New Roman"/>
                <w:color w:val="000000"/>
                <w:sz w:val="24"/>
                <w:szCs w:val="24"/>
                <w:lang w:eastAsia="tr-TR"/>
              </w:rPr>
              <w:t>hassas davranmak, üyelerle koordineli çalışmak.</w:t>
            </w:r>
          </w:p>
          <w:p w:rsidR="009D7D89" w:rsidRPr="009D7D89" w:rsidRDefault="00CF68CA"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Harcamalarda bütçe kalemlerine uygun harcama yapmak, ihtiyaç olup da bütçemizde olmayan kalemlerde Rektörlükle irtibat halinde olup ona göre davranmak.</w:t>
            </w:r>
          </w:p>
          <w:p w:rsidR="009D7D89" w:rsidRPr="009D7D89" w:rsidRDefault="00CF68CA"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 Öğrencilerin sorun ve </w:t>
            </w:r>
            <w:r w:rsidR="00AE48A4">
              <w:rPr>
                <w:rFonts w:ascii="Times New Roman" w:eastAsia="Times New Roman" w:hAnsi="Times New Roman" w:cs="Times New Roman"/>
                <w:color w:val="000000"/>
                <w:sz w:val="24"/>
                <w:szCs w:val="24"/>
                <w:lang w:eastAsia="tr-TR"/>
              </w:rPr>
              <w:t>şikâyetlerini</w:t>
            </w:r>
            <w:r>
              <w:rPr>
                <w:rFonts w:ascii="Times New Roman" w:eastAsia="Times New Roman" w:hAnsi="Times New Roman" w:cs="Times New Roman"/>
                <w:color w:val="000000"/>
                <w:sz w:val="24"/>
                <w:szCs w:val="24"/>
                <w:lang w:eastAsia="tr-TR"/>
              </w:rPr>
              <w:t xml:space="preserve"> değerlendirmek, çözüm üretmek, mümkün olduğunca </w:t>
            </w:r>
            <w:proofErr w:type="gramStart"/>
            <w:r>
              <w:rPr>
                <w:rFonts w:ascii="Times New Roman" w:eastAsia="Times New Roman" w:hAnsi="Times New Roman" w:cs="Times New Roman"/>
                <w:color w:val="000000"/>
                <w:sz w:val="24"/>
                <w:szCs w:val="24"/>
                <w:lang w:eastAsia="tr-TR"/>
              </w:rPr>
              <w:t>motivasyonunu</w:t>
            </w:r>
            <w:proofErr w:type="gramEnd"/>
            <w:r>
              <w:rPr>
                <w:rFonts w:ascii="Times New Roman" w:eastAsia="Times New Roman" w:hAnsi="Times New Roman" w:cs="Times New Roman"/>
                <w:color w:val="000000"/>
                <w:sz w:val="24"/>
                <w:szCs w:val="24"/>
                <w:lang w:eastAsia="tr-TR"/>
              </w:rPr>
              <w:t xml:space="preserve"> sağlamak</w:t>
            </w:r>
            <w:r w:rsidR="00B04F5A">
              <w:rPr>
                <w:rFonts w:ascii="Times New Roman" w:eastAsia="Times New Roman" w:hAnsi="Times New Roman" w:cs="Times New Roman"/>
                <w:color w:val="000000"/>
                <w:sz w:val="24"/>
                <w:szCs w:val="24"/>
                <w:lang w:eastAsia="tr-TR"/>
              </w:rPr>
              <w:t>.</w:t>
            </w:r>
          </w:p>
          <w:p w:rsidR="009D7D89" w:rsidRPr="009D7D89" w:rsidRDefault="00CF68CA"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Öğrencilerle, öğrenci ve personellerle</w:t>
            </w:r>
            <w:r w:rsidR="000E5608">
              <w:rPr>
                <w:rFonts w:ascii="Times New Roman" w:eastAsia="Times New Roman" w:hAnsi="Times New Roman" w:cs="Times New Roman"/>
                <w:color w:val="000000"/>
                <w:sz w:val="24"/>
                <w:szCs w:val="24"/>
                <w:lang w:eastAsia="tr-TR"/>
              </w:rPr>
              <w:t xml:space="preserve"> ve sade personellerle sosyal faaliyetler (gezi, yemek, değişik aktiviteler</w:t>
            </w:r>
            <w:r w:rsidR="006965AF">
              <w:rPr>
                <w:rFonts w:ascii="Times New Roman" w:eastAsia="Times New Roman" w:hAnsi="Times New Roman" w:cs="Times New Roman"/>
                <w:color w:val="000000"/>
                <w:sz w:val="24"/>
                <w:szCs w:val="24"/>
                <w:lang w:eastAsia="tr-TR"/>
              </w:rPr>
              <w:t>)</w:t>
            </w:r>
            <w:r w:rsidR="000E5608">
              <w:rPr>
                <w:rFonts w:ascii="Times New Roman" w:eastAsia="Times New Roman" w:hAnsi="Times New Roman" w:cs="Times New Roman"/>
                <w:color w:val="000000"/>
                <w:sz w:val="24"/>
                <w:szCs w:val="24"/>
                <w:lang w:eastAsia="tr-TR"/>
              </w:rPr>
              <w:t xml:space="preserve"> düzenleyerek </w:t>
            </w:r>
            <w:proofErr w:type="gramStart"/>
            <w:r w:rsidR="000E5608">
              <w:rPr>
                <w:rFonts w:ascii="Times New Roman" w:eastAsia="Times New Roman" w:hAnsi="Times New Roman" w:cs="Times New Roman"/>
                <w:color w:val="000000"/>
                <w:sz w:val="24"/>
                <w:szCs w:val="24"/>
                <w:lang w:eastAsia="tr-TR"/>
              </w:rPr>
              <w:t>motivasyon</w:t>
            </w:r>
            <w:proofErr w:type="gramEnd"/>
            <w:r w:rsidR="000E5608">
              <w:rPr>
                <w:rFonts w:ascii="Times New Roman" w:eastAsia="Times New Roman" w:hAnsi="Times New Roman" w:cs="Times New Roman"/>
                <w:color w:val="000000"/>
                <w:sz w:val="24"/>
                <w:szCs w:val="24"/>
                <w:lang w:eastAsia="tr-TR"/>
              </w:rPr>
              <w:t xml:space="preserve"> kazandırmak</w:t>
            </w:r>
            <w:r w:rsidR="00B04F5A">
              <w:rPr>
                <w:rFonts w:ascii="Times New Roman" w:eastAsia="Times New Roman" w:hAnsi="Times New Roman" w:cs="Times New Roman"/>
                <w:color w:val="000000"/>
                <w:sz w:val="24"/>
                <w:szCs w:val="24"/>
                <w:lang w:eastAsia="tr-TR"/>
              </w:rPr>
              <w:t>.</w:t>
            </w:r>
          </w:p>
          <w:p w:rsidR="009D7D89" w:rsidRPr="009D7D89" w:rsidRDefault="000E5608"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Birim düzeyine uygun Yüksekokulu en iyi düzeyde temsil etmek, Kurumumuzla iyi iletişim halinde olmak.</w:t>
            </w:r>
          </w:p>
          <w:p w:rsidR="009D7D89" w:rsidRPr="009D7D89" w:rsidRDefault="000E5608"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Güvenlik Güçleriyle irtibatlı olup içerden ve dışardan gelebilecek sorunları önlemek</w:t>
            </w:r>
            <w:r w:rsidR="00B04F5A">
              <w:rPr>
                <w:rFonts w:ascii="Times New Roman" w:eastAsia="Times New Roman" w:hAnsi="Times New Roman" w:cs="Times New Roman"/>
                <w:color w:val="000000"/>
                <w:sz w:val="24"/>
                <w:szCs w:val="24"/>
                <w:lang w:eastAsia="tr-TR"/>
              </w:rPr>
              <w:t>.</w:t>
            </w:r>
          </w:p>
          <w:p w:rsidR="009D7D89" w:rsidRPr="009D7D89" w:rsidRDefault="000E5608"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Binaların,</w:t>
            </w:r>
            <w:r w:rsidR="005735C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kampüs</w:t>
            </w:r>
            <w:r w:rsidR="005735C6">
              <w:rPr>
                <w:rFonts w:ascii="Times New Roman" w:eastAsia="Times New Roman" w:hAnsi="Times New Roman" w:cs="Times New Roman"/>
                <w:color w:val="000000"/>
                <w:sz w:val="24"/>
                <w:szCs w:val="24"/>
                <w:lang w:eastAsia="tr-TR"/>
              </w:rPr>
              <w:t xml:space="preserve"> alanının temiz ve bakımlı olmasında Yüksekokul Sekreteri ile koordineli çalışarak temiz ve bakımlı olmasını sağlamak</w:t>
            </w:r>
            <w:r w:rsidR="00B04F5A">
              <w:rPr>
                <w:rFonts w:ascii="Times New Roman" w:eastAsia="Times New Roman" w:hAnsi="Times New Roman" w:cs="Times New Roman"/>
                <w:color w:val="000000"/>
                <w:sz w:val="24"/>
                <w:szCs w:val="24"/>
                <w:lang w:eastAsia="tr-TR"/>
              </w:rPr>
              <w:t>.</w:t>
            </w:r>
          </w:p>
          <w:p w:rsidR="009D7D89" w:rsidRPr="009D7D89" w:rsidRDefault="005735C6"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Yüksekokulu daha ileriye götürme yönünde (yeni bölümler, donanımlı personel, iş hayatına uygun eğitim) </w:t>
            </w:r>
            <w:proofErr w:type="gramStart"/>
            <w:r>
              <w:rPr>
                <w:rFonts w:ascii="Times New Roman" w:eastAsia="Times New Roman" w:hAnsi="Times New Roman" w:cs="Times New Roman"/>
                <w:color w:val="000000"/>
                <w:sz w:val="24"/>
                <w:szCs w:val="24"/>
                <w:lang w:eastAsia="tr-TR"/>
              </w:rPr>
              <w:t>vizyon</w:t>
            </w:r>
            <w:proofErr w:type="gramEnd"/>
            <w:r>
              <w:rPr>
                <w:rFonts w:ascii="Times New Roman" w:eastAsia="Times New Roman" w:hAnsi="Times New Roman" w:cs="Times New Roman"/>
                <w:color w:val="000000"/>
                <w:sz w:val="24"/>
                <w:szCs w:val="24"/>
                <w:lang w:eastAsia="tr-TR"/>
              </w:rPr>
              <w:t xml:space="preserve"> belirlemek, planlar yapmak</w:t>
            </w:r>
            <w:r w:rsidR="00B04F5A">
              <w:rPr>
                <w:rFonts w:ascii="Times New Roman" w:eastAsia="Times New Roman" w:hAnsi="Times New Roman" w:cs="Times New Roman"/>
                <w:color w:val="000000"/>
                <w:sz w:val="24"/>
                <w:szCs w:val="24"/>
                <w:lang w:eastAsia="tr-TR"/>
              </w:rPr>
              <w:t>.</w:t>
            </w:r>
          </w:p>
          <w:p w:rsidR="009D7D89" w:rsidRPr="009D7D89" w:rsidRDefault="005735C6" w:rsidP="00471628">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4525F6">
              <w:rPr>
                <w:rFonts w:ascii="Times New Roman" w:eastAsia="Times New Roman" w:hAnsi="Times New Roman" w:cs="Times New Roman"/>
                <w:color w:val="000000"/>
                <w:sz w:val="24"/>
                <w:szCs w:val="24"/>
                <w:lang w:eastAsia="tr-TR"/>
              </w:rPr>
              <w:t xml:space="preserve">Akademik ve İdari personel </w:t>
            </w:r>
            <w:r w:rsidR="00471628">
              <w:rPr>
                <w:rFonts w:ascii="Times New Roman" w:eastAsia="Times New Roman" w:hAnsi="Times New Roman" w:cs="Times New Roman"/>
                <w:color w:val="000000"/>
                <w:sz w:val="24"/>
                <w:szCs w:val="24"/>
                <w:lang w:eastAsia="tr-TR"/>
              </w:rPr>
              <w:t>eksikliği varsa eksikliği gidermek</w:t>
            </w:r>
            <w:r w:rsidR="00B04F5A">
              <w:rPr>
                <w:rFonts w:ascii="Times New Roman" w:eastAsia="Times New Roman" w:hAnsi="Times New Roman" w:cs="Times New Roman"/>
                <w:color w:val="000000"/>
                <w:sz w:val="24"/>
                <w:szCs w:val="24"/>
                <w:lang w:eastAsia="tr-TR"/>
              </w:rPr>
              <w:t>.</w:t>
            </w:r>
          </w:p>
          <w:p w:rsidR="009D7D89" w:rsidRPr="009D7D89" w:rsidRDefault="009D7D89"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roofErr w:type="gramStart"/>
            <w:r w:rsidRPr="009D7D89">
              <w:rPr>
                <w:rFonts w:ascii="Times New Roman" w:eastAsia="Times New Roman" w:hAnsi="Times New Roman" w:cs="Times New Roman"/>
                <w:color w:val="000000"/>
                <w:sz w:val="24"/>
                <w:szCs w:val="24"/>
                <w:lang w:eastAsia="tr-TR"/>
              </w:rPr>
              <w:t xml:space="preserve">- </w:t>
            </w:r>
            <w:r w:rsidR="00471628">
              <w:rPr>
                <w:rFonts w:ascii="Times New Roman" w:eastAsia="Times New Roman" w:hAnsi="Times New Roman" w:cs="Times New Roman"/>
                <w:color w:val="000000"/>
                <w:sz w:val="24"/>
                <w:szCs w:val="24"/>
                <w:lang w:eastAsia="tr-TR"/>
              </w:rPr>
              <w:t>Yüksekokulun web sayfasını en iyi şekilde düzenletmek, daima güncel tutmak.</w:t>
            </w:r>
            <w:proofErr w:type="gramEnd"/>
          </w:p>
          <w:p w:rsidR="009D7D89" w:rsidRPr="009D7D89" w:rsidRDefault="009D7D89" w:rsidP="009D7D89">
            <w:pPr>
              <w:spacing w:after="0" w:line="240" w:lineRule="auto"/>
              <w:rPr>
                <w:rFonts w:ascii="Times New Roman" w:eastAsia="Times New Roman" w:hAnsi="Times New Roman" w:cs="Times New Roman"/>
                <w:b/>
                <w:sz w:val="24"/>
                <w:szCs w:val="24"/>
                <w:lang w:eastAsia="tr-TR"/>
              </w:rPr>
            </w:pPr>
          </w:p>
        </w:tc>
      </w:tr>
    </w:tbl>
    <w:p w:rsidR="009D7D89" w:rsidRPr="009D7D89" w:rsidRDefault="009D7D89" w:rsidP="009D7D89">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9D7D89" w:rsidRPr="009D7D89" w:rsidTr="00AE48A4">
        <w:trPr>
          <w:trHeight w:val="163"/>
        </w:trPr>
        <w:tc>
          <w:tcPr>
            <w:tcW w:w="2001" w:type="dxa"/>
            <w:shd w:val="clear" w:color="auto" w:fill="auto"/>
          </w:tcPr>
          <w:p w:rsidR="009D7D89" w:rsidRPr="009D7D89" w:rsidRDefault="009D7D89" w:rsidP="009D7D8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9D7D89" w:rsidRPr="009D7D89" w:rsidRDefault="009D7D89" w:rsidP="009D7D8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9D7D89" w:rsidRPr="009D7D89" w:rsidRDefault="009D7D89" w:rsidP="009D7D8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9D7D89" w:rsidRPr="009D7D89" w:rsidRDefault="009D7D89" w:rsidP="009D7D8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9D7D89" w:rsidRPr="009D7D89" w:rsidTr="00087B04">
        <w:trPr>
          <w:trHeight w:val="422"/>
        </w:trPr>
        <w:tc>
          <w:tcPr>
            <w:tcW w:w="2001"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vAlign w:val="center"/>
          </w:tcPr>
          <w:p w:rsidR="009D7D89" w:rsidRPr="009D7D89" w:rsidRDefault="006965AF" w:rsidP="00087B04">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Öğr.Gör</w:t>
            </w:r>
            <w:proofErr w:type="spellEnd"/>
            <w:proofErr w:type="gramEnd"/>
            <w:r>
              <w:rPr>
                <w:rFonts w:ascii="Times New Roman" w:eastAsia="Times New Roman" w:hAnsi="Times New Roman" w:cs="Times New Roman"/>
                <w:sz w:val="24"/>
                <w:szCs w:val="24"/>
                <w:lang w:eastAsia="tr-TR"/>
              </w:rPr>
              <w:t>. Mehmet YURTAL</w:t>
            </w:r>
          </w:p>
        </w:tc>
        <w:tc>
          <w:tcPr>
            <w:tcW w:w="2410" w:type="dxa"/>
            <w:shd w:val="clear" w:color="auto" w:fill="auto"/>
            <w:vAlign w:val="center"/>
          </w:tcPr>
          <w:p w:rsidR="009D7D89" w:rsidRPr="009D7D89" w:rsidRDefault="006965AF" w:rsidP="00087B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tc>
        <w:tc>
          <w:tcPr>
            <w:tcW w:w="2149" w:type="dxa"/>
            <w:shd w:val="clear" w:color="auto" w:fill="auto"/>
          </w:tcPr>
          <w:p w:rsidR="009D7D89" w:rsidRPr="009D7D89" w:rsidRDefault="009D7D89" w:rsidP="009D7D89">
            <w:pPr>
              <w:spacing w:after="0" w:line="240" w:lineRule="auto"/>
              <w:rPr>
                <w:rFonts w:ascii="Times New Roman" w:eastAsia="Times New Roman" w:hAnsi="Times New Roman" w:cs="Times New Roman"/>
                <w:sz w:val="24"/>
                <w:szCs w:val="24"/>
                <w:lang w:eastAsia="tr-TR"/>
              </w:rPr>
            </w:pPr>
          </w:p>
          <w:p w:rsidR="009D7D89" w:rsidRPr="009D7D89" w:rsidRDefault="009D7D89" w:rsidP="009D7D89">
            <w:pPr>
              <w:spacing w:after="0" w:line="240" w:lineRule="auto"/>
              <w:jc w:val="center"/>
              <w:rPr>
                <w:rFonts w:ascii="Times New Roman" w:eastAsia="Times New Roman" w:hAnsi="Times New Roman" w:cs="Times New Roman"/>
                <w:sz w:val="24"/>
                <w:szCs w:val="24"/>
                <w:lang w:eastAsia="tr-TR"/>
              </w:rPr>
            </w:pPr>
          </w:p>
        </w:tc>
      </w:tr>
      <w:tr w:rsidR="009D7D89" w:rsidRPr="009D7D89" w:rsidTr="00087B04">
        <w:trPr>
          <w:trHeight w:val="583"/>
        </w:trPr>
        <w:tc>
          <w:tcPr>
            <w:tcW w:w="2001"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vAlign w:val="center"/>
          </w:tcPr>
          <w:p w:rsidR="009D7D89" w:rsidRPr="009D7D89" w:rsidRDefault="0084608D" w:rsidP="0084608D">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Doç.</w:t>
            </w:r>
            <w:r w:rsidR="00055084">
              <w:rPr>
                <w:rFonts w:ascii="Times New Roman" w:eastAsia="Times New Roman" w:hAnsi="Times New Roman" w:cs="Times New Roman"/>
                <w:sz w:val="24"/>
                <w:szCs w:val="24"/>
                <w:lang w:eastAsia="tr-TR"/>
              </w:rPr>
              <w:t>Dr</w:t>
            </w:r>
            <w:proofErr w:type="spellEnd"/>
            <w:r w:rsidR="00055084">
              <w:rPr>
                <w:rFonts w:ascii="Times New Roman" w:eastAsia="Times New Roman" w:hAnsi="Times New Roman" w:cs="Times New Roman"/>
                <w:sz w:val="24"/>
                <w:szCs w:val="24"/>
                <w:lang w:eastAsia="tr-TR"/>
              </w:rPr>
              <w:t>.</w:t>
            </w:r>
            <w:r w:rsidR="006965A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Bülent YANIKTEPE</w:t>
            </w:r>
          </w:p>
        </w:tc>
        <w:tc>
          <w:tcPr>
            <w:tcW w:w="2410" w:type="dxa"/>
            <w:shd w:val="clear" w:color="auto" w:fill="auto"/>
            <w:vAlign w:val="center"/>
          </w:tcPr>
          <w:p w:rsidR="009D7D89" w:rsidRPr="009D7D89" w:rsidRDefault="006C2FEA" w:rsidP="00087B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shd w:val="clear" w:color="auto" w:fill="auto"/>
          </w:tcPr>
          <w:p w:rsidR="009D7D89" w:rsidRPr="009D7D89" w:rsidRDefault="009D7D89" w:rsidP="009D7D89">
            <w:pPr>
              <w:spacing w:after="0" w:line="240" w:lineRule="auto"/>
              <w:rPr>
                <w:rFonts w:ascii="Times New Roman" w:eastAsia="Times New Roman" w:hAnsi="Times New Roman" w:cs="Times New Roman"/>
                <w:sz w:val="24"/>
                <w:szCs w:val="24"/>
                <w:lang w:eastAsia="tr-TR"/>
              </w:rPr>
            </w:pPr>
          </w:p>
        </w:tc>
      </w:tr>
      <w:tr w:rsidR="009D7D89" w:rsidRPr="009D7D89" w:rsidTr="00087B04">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471628" w:rsidP="00087B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Prof. Dr. </w:t>
            </w:r>
            <w:r w:rsidR="000B7F90">
              <w:rPr>
                <w:rFonts w:ascii="Times New Roman" w:eastAsia="Times New Roman" w:hAnsi="Times New Roman" w:cs="Times New Roman"/>
                <w:sz w:val="24"/>
                <w:szCs w:val="24"/>
                <w:lang w:eastAsia="tr-TR"/>
              </w:rPr>
              <w:t>Murat TÜRK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6C2FEA" w:rsidP="00087B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Rektör</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9D7D89" w:rsidRPr="009D7D89" w:rsidRDefault="009D7D89" w:rsidP="009D7D89">
            <w:pPr>
              <w:spacing w:after="0" w:line="240" w:lineRule="auto"/>
              <w:rPr>
                <w:rFonts w:ascii="Times New Roman" w:eastAsia="Times New Roman" w:hAnsi="Times New Roman" w:cs="Times New Roman"/>
                <w:sz w:val="24"/>
                <w:szCs w:val="24"/>
                <w:lang w:eastAsia="tr-TR"/>
              </w:rPr>
            </w:pPr>
          </w:p>
        </w:tc>
      </w:tr>
    </w:tbl>
    <w:p w:rsidR="003E6E1F" w:rsidRDefault="003E6E1F"/>
    <w:p w:rsidR="00AE48A4" w:rsidRDefault="00AE48A4"/>
    <w:p w:rsidR="00AE48A4" w:rsidRDefault="00AE48A4"/>
    <w:p w:rsidR="00AE48A4" w:rsidRDefault="00AE48A4"/>
    <w:p w:rsidR="00AE48A4" w:rsidRDefault="00AE48A4"/>
    <w:p w:rsidR="00AE48A4" w:rsidRDefault="00AE48A4"/>
    <w:p w:rsidR="00AE48A4" w:rsidRDefault="00AE48A4"/>
    <w:p w:rsidR="00AE48A4" w:rsidRDefault="00AE48A4"/>
    <w:p w:rsidR="00AE48A4" w:rsidRDefault="00AE48A4"/>
    <w:p w:rsidR="00AE48A4" w:rsidRDefault="00AE48A4"/>
    <w:p w:rsidR="00AE48A4" w:rsidRDefault="00AE48A4"/>
    <w:tbl>
      <w:tblPr>
        <w:tblpPr w:leftFromText="141" w:rightFromText="141" w:vertAnchor="text" w:horzAnchor="margin" w:tblpX="-318" w:tblpY="-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5411"/>
        <w:gridCol w:w="1063"/>
        <w:gridCol w:w="1830"/>
      </w:tblGrid>
      <w:tr w:rsidR="00AE48A4" w:rsidRPr="009D7D89" w:rsidTr="007F6FFA">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8A4" w:rsidRPr="009D7D89" w:rsidRDefault="00AE48A4" w:rsidP="007F6FFA">
            <w:r w:rsidRPr="009D7D89">
              <w:rPr>
                <w:noProof/>
                <w:lang w:eastAsia="tr-TR"/>
              </w:rPr>
              <w:lastRenderedPageBreak/>
              <w:drawing>
                <wp:anchor distT="0" distB="0" distL="114300" distR="114300" simplePos="0" relativeHeight="251661312" behindDoc="0" locked="0" layoutInCell="1" allowOverlap="1" wp14:anchorId="7B2CECD0" wp14:editId="0585E0E0">
                  <wp:simplePos x="0" y="0"/>
                  <wp:positionH relativeFrom="column">
                    <wp:posOffset>109220</wp:posOffset>
                  </wp:positionH>
                  <wp:positionV relativeFrom="paragraph">
                    <wp:posOffset>193675</wp:posOffset>
                  </wp:positionV>
                  <wp:extent cx="962025" cy="1598295"/>
                  <wp:effectExtent l="0" t="0" r="9525" b="1905"/>
                  <wp:wrapNone/>
                  <wp:docPr id="2" name="Resim 2"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5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rPr>
                <w:b/>
              </w:rPr>
            </w:pPr>
          </w:p>
          <w:p w:rsidR="00AE48A4" w:rsidRPr="009D7D89" w:rsidRDefault="00AE48A4" w:rsidP="007F6FFA">
            <w:pPr>
              <w:jc w:val="center"/>
              <w:rPr>
                <w:b/>
                <w:sz w:val="20"/>
                <w:szCs w:val="20"/>
              </w:rPr>
            </w:pPr>
            <w:r w:rsidRPr="009D7D89">
              <w:rPr>
                <w:b/>
                <w:sz w:val="20"/>
                <w:szCs w:val="20"/>
              </w:rPr>
              <w:t>T.C.                                                                                                                                                                                                          OSMANİYE KORKUT ATA ÜNİVERSİTESİ</w:t>
            </w:r>
          </w:p>
          <w:p w:rsidR="00AE48A4" w:rsidRPr="009D7D89" w:rsidRDefault="00055084" w:rsidP="007F6FFA">
            <w:pPr>
              <w:jc w:val="center"/>
              <w:rPr>
                <w:b/>
                <w:sz w:val="20"/>
                <w:szCs w:val="20"/>
              </w:rPr>
            </w:pPr>
            <w:r>
              <w:rPr>
                <w:b/>
                <w:sz w:val="20"/>
                <w:szCs w:val="20"/>
              </w:rPr>
              <w:t xml:space="preserve">Kadirli </w:t>
            </w:r>
            <w:r w:rsidR="00215A3D">
              <w:rPr>
                <w:b/>
                <w:sz w:val="20"/>
                <w:szCs w:val="20"/>
              </w:rPr>
              <w:t>Meslek</w:t>
            </w:r>
            <w:r w:rsidR="00AE48A4">
              <w:rPr>
                <w:b/>
                <w:sz w:val="20"/>
                <w:szCs w:val="20"/>
              </w:rPr>
              <w:t xml:space="preserve"> Yüksekokulu</w:t>
            </w:r>
          </w:p>
          <w:p w:rsidR="00AE48A4" w:rsidRPr="009D7D89" w:rsidRDefault="00AE48A4" w:rsidP="007F6FFA">
            <w:pPr>
              <w:jc w:val="center"/>
              <w:rPr>
                <w:b/>
                <w:sz w:val="20"/>
                <w:szCs w:val="20"/>
              </w:rPr>
            </w:pPr>
          </w:p>
          <w:p w:rsidR="00AE48A4" w:rsidRPr="009D7D89" w:rsidRDefault="00AE48A4" w:rsidP="007F6FFA">
            <w:pPr>
              <w:jc w:val="center"/>
              <w:rPr>
                <w:b/>
                <w:sz w:val="20"/>
                <w:szCs w:val="20"/>
              </w:rPr>
            </w:pPr>
            <w:r w:rsidRPr="009D7D89">
              <w:rPr>
                <w:b/>
                <w:sz w:val="20"/>
                <w:szCs w:val="20"/>
              </w:rPr>
              <w:t>HASSAS GÖREVLER ENVANTERİ</w:t>
            </w:r>
          </w:p>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3E65AA">
            <w:pPr>
              <w:rPr>
                <w:b/>
                <w:sz w:val="20"/>
                <w:szCs w:val="20"/>
              </w:rPr>
            </w:pPr>
            <w:r w:rsidRPr="009D7D89">
              <w:rPr>
                <w:b/>
                <w:sz w:val="20"/>
                <w:szCs w:val="20"/>
              </w:rPr>
              <w:t>HGE.00</w:t>
            </w:r>
            <w:r w:rsidR="003E65AA">
              <w:rPr>
                <w:b/>
                <w:sz w:val="20"/>
                <w:szCs w:val="20"/>
              </w:rPr>
              <w:t>2</w:t>
            </w:r>
          </w:p>
        </w:tc>
      </w:tr>
      <w:tr w:rsidR="00AE48A4" w:rsidRPr="009D7D89" w:rsidTr="007F6FFA">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B91EB3" w:rsidP="007F6FFA">
            <w:pPr>
              <w:rPr>
                <w:b/>
                <w:sz w:val="20"/>
                <w:szCs w:val="20"/>
              </w:rPr>
            </w:pPr>
            <w:r>
              <w:rPr>
                <w:b/>
                <w:sz w:val="20"/>
                <w:szCs w:val="20"/>
              </w:rPr>
              <w:t>502</w:t>
            </w:r>
          </w:p>
        </w:tc>
      </w:tr>
      <w:tr w:rsidR="00AE48A4" w:rsidRPr="009D7D89" w:rsidTr="007F6FFA">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KOS 2/2.6</w:t>
            </w:r>
          </w:p>
        </w:tc>
      </w:tr>
      <w:tr w:rsidR="00AE48A4" w:rsidRPr="009D7D89" w:rsidTr="007F6FFA">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rPr>
                <w:b/>
                <w:sz w:val="20"/>
                <w:szCs w:val="20"/>
              </w:rPr>
            </w:pPr>
          </w:p>
        </w:tc>
      </w:tr>
      <w:tr w:rsidR="00AE48A4" w:rsidRPr="009D7D89" w:rsidTr="007F6FFA">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rPr>
                <w:b/>
                <w:sz w:val="20"/>
                <w:szCs w:val="20"/>
              </w:rPr>
            </w:pPr>
          </w:p>
        </w:tc>
      </w:tr>
      <w:tr w:rsidR="00AE48A4" w:rsidRPr="009D7D89" w:rsidTr="007F6FFA">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AE48A4" w:rsidRPr="009D7D89" w:rsidTr="007F6FFA">
        <w:trPr>
          <w:trHeight w:val="654"/>
        </w:trPr>
        <w:tc>
          <w:tcPr>
            <w:tcW w:w="1986"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Yüksekokul Sekreterliği</w:t>
            </w:r>
          </w:p>
        </w:tc>
      </w:tr>
      <w:tr w:rsidR="00AE48A4" w:rsidRPr="009D7D89" w:rsidTr="007F6FFA">
        <w:trPr>
          <w:trHeight w:val="1542"/>
        </w:trPr>
        <w:tc>
          <w:tcPr>
            <w:tcW w:w="1986"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AE48A4" w:rsidRPr="009D7D89" w:rsidRDefault="00AE48A4" w:rsidP="007F6FFA">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AE48A4" w:rsidRPr="009D7D89" w:rsidRDefault="00AE48A4" w:rsidP="007F6FFA">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sidR="00F82A29">
              <w:rPr>
                <w:rFonts w:ascii="Times New Roman" w:eastAsia="Times New Roman" w:hAnsi="Times New Roman" w:cs="Times New Roman"/>
                <w:b/>
                <w:sz w:val="24"/>
                <w:szCs w:val="24"/>
                <w:lang w:eastAsia="tr-TR"/>
              </w:rPr>
              <w:t>Yüksekokul Sekreterliğimiz</w:t>
            </w:r>
            <w:r w:rsidRPr="009D7D89">
              <w:rPr>
                <w:rFonts w:ascii="Times New Roman" w:eastAsia="Times New Roman" w:hAnsi="Times New Roman" w:cs="Times New Roman"/>
                <w:sz w:val="24"/>
                <w:szCs w:val="24"/>
                <w:lang w:eastAsia="tr-TR"/>
              </w:rPr>
              <w:t xml:space="preserve"> bünyesindeki hassas görevler aşağıdaki gibidir.</w:t>
            </w:r>
          </w:p>
        </w:tc>
      </w:tr>
      <w:tr w:rsidR="00AE48A4" w:rsidRPr="009D7D89" w:rsidTr="007F6FFA">
        <w:trPr>
          <w:trHeight w:val="4609"/>
        </w:trPr>
        <w:tc>
          <w:tcPr>
            <w:tcW w:w="1986"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Birimin</w:t>
            </w:r>
            <w:r w:rsidRPr="009D7D89">
              <w:rPr>
                <w:rFonts w:ascii="Times New Roman" w:eastAsia="Times New Roman" w:hAnsi="Times New Roman" w:cs="Times New Roman"/>
                <w:color w:val="000000"/>
                <w:sz w:val="24"/>
                <w:szCs w:val="24"/>
                <w:lang w:eastAsia="tr-TR"/>
              </w:rPr>
              <w:t xml:space="preserve"> stratejik plan ve performans programın</w:t>
            </w:r>
            <w:r>
              <w:rPr>
                <w:rFonts w:ascii="Times New Roman" w:eastAsia="Times New Roman" w:hAnsi="Times New Roman" w:cs="Times New Roman"/>
                <w:color w:val="000000"/>
                <w:sz w:val="24"/>
                <w:szCs w:val="24"/>
                <w:lang w:eastAsia="tr-TR"/>
              </w:rPr>
              <w:t xml:space="preserve">ın hazırlanmasını </w:t>
            </w:r>
            <w:r w:rsidRPr="009D7D89">
              <w:rPr>
                <w:rFonts w:ascii="Times New Roman" w:eastAsia="Times New Roman" w:hAnsi="Times New Roman" w:cs="Times New Roman"/>
                <w:color w:val="000000"/>
                <w:sz w:val="24"/>
                <w:szCs w:val="24"/>
                <w:lang w:eastAsia="tr-TR"/>
              </w:rPr>
              <w:t>ve</w:t>
            </w:r>
            <w:r>
              <w:rPr>
                <w:rFonts w:ascii="Times New Roman" w:eastAsia="Times New Roman" w:hAnsi="Times New Roman" w:cs="Times New Roman"/>
                <w:color w:val="000000"/>
                <w:sz w:val="24"/>
                <w:szCs w:val="24"/>
                <w:lang w:eastAsia="tr-TR"/>
              </w:rPr>
              <w:t xml:space="preserve"> sonuçlarını Yüksekokul Müdürü ile müzakere ederek Kuruma sunmak</w:t>
            </w:r>
            <w:r w:rsidR="00B04F5A">
              <w:rPr>
                <w:rFonts w:ascii="Times New Roman" w:eastAsia="Times New Roman" w:hAnsi="Times New Roman" w:cs="Times New Roman"/>
                <w:color w:val="000000"/>
                <w:sz w:val="24"/>
                <w:szCs w:val="24"/>
                <w:lang w:eastAsia="tr-TR"/>
              </w:rPr>
              <w:t>.</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sidRPr="009D7D89">
              <w:rPr>
                <w:rFonts w:ascii="Times New Roman" w:eastAsia="Times New Roman" w:hAnsi="Times New Roman" w:cs="Times New Roman"/>
                <w:color w:val="000000"/>
                <w:sz w:val="24"/>
                <w:szCs w:val="24"/>
                <w:lang w:eastAsia="tr-TR"/>
              </w:rPr>
              <w:t>- İzleyen iki yılın bü</w:t>
            </w:r>
            <w:r>
              <w:rPr>
                <w:rFonts w:ascii="Times New Roman" w:eastAsia="Times New Roman" w:hAnsi="Times New Roman" w:cs="Times New Roman"/>
                <w:color w:val="000000"/>
                <w:sz w:val="24"/>
                <w:szCs w:val="24"/>
                <w:lang w:eastAsia="tr-TR"/>
              </w:rPr>
              <w:t>tçe tahminlerini de içeren birimimiz</w:t>
            </w:r>
            <w:r w:rsidRPr="009D7D89">
              <w:rPr>
                <w:rFonts w:ascii="Times New Roman" w:eastAsia="Times New Roman" w:hAnsi="Times New Roman" w:cs="Times New Roman"/>
                <w:color w:val="000000"/>
                <w:sz w:val="24"/>
                <w:szCs w:val="24"/>
                <w:lang w:eastAsia="tr-TR"/>
              </w:rPr>
              <w:t xml:space="preserve"> bütçesini, stratejik plan ve yıllık performans programına uygun olarak hazırlamak ve idare faaliyetlerinin bunlara uygunluğunu izlemek ve değerlendirmek.</w:t>
            </w:r>
          </w:p>
          <w:p w:rsidR="00AE48A4" w:rsidRPr="009D7D89" w:rsidRDefault="00E532F9" w:rsidP="00E532F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İdari ve hizmetli personelin</w:t>
            </w:r>
            <w:r w:rsidR="00AE48A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i</w:t>
            </w:r>
            <w:r w:rsidR="00AE48A4">
              <w:rPr>
                <w:rFonts w:ascii="Times New Roman" w:eastAsia="Times New Roman" w:hAnsi="Times New Roman" w:cs="Times New Roman"/>
                <w:color w:val="000000"/>
                <w:sz w:val="24"/>
                <w:szCs w:val="24"/>
                <w:lang w:eastAsia="tr-TR"/>
              </w:rPr>
              <w:t>lk amiri olarak idari ve hizmetli personelde iyi bir iş bölümü,</w:t>
            </w:r>
            <w:r>
              <w:rPr>
                <w:rFonts w:ascii="Times New Roman" w:eastAsia="Times New Roman" w:hAnsi="Times New Roman" w:cs="Times New Roman"/>
                <w:color w:val="000000"/>
                <w:sz w:val="24"/>
                <w:szCs w:val="24"/>
                <w:lang w:eastAsia="tr-TR"/>
              </w:rPr>
              <w:t xml:space="preserve"> </w:t>
            </w:r>
            <w:r w:rsidR="00AE48A4">
              <w:rPr>
                <w:rFonts w:ascii="Times New Roman" w:eastAsia="Times New Roman" w:hAnsi="Times New Roman" w:cs="Times New Roman"/>
                <w:color w:val="000000"/>
                <w:sz w:val="24"/>
                <w:szCs w:val="24"/>
                <w:lang w:eastAsia="tr-TR"/>
              </w:rPr>
              <w:t xml:space="preserve">iş </w:t>
            </w:r>
            <w:r w:rsidR="00055084">
              <w:rPr>
                <w:rFonts w:ascii="Times New Roman" w:eastAsia="Times New Roman" w:hAnsi="Times New Roman" w:cs="Times New Roman"/>
                <w:color w:val="000000"/>
                <w:sz w:val="24"/>
                <w:szCs w:val="24"/>
                <w:lang w:eastAsia="tr-TR"/>
              </w:rPr>
              <w:t xml:space="preserve">planı </w:t>
            </w:r>
            <w:r w:rsidR="00215A3D">
              <w:rPr>
                <w:rFonts w:ascii="Times New Roman" w:eastAsia="Times New Roman" w:hAnsi="Times New Roman" w:cs="Times New Roman"/>
                <w:color w:val="000000"/>
                <w:sz w:val="24"/>
                <w:szCs w:val="24"/>
                <w:lang w:eastAsia="tr-TR"/>
              </w:rPr>
              <w:t>yaparak işlerin</w:t>
            </w:r>
            <w:r>
              <w:rPr>
                <w:rFonts w:ascii="Times New Roman" w:eastAsia="Times New Roman" w:hAnsi="Times New Roman" w:cs="Times New Roman"/>
                <w:color w:val="000000"/>
                <w:sz w:val="24"/>
                <w:szCs w:val="24"/>
                <w:lang w:eastAsia="tr-TR"/>
              </w:rPr>
              <w:t xml:space="preserve"> daha doğru ve çabuk yapılmasını sağlamak.</w:t>
            </w:r>
            <w:proofErr w:type="gramEnd"/>
          </w:p>
          <w:p w:rsidR="00AE48A4" w:rsidRPr="009D7D89" w:rsidRDefault="00E532F9"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Rapor niteliğinde alınan bütün kararlarda (kurul kararları, komisyon kararları, raporlar…)  mevzuatlara uygunluğuna dikkat etmek, gerektiğinde müdahale ederek doğru raporlar hazırlamak. </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E532F9">
              <w:rPr>
                <w:rFonts w:ascii="Times New Roman" w:eastAsia="Times New Roman" w:hAnsi="Times New Roman" w:cs="Times New Roman"/>
                <w:color w:val="000000"/>
                <w:sz w:val="24"/>
                <w:szCs w:val="24"/>
                <w:lang w:eastAsia="tr-TR"/>
              </w:rPr>
              <w:t>Yazışmalarda Türkçe, anlaşılır, sade dil kullanmak.</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xml:space="preserve">- </w:t>
            </w:r>
            <w:r w:rsidR="003C142F">
              <w:rPr>
                <w:rFonts w:ascii="Times New Roman" w:eastAsia="Times New Roman" w:hAnsi="Times New Roman" w:cs="Times New Roman"/>
                <w:color w:val="000000"/>
                <w:sz w:val="24"/>
                <w:szCs w:val="24"/>
                <w:lang w:eastAsia="tr-TR"/>
              </w:rPr>
              <w:t>Resmi topla</w:t>
            </w:r>
            <w:r w:rsidR="00F078C1">
              <w:rPr>
                <w:rFonts w:ascii="Times New Roman" w:eastAsia="Times New Roman" w:hAnsi="Times New Roman" w:cs="Times New Roman"/>
                <w:color w:val="000000"/>
                <w:sz w:val="24"/>
                <w:szCs w:val="24"/>
                <w:lang w:eastAsia="tr-TR"/>
              </w:rPr>
              <w:t xml:space="preserve">ntılarda düzen ve koordinasyonu sağlamak, gerekli afiş, pankart </w:t>
            </w:r>
            <w:r w:rsidR="00215A3D">
              <w:rPr>
                <w:rFonts w:ascii="Times New Roman" w:eastAsia="Times New Roman" w:hAnsi="Times New Roman" w:cs="Times New Roman"/>
                <w:color w:val="000000"/>
                <w:sz w:val="24"/>
                <w:szCs w:val="24"/>
                <w:lang w:eastAsia="tr-TR"/>
              </w:rPr>
              <w:t xml:space="preserve">ve </w:t>
            </w:r>
            <w:r w:rsidR="00215A3D">
              <w:rPr>
                <w:rFonts w:ascii="Times New Roman" w:eastAsia="Times New Roman" w:hAnsi="Times New Roman" w:cs="Times New Roman"/>
                <w:color w:val="000000"/>
                <w:sz w:val="24"/>
                <w:szCs w:val="24"/>
                <w:lang w:eastAsia="tr-TR"/>
              </w:rPr>
              <w:lastRenderedPageBreak/>
              <w:t>duyuruları</w:t>
            </w:r>
            <w:r w:rsidR="00F078C1">
              <w:rPr>
                <w:rFonts w:ascii="Times New Roman" w:eastAsia="Times New Roman" w:hAnsi="Times New Roman" w:cs="Times New Roman"/>
                <w:color w:val="000000"/>
                <w:sz w:val="24"/>
                <w:szCs w:val="24"/>
                <w:lang w:eastAsia="tr-TR"/>
              </w:rPr>
              <w:t xml:space="preserve"> ilgili yerlere astırmak</w:t>
            </w:r>
            <w:r w:rsidR="00B04F5A">
              <w:rPr>
                <w:rFonts w:ascii="Times New Roman" w:eastAsia="Times New Roman" w:hAnsi="Times New Roman" w:cs="Times New Roman"/>
                <w:color w:val="000000"/>
                <w:sz w:val="24"/>
                <w:szCs w:val="24"/>
                <w:lang w:eastAsia="tr-TR"/>
              </w:rPr>
              <w:t>.</w:t>
            </w:r>
            <w:r w:rsidR="00F078C1">
              <w:rPr>
                <w:rFonts w:ascii="Times New Roman" w:eastAsia="Times New Roman" w:hAnsi="Times New Roman" w:cs="Times New Roman"/>
                <w:color w:val="000000"/>
                <w:sz w:val="24"/>
                <w:szCs w:val="24"/>
                <w:lang w:eastAsia="tr-TR"/>
              </w:rPr>
              <w:t xml:space="preserve"> </w:t>
            </w:r>
            <w:proofErr w:type="gramEnd"/>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078C1">
              <w:rPr>
                <w:rFonts w:ascii="Times New Roman" w:eastAsia="Times New Roman" w:hAnsi="Times New Roman" w:cs="Times New Roman"/>
                <w:color w:val="000000"/>
                <w:sz w:val="24"/>
                <w:szCs w:val="24"/>
                <w:lang w:eastAsia="tr-TR"/>
              </w:rPr>
              <w:t>İşleriyle ilgili mevzuatlarda (Anayasa, Kanun, Yönetmelikler, Tüzükler, Üst birimlerden gelen talimatlar</w:t>
            </w:r>
            <w:r w:rsidR="00215A3D">
              <w:rPr>
                <w:rFonts w:ascii="Times New Roman" w:eastAsia="Times New Roman" w:hAnsi="Times New Roman" w:cs="Times New Roman"/>
                <w:color w:val="000000"/>
                <w:sz w:val="24"/>
                <w:szCs w:val="24"/>
                <w:lang w:eastAsia="tr-TR"/>
              </w:rPr>
              <w:t>)</w:t>
            </w:r>
            <w:r w:rsidR="00F078C1">
              <w:rPr>
                <w:rFonts w:ascii="Times New Roman" w:eastAsia="Times New Roman" w:hAnsi="Times New Roman" w:cs="Times New Roman"/>
                <w:color w:val="000000"/>
                <w:sz w:val="24"/>
                <w:szCs w:val="24"/>
                <w:lang w:eastAsia="tr-TR"/>
              </w:rPr>
              <w:t xml:space="preserve"> bilgili olmak, daima kontrol etmek</w:t>
            </w:r>
            <w:r w:rsidR="00B04F5A">
              <w:rPr>
                <w:rFonts w:ascii="Times New Roman" w:eastAsia="Times New Roman" w:hAnsi="Times New Roman" w:cs="Times New Roman"/>
                <w:color w:val="000000"/>
                <w:sz w:val="24"/>
                <w:szCs w:val="24"/>
                <w:lang w:eastAsia="tr-TR"/>
              </w:rPr>
              <w:t>.</w:t>
            </w:r>
          </w:p>
          <w:p w:rsidR="00AE48A4" w:rsidRPr="009D7D89" w:rsidRDefault="00F078C1"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07D54">
              <w:rPr>
                <w:rFonts w:ascii="Times New Roman" w:eastAsia="Times New Roman" w:hAnsi="Times New Roman" w:cs="Times New Roman"/>
                <w:color w:val="000000"/>
                <w:sz w:val="24"/>
                <w:szCs w:val="24"/>
                <w:lang w:eastAsia="tr-TR"/>
              </w:rPr>
              <w:t>Birimlerde aksaklık olmaması açısından bir birimin işini diğer bir personelin de bilmesi tanıması gerektiğinde yapabilmesini sağlamak.</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07D54">
              <w:rPr>
                <w:rFonts w:ascii="Times New Roman" w:eastAsia="Times New Roman" w:hAnsi="Times New Roman" w:cs="Times New Roman"/>
                <w:color w:val="000000"/>
                <w:sz w:val="24"/>
                <w:szCs w:val="24"/>
                <w:lang w:eastAsia="tr-TR"/>
              </w:rPr>
              <w:t>Enerji, yakıt, temizlik malzemeleri, su gibi tasarruf sağlanabilecek kaynakları tasarruflu kullandırmak.</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xml:space="preserve">- </w:t>
            </w:r>
            <w:r w:rsidR="00215A3D">
              <w:rPr>
                <w:rFonts w:ascii="Times New Roman" w:eastAsia="Times New Roman" w:hAnsi="Times New Roman" w:cs="Times New Roman"/>
                <w:color w:val="000000"/>
                <w:sz w:val="24"/>
                <w:szCs w:val="24"/>
                <w:lang w:eastAsia="tr-TR"/>
              </w:rPr>
              <w:t>Yüksekokul ve çevresinin</w:t>
            </w:r>
            <w:r w:rsidR="00F07D54">
              <w:rPr>
                <w:rFonts w:ascii="Times New Roman" w:eastAsia="Times New Roman" w:hAnsi="Times New Roman" w:cs="Times New Roman"/>
                <w:color w:val="000000"/>
                <w:sz w:val="24"/>
                <w:szCs w:val="24"/>
                <w:lang w:eastAsia="tr-TR"/>
              </w:rPr>
              <w:t xml:space="preserve"> bakım ve temizliğine azami önem vermek. </w:t>
            </w:r>
            <w:proofErr w:type="gramEnd"/>
          </w:p>
          <w:p w:rsidR="00AE48A4" w:rsidRPr="009D7D89" w:rsidRDefault="00F07D5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Yüksekokulla ilgili harcamalarda dikkatli ve şeffaf olmak.</w:t>
            </w:r>
            <w:proofErr w:type="gramEnd"/>
          </w:p>
          <w:p w:rsidR="00AE48A4" w:rsidRDefault="00AE48A4" w:rsidP="006C2FE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07D54">
              <w:rPr>
                <w:rFonts w:ascii="Times New Roman" w:eastAsia="Times New Roman" w:hAnsi="Times New Roman" w:cs="Times New Roman"/>
                <w:color w:val="000000"/>
                <w:sz w:val="24"/>
                <w:szCs w:val="24"/>
                <w:lang w:eastAsia="tr-TR"/>
              </w:rPr>
              <w:t xml:space="preserve">Öğrencilerin personel ile olan </w:t>
            </w:r>
            <w:r w:rsidR="006C2FEA">
              <w:rPr>
                <w:rFonts w:ascii="Times New Roman" w:eastAsia="Times New Roman" w:hAnsi="Times New Roman" w:cs="Times New Roman"/>
                <w:color w:val="000000"/>
                <w:sz w:val="24"/>
                <w:szCs w:val="24"/>
                <w:lang w:eastAsia="tr-TR"/>
              </w:rPr>
              <w:t>iletişiminde dikkatli ve hassas olmalarını sağlamak.</w:t>
            </w:r>
          </w:p>
          <w:p w:rsidR="006C2FEA" w:rsidRPr="009D7D89" w:rsidRDefault="006C2FEA" w:rsidP="006C2FE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-Her konuda hesap verebilir olmak.</w:t>
            </w:r>
          </w:p>
          <w:p w:rsidR="00AE48A4" w:rsidRPr="009D7D89" w:rsidRDefault="00AE48A4" w:rsidP="007F6FFA">
            <w:pPr>
              <w:spacing w:after="0" w:line="240" w:lineRule="auto"/>
              <w:rPr>
                <w:rFonts w:ascii="Times New Roman" w:eastAsia="Times New Roman" w:hAnsi="Times New Roman" w:cs="Times New Roman"/>
                <w:b/>
                <w:sz w:val="24"/>
                <w:szCs w:val="24"/>
                <w:lang w:eastAsia="tr-TR"/>
              </w:rPr>
            </w:pPr>
          </w:p>
        </w:tc>
      </w:tr>
    </w:tbl>
    <w:p w:rsidR="00AE48A4" w:rsidRPr="009D7D89" w:rsidRDefault="00AE48A4" w:rsidP="00AE48A4">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AE48A4" w:rsidRPr="009D7D89" w:rsidTr="007F6FFA">
        <w:trPr>
          <w:trHeight w:val="163"/>
        </w:trPr>
        <w:tc>
          <w:tcPr>
            <w:tcW w:w="2001" w:type="dxa"/>
            <w:shd w:val="clear" w:color="auto" w:fill="auto"/>
          </w:tcPr>
          <w:p w:rsidR="00AE48A4" w:rsidRPr="009D7D89" w:rsidRDefault="00AE48A4" w:rsidP="007F6FFA">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AE48A4" w:rsidRPr="009D7D89" w:rsidRDefault="00AE48A4" w:rsidP="007F6FFA">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AE48A4" w:rsidRPr="009D7D89" w:rsidRDefault="00AE48A4" w:rsidP="007F6FFA">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AE48A4" w:rsidRPr="009D7D89" w:rsidRDefault="00AE48A4" w:rsidP="007F6FFA">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215A3D" w:rsidRPr="009D7D89" w:rsidTr="009970D3">
        <w:trPr>
          <w:trHeight w:val="422"/>
        </w:trPr>
        <w:tc>
          <w:tcPr>
            <w:tcW w:w="2001" w:type="dxa"/>
            <w:shd w:val="clear" w:color="auto" w:fill="auto"/>
            <w:vAlign w:val="center"/>
          </w:tcPr>
          <w:p w:rsidR="00215A3D" w:rsidRPr="009D7D89" w:rsidRDefault="00215A3D"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vAlign w:val="center"/>
          </w:tcPr>
          <w:p w:rsidR="00215A3D" w:rsidRPr="009D7D89" w:rsidRDefault="008244F7" w:rsidP="009970D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Bilg</w:t>
            </w:r>
            <w:proofErr w:type="spellEnd"/>
            <w:r>
              <w:rPr>
                <w:rFonts w:ascii="Times New Roman" w:eastAsia="Times New Roman" w:hAnsi="Times New Roman" w:cs="Times New Roman"/>
                <w:sz w:val="24"/>
                <w:szCs w:val="24"/>
                <w:lang w:eastAsia="tr-TR"/>
              </w:rPr>
              <w:t xml:space="preserve">. İşlet. </w:t>
            </w:r>
            <w:r w:rsidR="00C34C7D">
              <w:rPr>
                <w:rFonts w:ascii="Times New Roman" w:eastAsia="Times New Roman" w:hAnsi="Times New Roman" w:cs="Times New Roman"/>
                <w:sz w:val="24"/>
                <w:szCs w:val="24"/>
                <w:lang w:eastAsia="tr-TR"/>
              </w:rPr>
              <w:t>Savaş BAYDAR</w:t>
            </w:r>
          </w:p>
        </w:tc>
        <w:tc>
          <w:tcPr>
            <w:tcW w:w="2410" w:type="dxa"/>
            <w:shd w:val="clear" w:color="auto" w:fill="auto"/>
            <w:vAlign w:val="center"/>
          </w:tcPr>
          <w:p w:rsidR="00215A3D" w:rsidRPr="009D7D89" w:rsidRDefault="00C34C7D"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Yazı İşleri</w:t>
            </w:r>
          </w:p>
        </w:tc>
        <w:tc>
          <w:tcPr>
            <w:tcW w:w="2149" w:type="dxa"/>
            <w:shd w:val="clear" w:color="auto" w:fill="auto"/>
          </w:tcPr>
          <w:p w:rsidR="00215A3D" w:rsidRPr="009D7D89" w:rsidRDefault="00215A3D" w:rsidP="007F6FFA">
            <w:pPr>
              <w:spacing w:after="0" w:line="240" w:lineRule="auto"/>
              <w:rPr>
                <w:rFonts w:ascii="Times New Roman" w:eastAsia="Times New Roman" w:hAnsi="Times New Roman" w:cs="Times New Roman"/>
                <w:sz w:val="24"/>
                <w:szCs w:val="24"/>
                <w:lang w:eastAsia="tr-TR"/>
              </w:rPr>
            </w:pPr>
          </w:p>
          <w:p w:rsidR="00215A3D" w:rsidRPr="009D7D89" w:rsidRDefault="00215A3D" w:rsidP="007F6FFA">
            <w:pPr>
              <w:spacing w:after="0" w:line="240" w:lineRule="auto"/>
              <w:jc w:val="center"/>
              <w:rPr>
                <w:rFonts w:ascii="Times New Roman" w:eastAsia="Times New Roman" w:hAnsi="Times New Roman" w:cs="Times New Roman"/>
                <w:sz w:val="24"/>
                <w:szCs w:val="24"/>
                <w:lang w:eastAsia="tr-TR"/>
              </w:rPr>
            </w:pPr>
          </w:p>
        </w:tc>
      </w:tr>
      <w:tr w:rsidR="00215A3D" w:rsidRPr="009D7D89" w:rsidTr="009970D3">
        <w:trPr>
          <w:trHeight w:val="583"/>
        </w:trPr>
        <w:tc>
          <w:tcPr>
            <w:tcW w:w="2001" w:type="dxa"/>
            <w:shd w:val="clear" w:color="auto" w:fill="auto"/>
            <w:vAlign w:val="center"/>
          </w:tcPr>
          <w:p w:rsidR="00215A3D" w:rsidRPr="009D7D89" w:rsidRDefault="00215A3D"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vAlign w:val="center"/>
          </w:tcPr>
          <w:p w:rsidR="00215A3D" w:rsidRPr="009D7D89" w:rsidRDefault="00C34C7D" w:rsidP="009970D3">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Öğr.Gör</w:t>
            </w:r>
            <w:proofErr w:type="spellEnd"/>
            <w:proofErr w:type="gramEnd"/>
            <w:r>
              <w:rPr>
                <w:rFonts w:ascii="Times New Roman" w:eastAsia="Times New Roman" w:hAnsi="Times New Roman" w:cs="Times New Roman"/>
                <w:sz w:val="24"/>
                <w:szCs w:val="24"/>
                <w:lang w:eastAsia="tr-TR"/>
              </w:rPr>
              <w:t>. Mehmet YURTAL</w:t>
            </w:r>
          </w:p>
        </w:tc>
        <w:tc>
          <w:tcPr>
            <w:tcW w:w="2410" w:type="dxa"/>
            <w:shd w:val="clear" w:color="auto" w:fill="auto"/>
            <w:vAlign w:val="center"/>
          </w:tcPr>
          <w:p w:rsidR="00215A3D" w:rsidRPr="009D7D89" w:rsidRDefault="00C34C7D"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tc>
        <w:tc>
          <w:tcPr>
            <w:tcW w:w="2149" w:type="dxa"/>
            <w:shd w:val="clear" w:color="auto" w:fill="auto"/>
          </w:tcPr>
          <w:p w:rsidR="00215A3D" w:rsidRPr="009D7D89" w:rsidRDefault="00215A3D" w:rsidP="007F6FFA">
            <w:pPr>
              <w:spacing w:after="0" w:line="240" w:lineRule="auto"/>
              <w:rPr>
                <w:rFonts w:ascii="Times New Roman" w:eastAsia="Times New Roman" w:hAnsi="Times New Roman" w:cs="Times New Roman"/>
                <w:sz w:val="24"/>
                <w:szCs w:val="24"/>
                <w:lang w:eastAsia="tr-TR"/>
              </w:rPr>
            </w:pPr>
          </w:p>
        </w:tc>
      </w:tr>
      <w:tr w:rsidR="00AE48A4" w:rsidRPr="009D7D89" w:rsidTr="009970D3">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84608D" w:rsidP="009970D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Doç.Dr</w:t>
            </w:r>
            <w:proofErr w:type="spellEnd"/>
            <w:r>
              <w:rPr>
                <w:rFonts w:ascii="Times New Roman" w:eastAsia="Times New Roman" w:hAnsi="Times New Roman" w:cs="Times New Roman"/>
                <w:sz w:val="24"/>
                <w:szCs w:val="24"/>
                <w:lang w:eastAsia="tr-TR"/>
              </w:rPr>
              <w:t>. Bülent YANIKTEPE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6C2FEA"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AE48A4" w:rsidRPr="009D7D89" w:rsidRDefault="00AE48A4" w:rsidP="007F6FFA">
            <w:pPr>
              <w:spacing w:after="0" w:line="240" w:lineRule="auto"/>
              <w:rPr>
                <w:rFonts w:ascii="Times New Roman" w:eastAsia="Times New Roman" w:hAnsi="Times New Roman" w:cs="Times New Roman"/>
                <w:sz w:val="24"/>
                <w:szCs w:val="24"/>
                <w:lang w:eastAsia="tr-TR"/>
              </w:rPr>
            </w:pPr>
          </w:p>
        </w:tc>
      </w:tr>
    </w:tbl>
    <w:p w:rsidR="00AE48A4" w:rsidRDefault="00AE48A4"/>
    <w:p w:rsidR="00407A68" w:rsidRDefault="00407A68"/>
    <w:p w:rsidR="00407A68" w:rsidRDefault="00407A68"/>
    <w:p w:rsidR="00407A68" w:rsidRDefault="00407A68"/>
    <w:p w:rsidR="00407A68" w:rsidRDefault="00407A68"/>
    <w:tbl>
      <w:tblPr>
        <w:tblpPr w:leftFromText="141" w:rightFromText="141" w:bottomFromText="200" w:vertAnchor="text" w:horzAnchor="margin" w:tblpX="-210" w:tblpY="-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5410"/>
        <w:gridCol w:w="1063"/>
        <w:gridCol w:w="1668"/>
      </w:tblGrid>
      <w:tr w:rsidR="00C75A29" w:rsidTr="00B06F49">
        <w:trPr>
          <w:trHeight w:val="392"/>
        </w:trPr>
        <w:tc>
          <w:tcPr>
            <w:tcW w:w="2032" w:type="dxa"/>
            <w:vMerge w:val="restart"/>
            <w:tcBorders>
              <w:top w:val="single" w:sz="4" w:space="0" w:color="auto"/>
              <w:left w:val="single" w:sz="4" w:space="0" w:color="auto"/>
              <w:bottom w:val="single" w:sz="4" w:space="0" w:color="auto"/>
              <w:right w:val="single" w:sz="4" w:space="0" w:color="auto"/>
            </w:tcBorders>
            <w:hideMark/>
          </w:tcPr>
          <w:p w:rsidR="00C75A29" w:rsidRDefault="00C75A29" w:rsidP="00B06F49">
            <w:r>
              <w:rPr>
                <w:noProof/>
                <w:lang w:eastAsia="tr-TR"/>
              </w:rPr>
              <w:lastRenderedPageBreak/>
              <w:drawing>
                <wp:anchor distT="0" distB="0" distL="114300" distR="114300" simplePos="0" relativeHeight="251671552" behindDoc="0" locked="0" layoutInCell="1" allowOverlap="1" wp14:anchorId="4848529B" wp14:editId="1995E51E">
                  <wp:simplePos x="0" y="0"/>
                  <wp:positionH relativeFrom="column">
                    <wp:posOffset>109220</wp:posOffset>
                  </wp:positionH>
                  <wp:positionV relativeFrom="paragraph">
                    <wp:posOffset>193675</wp:posOffset>
                  </wp:positionV>
                  <wp:extent cx="962025" cy="1598295"/>
                  <wp:effectExtent l="0" t="0" r="9525" b="1905"/>
                  <wp:wrapNone/>
                  <wp:docPr id="7" name="Resim 7"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5410" w:type="dxa"/>
            <w:vMerge w:val="restart"/>
            <w:tcBorders>
              <w:top w:val="single" w:sz="4" w:space="0" w:color="auto"/>
              <w:left w:val="single" w:sz="4" w:space="0" w:color="auto"/>
              <w:bottom w:val="single" w:sz="4" w:space="0" w:color="auto"/>
              <w:right w:val="single" w:sz="4" w:space="0" w:color="auto"/>
            </w:tcBorders>
            <w:vAlign w:val="center"/>
          </w:tcPr>
          <w:p w:rsidR="00C75A29" w:rsidRDefault="00C75A29" w:rsidP="00B06F49">
            <w:pPr>
              <w:rPr>
                <w:b/>
              </w:rPr>
            </w:pPr>
          </w:p>
          <w:p w:rsidR="00C75A29" w:rsidRDefault="00C75A29" w:rsidP="00B06F49">
            <w:pPr>
              <w:jc w:val="center"/>
              <w:rPr>
                <w:b/>
                <w:sz w:val="20"/>
                <w:szCs w:val="20"/>
              </w:rPr>
            </w:pPr>
            <w:r>
              <w:rPr>
                <w:b/>
                <w:sz w:val="20"/>
                <w:szCs w:val="20"/>
              </w:rPr>
              <w:t>T.C.                                                                                                                                                                                                          OSMANİYE KORKUT ATA ÜNİVERSİTESİ</w:t>
            </w:r>
          </w:p>
          <w:p w:rsidR="00C75A29" w:rsidRDefault="00C75A29" w:rsidP="00B06F49">
            <w:pPr>
              <w:jc w:val="center"/>
              <w:rPr>
                <w:b/>
                <w:sz w:val="20"/>
                <w:szCs w:val="20"/>
              </w:rPr>
            </w:pPr>
            <w:r>
              <w:rPr>
                <w:b/>
                <w:sz w:val="20"/>
                <w:szCs w:val="20"/>
              </w:rPr>
              <w:t xml:space="preserve">Kadirli </w:t>
            </w:r>
            <w:r w:rsidR="006A1E9D">
              <w:rPr>
                <w:b/>
                <w:sz w:val="20"/>
                <w:szCs w:val="20"/>
              </w:rPr>
              <w:t>Meslek</w:t>
            </w:r>
            <w:r>
              <w:rPr>
                <w:b/>
                <w:sz w:val="20"/>
                <w:szCs w:val="20"/>
              </w:rPr>
              <w:t xml:space="preserve"> Yüksekokulu</w:t>
            </w:r>
          </w:p>
          <w:p w:rsidR="00C75A29" w:rsidRDefault="00C75A29" w:rsidP="00B06F49">
            <w:pPr>
              <w:jc w:val="center"/>
              <w:rPr>
                <w:b/>
                <w:sz w:val="20"/>
                <w:szCs w:val="20"/>
              </w:rPr>
            </w:pPr>
          </w:p>
          <w:p w:rsidR="00C75A29" w:rsidRDefault="00C75A29" w:rsidP="00B06F49">
            <w:pPr>
              <w:jc w:val="center"/>
              <w:rPr>
                <w:b/>
                <w:sz w:val="20"/>
                <w:szCs w:val="20"/>
              </w:rPr>
            </w:pPr>
            <w:r>
              <w:rPr>
                <w:b/>
                <w:sz w:val="20"/>
                <w:szCs w:val="20"/>
              </w:rPr>
              <w:t>HASSAS GÖREVLER ENVANTERİ</w:t>
            </w:r>
          </w:p>
          <w:p w:rsidR="00C75A29" w:rsidRDefault="00C75A29" w:rsidP="00B06F49"/>
        </w:tc>
        <w:tc>
          <w:tcPr>
            <w:tcW w:w="1063"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rPr>
                <w:b/>
                <w:sz w:val="20"/>
                <w:szCs w:val="20"/>
              </w:rPr>
            </w:pPr>
            <w:r>
              <w:rPr>
                <w:b/>
                <w:sz w:val="20"/>
                <w:szCs w:val="20"/>
              </w:rPr>
              <w:t>Doküman No</w:t>
            </w:r>
          </w:p>
        </w:tc>
        <w:tc>
          <w:tcPr>
            <w:tcW w:w="1668"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rPr>
                <w:b/>
                <w:sz w:val="20"/>
                <w:szCs w:val="20"/>
              </w:rPr>
            </w:pPr>
            <w:r>
              <w:rPr>
                <w:b/>
                <w:sz w:val="20"/>
                <w:szCs w:val="20"/>
              </w:rPr>
              <w:t>HGE.001</w:t>
            </w:r>
          </w:p>
        </w:tc>
      </w:tr>
      <w:tr w:rsidR="00C75A29" w:rsidTr="00B06F49">
        <w:trPr>
          <w:trHeight w:val="389"/>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1063"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rPr>
                <w:b/>
                <w:sz w:val="20"/>
                <w:szCs w:val="20"/>
              </w:rPr>
            </w:pPr>
            <w:r>
              <w:rPr>
                <w:b/>
                <w:sz w:val="20"/>
                <w:szCs w:val="20"/>
              </w:rPr>
              <w:t>Birim Kodu</w:t>
            </w:r>
          </w:p>
        </w:tc>
        <w:tc>
          <w:tcPr>
            <w:tcW w:w="1668" w:type="dxa"/>
            <w:tcBorders>
              <w:top w:val="single" w:sz="4" w:space="0" w:color="auto"/>
              <w:left w:val="single" w:sz="4" w:space="0" w:color="auto"/>
              <w:bottom w:val="single" w:sz="4" w:space="0" w:color="auto"/>
              <w:right w:val="single" w:sz="4" w:space="0" w:color="auto"/>
            </w:tcBorders>
            <w:vAlign w:val="center"/>
            <w:hideMark/>
          </w:tcPr>
          <w:p w:rsidR="00C75A29" w:rsidRDefault="00B91EB3" w:rsidP="00B06F49">
            <w:pPr>
              <w:rPr>
                <w:b/>
                <w:sz w:val="20"/>
                <w:szCs w:val="20"/>
              </w:rPr>
            </w:pPr>
            <w:r>
              <w:rPr>
                <w:b/>
                <w:sz w:val="20"/>
                <w:szCs w:val="20"/>
              </w:rPr>
              <w:t>502</w:t>
            </w:r>
          </w:p>
        </w:tc>
      </w:tr>
      <w:tr w:rsidR="00C75A29" w:rsidTr="00B06F49">
        <w:trPr>
          <w:trHeight w:val="1249"/>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1063"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rPr>
                <w:b/>
                <w:sz w:val="20"/>
                <w:szCs w:val="20"/>
              </w:rPr>
            </w:pPr>
            <w:r>
              <w:rPr>
                <w:b/>
                <w:sz w:val="20"/>
                <w:szCs w:val="20"/>
              </w:rPr>
              <w:t>İç Kontrol Standart/Genel Şart Kodu</w:t>
            </w:r>
          </w:p>
        </w:tc>
        <w:tc>
          <w:tcPr>
            <w:tcW w:w="1668"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rPr>
                <w:b/>
                <w:sz w:val="20"/>
                <w:szCs w:val="20"/>
              </w:rPr>
            </w:pPr>
            <w:r>
              <w:rPr>
                <w:b/>
                <w:sz w:val="20"/>
                <w:szCs w:val="20"/>
              </w:rPr>
              <w:t>KOS 2/2.6</w:t>
            </w:r>
          </w:p>
        </w:tc>
      </w:tr>
      <w:tr w:rsidR="00C75A29" w:rsidTr="00B06F49">
        <w:trPr>
          <w:trHeight w:val="389"/>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1063"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rPr>
                <w:b/>
                <w:sz w:val="20"/>
                <w:szCs w:val="20"/>
              </w:rPr>
            </w:pPr>
            <w:r>
              <w:rPr>
                <w:b/>
                <w:sz w:val="20"/>
                <w:szCs w:val="20"/>
              </w:rPr>
              <w:t xml:space="preserve">İlk Yayın Tarihi  </w:t>
            </w:r>
          </w:p>
        </w:tc>
        <w:tc>
          <w:tcPr>
            <w:tcW w:w="1668" w:type="dxa"/>
            <w:tcBorders>
              <w:top w:val="single" w:sz="4" w:space="0" w:color="auto"/>
              <w:left w:val="single" w:sz="4" w:space="0" w:color="auto"/>
              <w:bottom w:val="single" w:sz="4" w:space="0" w:color="auto"/>
              <w:right w:val="single" w:sz="4" w:space="0" w:color="auto"/>
            </w:tcBorders>
            <w:vAlign w:val="center"/>
          </w:tcPr>
          <w:p w:rsidR="00C75A29" w:rsidRDefault="00C75A29" w:rsidP="00B06F49">
            <w:pPr>
              <w:rPr>
                <w:b/>
                <w:sz w:val="20"/>
                <w:szCs w:val="20"/>
              </w:rPr>
            </w:pPr>
          </w:p>
        </w:tc>
      </w:tr>
      <w:tr w:rsidR="00C75A29" w:rsidTr="00B06F49">
        <w:trPr>
          <w:trHeight w:val="583"/>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1063"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rPr>
                <w:b/>
                <w:sz w:val="20"/>
                <w:szCs w:val="20"/>
              </w:rPr>
            </w:pPr>
            <w:r>
              <w:rPr>
                <w:b/>
                <w:sz w:val="20"/>
                <w:szCs w:val="20"/>
              </w:rPr>
              <w:t>Revizyon Tarihi</w:t>
            </w:r>
          </w:p>
        </w:tc>
        <w:tc>
          <w:tcPr>
            <w:tcW w:w="1668" w:type="dxa"/>
            <w:tcBorders>
              <w:top w:val="single" w:sz="4" w:space="0" w:color="auto"/>
              <w:left w:val="single" w:sz="4" w:space="0" w:color="auto"/>
              <w:bottom w:val="single" w:sz="4" w:space="0" w:color="auto"/>
              <w:right w:val="single" w:sz="4" w:space="0" w:color="auto"/>
            </w:tcBorders>
            <w:vAlign w:val="center"/>
          </w:tcPr>
          <w:p w:rsidR="00C75A29" w:rsidRDefault="00C75A29" w:rsidP="00B06F49">
            <w:pPr>
              <w:rPr>
                <w:b/>
                <w:sz w:val="20"/>
                <w:szCs w:val="20"/>
              </w:rPr>
            </w:pPr>
          </w:p>
        </w:tc>
      </w:tr>
      <w:tr w:rsidR="00C75A29" w:rsidTr="00B06F49">
        <w:trPr>
          <w:trHeight w:val="496"/>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pPr>
          </w:p>
        </w:tc>
        <w:tc>
          <w:tcPr>
            <w:tcW w:w="1063"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rPr>
                <w:b/>
                <w:sz w:val="20"/>
                <w:szCs w:val="20"/>
              </w:rPr>
            </w:pPr>
            <w:r>
              <w:rPr>
                <w:b/>
                <w:sz w:val="20"/>
                <w:szCs w:val="20"/>
              </w:rPr>
              <w:t>Revizyon No</w:t>
            </w:r>
          </w:p>
        </w:tc>
        <w:tc>
          <w:tcPr>
            <w:tcW w:w="1668" w:type="dxa"/>
            <w:tcBorders>
              <w:top w:val="single" w:sz="4" w:space="0" w:color="auto"/>
              <w:left w:val="single" w:sz="4" w:space="0" w:color="auto"/>
              <w:bottom w:val="single" w:sz="4" w:space="0" w:color="auto"/>
              <w:right w:val="single" w:sz="4" w:space="0" w:color="auto"/>
            </w:tcBorders>
            <w:vAlign w:val="center"/>
          </w:tcPr>
          <w:p w:rsidR="00C75A29" w:rsidRDefault="00C75A29" w:rsidP="00B06F49">
            <w:pPr>
              <w:rPr>
                <w:b/>
                <w:sz w:val="20"/>
                <w:szCs w:val="20"/>
              </w:rPr>
            </w:pPr>
          </w:p>
        </w:tc>
      </w:tr>
    </w:tbl>
    <w:tbl>
      <w:tblPr>
        <w:tblW w:w="1020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577"/>
        <w:gridCol w:w="2410"/>
        <w:gridCol w:w="2234"/>
      </w:tblGrid>
      <w:tr w:rsidR="00C75A29" w:rsidTr="00B06F49">
        <w:trPr>
          <w:trHeight w:val="654"/>
        </w:trPr>
        <w:tc>
          <w:tcPr>
            <w:tcW w:w="1986"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BİRİM ADI</w:t>
            </w:r>
          </w:p>
        </w:tc>
        <w:tc>
          <w:tcPr>
            <w:tcW w:w="8221" w:type="dxa"/>
            <w:gridSpan w:val="3"/>
            <w:tcBorders>
              <w:top w:val="single" w:sz="4" w:space="0" w:color="auto"/>
              <w:left w:val="single" w:sz="4" w:space="0" w:color="auto"/>
              <w:bottom w:val="single" w:sz="4" w:space="0" w:color="auto"/>
              <w:right w:val="single" w:sz="4" w:space="0" w:color="auto"/>
            </w:tcBorders>
            <w:vAlign w:val="center"/>
            <w:hideMark/>
          </w:tcPr>
          <w:p w:rsidR="00C75A29" w:rsidRDefault="00B02FF8" w:rsidP="00B06F4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Eğitim-Öğretim Faaliyetleri</w:t>
            </w:r>
          </w:p>
        </w:tc>
      </w:tr>
      <w:tr w:rsidR="00C75A29" w:rsidTr="00B06F49">
        <w:trPr>
          <w:trHeight w:val="1542"/>
        </w:trPr>
        <w:tc>
          <w:tcPr>
            <w:tcW w:w="1986"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Hassas Görev  (Tanım)</w:t>
            </w:r>
          </w:p>
        </w:tc>
        <w:tc>
          <w:tcPr>
            <w:tcW w:w="8221" w:type="dxa"/>
            <w:gridSpan w:val="3"/>
            <w:tcBorders>
              <w:top w:val="single" w:sz="4" w:space="0" w:color="auto"/>
              <w:left w:val="single" w:sz="4" w:space="0" w:color="auto"/>
              <w:bottom w:val="single" w:sz="4" w:space="0" w:color="auto"/>
              <w:right w:val="single" w:sz="4" w:space="0" w:color="auto"/>
            </w:tcBorders>
            <w:hideMark/>
          </w:tcPr>
          <w:p w:rsidR="00C75A29" w:rsidRDefault="00C75A29" w:rsidP="00B06F4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yönetiminde yürütülen görevlerden bazıları</w:t>
            </w:r>
            <w:r w:rsidR="00753874">
              <w:rPr>
                <w:rFonts w:ascii="Times New Roman" w:eastAsia="Times New Roman" w:hAnsi="Times New Roman" w:cs="Times New Roman"/>
                <w:sz w:val="24"/>
                <w:szCs w:val="24"/>
                <w:lang w:eastAsia="tr-TR"/>
              </w:rPr>
              <w:t>na</w:t>
            </w:r>
            <w:r>
              <w:rPr>
                <w:rFonts w:ascii="Times New Roman" w:eastAsia="Times New Roman" w:hAnsi="Times New Roman" w:cs="Times New Roman"/>
                <w:sz w:val="24"/>
                <w:szCs w:val="24"/>
                <w:lang w:eastAsia="tr-TR"/>
              </w:rPr>
              <w:t xml:space="preserve">;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C75A29" w:rsidRDefault="00C75A29" w:rsidP="00C75A29">
            <w:pPr>
              <w:numPr>
                <w:ilvl w:val="0"/>
                <w:numId w:val="1"/>
              </w:numPr>
              <w:spacing w:after="0" w:line="240" w:lineRule="auto"/>
              <w:ind w:left="45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İdarenin hedeflerini etkileyebilecek kararlar alma kapasitesi, </w:t>
            </w:r>
          </w:p>
          <w:p w:rsidR="00C75A29" w:rsidRDefault="00753874" w:rsidP="00C75A29">
            <w:pPr>
              <w:numPr>
                <w:ilvl w:val="0"/>
                <w:numId w:val="1"/>
              </w:numPr>
              <w:spacing w:after="0" w:line="240" w:lineRule="auto"/>
              <w:ind w:left="45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Kararları etkileyebilecek i</w:t>
            </w:r>
            <w:r w:rsidR="00C75A29">
              <w:rPr>
                <w:rFonts w:ascii="Times New Roman" w:eastAsia="Times New Roman" w:hAnsi="Times New Roman" w:cs="Times New Roman"/>
                <w:sz w:val="24"/>
                <w:szCs w:val="24"/>
                <w:lang w:eastAsia="tr-TR"/>
              </w:rPr>
              <w:t xml:space="preserve">dare dışı üçüncü kişi ve kuruluşlarla ilişkisi, </w:t>
            </w:r>
          </w:p>
          <w:p w:rsidR="00C75A29" w:rsidRDefault="00C75A29" w:rsidP="00C75A29">
            <w:pPr>
              <w:numPr>
                <w:ilvl w:val="0"/>
                <w:numId w:val="1"/>
              </w:numPr>
              <w:spacing w:after="0" w:line="240" w:lineRule="auto"/>
              <w:ind w:left="45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Gizli bilgilere erişim, </w:t>
            </w:r>
          </w:p>
          <w:p w:rsidR="00C75A29" w:rsidRDefault="00C75A29" w:rsidP="00C75A29">
            <w:pPr>
              <w:numPr>
                <w:ilvl w:val="0"/>
                <w:numId w:val="1"/>
              </w:numPr>
              <w:spacing w:after="0" w:line="240" w:lineRule="auto"/>
              <w:ind w:left="45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değeri yüksek olan iş ve işlemlerle ilgili görevler, </w:t>
            </w:r>
          </w:p>
          <w:p w:rsidR="00C75A29" w:rsidRDefault="00C75A29" w:rsidP="00C75A29">
            <w:pPr>
              <w:numPr>
                <w:ilvl w:val="0"/>
                <w:numId w:val="1"/>
              </w:numPr>
              <w:spacing w:after="0" w:line="240" w:lineRule="auto"/>
              <w:ind w:left="45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Görevin yüksek seviyede uzmanlaşma gerektirmesi, </w:t>
            </w:r>
          </w:p>
          <w:p w:rsidR="00C75A29" w:rsidRDefault="00C75A29" w:rsidP="00C75A29">
            <w:pPr>
              <w:numPr>
                <w:ilvl w:val="0"/>
                <w:numId w:val="1"/>
              </w:numPr>
              <w:spacing w:after="0" w:line="240" w:lineRule="auto"/>
              <w:ind w:left="45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İdarelerce yüksek seviyede özel uzmanlaşma gerektirmesi, </w:t>
            </w:r>
          </w:p>
          <w:p w:rsidR="00C75A29" w:rsidRDefault="00C75A29" w:rsidP="00B06F49">
            <w:pPr>
              <w:spacing w:after="0" w:line="240" w:lineRule="auto"/>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lang w:eastAsia="tr-TR"/>
              </w:rPr>
              <w:t>kriterleri</w:t>
            </w:r>
            <w:proofErr w:type="gramEnd"/>
            <w:r>
              <w:rPr>
                <w:rFonts w:ascii="Times New Roman" w:eastAsia="Times New Roman" w:hAnsi="Times New Roman" w:cs="Times New Roman"/>
                <w:sz w:val="24"/>
                <w:szCs w:val="24"/>
                <w:lang w:eastAsia="tr-TR"/>
              </w:rPr>
              <w:t xml:space="preserve"> aranır, bu doğrultuda </w:t>
            </w:r>
            <w:r>
              <w:rPr>
                <w:rFonts w:ascii="Times New Roman" w:eastAsia="Times New Roman" w:hAnsi="Times New Roman" w:cs="Times New Roman"/>
                <w:b/>
                <w:sz w:val="24"/>
                <w:szCs w:val="24"/>
                <w:lang w:eastAsia="tr-TR"/>
              </w:rPr>
              <w:t>Bölüm Başkanlığımız</w:t>
            </w:r>
            <w:r>
              <w:rPr>
                <w:rFonts w:ascii="Times New Roman" w:eastAsia="Times New Roman" w:hAnsi="Times New Roman" w:cs="Times New Roman"/>
                <w:sz w:val="24"/>
                <w:szCs w:val="24"/>
                <w:lang w:eastAsia="tr-TR"/>
              </w:rPr>
              <w:t xml:space="preserve"> bünyesindeki hassas görevler aşağıdaki gibidir.</w:t>
            </w:r>
          </w:p>
        </w:tc>
      </w:tr>
      <w:tr w:rsidR="00C75A29" w:rsidTr="00B06F49">
        <w:trPr>
          <w:trHeight w:val="4609"/>
        </w:trPr>
        <w:tc>
          <w:tcPr>
            <w:tcW w:w="1986" w:type="dxa"/>
            <w:tcBorders>
              <w:top w:val="single" w:sz="4" w:space="0" w:color="auto"/>
              <w:left w:val="single" w:sz="4" w:space="0" w:color="auto"/>
              <w:bottom w:val="single" w:sz="4" w:space="0" w:color="auto"/>
              <w:right w:val="single" w:sz="4" w:space="0" w:color="auto"/>
            </w:tcBorders>
            <w:vAlign w:val="center"/>
            <w:hideMark/>
          </w:tcPr>
          <w:p w:rsidR="00C75A29" w:rsidRDefault="00C75A29" w:rsidP="00B06F4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lastRenderedPageBreak/>
              <w:t>BİRİMDE BELİRLENEN HASSAS GÖREVLER</w:t>
            </w:r>
          </w:p>
        </w:tc>
        <w:tc>
          <w:tcPr>
            <w:tcW w:w="8221" w:type="dxa"/>
            <w:gridSpan w:val="3"/>
            <w:tcBorders>
              <w:top w:val="single" w:sz="4" w:space="0" w:color="auto"/>
              <w:left w:val="single" w:sz="4" w:space="0" w:color="auto"/>
              <w:bottom w:val="single" w:sz="4" w:space="0" w:color="auto"/>
              <w:right w:val="single" w:sz="4" w:space="0" w:color="auto"/>
            </w:tcBorders>
          </w:tcPr>
          <w:p w:rsidR="00B02FF8" w:rsidRPr="00B02FF8" w:rsidRDefault="00B02FF8" w:rsidP="00B02FF8">
            <w:pPr>
              <w:pStyle w:val="ListeParagraf"/>
              <w:numPr>
                <w:ilvl w:val="0"/>
                <w:numId w:val="2"/>
              </w:numPr>
              <w:jc w:val="both"/>
              <w:rPr>
                <w:rFonts w:ascii="Times New Roman" w:hAnsi="Times New Roman" w:cs="Times New Roman"/>
                <w:sz w:val="24"/>
                <w:szCs w:val="24"/>
              </w:rPr>
            </w:pPr>
            <w:r w:rsidRPr="00B02FF8">
              <w:rPr>
                <w:rFonts w:ascii="Times New Roman" w:hAnsi="Times New Roman" w:cs="Times New Roman"/>
                <w:sz w:val="24"/>
                <w:szCs w:val="24"/>
              </w:rPr>
              <w:t>Yükseköğretim Kanunu’nun 4. ve 5. Maddelerinde belirtilen amaç ve ilkelere uygun hareket etmek</w:t>
            </w:r>
            <w:r w:rsidR="001F24C5">
              <w:rPr>
                <w:rFonts w:ascii="Times New Roman" w:hAnsi="Times New Roman" w:cs="Times New Roman"/>
                <w:sz w:val="24"/>
                <w:szCs w:val="24"/>
              </w:rPr>
              <w:t>.</w:t>
            </w:r>
            <w:r w:rsidRPr="00B02FF8">
              <w:rPr>
                <w:rFonts w:ascii="Times New Roman" w:hAnsi="Times New Roman" w:cs="Times New Roman"/>
                <w:sz w:val="24"/>
                <w:szCs w:val="24"/>
              </w:rPr>
              <w:t xml:space="preserve"> </w:t>
            </w:r>
          </w:p>
          <w:p w:rsidR="00B02FF8" w:rsidRPr="00B02FF8" w:rsidRDefault="00B02FF8" w:rsidP="00B02FF8">
            <w:pPr>
              <w:pStyle w:val="ListeParagraf"/>
              <w:numPr>
                <w:ilvl w:val="0"/>
                <w:numId w:val="2"/>
              </w:numPr>
              <w:jc w:val="both"/>
              <w:rPr>
                <w:rFonts w:ascii="Times New Roman" w:hAnsi="Times New Roman" w:cs="Times New Roman"/>
                <w:sz w:val="24"/>
                <w:szCs w:val="24"/>
              </w:rPr>
            </w:pPr>
            <w:proofErr w:type="gramStart"/>
            <w:r w:rsidRPr="00B02FF8">
              <w:rPr>
                <w:rFonts w:ascii="Times New Roman" w:hAnsi="Times New Roman" w:cs="Times New Roman"/>
                <w:sz w:val="24"/>
                <w:szCs w:val="24"/>
              </w:rPr>
              <w:t>Yüksekokul Web sayfasının güncellenmesi</w:t>
            </w:r>
            <w:r w:rsidR="001F24C5">
              <w:rPr>
                <w:rFonts w:ascii="Times New Roman" w:hAnsi="Times New Roman" w:cs="Times New Roman"/>
                <w:sz w:val="24"/>
                <w:szCs w:val="24"/>
              </w:rPr>
              <w:t>.</w:t>
            </w:r>
            <w:proofErr w:type="gramEnd"/>
          </w:p>
          <w:p w:rsidR="00B02FF8" w:rsidRPr="00B02FF8" w:rsidRDefault="00B02FF8" w:rsidP="00B02FF8">
            <w:pPr>
              <w:pStyle w:val="ListeParagraf"/>
              <w:numPr>
                <w:ilvl w:val="0"/>
                <w:numId w:val="2"/>
              </w:numPr>
              <w:jc w:val="both"/>
              <w:rPr>
                <w:rFonts w:ascii="Times New Roman" w:hAnsi="Times New Roman" w:cs="Times New Roman"/>
                <w:sz w:val="24"/>
                <w:szCs w:val="24"/>
              </w:rPr>
            </w:pPr>
            <w:proofErr w:type="gramStart"/>
            <w:r w:rsidRPr="00B02FF8">
              <w:rPr>
                <w:rFonts w:ascii="Times New Roman" w:hAnsi="Times New Roman" w:cs="Times New Roman"/>
                <w:sz w:val="24"/>
                <w:szCs w:val="24"/>
              </w:rPr>
              <w:t>Sınav ve ders programlarının hazırlanması</w:t>
            </w:r>
            <w:r w:rsidR="001F24C5">
              <w:rPr>
                <w:rFonts w:ascii="Times New Roman" w:hAnsi="Times New Roman" w:cs="Times New Roman"/>
                <w:sz w:val="24"/>
                <w:szCs w:val="24"/>
              </w:rPr>
              <w:t>.</w:t>
            </w:r>
            <w:proofErr w:type="gramEnd"/>
          </w:p>
          <w:p w:rsidR="00B02FF8" w:rsidRPr="00B02FF8" w:rsidRDefault="00B02FF8" w:rsidP="00B02FF8">
            <w:pPr>
              <w:pStyle w:val="ListeParagraf"/>
              <w:numPr>
                <w:ilvl w:val="0"/>
                <w:numId w:val="2"/>
              </w:numPr>
              <w:jc w:val="both"/>
              <w:rPr>
                <w:rFonts w:ascii="Times New Roman" w:hAnsi="Times New Roman" w:cs="Times New Roman"/>
                <w:sz w:val="24"/>
                <w:szCs w:val="24"/>
              </w:rPr>
            </w:pPr>
            <w:r w:rsidRPr="00B02FF8">
              <w:rPr>
                <w:rFonts w:ascii="Times New Roman" w:hAnsi="Times New Roman" w:cs="Times New Roman"/>
                <w:sz w:val="24"/>
                <w:szCs w:val="24"/>
              </w:rPr>
              <w:t xml:space="preserve">Eğitim-öğretim faaliyetlerinde akademik </w:t>
            </w:r>
            <w:r>
              <w:rPr>
                <w:rFonts w:ascii="Times New Roman" w:hAnsi="Times New Roman" w:cs="Times New Roman"/>
                <w:sz w:val="24"/>
                <w:szCs w:val="24"/>
              </w:rPr>
              <w:t>takvimin esas alınması</w:t>
            </w:r>
            <w:r w:rsidR="001F24C5">
              <w:rPr>
                <w:rFonts w:ascii="Times New Roman" w:hAnsi="Times New Roman" w:cs="Times New Roman"/>
                <w:sz w:val="24"/>
                <w:szCs w:val="24"/>
              </w:rPr>
              <w:t>.</w:t>
            </w:r>
          </w:p>
          <w:p w:rsidR="00B02FF8" w:rsidRPr="00B02FF8" w:rsidRDefault="00B02FF8" w:rsidP="00B02FF8">
            <w:pPr>
              <w:pStyle w:val="ListeParagraf"/>
              <w:numPr>
                <w:ilvl w:val="0"/>
                <w:numId w:val="2"/>
              </w:numPr>
              <w:jc w:val="both"/>
              <w:rPr>
                <w:rFonts w:ascii="Times New Roman" w:hAnsi="Times New Roman" w:cs="Times New Roman"/>
                <w:sz w:val="24"/>
                <w:szCs w:val="24"/>
              </w:rPr>
            </w:pPr>
            <w:proofErr w:type="gramStart"/>
            <w:r w:rsidRPr="00B02FF8">
              <w:rPr>
                <w:rFonts w:ascii="Times New Roman" w:hAnsi="Times New Roman" w:cs="Times New Roman"/>
                <w:sz w:val="24"/>
                <w:szCs w:val="24"/>
              </w:rPr>
              <w:t>Öğrenci danışmanlık hizmetleri</w:t>
            </w:r>
            <w:r w:rsidR="001F24C5">
              <w:rPr>
                <w:rFonts w:ascii="Times New Roman" w:hAnsi="Times New Roman" w:cs="Times New Roman"/>
                <w:sz w:val="24"/>
                <w:szCs w:val="24"/>
              </w:rPr>
              <w:t>.</w:t>
            </w:r>
            <w:proofErr w:type="gramEnd"/>
          </w:p>
          <w:p w:rsidR="00B02FF8" w:rsidRPr="00B02FF8" w:rsidRDefault="00B02FF8" w:rsidP="00B02FF8">
            <w:pPr>
              <w:pStyle w:val="ListeParagraf"/>
              <w:numPr>
                <w:ilvl w:val="0"/>
                <w:numId w:val="2"/>
              </w:numPr>
              <w:jc w:val="both"/>
              <w:rPr>
                <w:rFonts w:ascii="Times New Roman" w:hAnsi="Times New Roman" w:cs="Times New Roman"/>
                <w:sz w:val="24"/>
                <w:szCs w:val="24"/>
              </w:rPr>
            </w:pPr>
            <w:proofErr w:type="gramStart"/>
            <w:r w:rsidRPr="00B02FF8">
              <w:rPr>
                <w:rFonts w:ascii="Times New Roman" w:hAnsi="Times New Roman" w:cs="Times New Roman"/>
                <w:sz w:val="24"/>
                <w:szCs w:val="24"/>
              </w:rPr>
              <w:t>Ders programı ve ders görevlendirmelerinin adil, objektif ve öğretim elemanlarının bilim alanlarına uygun olarak yapılmasını sağlamak</w:t>
            </w:r>
            <w:r w:rsidR="001F24C5">
              <w:rPr>
                <w:rFonts w:ascii="Times New Roman" w:hAnsi="Times New Roman" w:cs="Times New Roman"/>
                <w:sz w:val="24"/>
                <w:szCs w:val="24"/>
              </w:rPr>
              <w:t>.</w:t>
            </w:r>
            <w:proofErr w:type="gramEnd"/>
          </w:p>
          <w:p w:rsidR="00B02FF8" w:rsidRPr="00B02FF8" w:rsidRDefault="00B02FF8" w:rsidP="00B02FF8">
            <w:pPr>
              <w:pStyle w:val="ListeParagraf"/>
              <w:numPr>
                <w:ilvl w:val="0"/>
                <w:numId w:val="2"/>
              </w:numPr>
              <w:jc w:val="both"/>
              <w:rPr>
                <w:rFonts w:ascii="Times New Roman" w:hAnsi="Times New Roman" w:cs="Times New Roman"/>
                <w:sz w:val="24"/>
                <w:szCs w:val="24"/>
              </w:rPr>
            </w:pPr>
            <w:r w:rsidRPr="00B02FF8">
              <w:rPr>
                <w:rFonts w:ascii="Times New Roman" w:hAnsi="Times New Roman" w:cs="Times New Roman"/>
                <w:sz w:val="24"/>
                <w:szCs w:val="24"/>
              </w:rPr>
              <w:t>Öğrenci temsilci seçimlerinin yönergeye u</w:t>
            </w:r>
            <w:r>
              <w:rPr>
                <w:rFonts w:ascii="Times New Roman" w:hAnsi="Times New Roman" w:cs="Times New Roman"/>
                <w:sz w:val="24"/>
                <w:szCs w:val="24"/>
              </w:rPr>
              <w:t>ygun şekilde gerçekleştirilmesi</w:t>
            </w:r>
          </w:p>
          <w:p w:rsidR="00B02FF8" w:rsidRPr="00B02FF8" w:rsidRDefault="00B02FF8" w:rsidP="00B02FF8">
            <w:pPr>
              <w:pStyle w:val="ListeParagraf"/>
              <w:numPr>
                <w:ilvl w:val="0"/>
                <w:numId w:val="2"/>
              </w:numPr>
              <w:jc w:val="both"/>
              <w:rPr>
                <w:rFonts w:ascii="Times New Roman" w:hAnsi="Times New Roman" w:cs="Times New Roman"/>
                <w:sz w:val="24"/>
                <w:szCs w:val="24"/>
              </w:rPr>
            </w:pPr>
            <w:proofErr w:type="gramStart"/>
            <w:r w:rsidRPr="00B02FF8">
              <w:rPr>
                <w:rFonts w:ascii="Times New Roman" w:hAnsi="Times New Roman" w:cs="Times New Roman"/>
                <w:sz w:val="24"/>
                <w:szCs w:val="24"/>
              </w:rPr>
              <w:t>Stajın yürütülmesini yönergeye uygun yapmak</w:t>
            </w:r>
            <w:r w:rsidR="001F24C5">
              <w:rPr>
                <w:rFonts w:ascii="Times New Roman" w:hAnsi="Times New Roman" w:cs="Times New Roman"/>
                <w:sz w:val="24"/>
                <w:szCs w:val="24"/>
              </w:rPr>
              <w:t>.</w:t>
            </w:r>
            <w:proofErr w:type="gramEnd"/>
          </w:p>
          <w:p w:rsidR="00B02FF8" w:rsidRPr="00B02FF8" w:rsidRDefault="00B02FF8" w:rsidP="00B02FF8">
            <w:pPr>
              <w:pStyle w:val="ListeParagraf"/>
              <w:numPr>
                <w:ilvl w:val="0"/>
                <w:numId w:val="2"/>
              </w:numPr>
              <w:jc w:val="both"/>
              <w:rPr>
                <w:rFonts w:ascii="Times New Roman" w:hAnsi="Times New Roman" w:cs="Times New Roman"/>
                <w:sz w:val="24"/>
                <w:szCs w:val="24"/>
              </w:rPr>
            </w:pPr>
            <w:proofErr w:type="gramStart"/>
            <w:r w:rsidRPr="00B02FF8">
              <w:rPr>
                <w:rFonts w:ascii="Times New Roman" w:hAnsi="Times New Roman" w:cs="Times New Roman"/>
                <w:sz w:val="24"/>
                <w:szCs w:val="24"/>
              </w:rPr>
              <w:t>Başarı notlarının zamanında elektro</w:t>
            </w:r>
            <w:r>
              <w:rPr>
                <w:rFonts w:ascii="Times New Roman" w:hAnsi="Times New Roman" w:cs="Times New Roman"/>
                <w:sz w:val="24"/>
                <w:szCs w:val="24"/>
              </w:rPr>
              <w:t>nik ortama verilmesini sağlamak</w:t>
            </w:r>
            <w:r w:rsidR="001F24C5">
              <w:rPr>
                <w:rFonts w:ascii="Times New Roman" w:hAnsi="Times New Roman" w:cs="Times New Roman"/>
                <w:sz w:val="24"/>
                <w:szCs w:val="24"/>
              </w:rPr>
              <w:t>.</w:t>
            </w:r>
            <w:proofErr w:type="gramEnd"/>
          </w:p>
          <w:p w:rsidR="00B02FF8" w:rsidRPr="00B02FF8" w:rsidRDefault="00B02FF8" w:rsidP="00B02FF8">
            <w:pPr>
              <w:pStyle w:val="ListeParagraf"/>
              <w:numPr>
                <w:ilvl w:val="0"/>
                <w:numId w:val="2"/>
              </w:numPr>
              <w:jc w:val="both"/>
              <w:rPr>
                <w:rFonts w:ascii="Times New Roman" w:hAnsi="Times New Roman" w:cs="Times New Roman"/>
                <w:sz w:val="24"/>
                <w:szCs w:val="24"/>
              </w:rPr>
            </w:pPr>
            <w:proofErr w:type="gramStart"/>
            <w:r w:rsidRPr="00B02FF8">
              <w:rPr>
                <w:rFonts w:ascii="Times New Roman" w:hAnsi="Times New Roman" w:cs="Times New Roman"/>
                <w:sz w:val="24"/>
                <w:szCs w:val="24"/>
              </w:rPr>
              <w:t>Öğrencilerin okulda düzenleyeceği her türlü etkinliği denetlemek</w:t>
            </w:r>
            <w:r w:rsidR="001F24C5">
              <w:rPr>
                <w:rFonts w:ascii="Times New Roman" w:hAnsi="Times New Roman" w:cs="Times New Roman"/>
                <w:sz w:val="24"/>
                <w:szCs w:val="24"/>
              </w:rPr>
              <w:t>.</w:t>
            </w:r>
            <w:proofErr w:type="gramEnd"/>
          </w:p>
          <w:p w:rsidR="00C75A29" w:rsidRPr="00102084" w:rsidRDefault="00B02FF8" w:rsidP="00B02FF8">
            <w:pPr>
              <w:pStyle w:val="ListeParagraf"/>
              <w:ind w:left="216"/>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   -   </w:t>
            </w:r>
            <w:r w:rsidRPr="00B02FF8">
              <w:rPr>
                <w:rFonts w:ascii="Times New Roman" w:hAnsi="Times New Roman" w:cs="Times New Roman"/>
                <w:sz w:val="24"/>
                <w:szCs w:val="24"/>
              </w:rPr>
              <w:t>Öğretim Elemanlarının bilimsel araştırma ve yayım gücünü artırıcı teşvikte bulunmak</w:t>
            </w:r>
            <w:r w:rsidR="001F24C5">
              <w:rPr>
                <w:rFonts w:ascii="Times New Roman" w:hAnsi="Times New Roman" w:cs="Times New Roman"/>
                <w:sz w:val="24"/>
                <w:szCs w:val="24"/>
              </w:rPr>
              <w:t>.</w:t>
            </w:r>
          </w:p>
        </w:tc>
      </w:tr>
      <w:tr w:rsidR="00C75A29" w:rsidRPr="009D7D89" w:rsidTr="00B06F49">
        <w:trPr>
          <w:trHeight w:val="163"/>
        </w:trPr>
        <w:tc>
          <w:tcPr>
            <w:tcW w:w="1986" w:type="dxa"/>
            <w:shd w:val="clear" w:color="auto" w:fill="auto"/>
          </w:tcPr>
          <w:p w:rsidR="00C75A29" w:rsidRPr="009D7D89" w:rsidRDefault="00C75A29" w:rsidP="00B06F49">
            <w:pPr>
              <w:spacing w:after="0" w:line="240" w:lineRule="auto"/>
              <w:rPr>
                <w:rFonts w:ascii="Times New Roman" w:eastAsia="Times New Roman" w:hAnsi="Times New Roman" w:cs="Times New Roman"/>
                <w:sz w:val="24"/>
                <w:szCs w:val="24"/>
                <w:lang w:eastAsia="tr-TR"/>
              </w:rPr>
            </w:pPr>
          </w:p>
        </w:tc>
        <w:tc>
          <w:tcPr>
            <w:tcW w:w="3577" w:type="dxa"/>
            <w:shd w:val="clear" w:color="auto" w:fill="auto"/>
          </w:tcPr>
          <w:p w:rsidR="00C75A29" w:rsidRPr="009D7D89" w:rsidRDefault="00C75A29" w:rsidP="00B06F4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C75A29" w:rsidRPr="009D7D89" w:rsidRDefault="00C75A29" w:rsidP="00B06F4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234" w:type="dxa"/>
            <w:shd w:val="clear" w:color="auto" w:fill="auto"/>
          </w:tcPr>
          <w:p w:rsidR="00C75A29" w:rsidRPr="009D7D89" w:rsidRDefault="00C75A29" w:rsidP="00B06F4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6A1E9D" w:rsidRPr="009D7D89" w:rsidTr="009970D3">
        <w:trPr>
          <w:trHeight w:val="422"/>
        </w:trPr>
        <w:tc>
          <w:tcPr>
            <w:tcW w:w="1986" w:type="dxa"/>
            <w:shd w:val="clear" w:color="auto" w:fill="auto"/>
            <w:vAlign w:val="center"/>
          </w:tcPr>
          <w:p w:rsidR="006A1E9D" w:rsidRPr="009D7D89" w:rsidRDefault="006A1E9D" w:rsidP="00B06F4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577" w:type="dxa"/>
            <w:shd w:val="clear" w:color="auto" w:fill="auto"/>
            <w:vAlign w:val="center"/>
          </w:tcPr>
          <w:p w:rsidR="006A1E9D" w:rsidRPr="009D7D89" w:rsidRDefault="006A1E9D" w:rsidP="003A6EF9">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Öğr.Gör</w:t>
            </w:r>
            <w:proofErr w:type="spellEnd"/>
            <w:proofErr w:type="gramEnd"/>
            <w:r>
              <w:rPr>
                <w:rFonts w:ascii="Times New Roman" w:eastAsia="Times New Roman" w:hAnsi="Times New Roman" w:cs="Times New Roman"/>
                <w:sz w:val="24"/>
                <w:szCs w:val="24"/>
                <w:lang w:eastAsia="tr-TR"/>
              </w:rPr>
              <w:t xml:space="preserve">. </w:t>
            </w:r>
            <w:r w:rsidR="003A6EF9">
              <w:rPr>
                <w:rFonts w:ascii="Times New Roman" w:eastAsia="Times New Roman" w:hAnsi="Times New Roman" w:cs="Times New Roman"/>
                <w:sz w:val="24"/>
                <w:szCs w:val="24"/>
                <w:lang w:eastAsia="tr-TR"/>
              </w:rPr>
              <w:t>İnci ANDIRIN</w:t>
            </w:r>
          </w:p>
        </w:tc>
        <w:tc>
          <w:tcPr>
            <w:tcW w:w="2410" w:type="dxa"/>
            <w:shd w:val="clear" w:color="auto" w:fill="auto"/>
            <w:vAlign w:val="center"/>
          </w:tcPr>
          <w:p w:rsidR="006A1E9D" w:rsidRPr="009D7D89" w:rsidRDefault="001C75D8"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Elemanı</w:t>
            </w:r>
          </w:p>
        </w:tc>
        <w:tc>
          <w:tcPr>
            <w:tcW w:w="2234" w:type="dxa"/>
            <w:shd w:val="clear" w:color="auto" w:fill="auto"/>
          </w:tcPr>
          <w:p w:rsidR="006A1E9D" w:rsidRPr="009D7D89" w:rsidRDefault="006A1E9D" w:rsidP="00B06F49">
            <w:pPr>
              <w:spacing w:after="0" w:line="240" w:lineRule="auto"/>
              <w:rPr>
                <w:rFonts w:ascii="Times New Roman" w:eastAsia="Times New Roman" w:hAnsi="Times New Roman" w:cs="Times New Roman"/>
                <w:sz w:val="24"/>
                <w:szCs w:val="24"/>
                <w:lang w:eastAsia="tr-TR"/>
              </w:rPr>
            </w:pPr>
          </w:p>
          <w:p w:rsidR="006A1E9D" w:rsidRPr="009D7D89" w:rsidRDefault="006A1E9D" w:rsidP="00B06F49">
            <w:pPr>
              <w:spacing w:after="0" w:line="240" w:lineRule="auto"/>
              <w:jc w:val="center"/>
              <w:rPr>
                <w:rFonts w:ascii="Times New Roman" w:eastAsia="Times New Roman" w:hAnsi="Times New Roman" w:cs="Times New Roman"/>
                <w:sz w:val="24"/>
                <w:szCs w:val="24"/>
                <w:lang w:eastAsia="tr-TR"/>
              </w:rPr>
            </w:pPr>
          </w:p>
        </w:tc>
      </w:tr>
      <w:tr w:rsidR="006A1E9D" w:rsidRPr="009D7D89" w:rsidTr="009970D3">
        <w:trPr>
          <w:trHeight w:val="583"/>
        </w:trPr>
        <w:tc>
          <w:tcPr>
            <w:tcW w:w="1986" w:type="dxa"/>
            <w:shd w:val="clear" w:color="auto" w:fill="auto"/>
            <w:vAlign w:val="center"/>
          </w:tcPr>
          <w:p w:rsidR="006A1E9D" w:rsidRPr="009D7D89" w:rsidRDefault="006A1E9D" w:rsidP="00B06F4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577" w:type="dxa"/>
            <w:shd w:val="clear" w:color="auto" w:fill="auto"/>
            <w:vAlign w:val="center"/>
          </w:tcPr>
          <w:p w:rsidR="006A1E9D" w:rsidRPr="009D7D89" w:rsidRDefault="006A1E9D" w:rsidP="009970D3">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Öğr.Gör</w:t>
            </w:r>
            <w:proofErr w:type="spellEnd"/>
            <w:proofErr w:type="gramEnd"/>
            <w:r>
              <w:rPr>
                <w:rFonts w:ascii="Times New Roman" w:eastAsia="Times New Roman" w:hAnsi="Times New Roman" w:cs="Times New Roman"/>
                <w:sz w:val="24"/>
                <w:szCs w:val="24"/>
                <w:lang w:eastAsia="tr-TR"/>
              </w:rPr>
              <w:t>. Mehmet YURTAL</w:t>
            </w:r>
          </w:p>
        </w:tc>
        <w:tc>
          <w:tcPr>
            <w:tcW w:w="2410" w:type="dxa"/>
            <w:shd w:val="clear" w:color="auto" w:fill="auto"/>
            <w:vAlign w:val="center"/>
          </w:tcPr>
          <w:p w:rsidR="006A1E9D" w:rsidRPr="009D7D89" w:rsidRDefault="006A1E9D"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tc>
        <w:tc>
          <w:tcPr>
            <w:tcW w:w="2234" w:type="dxa"/>
            <w:shd w:val="clear" w:color="auto" w:fill="auto"/>
          </w:tcPr>
          <w:p w:rsidR="006A1E9D" w:rsidRPr="009D7D89" w:rsidRDefault="006A1E9D" w:rsidP="00B06F49">
            <w:pPr>
              <w:spacing w:after="0" w:line="240" w:lineRule="auto"/>
              <w:rPr>
                <w:rFonts w:ascii="Times New Roman" w:eastAsia="Times New Roman" w:hAnsi="Times New Roman" w:cs="Times New Roman"/>
                <w:sz w:val="24"/>
                <w:szCs w:val="24"/>
                <w:lang w:eastAsia="tr-TR"/>
              </w:rPr>
            </w:pPr>
          </w:p>
        </w:tc>
      </w:tr>
      <w:tr w:rsidR="006A1E9D" w:rsidRPr="009D7D89" w:rsidTr="009970D3">
        <w:trPr>
          <w:trHeight w:val="583"/>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6A1E9D" w:rsidRPr="009D7D89" w:rsidRDefault="006A1E9D" w:rsidP="00B06F4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6A1E9D" w:rsidRPr="009D7D89" w:rsidRDefault="0084608D" w:rsidP="009970D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Doç.Dr</w:t>
            </w:r>
            <w:proofErr w:type="spellEnd"/>
            <w:r>
              <w:rPr>
                <w:rFonts w:ascii="Times New Roman" w:eastAsia="Times New Roman" w:hAnsi="Times New Roman" w:cs="Times New Roman"/>
                <w:sz w:val="24"/>
                <w:szCs w:val="24"/>
                <w:lang w:eastAsia="tr-TR"/>
              </w:rPr>
              <w:t>. Bülent YANIKTEPE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1E9D" w:rsidRPr="009D7D89" w:rsidRDefault="006A1E9D"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6A1E9D" w:rsidRPr="009D7D89" w:rsidRDefault="006A1E9D" w:rsidP="00B06F49">
            <w:pPr>
              <w:spacing w:after="0" w:line="240" w:lineRule="auto"/>
              <w:rPr>
                <w:rFonts w:ascii="Times New Roman" w:eastAsia="Times New Roman" w:hAnsi="Times New Roman" w:cs="Times New Roman"/>
                <w:sz w:val="24"/>
                <w:szCs w:val="24"/>
                <w:lang w:eastAsia="tr-TR"/>
              </w:rPr>
            </w:pPr>
          </w:p>
        </w:tc>
      </w:tr>
    </w:tbl>
    <w:p w:rsidR="00C75A29" w:rsidRDefault="00C75A29" w:rsidP="00C75A29"/>
    <w:p w:rsidR="00407A68" w:rsidRDefault="00407A68"/>
    <w:p w:rsidR="00407A68" w:rsidRDefault="00407A68"/>
    <w:p w:rsidR="00407A68" w:rsidRDefault="00407A68"/>
    <w:p w:rsidR="00407A68" w:rsidRDefault="00407A68"/>
    <w:p w:rsidR="00407A68" w:rsidRDefault="00407A68"/>
    <w:p w:rsidR="00407A68" w:rsidRDefault="00407A68"/>
    <w:p w:rsidR="00407A68" w:rsidRDefault="00407A68"/>
    <w:tbl>
      <w:tblPr>
        <w:tblpPr w:leftFromText="141" w:rightFromText="141" w:vertAnchor="text" w:horzAnchor="margin" w:tblpX="-318" w:tblpY="-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5411"/>
        <w:gridCol w:w="1063"/>
        <w:gridCol w:w="1830"/>
      </w:tblGrid>
      <w:tr w:rsidR="00407A68" w:rsidRPr="009D7D89" w:rsidTr="001A2C99">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7A68" w:rsidRPr="009D7D89" w:rsidRDefault="00407A68" w:rsidP="001A2C99">
            <w:r w:rsidRPr="009D7D89">
              <w:rPr>
                <w:noProof/>
                <w:lang w:eastAsia="tr-TR"/>
              </w:rPr>
              <w:lastRenderedPageBreak/>
              <w:drawing>
                <wp:anchor distT="0" distB="0" distL="114300" distR="114300" simplePos="0" relativeHeight="251663360" behindDoc="0" locked="0" layoutInCell="1" allowOverlap="1" wp14:anchorId="2F3DA185" wp14:editId="6A6A37AB">
                  <wp:simplePos x="0" y="0"/>
                  <wp:positionH relativeFrom="column">
                    <wp:posOffset>109220</wp:posOffset>
                  </wp:positionH>
                  <wp:positionV relativeFrom="paragraph">
                    <wp:posOffset>193675</wp:posOffset>
                  </wp:positionV>
                  <wp:extent cx="962025" cy="1598295"/>
                  <wp:effectExtent l="0" t="0" r="9525" b="1905"/>
                  <wp:wrapNone/>
                  <wp:docPr id="3" name="Resim 3"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5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7A68" w:rsidRPr="009D7D89" w:rsidRDefault="00407A68" w:rsidP="001A2C99">
            <w:pPr>
              <w:rPr>
                <w:b/>
              </w:rPr>
            </w:pPr>
          </w:p>
          <w:p w:rsidR="00407A68" w:rsidRPr="009D7D89" w:rsidRDefault="00407A68" w:rsidP="001A2C99">
            <w:pPr>
              <w:jc w:val="center"/>
              <w:rPr>
                <w:b/>
                <w:sz w:val="20"/>
                <w:szCs w:val="20"/>
              </w:rPr>
            </w:pPr>
            <w:r w:rsidRPr="009D7D89">
              <w:rPr>
                <w:b/>
                <w:sz w:val="20"/>
                <w:szCs w:val="20"/>
              </w:rPr>
              <w:t>T.C.                                                                                                                                                                                                          OSMANİYE KORKUT ATA ÜNİVERSİTESİ</w:t>
            </w:r>
          </w:p>
          <w:p w:rsidR="00407A68" w:rsidRPr="009D7D89" w:rsidRDefault="00E515BB" w:rsidP="001A2C99">
            <w:pPr>
              <w:jc w:val="center"/>
              <w:rPr>
                <w:b/>
                <w:sz w:val="20"/>
                <w:szCs w:val="20"/>
              </w:rPr>
            </w:pPr>
            <w:r>
              <w:rPr>
                <w:b/>
                <w:sz w:val="20"/>
                <w:szCs w:val="20"/>
              </w:rPr>
              <w:t xml:space="preserve">Kadirli </w:t>
            </w:r>
            <w:r w:rsidR="00737930">
              <w:rPr>
                <w:b/>
                <w:sz w:val="20"/>
                <w:szCs w:val="20"/>
              </w:rPr>
              <w:t>Meslek</w:t>
            </w:r>
            <w:r w:rsidR="00407A68">
              <w:rPr>
                <w:b/>
                <w:sz w:val="20"/>
                <w:szCs w:val="20"/>
              </w:rPr>
              <w:t xml:space="preserve"> Yüksekokulu</w:t>
            </w:r>
          </w:p>
          <w:p w:rsidR="00407A68" w:rsidRPr="009D7D89" w:rsidRDefault="00407A68" w:rsidP="001A2C99">
            <w:pPr>
              <w:jc w:val="center"/>
              <w:rPr>
                <w:b/>
                <w:sz w:val="20"/>
                <w:szCs w:val="20"/>
              </w:rPr>
            </w:pPr>
          </w:p>
          <w:p w:rsidR="00407A68" w:rsidRPr="009D7D89" w:rsidRDefault="00407A68" w:rsidP="001A2C99">
            <w:pPr>
              <w:jc w:val="center"/>
              <w:rPr>
                <w:b/>
                <w:sz w:val="20"/>
                <w:szCs w:val="20"/>
              </w:rPr>
            </w:pPr>
            <w:r w:rsidRPr="009D7D89">
              <w:rPr>
                <w:b/>
                <w:sz w:val="20"/>
                <w:szCs w:val="20"/>
              </w:rPr>
              <w:t>HASSAS GÖREVLER ENVANTERİ</w:t>
            </w:r>
          </w:p>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3E65AA">
            <w:pPr>
              <w:rPr>
                <w:b/>
                <w:sz w:val="20"/>
                <w:szCs w:val="20"/>
              </w:rPr>
            </w:pPr>
            <w:r w:rsidRPr="009D7D89">
              <w:rPr>
                <w:b/>
                <w:sz w:val="20"/>
                <w:szCs w:val="20"/>
              </w:rPr>
              <w:t>HGE.00</w:t>
            </w:r>
            <w:r w:rsidR="003E65AA">
              <w:rPr>
                <w:b/>
                <w:sz w:val="20"/>
                <w:szCs w:val="20"/>
              </w:rPr>
              <w:t>3</w:t>
            </w:r>
          </w:p>
        </w:tc>
      </w:tr>
      <w:tr w:rsidR="00407A68" w:rsidRPr="009D7D89" w:rsidTr="001A2C9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B91EB3" w:rsidP="00E515BB">
            <w:pPr>
              <w:rPr>
                <w:b/>
                <w:sz w:val="20"/>
                <w:szCs w:val="20"/>
              </w:rPr>
            </w:pPr>
            <w:r>
              <w:rPr>
                <w:b/>
                <w:sz w:val="20"/>
                <w:szCs w:val="20"/>
              </w:rPr>
              <w:t>502</w:t>
            </w:r>
          </w:p>
        </w:tc>
      </w:tr>
      <w:tr w:rsidR="00407A68" w:rsidRPr="009D7D89" w:rsidTr="001A2C99">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KOS 2/2.6</w:t>
            </w:r>
          </w:p>
        </w:tc>
      </w:tr>
      <w:tr w:rsidR="00407A68" w:rsidRPr="009D7D89" w:rsidTr="001A2C9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407A68" w:rsidRPr="009D7D89" w:rsidRDefault="00407A68" w:rsidP="001A2C99">
            <w:pPr>
              <w:rPr>
                <w:b/>
                <w:sz w:val="20"/>
                <w:szCs w:val="20"/>
              </w:rPr>
            </w:pPr>
          </w:p>
        </w:tc>
      </w:tr>
      <w:tr w:rsidR="00407A68" w:rsidRPr="009D7D89" w:rsidTr="001A2C99">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407A68" w:rsidRPr="009D7D89" w:rsidRDefault="00407A68" w:rsidP="001A2C99">
            <w:pPr>
              <w:rPr>
                <w:b/>
                <w:sz w:val="20"/>
                <w:szCs w:val="20"/>
              </w:rPr>
            </w:pPr>
          </w:p>
        </w:tc>
      </w:tr>
      <w:tr w:rsidR="00407A68" w:rsidRPr="009D7D89" w:rsidTr="00B04F5A">
        <w:trPr>
          <w:trHeight w:val="381"/>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407A68" w:rsidRPr="009D7D89" w:rsidRDefault="00407A68" w:rsidP="001A2C99">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407A68" w:rsidRPr="009D7D89" w:rsidTr="001A2C99">
        <w:trPr>
          <w:trHeight w:val="654"/>
        </w:trPr>
        <w:tc>
          <w:tcPr>
            <w:tcW w:w="1986" w:type="dxa"/>
            <w:shd w:val="clear" w:color="auto" w:fill="auto"/>
            <w:vAlign w:val="center"/>
          </w:tcPr>
          <w:p w:rsidR="00407A68" w:rsidRPr="009D7D89" w:rsidRDefault="00407A68"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407A68" w:rsidRPr="009D7D89" w:rsidRDefault="00407A68" w:rsidP="001A2C9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Yazı İşleri, Özel Kalem</w:t>
            </w:r>
          </w:p>
        </w:tc>
      </w:tr>
      <w:tr w:rsidR="00407A68" w:rsidRPr="009D7D89" w:rsidTr="001A2C99">
        <w:trPr>
          <w:trHeight w:val="1542"/>
        </w:trPr>
        <w:tc>
          <w:tcPr>
            <w:tcW w:w="1986" w:type="dxa"/>
            <w:shd w:val="clear" w:color="auto" w:fill="auto"/>
            <w:vAlign w:val="center"/>
          </w:tcPr>
          <w:p w:rsidR="00407A68" w:rsidRPr="009D7D89" w:rsidRDefault="00407A68"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407A68" w:rsidRPr="009D7D89" w:rsidRDefault="00407A68" w:rsidP="001A2C9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407A68" w:rsidRPr="009D7D89" w:rsidRDefault="00407A68" w:rsidP="001A2C9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sidR="00F82A29">
              <w:rPr>
                <w:rFonts w:ascii="Times New Roman" w:eastAsia="Times New Roman" w:hAnsi="Times New Roman" w:cs="Times New Roman"/>
                <w:b/>
                <w:sz w:val="24"/>
                <w:szCs w:val="24"/>
                <w:lang w:eastAsia="tr-TR"/>
              </w:rPr>
              <w:t>Yazı İşleri, Özel Kalem</w:t>
            </w:r>
            <w:r w:rsidRPr="009D7D89">
              <w:rPr>
                <w:rFonts w:ascii="Times New Roman" w:eastAsia="Times New Roman" w:hAnsi="Times New Roman" w:cs="Times New Roman"/>
                <w:sz w:val="24"/>
                <w:szCs w:val="24"/>
                <w:lang w:eastAsia="tr-TR"/>
              </w:rPr>
              <w:t xml:space="preserve"> bünyesindeki hassas görevler aşağıdaki gibidir.</w:t>
            </w:r>
          </w:p>
        </w:tc>
      </w:tr>
      <w:tr w:rsidR="00407A68" w:rsidRPr="009D7D89" w:rsidTr="001A2C99">
        <w:trPr>
          <w:trHeight w:val="4609"/>
        </w:trPr>
        <w:tc>
          <w:tcPr>
            <w:tcW w:w="1986" w:type="dxa"/>
            <w:shd w:val="clear" w:color="auto" w:fill="auto"/>
            <w:vAlign w:val="center"/>
          </w:tcPr>
          <w:p w:rsidR="00407A68" w:rsidRPr="009D7D89" w:rsidRDefault="00407A68"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407A68" w:rsidRPr="009D7D89" w:rsidRDefault="00407A68"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Yüksekokulumuzun her türlü iletişiminde (yazışmalar, telefon görüşmeleri, mailler, doğrudan görüşmelerde…) titiz davranmak, gizliliğe önem vermek.</w:t>
            </w:r>
          </w:p>
          <w:p w:rsidR="00407A68" w:rsidRPr="009D7D89" w:rsidRDefault="00407A68"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Gelen misafirlerle</w:t>
            </w:r>
            <w:r w:rsidR="00A33D0B">
              <w:rPr>
                <w:rFonts w:ascii="Times New Roman" w:eastAsia="Times New Roman" w:hAnsi="Times New Roman" w:cs="Times New Roman"/>
                <w:color w:val="000000"/>
                <w:sz w:val="24"/>
                <w:szCs w:val="24"/>
                <w:lang w:eastAsia="tr-TR"/>
              </w:rPr>
              <w:t xml:space="preserve"> ilgilenerek ilgili</w:t>
            </w:r>
            <w:r>
              <w:rPr>
                <w:rFonts w:ascii="Times New Roman" w:eastAsia="Times New Roman" w:hAnsi="Times New Roman" w:cs="Times New Roman"/>
                <w:color w:val="000000"/>
                <w:sz w:val="24"/>
                <w:szCs w:val="24"/>
                <w:lang w:eastAsia="tr-TR"/>
              </w:rPr>
              <w:t xml:space="preserve"> yerlerle irtibatını sağlamak</w:t>
            </w:r>
            <w:r w:rsidR="00A33D0B">
              <w:rPr>
                <w:rFonts w:ascii="Times New Roman" w:eastAsia="Times New Roman" w:hAnsi="Times New Roman" w:cs="Times New Roman"/>
                <w:color w:val="000000"/>
                <w:sz w:val="24"/>
                <w:szCs w:val="24"/>
                <w:lang w:eastAsia="tr-TR"/>
              </w:rPr>
              <w:t xml:space="preserve"> Yüksekokulun itibarını korumak.</w:t>
            </w:r>
          </w:p>
          <w:p w:rsidR="00407A68" w:rsidRPr="009D7D89" w:rsidRDefault="00A33D0B"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xml:space="preserve">- </w:t>
            </w:r>
            <w:r w:rsidR="00737930">
              <w:rPr>
                <w:rFonts w:ascii="Times New Roman" w:eastAsia="Times New Roman" w:hAnsi="Times New Roman" w:cs="Times New Roman"/>
                <w:color w:val="000000"/>
                <w:sz w:val="24"/>
                <w:szCs w:val="24"/>
                <w:lang w:eastAsia="tr-TR"/>
              </w:rPr>
              <w:t>Düzgün ve</w:t>
            </w:r>
            <w:r>
              <w:rPr>
                <w:rFonts w:ascii="Times New Roman" w:eastAsia="Times New Roman" w:hAnsi="Times New Roman" w:cs="Times New Roman"/>
                <w:color w:val="000000"/>
                <w:sz w:val="24"/>
                <w:szCs w:val="24"/>
                <w:lang w:eastAsia="tr-TR"/>
              </w:rPr>
              <w:t xml:space="preserve"> kibar bir diksiyona sahip olmak.</w:t>
            </w:r>
            <w:proofErr w:type="gramEnd"/>
          </w:p>
          <w:p w:rsidR="00407A68" w:rsidRPr="009D7D89" w:rsidRDefault="00A33D0B"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Süreli yazılarda süreyi iyi takip etmek.</w:t>
            </w:r>
          </w:p>
          <w:p w:rsidR="00407A68" w:rsidRPr="009D7D89" w:rsidRDefault="00407A68"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Yazışmalarda Türkçe, anlaşılır, sade dil kullanmak.</w:t>
            </w:r>
          </w:p>
          <w:p w:rsidR="00407A68" w:rsidRPr="009D7D89" w:rsidRDefault="00407A68" w:rsidP="00D52A1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xml:space="preserve">- </w:t>
            </w:r>
            <w:r w:rsidR="00A33D0B">
              <w:rPr>
                <w:rFonts w:ascii="Times New Roman" w:eastAsia="Times New Roman" w:hAnsi="Times New Roman" w:cs="Times New Roman"/>
                <w:color w:val="000000"/>
                <w:sz w:val="24"/>
                <w:szCs w:val="24"/>
                <w:lang w:eastAsia="tr-TR"/>
              </w:rPr>
              <w:t>İlgili evraklarını iyi saklamak, arşive gidecekleri göndermek, bir evrak lazım</w:t>
            </w:r>
            <w:r w:rsidR="00D52A19">
              <w:rPr>
                <w:rFonts w:ascii="Times New Roman" w:eastAsia="Times New Roman" w:hAnsi="Times New Roman" w:cs="Times New Roman"/>
                <w:color w:val="000000"/>
                <w:sz w:val="24"/>
                <w:szCs w:val="24"/>
                <w:lang w:eastAsia="tr-TR"/>
              </w:rPr>
              <w:t xml:space="preserve"> olduğunda kolay ulaşabilmek.</w:t>
            </w:r>
            <w:proofErr w:type="gramEnd"/>
          </w:p>
          <w:p w:rsidR="00407A68" w:rsidRPr="009D7D89" w:rsidRDefault="00407A68" w:rsidP="001A2C99">
            <w:pPr>
              <w:spacing w:after="0" w:line="240" w:lineRule="auto"/>
              <w:rPr>
                <w:rFonts w:ascii="Times New Roman" w:eastAsia="Times New Roman" w:hAnsi="Times New Roman" w:cs="Times New Roman"/>
                <w:b/>
                <w:sz w:val="24"/>
                <w:szCs w:val="24"/>
                <w:lang w:eastAsia="tr-TR"/>
              </w:rPr>
            </w:pPr>
          </w:p>
        </w:tc>
      </w:tr>
    </w:tbl>
    <w:p w:rsidR="00407A68" w:rsidRPr="009D7D89" w:rsidRDefault="00407A68" w:rsidP="00407A68">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407A68" w:rsidRPr="009D7D89" w:rsidTr="001A2C99">
        <w:trPr>
          <w:trHeight w:val="163"/>
        </w:trPr>
        <w:tc>
          <w:tcPr>
            <w:tcW w:w="2001" w:type="dxa"/>
            <w:shd w:val="clear" w:color="auto" w:fill="auto"/>
          </w:tcPr>
          <w:p w:rsidR="00407A68" w:rsidRPr="009D7D89" w:rsidRDefault="00407A68" w:rsidP="001A2C9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407A68" w:rsidRPr="009D7D89" w:rsidRDefault="00407A68"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407A68" w:rsidRPr="009D7D89" w:rsidRDefault="00407A68"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407A68" w:rsidRPr="009D7D89" w:rsidRDefault="00407A68"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737930" w:rsidRPr="009D7D89" w:rsidTr="009970D3">
        <w:trPr>
          <w:trHeight w:val="422"/>
        </w:trPr>
        <w:tc>
          <w:tcPr>
            <w:tcW w:w="2001" w:type="dxa"/>
            <w:shd w:val="clear" w:color="auto" w:fill="auto"/>
            <w:vAlign w:val="center"/>
          </w:tcPr>
          <w:p w:rsidR="00737930" w:rsidRPr="009D7D89" w:rsidRDefault="00737930"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vAlign w:val="center"/>
          </w:tcPr>
          <w:p w:rsidR="00737930" w:rsidRPr="009D7D89" w:rsidRDefault="00737930" w:rsidP="009970D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Bilg</w:t>
            </w:r>
            <w:proofErr w:type="spellEnd"/>
            <w:r>
              <w:rPr>
                <w:rFonts w:ascii="Times New Roman" w:eastAsia="Times New Roman" w:hAnsi="Times New Roman" w:cs="Times New Roman"/>
                <w:sz w:val="24"/>
                <w:szCs w:val="24"/>
                <w:lang w:eastAsia="tr-TR"/>
              </w:rPr>
              <w:t>. İşlet. Savaş BAYDAR</w:t>
            </w:r>
          </w:p>
        </w:tc>
        <w:tc>
          <w:tcPr>
            <w:tcW w:w="2410" w:type="dxa"/>
            <w:shd w:val="clear" w:color="auto" w:fill="auto"/>
            <w:vAlign w:val="center"/>
          </w:tcPr>
          <w:p w:rsidR="00737930" w:rsidRPr="009D7D89" w:rsidRDefault="00737930"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Yazı İşleri</w:t>
            </w:r>
          </w:p>
        </w:tc>
        <w:tc>
          <w:tcPr>
            <w:tcW w:w="2149" w:type="dxa"/>
            <w:shd w:val="clear" w:color="auto" w:fill="auto"/>
          </w:tcPr>
          <w:p w:rsidR="00737930" w:rsidRPr="009D7D89" w:rsidRDefault="00737930" w:rsidP="001A2C99">
            <w:pPr>
              <w:spacing w:after="0" w:line="240" w:lineRule="auto"/>
              <w:rPr>
                <w:rFonts w:ascii="Times New Roman" w:eastAsia="Times New Roman" w:hAnsi="Times New Roman" w:cs="Times New Roman"/>
                <w:sz w:val="24"/>
                <w:szCs w:val="24"/>
                <w:lang w:eastAsia="tr-TR"/>
              </w:rPr>
            </w:pPr>
          </w:p>
          <w:p w:rsidR="00737930" w:rsidRPr="009D7D89" w:rsidRDefault="00737930" w:rsidP="001A2C99">
            <w:pPr>
              <w:spacing w:after="0" w:line="240" w:lineRule="auto"/>
              <w:jc w:val="center"/>
              <w:rPr>
                <w:rFonts w:ascii="Times New Roman" w:eastAsia="Times New Roman" w:hAnsi="Times New Roman" w:cs="Times New Roman"/>
                <w:sz w:val="24"/>
                <w:szCs w:val="24"/>
                <w:lang w:eastAsia="tr-TR"/>
              </w:rPr>
            </w:pPr>
          </w:p>
        </w:tc>
      </w:tr>
      <w:tr w:rsidR="00737930" w:rsidRPr="009D7D89" w:rsidTr="009970D3">
        <w:trPr>
          <w:trHeight w:val="583"/>
        </w:trPr>
        <w:tc>
          <w:tcPr>
            <w:tcW w:w="2001" w:type="dxa"/>
            <w:shd w:val="clear" w:color="auto" w:fill="auto"/>
            <w:vAlign w:val="center"/>
          </w:tcPr>
          <w:p w:rsidR="00737930" w:rsidRPr="009D7D89" w:rsidRDefault="00737930"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vAlign w:val="center"/>
          </w:tcPr>
          <w:p w:rsidR="00737930" w:rsidRPr="009D7D89" w:rsidRDefault="00737930" w:rsidP="009970D3">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Öğr.Gör</w:t>
            </w:r>
            <w:proofErr w:type="spellEnd"/>
            <w:proofErr w:type="gramEnd"/>
            <w:r>
              <w:rPr>
                <w:rFonts w:ascii="Times New Roman" w:eastAsia="Times New Roman" w:hAnsi="Times New Roman" w:cs="Times New Roman"/>
                <w:sz w:val="24"/>
                <w:szCs w:val="24"/>
                <w:lang w:eastAsia="tr-TR"/>
              </w:rPr>
              <w:t>. Mehmet YURTAL</w:t>
            </w:r>
          </w:p>
        </w:tc>
        <w:tc>
          <w:tcPr>
            <w:tcW w:w="2410" w:type="dxa"/>
            <w:shd w:val="clear" w:color="auto" w:fill="auto"/>
            <w:vAlign w:val="center"/>
          </w:tcPr>
          <w:p w:rsidR="00737930" w:rsidRPr="009D7D89" w:rsidRDefault="00737930"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tc>
        <w:tc>
          <w:tcPr>
            <w:tcW w:w="2149" w:type="dxa"/>
            <w:shd w:val="clear" w:color="auto" w:fill="auto"/>
          </w:tcPr>
          <w:p w:rsidR="00737930" w:rsidRPr="009D7D89" w:rsidRDefault="00737930" w:rsidP="001A2C99">
            <w:pPr>
              <w:spacing w:after="0" w:line="240" w:lineRule="auto"/>
              <w:rPr>
                <w:rFonts w:ascii="Times New Roman" w:eastAsia="Times New Roman" w:hAnsi="Times New Roman" w:cs="Times New Roman"/>
                <w:sz w:val="24"/>
                <w:szCs w:val="24"/>
                <w:lang w:eastAsia="tr-TR"/>
              </w:rPr>
            </w:pPr>
          </w:p>
        </w:tc>
      </w:tr>
      <w:tr w:rsidR="00737930" w:rsidRPr="009D7D89" w:rsidTr="009970D3">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737930" w:rsidRPr="009D7D89" w:rsidRDefault="00737930"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737930" w:rsidRPr="009D7D89" w:rsidRDefault="0084608D" w:rsidP="009970D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Doç.Dr</w:t>
            </w:r>
            <w:proofErr w:type="spellEnd"/>
            <w:r>
              <w:rPr>
                <w:rFonts w:ascii="Times New Roman" w:eastAsia="Times New Roman" w:hAnsi="Times New Roman" w:cs="Times New Roman"/>
                <w:sz w:val="24"/>
                <w:szCs w:val="24"/>
                <w:lang w:eastAsia="tr-TR"/>
              </w:rPr>
              <w:t>. Bülent YANIKTEPE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37930" w:rsidRPr="009D7D89" w:rsidRDefault="00737930"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737930" w:rsidRPr="009D7D89" w:rsidRDefault="00737930" w:rsidP="001A2C99">
            <w:pPr>
              <w:spacing w:after="0" w:line="240" w:lineRule="auto"/>
              <w:rPr>
                <w:rFonts w:ascii="Times New Roman" w:eastAsia="Times New Roman" w:hAnsi="Times New Roman" w:cs="Times New Roman"/>
                <w:sz w:val="24"/>
                <w:szCs w:val="24"/>
                <w:lang w:eastAsia="tr-TR"/>
              </w:rPr>
            </w:pPr>
          </w:p>
        </w:tc>
      </w:tr>
    </w:tbl>
    <w:p w:rsidR="00407A68" w:rsidRDefault="00407A68"/>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tbl>
      <w:tblPr>
        <w:tblpPr w:leftFromText="141" w:rightFromText="141" w:vertAnchor="text" w:horzAnchor="margin" w:tblpX="-318" w:tblpY="-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4738"/>
        <w:gridCol w:w="1736"/>
        <w:gridCol w:w="1830"/>
      </w:tblGrid>
      <w:tr w:rsidR="00D52A19" w:rsidRPr="009D7D89" w:rsidTr="00386DD1">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A19" w:rsidRPr="009D7D89" w:rsidRDefault="00D52A19" w:rsidP="001A2C99">
            <w:r w:rsidRPr="009D7D89">
              <w:rPr>
                <w:noProof/>
                <w:lang w:eastAsia="tr-TR"/>
              </w:rPr>
              <w:lastRenderedPageBreak/>
              <w:drawing>
                <wp:anchor distT="0" distB="0" distL="114300" distR="114300" simplePos="0" relativeHeight="251665408" behindDoc="0" locked="0" layoutInCell="1" allowOverlap="1" wp14:anchorId="0E7619F1" wp14:editId="63CDFE4D">
                  <wp:simplePos x="0" y="0"/>
                  <wp:positionH relativeFrom="column">
                    <wp:posOffset>109220</wp:posOffset>
                  </wp:positionH>
                  <wp:positionV relativeFrom="paragraph">
                    <wp:posOffset>193675</wp:posOffset>
                  </wp:positionV>
                  <wp:extent cx="962025" cy="1598295"/>
                  <wp:effectExtent l="0" t="0" r="9525" b="1905"/>
                  <wp:wrapNone/>
                  <wp:docPr id="4" name="Resim 4"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A19" w:rsidRPr="009D7D89" w:rsidRDefault="00D52A19" w:rsidP="001A2C99">
            <w:pPr>
              <w:rPr>
                <w:b/>
              </w:rPr>
            </w:pPr>
          </w:p>
          <w:p w:rsidR="00D52A19" w:rsidRPr="009D7D89" w:rsidRDefault="00D52A19" w:rsidP="001A2C99">
            <w:pPr>
              <w:jc w:val="center"/>
              <w:rPr>
                <w:b/>
                <w:sz w:val="20"/>
                <w:szCs w:val="20"/>
              </w:rPr>
            </w:pPr>
            <w:r w:rsidRPr="009D7D89">
              <w:rPr>
                <w:b/>
                <w:sz w:val="20"/>
                <w:szCs w:val="20"/>
              </w:rPr>
              <w:t>T.C.                                                                                                                                                                                                          OSMANİYE KORKUT ATA ÜNİVERSİTESİ</w:t>
            </w:r>
          </w:p>
          <w:p w:rsidR="00D52A19" w:rsidRPr="009D7D89" w:rsidRDefault="00E515BB" w:rsidP="001A2C99">
            <w:pPr>
              <w:jc w:val="center"/>
              <w:rPr>
                <w:b/>
                <w:sz w:val="20"/>
                <w:szCs w:val="20"/>
              </w:rPr>
            </w:pPr>
            <w:r>
              <w:rPr>
                <w:b/>
                <w:sz w:val="20"/>
                <w:szCs w:val="20"/>
              </w:rPr>
              <w:t xml:space="preserve">Kadirli </w:t>
            </w:r>
            <w:r w:rsidR="001D615B">
              <w:rPr>
                <w:b/>
                <w:sz w:val="20"/>
                <w:szCs w:val="20"/>
              </w:rPr>
              <w:t>Meslek</w:t>
            </w:r>
            <w:r w:rsidR="00D52A19">
              <w:rPr>
                <w:b/>
                <w:sz w:val="20"/>
                <w:szCs w:val="20"/>
              </w:rPr>
              <w:t xml:space="preserve"> Yüksekokulu</w:t>
            </w:r>
          </w:p>
          <w:p w:rsidR="00D52A19" w:rsidRPr="009D7D89" w:rsidRDefault="00D52A19" w:rsidP="001A2C99">
            <w:pPr>
              <w:jc w:val="center"/>
              <w:rPr>
                <w:b/>
                <w:sz w:val="20"/>
                <w:szCs w:val="20"/>
              </w:rPr>
            </w:pPr>
          </w:p>
          <w:p w:rsidR="00D52A19" w:rsidRPr="009D7D89" w:rsidRDefault="00D52A19" w:rsidP="001A2C99">
            <w:pPr>
              <w:jc w:val="center"/>
              <w:rPr>
                <w:b/>
                <w:sz w:val="20"/>
                <w:szCs w:val="20"/>
              </w:rPr>
            </w:pPr>
            <w:r w:rsidRPr="009D7D89">
              <w:rPr>
                <w:b/>
                <w:sz w:val="20"/>
                <w:szCs w:val="20"/>
              </w:rPr>
              <w:t>HASSAS GÖREVLER ENVANTERİ</w:t>
            </w:r>
          </w:p>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3E65AA">
            <w:pPr>
              <w:rPr>
                <w:b/>
                <w:sz w:val="20"/>
                <w:szCs w:val="20"/>
              </w:rPr>
            </w:pPr>
            <w:r w:rsidRPr="009D7D89">
              <w:rPr>
                <w:b/>
                <w:sz w:val="20"/>
                <w:szCs w:val="20"/>
              </w:rPr>
              <w:t>HGE.00</w:t>
            </w:r>
            <w:r w:rsidR="003E65AA">
              <w:rPr>
                <w:b/>
                <w:sz w:val="20"/>
                <w:szCs w:val="20"/>
              </w:rPr>
              <w:t>4</w:t>
            </w:r>
          </w:p>
        </w:tc>
      </w:tr>
      <w:tr w:rsidR="00D52A19" w:rsidRPr="009D7D89" w:rsidTr="00386DD1">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B91EB3" w:rsidP="001A2C99">
            <w:pPr>
              <w:rPr>
                <w:b/>
                <w:sz w:val="20"/>
                <w:szCs w:val="20"/>
              </w:rPr>
            </w:pPr>
            <w:r>
              <w:rPr>
                <w:b/>
                <w:sz w:val="20"/>
                <w:szCs w:val="20"/>
              </w:rPr>
              <w:t>502</w:t>
            </w:r>
          </w:p>
        </w:tc>
      </w:tr>
      <w:tr w:rsidR="00D52A19" w:rsidRPr="009D7D89" w:rsidTr="00386DD1">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KOS 2/2.6</w:t>
            </w:r>
          </w:p>
        </w:tc>
      </w:tr>
      <w:tr w:rsidR="00D52A19" w:rsidRPr="009D7D89" w:rsidTr="00386DD1">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D52A19" w:rsidRPr="009D7D89" w:rsidRDefault="00D52A19" w:rsidP="001A2C99">
            <w:pPr>
              <w:rPr>
                <w:b/>
                <w:sz w:val="20"/>
                <w:szCs w:val="20"/>
              </w:rPr>
            </w:pPr>
          </w:p>
        </w:tc>
      </w:tr>
      <w:tr w:rsidR="00D52A19" w:rsidRPr="009D7D89" w:rsidTr="00386DD1">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D52A19" w:rsidRPr="009D7D89" w:rsidRDefault="00D52A19" w:rsidP="001A2C99">
            <w:pPr>
              <w:rPr>
                <w:b/>
                <w:sz w:val="20"/>
                <w:szCs w:val="20"/>
              </w:rPr>
            </w:pPr>
          </w:p>
        </w:tc>
      </w:tr>
      <w:tr w:rsidR="00D52A19" w:rsidRPr="009D7D89" w:rsidTr="00386DD1">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D52A19" w:rsidRPr="009D7D89" w:rsidRDefault="00D52A19" w:rsidP="001A2C99">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D52A19" w:rsidRPr="009D7D89" w:rsidTr="001A2C99">
        <w:trPr>
          <w:trHeight w:val="654"/>
        </w:trPr>
        <w:tc>
          <w:tcPr>
            <w:tcW w:w="1986" w:type="dxa"/>
            <w:shd w:val="clear" w:color="auto" w:fill="auto"/>
            <w:vAlign w:val="center"/>
          </w:tcPr>
          <w:p w:rsidR="00D52A19" w:rsidRPr="009D7D89" w:rsidRDefault="00D52A1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D52A19" w:rsidRPr="009D7D89" w:rsidRDefault="000B7F90" w:rsidP="001A2C9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Satın A</w:t>
            </w:r>
            <w:r w:rsidR="00D52A19">
              <w:rPr>
                <w:rFonts w:ascii="Times New Roman" w:eastAsia="Times New Roman" w:hAnsi="Times New Roman" w:cs="Times New Roman"/>
                <w:b/>
                <w:sz w:val="24"/>
                <w:szCs w:val="24"/>
                <w:lang w:eastAsia="tr-TR"/>
              </w:rPr>
              <w:t>lma, Mutemetlik, Mali  İşler</w:t>
            </w:r>
          </w:p>
        </w:tc>
      </w:tr>
      <w:tr w:rsidR="00D52A19" w:rsidRPr="009D7D89" w:rsidTr="001A2C99">
        <w:trPr>
          <w:trHeight w:val="1542"/>
        </w:trPr>
        <w:tc>
          <w:tcPr>
            <w:tcW w:w="1986" w:type="dxa"/>
            <w:shd w:val="clear" w:color="auto" w:fill="auto"/>
            <w:vAlign w:val="center"/>
          </w:tcPr>
          <w:p w:rsidR="00D52A19" w:rsidRPr="009D7D89" w:rsidRDefault="00D52A1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D52A19" w:rsidRPr="009D7D89" w:rsidRDefault="00D52A19" w:rsidP="001A2C9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D52A19" w:rsidRPr="009D7D89" w:rsidRDefault="00D52A19" w:rsidP="001A2C9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sidR="00F82A29">
              <w:rPr>
                <w:rFonts w:ascii="Times New Roman" w:eastAsia="Times New Roman" w:hAnsi="Times New Roman" w:cs="Times New Roman"/>
                <w:b/>
                <w:sz w:val="24"/>
                <w:szCs w:val="24"/>
                <w:lang w:eastAsia="tr-TR"/>
              </w:rPr>
              <w:t>Mali İşler</w:t>
            </w:r>
            <w:r w:rsidRPr="009D7D89">
              <w:rPr>
                <w:rFonts w:ascii="Times New Roman" w:eastAsia="Times New Roman" w:hAnsi="Times New Roman" w:cs="Times New Roman"/>
                <w:sz w:val="24"/>
                <w:szCs w:val="24"/>
                <w:lang w:eastAsia="tr-TR"/>
              </w:rPr>
              <w:t xml:space="preserve"> bünyesindeki hassas görevler aşağıdaki gibidir.</w:t>
            </w:r>
          </w:p>
        </w:tc>
      </w:tr>
      <w:tr w:rsidR="00D52A19" w:rsidRPr="009D7D89" w:rsidTr="00386DD1">
        <w:trPr>
          <w:trHeight w:val="4080"/>
        </w:trPr>
        <w:tc>
          <w:tcPr>
            <w:tcW w:w="1986" w:type="dxa"/>
            <w:shd w:val="clear" w:color="auto" w:fill="auto"/>
            <w:vAlign w:val="center"/>
          </w:tcPr>
          <w:p w:rsidR="00D52A19" w:rsidRPr="009D7D89" w:rsidRDefault="00D52A1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D52A19" w:rsidRPr="009D7D89" w:rsidRDefault="00D52A1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Yüksekokulumuzun her türlü iletişiminde (yazışmalar, telefon görüşmeleri, mailler, doğrudan görüşmelerde) titiz davranmak, gizliliğe önem vermek.</w:t>
            </w:r>
          </w:p>
          <w:p w:rsidR="00D52A19" w:rsidRPr="009D7D89" w:rsidRDefault="00D52A1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Yüksekokul Bütçesi ile ilgili </w:t>
            </w:r>
            <w:r w:rsidR="00386DD1">
              <w:rPr>
                <w:rFonts w:ascii="Times New Roman" w:eastAsia="Times New Roman" w:hAnsi="Times New Roman" w:cs="Times New Roman"/>
                <w:color w:val="000000"/>
                <w:sz w:val="24"/>
                <w:szCs w:val="24"/>
                <w:lang w:eastAsia="tr-TR"/>
              </w:rPr>
              <w:t>yetkililer dışında bilgi paylaşımı yapmamak.</w:t>
            </w:r>
          </w:p>
          <w:p w:rsidR="00D52A19" w:rsidRPr="009D7D89" w:rsidRDefault="00386DD1"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Hazırladığı ve kendine  gelen bütün evrakları iyi saklamak istenildiğinde kolay ulaşabilmek.</w:t>
            </w:r>
          </w:p>
          <w:p w:rsidR="00D52A19" w:rsidRPr="009D7D89" w:rsidRDefault="00386DD1"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-Yaptığı işlerle ilgili mevzuatları iyi takip etmek gerektiğinde Yüksekokul Sekreterine bilgi vermek.</w:t>
            </w:r>
          </w:p>
          <w:p w:rsidR="00D52A19" w:rsidRPr="009D7D89" w:rsidRDefault="00D52A19" w:rsidP="00386DD1">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
          <w:p w:rsidR="00D52A19" w:rsidRPr="009D7D89" w:rsidRDefault="00D52A19" w:rsidP="001A2C99">
            <w:pPr>
              <w:spacing w:after="0" w:line="240" w:lineRule="auto"/>
              <w:rPr>
                <w:rFonts w:ascii="Times New Roman" w:eastAsia="Times New Roman" w:hAnsi="Times New Roman" w:cs="Times New Roman"/>
                <w:b/>
                <w:sz w:val="24"/>
                <w:szCs w:val="24"/>
                <w:lang w:eastAsia="tr-TR"/>
              </w:rPr>
            </w:pPr>
          </w:p>
        </w:tc>
      </w:tr>
    </w:tbl>
    <w:p w:rsidR="00D52A19" w:rsidRPr="009D7D89" w:rsidRDefault="00D52A19" w:rsidP="00D52A19">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D52A19" w:rsidRPr="009D7D89" w:rsidTr="001A2C99">
        <w:trPr>
          <w:trHeight w:val="163"/>
        </w:trPr>
        <w:tc>
          <w:tcPr>
            <w:tcW w:w="2001" w:type="dxa"/>
            <w:shd w:val="clear" w:color="auto" w:fill="auto"/>
          </w:tcPr>
          <w:p w:rsidR="00D52A19" w:rsidRPr="009D7D89" w:rsidRDefault="00D52A19" w:rsidP="001A2C9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D52A19" w:rsidRPr="009D7D89" w:rsidRDefault="00D52A1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D52A19" w:rsidRPr="009D7D89" w:rsidRDefault="00D52A1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D52A19" w:rsidRPr="009D7D89" w:rsidRDefault="00D52A1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D93CB1" w:rsidRPr="009D7D89" w:rsidTr="009970D3">
        <w:trPr>
          <w:trHeight w:val="422"/>
        </w:trPr>
        <w:tc>
          <w:tcPr>
            <w:tcW w:w="2001" w:type="dxa"/>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vAlign w:val="center"/>
          </w:tcPr>
          <w:p w:rsidR="00D93CB1" w:rsidRPr="009D7D89" w:rsidRDefault="00D93CB1" w:rsidP="009970D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Bilg</w:t>
            </w:r>
            <w:proofErr w:type="spellEnd"/>
            <w:r>
              <w:rPr>
                <w:rFonts w:ascii="Times New Roman" w:eastAsia="Times New Roman" w:hAnsi="Times New Roman" w:cs="Times New Roman"/>
                <w:sz w:val="24"/>
                <w:szCs w:val="24"/>
                <w:lang w:eastAsia="tr-TR"/>
              </w:rPr>
              <w:t>. İşlet. Savaş BAYDAR</w:t>
            </w:r>
          </w:p>
        </w:tc>
        <w:tc>
          <w:tcPr>
            <w:tcW w:w="2410" w:type="dxa"/>
            <w:shd w:val="clear" w:color="auto" w:fill="auto"/>
            <w:vAlign w:val="center"/>
          </w:tcPr>
          <w:p w:rsidR="00D93CB1" w:rsidRPr="009D7D89" w:rsidRDefault="00D93CB1"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Yazı İşleri</w:t>
            </w:r>
          </w:p>
        </w:tc>
        <w:tc>
          <w:tcPr>
            <w:tcW w:w="2149" w:type="dxa"/>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p w:rsidR="00D93CB1" w:rsidRPr="009D7D89" w:rsidRDefault="00D93CB1" w:rsidP="001A2C99">
            <w:pPr>
              <w:spacing w:after="0" w:line="240" w:lineRule="auto"/>
              <w:jc w:val="center"/>
              <w:rPr>
                <w:rFonts w:ascii="Times New Roman" w:eastAsia="Times New Roman" w:hAnsi="Times New Roman" w:cs="Times New Roman"/>
                <w:sz w:val="24"/>
                <w:szCs w:val="24"/>
                <w:lang w:eastAsia="tr-TR"/>
              </w:rPr>
            </w:pPr>
          </w:p>
        </w:tc>
      </w:tr>
      <w:tr w:rsidR="00D93CB1" w:rsidRPr="009D7D89" w:rsidTr="009970D3">
        <w:trPr>
          <w:trHeight w:val="583"/>
        </w:trPr>
        <w:tc>
          <w:tcPr>
            <w:tcW w:w="2001" w:type="dxa"/>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vAlign w:val="center"/>
          </w:tcPr>
          <w:p w:rsidR="00D93CB1" w:rsidRPr="009D7D89" w:rsidRDefault="00D93CB1" w:rsidP="009970D3">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Öğr.Gör</w:t>
            </w:r>
            <w:proofErr w:type="spellEnd"/>
            <w:proofErr w:type="gramEnd"/>
            <w:r>
              <w:rPr>
                <w:rFonts w:ascii="Times New Roman" w:eastAsia="Times New Roman" w:hAnsi="Times New Roman" w:cs="Times New Roman"/>
                <w:sz w:val="24"/>
                <w:szCs w:val="24"/>
                <w:lang w:eastAsia="tr-TR"/>
              </w:rPr>
              <w:t>. Mehmet YURTAL</w:t>
            </w:r>
          </w:p>
        </w:tc>
        <w:tc>
          <w:tcPr>
            <w:tcW w:w="2410" w:type="dxa"/>
            <w:shd w:val="clear" w:color="auto" w:fill="auto"/>
            <w:vAlign w:val="center"/>
          </w:tcPr>
          <w:p w:rsidR="00D93CB1" w:rsidRPr="009D7D89" w:rsidRDefault="00D93CB1"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tc>
        <w:tc>
          <w:tcPr>
            <w:tcW w:w="2149" w:type="dxa"/>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tc>
      </w:tr>
      <w:tr w:rsidR="00D93CB1" w:rsidRPr="009D7D89" w:rsidTr="009970D3">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84608D" w:rsidP="009970D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Doç.Dr</w:t>
            </w:r>
            <w:proofErr w:type="spellEnd"/>
            <w:r>
              <w:rPr>
                <w:rFonts w:ascii="Times New Roman" w:eastAsia="Times New Roman" w:hAnsi="Times New Roman" w:cs="Times New Roman"/>
                <w:sz w:val="24"/>
                <w:szCs w:val="24"/>
                <w:lang w:eastAsia="tr-TR"/>
              </w:rPr>
              <w:t>. Bülent YANIKTEPE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D93CB1" w:rsidP="009970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tc>
      </w:tr>
    </w:tbl>
    <w:tbl>
      <w:tblPr>
        <w:tblpPr w:leftFromText="141" w:rightFromText="141" w:vertAnchor="text" w:horzAnchor="margin" w:tblpXSpec="center" w:tblpY="11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4738"/>
        <w:gridCol w:w="1736"/>
        <w:gridCol w:w="1830"/>
      </w:tblGrid>
      <w:tr w:rsidR="00386DD1" w:rsidRPr="009D7D89" w:rsidTr="00386DD1">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DD1" w:rsidRPr="009D7D89" w:rsidRDefault="00386DD1" w:rsidP="00386DD1">
            <w:r w:rsidRPr="009D7D89">
              <w:rPr>
                <w:noProof/>
                <w:lang w:eastAsia="tr-TR"/>
              </w:rPr>
              <w:lastRenderedPageBreak/>
              <w:drawing>
                <wp:anchor distT="0" distB="0" distL="114300" distR="114300" simplePos="0" relativeHeight="251667456" behindDoc="0" locked="0" layoutInCell="1" allowOverlap="1" wp14:anchorId="4B681118" wp14:editId="7264B4AF">
                  <wp:simplePos x="0" y="0"/>
                  <wp:positionH relativeFrom="column">
                    <wp:posOffset>109220</wp:posOffset>
                  </wp:positionH>
                  <wp:positionV relativeFrom="paragraph">
                    <wp:posOffset>193675</wp:posOffset>
                  </wp:positionV>
                  <wp:extent cx="962025" cy="1598295"/>
                  <wp:effectExtent l="0" t="0" r="9525" b="1905"/>
                  <wp:wrapNone/>
                  <wp:docPr id="5" name="Resim 5"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DD1" w:rsidRPr="009D7D89" w:rsidRDefault="00386DD1" w:rsidP="00386DD1">
            <w:pPr>
              <w:jc w:val="center"/>
              <w:rPr>
                <w:b/>
                <w:sz w:val="20"/>
                <w:szCs w:val="20"/>
              </w:rPr>
            </w:pPr>
            <w:r w:rsidRPr="009D7D89">
              <w:rPr>
                <w:b/>
                <w:sz w:val="20"/>
                <w:szCs w:val="20"/>
              </w:rPr>
              <w:t>T.C.                                                                                                                                                                                                          OSMANİYE KORKUT ATA ÜNİVERSİTESİ</w:t>
            </w:r>
          </w:p>
          <w:p w:rsidR="00D701CE" w:rsidRPr="009D7D89" w:rsidRDefault="00D701CE" w:rsidP="00D701CE">
            <w:pPr>
              <w:jc w:val="center"/>
              <w:rPr>
                <w:b/>
                <w:sz w:val="20"/>
                <w:szCs w:val="20"/>
              </w:rPr>
            </w:pPr>
            <w:r>
              <w:rPr>
                <w:b/>
                <w:sz w:val="20"/>
                <w:szCs w:val="20"/>
              </w:rPr>
              <w:t>Kadirli Meslek Yüksekokulu</w:t>
            </w:r>
          </w:p>
          <w:p w:rsidR="00386DD1" w:rsidRPr="009D7D89" w:rsidRDefault="00386DD1" w:rsidP="00386DD1">
            <w:pPr>
              <w:jc w:val="center"/>
              <w:rPr>
                <w:b/>
                <w:sz w:val="20"/>
                <w:szCs w:val="20"/>
              </w:rPr>
            </w:pPr>
          </w:p>
          <w:p w:rsidR="00386DD1" w:rsidRPr="009D7D89" w:rsidRDefault="00386DD1" w:rsidP="00386DD1">
            <w:pPr>
              <w:jc w:val="center"/>
              <w:rPr>
                <w:b/>
                <w:sz w:val="20"/>
                <w:szCs w:val="20"/>
              </w:rPr>
            </w:pPr>
            <w:r w:rsidRPr="009D7D89">
              <w:rPr>
                <w:b/>
                <w:sz w:val="20"/>
                <w:szCs w:val="20"/>
              </w:rPr>
              <w:t>HASSAS GÖREVLER ENVANTERİ</w:t>
            </w:r>
          </w:p>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E65AA">
            <w:pPr>
              <w:rPr>
                <w:b/>
                <w:sz w:val="20"/>
                <w:szCs w:val="20"/>
              </w:rPr>
            </w:pPr>
            <w:r w:rsidRPr="009D7D89">
              <w:rPr>
                <w:b/>
                <w:sz w:val="20"/>
                <w:szCs w:val="20"/>
              </w:rPr>
              <w:t>HGE.00</w:t>
            </w:r>
            <w:r w:rsidR="003E65AA">
              <w:rPr>
                <w:b/>
                <w:sz w:val="20"/>
                <w:szCs w:val="20"/>
              </w:rPr>
              <w:t>5</w:t>
            </w:r>
          </w:p>
        </w:tc>
      </w:tr>
      <w:tr w:rsidR="00386DD1" w:rsidRPr="009D7D89" w:rsidTr="00386DD1">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B91EB3" w:rsidP="00386DD1">
            <w:pPr>
              <w:rPr>
                <w:b/>
                <w:sz w:val="20"/>
                <w:szCs w:val="20"/>
              </w:rPr>
            </w:pPr>
            <w:r>
              <w:rPr>
                <w:b/>
                <w:sz w:val="20"/>
                <w:szCs w:val="20"/>
              </w:rPr>
              <w:t>502</w:t>
            </w:r>
          </w:p>
        </w:tc>
      </w:tr>
      <w:tr w:rsidR="00386DD1" w:rsidRPr="009D7D89" w:rsidTr="00386DD1">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KOS 2/2.6</w:t>
            </w:r>
          </w:p>
        </w:tc>
      </w:tr>
      <w:tr w:rsidR="00386DD1" w:rsidRPr="009D7D89" w:rsidTr="00386DD1">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386DD1" w:rsidRPr="009D7D89" w:rsidRDefault="00386DD1" w:rsidP="00386DD1">
            <w:pPr>
              <w:rPr>
                <w:b/>
                <w:sz w:val="20"/>
                <w:szCs w:val="20"/>
              </w:rPr>
            </w:pPr>
          </w:p>
        </w:tc>
      </w:tr>
      <w:tr w:rsidR="00386DD1" w:rsidRPr="009D7D89" w:rsidTr="00386DD1">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386DD1" w:rsidRPr="009D7D89" w:rsidRDefault="00386DD1" w:rsidP="00386DD1">
            <w:pPr>
              <w:rPr>
                <w:b/>
                <w:sz w:val="20"/>
                <w:szCs w:val="20"/>
              </w:rPr>
            </w:pPr>
          </w:p>
        </w:tc>
      </w:tr>
      <w:tr w:rsidR="00386DD1" w:rsidRPr="009D7D89" w:rsidTr="00386DD1">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386DD1" w:rsidRPr="009D7D89" w:rsidRDefault="00386DD1" w:rsidP="00386DD1">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F82A29" w:rsidRPr="009D7D89" w:rsidTr="001A2C99">
        <w:trPr>
          <w:trHeight w:val="654"/>
        </w:trPr>
        <w:tc>
          <w:tcPr>
            <w:tcW w:w="1986" w:type="dxa"/>
            <w:shd w:val="clear" w:color="auto" w:fill="auto"/>
            <w:vAlign w:val="center"/>
          </w:tcPr>
          <w:p w:rsidR="00F82A29" w:rsidRPr="009D7D89" w:rsidRDefault="00F82A2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F82A29" w:rsidRPr="009D7D89" w:rsidRDefault="00F82A29" w:rsidP="001A2C9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Öğrenci İşleri</w:t>
            </w:r>
          </w:p>
        </w:tc>
      </w:tr>
      <w:tr w:rsidR="00F82A29" w:rsidRPr="009D7D89" w:rsidTr="001A2C99">
        <w:trPr>
          <w:trHeight w:val="1542"/>
        </w:trPr>
        <w:tc>
          <w:tcPr>
            <w:tcW w:w="1986" w:type="dxa"/>
            <w:shd w:val="clear" w:color="auto" w:fill="auto"/>
            <w:vAlign w:val="center"/>
          </w:tcPr>
          <w:p w:rsidR="00F82A29" w:rsidRPr="009D7D89" w:rsidRDefault="00F82A2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F82A29" w:rsidRPr="009D7D89" w:rsidRDefault="00F82A29" w:rsidP="001A2C9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F82A29" w:rsidRPr="009D7D89" w:rsidRDefault="00F82A29" w:rsidP="001A2C9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Pr>
                <w:rFonts w:ascii="Times New Roman" w:eastAsia="Times New Roman" w:hAnsi="Times New Roman" w:cs="Times New Roman"/>
                <w:b/>
                <w:sz w:val="24"/>
                <w:szCs w:val="24"/>
                <w:lang w:eastAsia="tr-TR"/>
              </w:rPr>
              <w:t>Öğrenci İşleri</w:t>
            </w:r>
            <w:r w:rsidRPr="009D7D89">
              <w:rPr>
                <w:rFonts w:ascii="Times New Roman" w:eastAsia="Times New Roman" w:hAnsi="Times New Roman" w:cs="Times New Roman"/>
                <w:sz w:val="24"/>
                <w:szCs w:val="24"/>
                <w:lang w:eastAsia="tr-TR"/>
              </w:rPr>
              <w:t xml:space="preserve"> bünyesindeki hassas görevler aşağıdaki gibidir.</w:t>
            </w:r>
          </w:p>
        </w:tc>
      </w:tr>
      <w:tr w:rsidR="00F82A29" w:rsidRPr="009D7D89" w:rsidTr="00F82A29">
        <w:trPr>
          <w:trHeight w:val="3387"/>
        </w:trPr>
        <w:tc>
          <w:tcPr>
            <w:tcW w:w="1986" w:type="dxa"/>
            <w:shd w:val="clear" w:color="auto" w:fill="auto"/>
            <w:vAlign w:val="center"/>
          </w:tcPr>
          <w:p w:rsidR="00F82A29" w:rsidRPr="009D7D89" w:rsidRDefault="00F82A2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F82A29" w:rsidRPr="009D7D89" w:rsidRDefault="00F82A2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Diploma ve Geçici Mezuniyet Belgesi hazırlanmasında titiz davranmak. </w:t>
            </w:r>
          </w:p>
          <w:p w:rsidR="00F82A29" w:rsidRPr="009D7D89" w:rsidRDefault="00F82A2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Öğrenci ve </w:t>
            </w:r>
            <w:r w:rsidR="00B142E3">
              <w:rPr>
                <w:rFonts w:ascii="Times New Roman" w:eastAsia="Times New Roman" w:hAnsi="Times New Roman" w:cs="Times New Roman"/>
                <w:color w:val="000000"/>
                <w:sz w:val="24"/>
                <w:szCs w:val="24"/>
                <w:lang w:eastAsia="tr-TR"/>
              </w:rPr>
              <w:t>velilerle</w:t>
            </w:r>
            <w:r>
              <w:rPr>
                <w:rFonts w:ascii="Times New Roman" w:eastAsia="Times New Roman" w:hAnsi="Times New Roman" w:cs="Times New Roman"/>
                <w:color w:val="000000"/>
                <w:sz w:val="24"/>
                <w:szCs w:val="24"/>
                <w:lang w:eastAsia="tr-TR"/>
              </w:rPr>
              <w:t xml:space="preserve"> kibar ve </w:t>
            </w:r>
            <w:r w:rsidR="00B142E3">
              <w:rPr>
                <w:rFonts w:ascii="Times New Roman" w:eastAsia="Times New Roman" w:hAnsi="Times New Roman" w:cs="Times New Roman"/>
                <w:color w:val="000000"/>
                <w:sz w:val="24"/>
                <w:szCs w:val="24"/>
                <w:lang w:eastAsia="tr-TR"/>
              </w:rPr>
              <w:t>doğru iletişim sağlamak.</w:t>
            </w:r>
          </w:p>
          <w:p w:rsidR="00F82A29"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Öğrenci evraklarını çok iyi arşivlemek, istenildiğinde kolay ulaşabilmek.</w:t>
            </w:r>
          </w:p>
          <w:p w:rsidR="00F82A29" w:rsidRPr="009D7D89" w:rsidRDefault="00F82A2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B142E3">
              <w:rPr>
                <w:rFonts w:ascii="Times New Roman" w:eastAsia="Times New Roman" w:hAnsi="Times New Roman" w:cs="Times New Roman"/>
                <w:color w:val="000000"/>
                <w:sz w:val="24"/>
                <w:szCs w:val="24"/>
                <w:lang w:eastAsia="tr-TR"/>
              </w:rPr>
              <w:t>Öğrenci danışmanları ve bölüm başkanları ile irtibatlı olup hatalara fırsat vermemek.</w:t>
            </w:r>
          </w:p>
          <w:p w:rsidR="00F82A29" w:rsidRPr="009D7D89" w:rsidRDefault="00F82A2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
          <w:p w:rsidR="00F82A29" w:rsidRPr="009D7D89" w:rsidRDefault="00F82A29" w:rsidP="001A2C99">
            <w:pPr>
              <w:spacing w:after="0" w:line="240" w:lineRule="auto"/>
              <w:rPr>
                <w:rFonts w:ascii="Times New Roman" w:eastAsia="Times New Roman" w:hAnsi="Times New Roman" w:cs="Times New Roman"/>
                <w:b/>
                <w:sz w:val="24"/>
                <w:szCs w:val="24"/>
                <w:lang w:eastAsia="tr-TR"/>
              </w:rPr>
            </w:pPr>
          </w:p>
        </w:tc>
      </w:tr>
    </w:tbl>
    <w:p w:rsidR="00F82A29" w:rsidRPr="009D7D89" w:rsidRDefault="00F82A29" w:rsidP="00F82A29">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F82A29" w:rsidRPr="009D7D89" w:rsidTr="001A2C99">
        <w:trPr>
          <w:trHeight w:val="163"/>
        </w:trPr>
        <w:tc>
          <w:tcPr>
            <w:tcW w:w="2001" w:type="dxa"/>
            <w:shd w:val="clear" w:color="auto" w:fill="auto"/>
          </w:tcPr>
          <w:p w:rsidR="00F82A29" w:rsidRPr="009D7D89" w:rsidRDefault="00F82A29" w:rsidP="001A2C9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F82A29" w:rsidRPr="009D7D89" w:rsidRDefault="00F82A2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F82A29" w:rsidRPr="009D7D89" w:rsidRDefault="00F82A2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F82A29" w:rsidRPr="009D7D89" w:rsidRDefault="00F82A2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D93CB1" w:rsidRPr="009D7D89" w:rsidTr="00D701CE">
        <w:trPr>
          <w:trHeight w:val="422"/>
        </w:trPr>
        <w:tc>
          <w:tcPr>
            <w:tcW w:w="2001" w:type="dxa"/>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Bilg</w:t>
            </w:r>
            <w:proofErr w:type="spellEnd"/>
            <w:r>
              <w:rPr>
                <w:rFonts w:ascii="Times New Roman" w:eastAsia="Times New Roman" w:hAnsi="Times New Roman" w:cs="Times New Roman"/>
                <w:sz w:val="24"/>
                <w:szCs w:val="24"/>
                <w:lang w:eastAsia="tr-TR"/>
              </w:rPr>
              <w:t>. İşlet. Savaş BAYDAR</w:t>
            </w:r>
          </w:p>
        </w:tc>
        <w:tc>
          <w:tcPr>
            <w:tcW w:w="2410" w:type="dxa"/>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Yazı İşleri</w:t>
            </w:r>
          </w:p>
        </w:tc>
        <w:tc>
          <w:tcPr>
            <w:tcW w:w="2149" w:type="dxa"/>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p w:rsidR="00D93CB1" w:rsidRPr="009D7D89" w:rsidRDefault="00D93CB1" w:rsidP="001A2C99">
            <w:pPr>
              <w:spacing w:after="0" w:line="240" w:lineRule="auto"/>
              <w:jc w:val="center"/>
              <w:rPr>
                <w:rFonts w:ascii="Times New Roman" w:eastAsia="Times New Roman" w:hAnsi="Times New Roman" w:cs="Times New Roman"/>
                <w:sz w:val="24"/>
                <w:szCs w:val="24"/>
                <w:lang w:eastAsia="tr-TR"/>
              </w:rPr>
            </w:pPr>
          </w:p>
        </w:tc>
      </w:tr>
      <w:tr w:rsidR="00D93CB1" w:rsidRPr="009D7D89" w:rsidTr="00D701CE">
        <w:trPr>
          <w:trHeight w:val="583"/>
        </w:trPr>
        <w:tc>
          <w:tcPr>
            <w:tcW w:w="2001" w:type="dxa"/>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Öğr.Gör</w:t>
            </w:r>
            <w:proofErr w:type="spellEnd"/>
            <w:proofErr w:type="gramEnd"/>
            <w:r>
              <w:rPr>
                <w:rFonts w:ascii="Times New Roman" w:eastAsia="Times New Roman" w:hAnsi="Times New Roman" w:cs="Times New Roman"/>
                <w:sz w:val="24"/>
                <w:szCs w:val="24"/>
                <w:lang w:eastAsia="tr-TR"/>
              </w:rPr>
              <w:t>. Mehmet YURTAL</w:t>
            </w:r>
          </w:p>
        </w:tc>
        <w:tc>
          <w:tcPr>
            <w:tcW w:w="2410" w:type="dxa"/>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tc>
        <w:tc>
          <w:tcPr>
            <w:tcW w:w="2149" w:type="dxa"/>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tc>
      </w:tr>
      <w:tr w:rsidR="00D93CB1" w:rsidRPr="009D7D89" w:rsidTr="00D701CE">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84608D" w:rsidP="00D701CE">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Doç.Dr</w:t>
            </w:r>
            <w:proofErr w:type="spellEnd"/>
            <w:r>
              <w:rPr>
                <w:rFonts w:ascii="Times New Roman" w:eastAsia="Times New Roman" w:hAnsi="Times New Roman" w:cs="Times New Roman"/>
                <w:sz w:val="24"/>
                <w:szCs w:val="24"/>
                <w:lang w:eastAsia="tr-TR"/>
              </w:rPr>
              <w:t>. Bülent YANIKTEPE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tc>
      </w:tr>
    </w:tbl>
    <w:p w:rsidR="00386DD1" w:rsidRDefault="00386DD1" w:rsidP="00386DD1">
      <w:pPr>
        <w:tabs>
          <w:tab w:val="left" w:pos="1590"/>
        </w:tabs>
      </w:pPr>
    </w:p>
    <w:tbl>
      <w:tblPr>
        <w:tblpPr w:leftFromText="141" w:rightFromText="141" w:vertAnchor="text" w:horzAnchor="margin" w:tblpXSpec="center" w:tblpY="11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4738"/>
        <w:gridCol w:w="1736"/>
        <w:gridCol w:w="1830"/>
      </w:tblGrid>
      <w:tr w:rsidR="00B142E3" w:rsidRPr="009D7D89" w:rsidTr="001A2C99">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2E3" w:rsidRPr="009D7D89" w:rsidRDefault="00B142E3" w:rsidP="001A2C99">
            <w:r w:rsidRPr="009D7D89">
              <w:rPr>
                <w:noProof/>
                <w:lang w:eastAsia="tr-TR"/>
              </w:rPr>
              <w:lastRenderedPageBreak/>
              <w:drawing>
                <wp:anchor distT="0" distB="0" distL="114300" distR="114300" simplePos="0" relativeHeight="251669504" behindDoc="0" locked="0" layoutInCell="1" allowOverlap="1" wp14:anchorId="44088BC8" wp14:editId="16E74942">
                  <wp:simplePos x="0" y="0"/>
                  <wp:positionH relativeFrom="column">
                    <wp:posOffset>109220</wp:posOffset>
                  </wp:positionH>
                  <wp:positionV relativeFrom="paragraph">
                    <wp:posOffset>193675</wp:posOffset>
                  </wp:positionV>
                  <wp:extent cx="962025" cy="1598295"/>
                  <wp:effectExtent l="0" t="0" r="9525" b="1905"/>
                  <wp:wrapNone/>
                  <wp:docPr id="6" name="Resim 6"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2E3" w:rsidRPr="009D7D89" w:rsidRDefault="00B142E3" w:rsidP="001A2C99">
            <w:pPr>
              <w:jc w:val="center"/>
              <w:rPr>
                <w:b/>
                <w:sz w:val="20"/>
                <w:szCs w:val="20"/>
              </w:rPr>
            </w:pPr>
            <w:r w:rsidRPr="009D7D89">
              <w:rPr>
                <w:b/>
                <w:sz w:val="20"/>
                <w:szCs w:val="20"/>
              </w:rPr>
              <w:t>T.C.                                                                                                                                                                                                          OSMANİYE KORKUT ATA ÜNİVERSİTESİ</w:t>
            </w:r>
          </w:p>
          <w:p w:rsidR="00D701CE" w:rsidRPr="009D7D89" w:rsidRDefault="00D701CE" w:rsidP="00D701CE">
            <w:pPr>
              <w:jc w:val="center"/>
              <w:rPr>
                <w:b/>
                <w:sz w:val="20"/>
                <w:szCs w:val="20"/>
              </w:rPr>
            </w:pPr>
            <w:r>
              <w:rPr>
                <w:b/>
                <w:sz w:val="20"/>
                <w:szCs w:val="20"/>
              </w:rPr>
              <w:t>Kadirli Meslek Yüksekokulu</w:t>
            </w:r>
          </w:p>
          <w:p w:rsidR="00B142E3" w:rsidRPr="009D7D89" w:rsidRDefault="00B142E3" w:rsidP="001A2C99">
            <w:pPr>
              <w:jc w:val="center"/>
              <w:rPr>
                <w:b/>
                <w:sz w:val="20"/>
                <w:szCs w:val="20"/>
              </w:rPr>
            </w:pPr>
          </w:p>
          <w:p w:rsidR="00B142E3" w:rsidRPr="009D7D89" w:rsidRDefault="00B142E3" w:rsidP="001A2C99">
            <w:pPr>
              <w:jc w:val="center"/>
              <w:rPr>
                <w:b/>
                <w:sz w:val="20"/>
                <w:szCs w:val="20"/>
              </w:rPr>
            </w:pPr>
            <w:r w:rsidRPr="009D7D89">
              <w:rPr>
                <w:b/>
                <w:sz w:val="20"/>
                <w:szCs w:val="20"/>
              </w:rPr>
              <w:t>HASSAS GÖREVLER ENVANTERİ</w:t>
            </w:r>
          </w:p>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3E65AA">
            <w:pPr>
              <w:rPr>
                <w:b/>
                <w:sz w:val="20"/>
                <w:szCs w:val="20"/>
              </w:rPr>
            </w:pPr>
            <w:r w:rsidRPr="009D7D89">
              <w:rPr>
                <w:b/>
                <w:sz w:val="20"/>
                <w:szCs w:val="20"/>
              </w:rPr>
              <w:t>HGE.00</w:t>
            </w:r>
            <w:r w:rsidR="003E65AA">
              <w:rPr>
                <w:b/>
                <w:sz w:val="20"/>
                <w:szCs w:val="20"/>
              </w:rPr>
              <w:t>6</w:t>
            </w:r>
          </w:p>
        </w:tc>
      </w:tr>
      <w:tr w:rsidR="00B142E3" w:rsidRPr="009D7D89" w:rsidTr="001A2C9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91EB3" w:rsidP="001A2C99">
            <w:pPr>
              <w:rPr>
                <w:b/>
                <w:sz w:val="20"/>
                <w:szCs w:val="20"/>
              </w:rPr>
            </w:pPr>
            <w:r>
              <w:rPr>
                <w:b/>
                <w:sz w:val="20"/>
                <w:szCs w:val="20"/>
              </w:rPr>
              <w:t>502</w:t>
            </w:r>
          </w:p>
        </w:tc>
      </w:tr>
      <w:tr w:rsidR="00B142E3" w:rsidRPr="009D7D89" w:rsidTr="001A2C99">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KOS 2/2.6</w:t>
            </w:r>
          </w:p>
        </w:tc>
      </w:tr>
      <w:tr w:rsidR="00B142E3" w:rsidRPr="009D7D89" w:rsidTr="001A2C9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B142E3" w:rsidRPr="009D7D89" w:rsidRDefault="00B142E3" w:rsidP="001A2C99">
            <w:pPr>
              <w:rPr>
                <w:b/>
                <w:sz w:val="20"/>
                <w:szCs w:val="20"/>
              </w:rPr>
            </w:pPr>
          </w:p>
        </w:tc>
      </w:tr>
      <w:tr w:rsidR="00B142E3" w:rsidRPr="009D7D89" w:rsidTr="001A2C99">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B142E3" w:rsidRPr="009D7D89" w:rsidRDefault="00B142E3" w:rsidP="001A2C99">
            <w:pPr>
              <w:rPr>
                <w:b/>
                <w:sz w:val="20"/>
                <w:szCs w:val="20"/>
              </w:rPr>
            </w:pPr>
          </w:p>
        </w:tc>
      </w:tr>
      <w:tr w:rsidR="00B142E3" w:rsidRPr="009D7D89" w:rsidTr="001A2C99">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B142E3" w:rsidRPr="009D7D89" w:rsidRDefault="00B142E3" w:rsidP="001A2C99">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B142E3" w:rsidRPr="009D7D89" w:rsidTr="001A2C99">
        <w:trPr>
          <w:trHeight w:val="654"/>
        </w:trPr>
        <w:tc>
          <w:tcPr>
            <w:tcW w:w="1986" w:type="dxa"/>
            <w:shd w:val="clear" w:color="auto" w:fill="auto"/>
            <w:vAlign w:val="center"/>
          </w:tcPr>
          <w:p w:rsidR="00B142E3" w:rsidRPr="009D7D89" w:rsidRDefault="00B142E3"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B142E3" w:rsidRPr="009D7D89" w:rsidRDefault="00B142E3" w:rsidP="001A2C9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Özel Güvenlik</w:t>
            </w:r>
          </w:p>
        </w:tc>
      </w:tr>
      <w:tr w:rsidR="00B142E3" w:rsidRPr="009D7D89" w:rsidTr="001A2C99">
        <w:trPr>
          <w:trHeight w:val="1542"/>
        </w:trPr>
        <w:tc>
          <w:tcPr>
            <w:tcW w:w="1986" w:type="dxa"/>
            <w:shd w:val="clear" w:color="auto" w:fill="auto"/>
            <w:vAlign w:val="center"/>
          </w:tcPr>
          <w:p w:rsidR="00B142E3" w:rsidRPr="009D7D89" w:rsidRDefault="00B142E3"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B142E3" w:rsidRPr="009D7D89" w:rsidRDefault="00B142E3" w:rsidP="001A2C9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B142E3" w:rsidRPr="009D7D89" w:rsidRDefault="00B142E3" w:rsidP="001A2C9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Pr>
                <w:rFonts w:ascii="Times New Roman" w:eastAsia="Times New Roman" w:hAnsi="Times New Roman" w:cs="Times New Roman"/>
                <w:b/>
                <w:sz w:val="24"/>
                <w:szCs w:val="24"/>
                <w:lang w:eastAsia="tr-TR"/>
              </w:rPr>
              <w:t>Özel Güvenlik</w:t>
            </w:r>
            <w:r w:rsidRPr="009D7D89">
              <w:rPr>
                <w:rFonts w:ascii="Times New Roman" w:eastAsia="Times New Roman" w:hAnsi="Times New Roman" w:cs="Times New Roman"/>
                <w:sz w:val="24"/>
                <w:szCs w:val="24"/>
                <w:lang w:eastAsia="tr-TR"/>
              </w:rPr>
              <w:t xml:space="preserve"> bünyesindeki hassas görevler aşağıdaki gibidir.</w:t>
            </w:r>
          </w:p>
        </w:tc>
      </w:tr>
      <w:tr w:rsidR="00B142E3" w:rsidRPr="009D7D89" w:rsidTr="001A2C99">
        <w:trPr>
          <w:trHeight w:val="3387"/>
        </w:trPr>
        <w:tc>
          <w:tcPr>
            <w:tcW w:w="1986" w:type="dxa"/>
            <w:shd w:val="clear" w:color="auto" w:fill="auto"/>
            <w:vAlign w:val="center"/>
          </w:tcPr>
          <w:p w:rsidR="00B142E3" w:rsidRPr="009D7D89" w:rsidRDefault="00B142E3"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32821">
              <w:rPr>
                <w:rFonts w:ascii="Times New Roman" w:eastAsia="Times New Roman" w:hAnsi="Times New Roman" w:cs="Times New Roman"/>
                <w:color w:val="000000"/>
                <w:sz w:val="24"/>
                <w:szCs w:val="24"/>
                <w:lang w:eastAsia="tr-TR"/>
              </w:rPr>
              <w:t>Yüksekokula gelen giden bütün şahıslarla kibar ve doğru bir iletişim.</w:t>
            </w:r>
            <w:r>
              <w:rPr>
                <w:rFonts w:ascii="Times New Roman" w:eastAsia="Times New Roman" w:hAnsi="Times New Roman" w:cs="Times New Roman"/>
                <w:color w:val="000000"/>
                <w:sz w:val="24"/>
                <w:szCs w:val="24"/>
                <w:lang w:eastAsia="tr-TR"/>
              </w:rPr>
              <w:t xml:space="preserve"> </w:t>
            </w:r>
          </w:p>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32821">
              <w:rPr>
                <w:rFonts w:ascii="Times New Roman" w:eastAsia="Times New Roman" w:hAnsi="Times New Roman" w:cs="Times New Roman"/>
                <w:color w:val="000000"/>
                <w:sz w:val="24"/>
                <w:szCs w:val="24"/>
                <w:lang w:eastAsia="tr-TR"/>
              </w:rPr>
              <w:t>Yüksekokulda olası çıkabilecek her türlü problemleri iyi sezinleyebilmek, amirine bilgi vermek.</w:t>
            </w:r>
          </w:p>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32821">
              <w:rPr>
                <w:rFonts w:ascii="Times New Roman" w:eastAsia="Times New Roman" w:hAnsi="Times New Roman" w:cs="Times New Roman"/>
                <w:color w:val="000000"/>
                <w:sz w:val="24"/>
                <w:szCs w:val="24"/>
                <w:lang w:eastAsia="tr-TR"/>
              </w:rPr>
              <w:t>Dışardan gelebilecek her türlü sabotaja, olaylara karşı dikkatli ve hassas olmak.</w:t>
            </w:r>
          </w:p>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A32821">
              <w:rPr>
                <w:rFonts w:ascii="Times New Roman" w:eastAsia="Times New Roman" w:hAnsi="Times New Roman" w:cs="Times New Roman"/>
                <w:color w:val="000000"/>
                <w:sz w:val="24"/>
                <w:szCs w:val="24"/>
                <w:lang w:eastAsia="tr-TR"/>
              </w:rPr>
              <w:t xml:space="preserve">Mesai dışında Yüksekokulu en iyi şekilde temsil etmek gerektiğinde amirleri ile iletişime </w:t>
            </w:r>
            <w:r w:rsidR="006F5E35">
              <w:rPr>
                <w:rFonts w:ascii="Times New Roman" w:eastAsia="Times New Roman" w:hAnsi="Times New Roman" w:cs="Times New Roman"/>
                <w:color w:val="000000"/>
                <w:sz w:val="24"/>
                <w:szCs w:val="24"/>
                <w:lang w:eastAsia="tr-TR"/>
              </w:rPr>
              <w:t>geçmek.</w:t>
            </w:r>
            <w:r w:rsidR="00A32821">
              <w:rPr>
                <w:rFonts w:ascii="Times New Roman" w:eastAsia="Times New Roman" w:hAnsi="Times New Roman" w:cs="Times New Roman"/>
                <w:color w:val="000000"/>
                <w:sz w:val="24"/>
                <w:szCs w:val="24"/>
                <w:lang w:eastAsia="tr-TR"/>
              </w:rPr>
              <w:t xml:space="preserve"> </w:t>
            </w:r>
          </w:p>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
          <w:p w:rsidR="00B142E3" w:rsidRPr="009D7D89" w:rsidRDefault="00B142E3" w:rsidP="001A2C99">
            <w:pPr>
              <w:spacing w:after="0" w:line="240" w:lineRule="auto"/>
              <w:rPr>
                <w:rFonts w:ascii="Times New Roman" w:eastAsia="Times New Roman" w:hAnsi="Times New Roman" w:cs="Times New Roman"/>
                <w:b/>
                <w:sz w:val="24"/>
                <w:szCs w:val="24"/>
                <w:lang w:eastAsia="tr-TR"/>
              </w:rPr>
            </w:pPr>
          </w:p>
        </w:tc>
      </w:tr>
    </w:tbl>
    <w:p w:rsidR="00B142E3" w:rsidRPr="009D7D89" w:rsidRDefault="00B142E3" w:rsidP="00B142E3">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B142E3" w:rsidRPr="009D7D89" w:rsidTr="001A2C99">
        <w:trPr>
          <w:trHeight w:val="163"/>
        </w:trPr>
        <w:tc>
          <w:tcPr>
            <w:tcW w:w="2001" w:type="dxa"/>
            <w:shd w:val="clear" w:color="auto" w:fill="auto"/>
          </w:tcPr>
          <w:p w:rsidR="00B142E3" w:rsidRPr="009D7D89" w:rsidRDefault="00B142E3" w:rsidP="001A2C9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B142E3" w:rsidRPr="009D7D89" w:rsidRDefault="00B142E3"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B142E3" w:rsidRPr="009D7D89" w:rsidRDefault="00B142E3"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B142E3" w:rsidRPr="009D7D89" w:rsidRDefault="00B142E3"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D93CB1" w:rsidRPr="009D7D89" w:rsidTr="00D701CE">
        <w:trPr>
          <w:trHeight w:val="422"/>
        </w:trPr>
        <w:tc>
          <w:tcPr>
            <w:tcW w:w="2001" w:type="dxa"/>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Bilg</w:t>
            </w:r>
            <w:proofErr w:type="spellEnd"/>
            <w:r>
              <w:rPr>
                <w:rFonts w:ascii="Times New Roman" w:eastAsia="Times New Roman" w:hAnsi="Times New Roman" w:cs="Times New Roman"/>
                <w:sz w:val="24"/>
                <w:szCs w:val="24"/>
                <w:lang w:eastAsia="tr-TR"/>
              </w:rPr>
              <w:t>. İşlet. Savaş BAYDAR</w:t>
            </w:r>
          </w:p>
        </w:tc>
        <w:tc>
          <w:tcPr>
            <w:tcW w:w="2410" w:type="dxa"/>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Yazı İşleri</w:t>
            </w:r>
          </w:p>
        </w:tc>
        <w:tc>
          <w:tcPr>
            <w:tcW w:w="2149" w:type="dxa"/>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p w:rsidR="00D93CB1" w:rsidRPr="009D7D89" w:rsidRDefault="00D93CB1" w:rsidP="001A2C99">
            <w:pPr>
              <w:spacing w:after="0" w:line="240" w:lineRule="auto"/>
              <w:jc w:val="center"/>
              <w:rPr>
                <w:rFonts w:ascii="Times New Roman" w:eastAsia="Times New Roman" w:hAnsi="Times New Roman" w:cs="Times New Roman"/>
                <w:sz w:val="24"/>
                <w:szCs w:val="24"/>
                <w:lang w:eastAsia="tr-TR"/>
              </w:rPr>
            </w:pPr>
          </w:p>
        </w:tc>
      </w:tr>
      <w:tr w:rsidR="00D93CB1" w:rsidRPr="009D7D89" w:rsidTr="00D701CE">
        <w:trPr>
          <w:trHeight w:val="583"/>
        </w:trPr>
        <w:tc>
          <w:tcPr>
            <w:tcW w:w="2001" w:type="dxa"/>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Öğr.Gör</w:t>
            </w:r>
            <w:proofErr w:type="spellEnd"/>
            <w:proofErr w:type="gramEnd"/>
            <w:r>
              <w:rPr>
                <w:rFonts w:ascii="Times New Roman" w:eastAsia="Times New Roman" w:hAnsi="Times New Roman" w:cs="Times New Roman"/>
                <w:sz w:val="24"/>
                <w:szCs w:val="24"/>
                <w:lang w:eastAsia="tr-TR"/>
              </w:rPr>
              <w:t>. Mehmet YURTAL</w:t>
            </w:r>
          </w:p>
        </w:tc>
        <w:tc>
          <w:tcPr>
            <w:tcW w:w="2410" w:type="dxa"/>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tc>
        <w:tc>
          <w:tcPr>
            <w:tcW w:w="2149" w:type="dxa"/>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tc>
      </w:tr>
      <w:tr w:rsidR="00D93CB1" w:rsidRPr="009D7D89" w:rsidTr="00D701CE">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D93CB1"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84608D" w:rsidP="00D701CE">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Doç.Dr</w:t>
            </w:r>
            <w:proofErr w:type="spellEnd"/>
            <w:r>
              <w:rPr>
                <w:rFonts w:ascii="Times New Roman" w:eastAsia="Times New Roman" w:hAnsi="Times New Roman" w:cs="Times New Roman"/>
                <w:sz w:val="24"/>
                <w:szCs w:val="24"/>
                <w:lang w:eastAsia="tr-TR"/>
              </w:rPr>
              <w:t>. Bülent YANIKTEPE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3CB1" w:rsidRPr="009D7D89" w:rsidRDefault="00D93CB1" w:rsidP="00D701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93CB1" w:rsidRPr="009D7D89" w:rsidRDefault="00D93CB1" w:rsidP="001A2C99">
            <w:pPr>
              <w:spacing w:after="0" w:line="240" w:lineRule="auto"/>
              <w:rPr>
                <w:rFonts w:ascii="Times New Roman" w:eastAsia="Times New Roman" w:hAnsi="Times New Roman" w:cs="Times New Roman"/>
                <w:sz w:val="24"/>
                <w:szCs w:val="24"/>
                <w:lang w:eastAsia="tr-TR"/>
              </w:rPr>
            </w:pPr>
          </w:p>
        </w:tc>
      </w:tr>
    </w:tbl>
    <w:p w:rsidR="00386DD1" w:rsidRPr="009D7D89" w:rsidRDefault="00386DD1" w:rsidP="00386DD1">
      <w:pPr>
        <w:spacing w:after="0" w:line="240" w:lineRule="auto"/>
        <w:rPr>
          <w:rFonts w:ascii="Times New Roman" w:eastAsia="Times New Roman" w:hAnsi="Times New Roman" w:cs="Times New Roman"/>
          <w:vanish/>
          <w:sz w:val="24"/>
          <w:szCs w:val="24"/>
          <w:lang w:eastAsia="tr-TR"/>
        </w:rPr>
      </w:pPr>
      <w:bookmarkStart w:id="0" w:name="_GoBack"/>
      <w:bookmarkEnd w:id="0"/>
    </w:p>
    <w:p w:rsidR="00386DD1" w:rsidRPr="00386DD1" w:rsidRDefault="00386DD1" w:rsidP="00386DD1">
      <w:pPr>
        <w:tabs>
          <w:tab w:val="left" w:pos="1590"/>
        </w:tabs>
      </w:pPr>
    </w:p>
    <w:sectPr w:rsidR="00386DD1" w:rsidRPr="00386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803"/>
    <w:multiLevelType w:val="hybridMultilevel"/>
    <w:tmpl w:val="28C22214"/>
    <w:lvl w:ilvl="0" w:tplc="3DF41312">
      <w:numFmt w:val="bullet"/>
      <w:lvlText w:val="-"/>
      <w:lvlJc w:val="left"/>
      <w:pPr>
        <w:ind w:left="720" w:hanging="360"/>
      </w:pPr>
      <w:rPr>
        <w:rFonts w:ascii="Verdana" w:eastAsiaTheme="minorHAns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EB1E81"/>
    <w:multiLevelType w:val="hybridMultilevel"/>
    <w:tmpl w:val="E0AE05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89"/>
    <w:rsid w:val="00055084"/>
    <w:rsid w:val="00087B04"/>
    <w:rsid w:val="000B7F90"/>
    <w:rsid w:val="000D7368"/>
    <w:rsid w:val="000E5608"/>
    <w:rsid w:val="001C75D8"/>
    <w:rsid w:val="001D615B"/>
    <w:rsid w:val="001F24C5"/>
    <w:rsid w:val="00215A3D"/>
    <w:rsid w:val="002B5DE8"/>
    <w:rsid w:val="00305EBF"/>
    <w:rsid w:val="00386DD1"/>
    <w:rsid w:val="003A6EF9"/>
    <w:rsid w:val="003C142F"/>
    <w:rsid w:val="003E65AA"/>
    <w:rsid w:val="003E6E1F"/>
    <w:rsid w:val="00407A68"/>
    <w:rsid w:val="004525F6"/>
    <w:rsid w:val="00471628"/>
    <w:rsid w:val="005735C6"/>
    <w:rsid w:val="00626D60"/>
    <w:rsid w:val="006965AF"/>
    <w:rsid w:val="006A1E9D"/>
    <w:rsid w:val="006C2FEA"/>
    <w:rsid w:val="006F5E35"/>
    <w:rsid w:val="00737930"/>
    <w:rsid w:val="00753874"/>
    <w:rsid w:val="008244F7"/>
    <w:rsid w:val="0084608D"/>
    <w:rsid w:val="009970D3"/>
    <w:rsid w:val="009D7D89"/>
    <w:rsid w:val="00A32821"/>
    <w:rsid w:val="00A33D0B"/>
    <w:rsid w:val="00AE48A4"/>
    <w:rsid w:val="00B02FF8"/>
    <w:rsid w:val="00B04F5A"/>
    <w:rsid w:val="00B142E3"/>
    <w:rsid w:val="00B91EB3"/>
    <w:rsid w:val="00BB2DF3"/>
    <w:rsid w:val="00C34C7D"/>
    <w:rsid w:val="00C75A29"/>
    <w:rsid w:val="00CF68CA"/>
    <w:rsid w:val="00D52A19"/>
    <w:rsid w:val="00D701CE"/>
    <w:rsid w:val="00D93CB1"/>
    <w:rsid w:val="00E515BB"/>
    <w:rsid w:val="00E532F9"/>
    <w:rsid w:val="00F078C1"/>
    <w:rsid w:val="00F07D54"/>
    <w:rsid w:val="00F82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A29"/>
    <w:pPr>
      <w:ind w:left="720"/>
      <w:contextualSpacing/>
    </w:pPr>
  </w:style>
  <w:style w:type="paragraph" w:customStyle="1" w:styleId="Default">
    <w:name w:val="Default"/>
    <w:rsid w:val="00B02FF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A29"/>
    <w:pPr>
      <w:ind w:left="720"/>
      <w:contextualSpacing/>
    </w:pPr>
  </w:style>
  <w:style w:type="paragraph" w:customStyle="1" w:styleId="Default">
    <w:name w:val="Default"/>
    <w:rsid w:val="00B02F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EB67-3588-4E49-BBFD-77A130A8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2335</Words>
  <Characters>13316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my</cp:lastModifiedBy>
  <cp:revision>15</cp:revision>
  <dcterms:created xsi:type="dcterms:W3CDTF">2018-10-24T11:04:00Z</dcterms:created>
  <dcterms:modified xsi:type="dcterms:W3CDTF">2020-12-14T08:25:00Z</dcterms:modified>
</cp:coreProperties>
</file>