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576"/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3843"/>
      </w:tblGrid>
      <w:tr w:rsidR="0007625C" w:rsidRPr="0007625C" w:rsidTr="00B045F7">
        <w:trPr>
          <w:trHeight w:val="144"/>
        </w:trPr>
        <w:tc>
          <w:tcPr>
            <w:tcW w:w="10110" w:type="dxa"/>
            <w:gridSpan w:val="5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625C">
              <w:rPr>
                <w:b/>
                <w:bCs/>
              </w:rPr>
              <w:t>DERS BİLGİ FORMU</w:t>
            </w:r>
          </w:p>
        </w:tc>
      </w:tr>
      <w:tr w:rsidR="0007625C" w:rsidRPr="0007625C" w:rsidTr="00B045F7">
        <w:trPr>
          <w:trHeight w:val="121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r w:rsidRPr="0007625C">
              <w:t>Ders Kodu, Adı</w:t>
            </w:r>
          </w:p>
        </w:tc>
        <w:tc>
          <w:tcPr>
            <w:tcW w:w="8095" w:type="dxa"/>
            <w:gridSpan w:val="4"/>
            <w:shd w:val="solid" w:color="FFFFFF" w:fill="auto"/>
          </w:tcPr>
          <w:p w:rsidR="000C4953" w:rsidRPr="0007625C" w:rsidRDefault="00106914" w:rsidP="00B045F7">
            <w:pPr>
              <w:rPr>
                <w:bCs/>
              </w:rPr>
            </w:pPr>
            <w:r w:rsidRPr="0007625C">
              <w:rPr>
                <w:bCs/>
              </w:rPr>
              <w:t>İL</w:t>
            </w:r>
            <w:r w:rsidR="00B045F7">
              <w:rPr>
                <w:bCs/>
              </w:rPr>
              <w:t>Z</w:t>
            </w:r>
            <w:r w:rsidRPr="0007625C">
              <w:rPr>
                <w:bCs/>
              </w:rPr>
              <w:t>202</w:t>
            </w:r>
            <w:r w:rsidR="00B045F7">
              <w:rPr>
                <w:bCs/>
              </w:rPr>
              <w:t xml:space="preserve"> Arapça IV</w:t>
            </w:r>
          </w:p>
        </w:tc>
      </w:tr>
      <w:tr w:rsidR="0007625C" w:rsidRPr="0007625C" w:rsidTr="00B045F7">
        <w:trPr>
          <w:trHeight w:val="125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r w:rsidRPr="0007625C"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0C4953" w:rsidRPr="0007625C" w:rsidRDefault="00B045F7" w:rsidP="00B045F7">
            <w:r>
              <w:t>2</w:t>
            </w:r>
            <w:r w:rsidR="00106914" w:rsidRPr="0007625C">
              <w:t>/</w:t>
            </w:r>
            <w:r>
              <w:t>4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0C4953" w:rsidRPr="0007625C" w:rsidRDefault="000C4953" w:rsidP="00B045F7">
            <w:r w:rsidRPr="0007625C">
              <w:t>AKTS</w:t>
            </w:r>
          </w:p>
        </w:tc>
        <w:tc>
          <w:tcPr>
            <w:tcW w:w="3843" w:type="dxa"/>
            <w:shd w:val="solid" w:color="FFFFFF" w:fill="auto"/>
          </w:tcPr>
          <w:p w:rsidR="000C4953" w:rsidRPr="0007625C" w:rsidRDefault="00B045F7" w:rsidP="00B045F7">
            <w:r>
              <w:t>6</w:t>
            </w:r>
          </w:p>
        </w:tc>
      </w:tr>
      <w:tr w:rsidR="0007625C" w:rsidRPr="0007625C" w:rsidTr="00B045F7">
        <w:trPr>
          <w:trHeight w:val="115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0C4953" w:rsidRPr="0007625C" w:rsidRDefault="00106914" w:rsidP="00B045F7">
            <w:pPr>
              <w:autoSpaceDE w:val="0"/>
              <w:autoSpaceDN w:val="0"/>
              <w:adjustRightInd w:val="0"/>
            </w:pPr>
            <w:r w:rsidRPr="0007625C">
              <w:t>2. Yıl Bahar dönemi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right"/>
            </w:pPr>
          </w:p>
        </w:tc>
      </w:tr>
      <w:tr w:rsidR="0007625C" w:rsidRPr="0007625C" w:rsidTr="00B045F7">
        <w:trPr>
          <w:trHeight w:val="260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right"/>
            </w:pPr>
          </w:p>
        </w:tc>
      </w:tr>
      <w:tr w:rsidR="0007625C" w:rsidRPr="0007625C" w:rsidTr="00B045F7">
        <w:trPr>
          <w:trHeight w:val="122"/>
        </w:trPr>
        <w:tc>
          <w:tcPr>
            <w:tcW w:w="2015" w:type="dxa"/>
            <w:shd w:val="solid" w:color="FFFFFF" w:fill="auto"/>
          </w:tcPr>
          <w:p w:rsidR="000C4953" w:rsidRPr="0007625C" w:rsidRDefault="00106914" w:rsidP="00B045F7">
            <w:pPr>
              <w:autoSpaceDE w:val="0"/>
              <w:autoSpaceDN w:val="0"/>
              <w:adjustRightInd w:val="0"/>
            </w:pPr>
            <w:r w:rsidRPr="0007625C">
              <w:t>Dersin Türü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0C4953" w:rsidRPr="0007625C" w:rsidRDefault="00106914" w:rsidP="00B045F7">
            <w:pPr>
              <w:autoSpaceDE w:val="0"/>
              <w:autoSpaceDN w:val="0"/>
              <w:adjustRightInd w:val="0"/>
            </w:pPr>
            <w:r w:rsidRPr="0007625C"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right"/>
            </w:pPr>
          </w:p>
        </w:tc>
      </w:tr>
      <w:tr w:rsidR="0007625C" w:rsidRPr="0007625C" w:rsidTr="00B045F7">
        <w:trPr>
          <w:trHeight w:val="112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r w:rsidRPr="0007625C"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0C4953" w:rsidRPr="0007625C" w:rsidRDefault="00106914" w:rsidP="00B045F7">
            <w:r w:rsidRPr="0007625C">
              <w:t>Temel İslam 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0C4953" w:rsidRPr="0007625C" w:rsidRDefault="000C4953" w:rsidP="00B045F7"/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  <w:jc w:val="right"/>
            </w:pPr>
          </w:p>
        </w:tc>
      </w:tr>
      <w:tr w:rsidR="0007625C" w:rsidRPr="0007625C" w:rsidTr="00B045F7">
        <w:trPr>
          <w:trHeight w:val="258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</w:p>
        </w:tc>
      </w:tr>
      <w:tr w:rsidR="0007625C" w:rsidRPr="0007625C" w:rsidTr="00B045F7">
        <w:trPr>
          <w:trHeight w:val="110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0C4953" w:rsidRPr="0007625C" w:rsidRDefault="00106914" w:rsidP="00B045F7">
            <w:r w:rsidRPr="0007625C">
              <w:t>14 hafta 6 saat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/>
        </w:tc>
      </w:tr>
      <w:tr w:rsidR="0007625C" w:rsidRPr="0007625C" w:rsidTr="00B045F7">
        <w:trPr>
          <w:trHeight w:val="100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0C4953" w:rsidRPr="0007625C" w:rsidRDefault="00106914" w:rsidP="00B045F7">
            <w:pPr>
              <w:autoSpaceDE w:val="0"/>
              <w:autoSpaceDN w:val="0"/>
              <w:adjustRightInd w:val="0"/>
            </w:pPr>
            <w:r w:rsidRPr="0007625C">
              <w:t>Türkçe</w:t>
            </w:r>
          </w:p>
        </w:tc>
        <w:tc>
          <w:tcPr>
            <w:tcW w:w="3843" w:type="dxa"/>
            <w:tcBorders>
              <w:left w:val="nil"/>
            </w:tcBorders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</w:p>
        </w:tc>
      </w:tr>
      <w:tr w:rsidR="0007625C" w:rsidRPr="0007625C" w:rsidTr="00B045F7">
        <w:trPr>
          <w:trHeight w:val="319"/>
        </w:trPr>
        <w:tc>
          <w:tcPr>
            <w:tcW w:w="2015" w:type="dxa"/>
            <w:shd w:val="solid" w:color="FFFFFF" w:fill="auto"/>
          </w:tcPr>
          <w:p w:rsidR="000C4953" w:rsidRPr="0007625C" w:rsidRDefault="000C4953" w:rsidP="00B045F7">
            <w:pPr>
              <w:autoSpaceDE w:val="0"/>
              <w:autoSpaceDN w:val="0"/>
              <w:adjustRightInd w:val="0"/>
            </w:pPr>
            <w:r w:rsidRPr="0007625C">
              <w:t>Dersin Amacı</w:t>
            </w:r>
          </w:p>
        </w:tc>
        <w:tc>
          <w:tcPr>
            <w:tcW w:w="8095" w:type="dxa"/>
            <w:gridSpan w:val="4"/>
            <w:shd w:val="solid" w:color="FFFFFF" w:fill="auto"/>
          </w:tcPr>
          <w:tbl>
            <w:tblPr>
              <w:tblW w:w="5000" w:type="pct"/>
              <w:tblCellSpacing w:w="52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34"/>
              <w:gridCol w:w="1983"/>
              <w:gridCol w:w="1983"/>
              <w:gridCol w:w="2035"/>
            </w:tblGrid>
            <w:tr w:rsidR="0007625C" w:rsidRPr="0007625C" w:rsidTr="00106914">
              <w:trPr>
                <w:tblCellSpacing w:w="52" w:type="dxa"/>
              </w:trPr>
              <w:tc>
                <w:tcPr>
                  <w:tcW w:w="3950" w:type="pct"/>
                  <w:gridSpan w:val="4"/>
                  <w:shd w:val="clear" w:color="auto" w:fill="FFFFFF"/>
                  <w:vAlign w:val="center"/>
                  <w:hideMark/>
                </w:tcPr>
                <w:p w:rsidR="00106914" w:rsidRPr="0007625C" w:rsidRDefault="00106914" w:rsidP="00B045F7">
                  <w:pPr>
                    <w:framePr w:hSpace="180" w:wrap="around" w:hAnchor="margin" w:y="-576"/>
                  </w:pPr>
                  <w:r w:rsidRPr="0007625C">
                    <w:t>Öğrencilerin Arapça okuma, yazma, çeviri, konuşma ve dini metinleri anlama becerisini kazanmalarını sağlamak.</w:t>
                  </w:r>
                </w:p>
              </w:tc>
            </w:tr>
            <w:tr w:rsidR="0007625C" w:rsidRPr="0007625C" w:rsidTr="00106914">
              <w:trPr>
                <w:tblCellSpacing w:w="52" w:type="dxa"/>
              </w:trPr>
              <w:tc>
                <w:tcPr>
                  <w:tcW w:w="2273" w:type="dxa"/>
                  <w:shd w:val="clear" w:color="auto" w:fill="FFFFFF"/>
                  <w:vAlign w:val="center"/>
                  <w:hideMark/>
                </w:tcPr>
                <w:p w:rsidR="00106914" w:rsidRPr="0007625C" w:rsidRDefault="00106914" w:rsidP="00B045F7">
                  <w:pPr>
                    <w:framePr w:hSpace="180" w:wrap="around" w:hAnchor="margin" w:y="-576"/>
                  </w:pPr>
                </w:p>
              </w:tc>
              <w:tc>
                <w:tcPr>
                  <w:tcW w:w="2273" w:type="dxa"/>
                  <w:shd w:val="clear" w:color="auto" w:fill="FFFFFF"/>
                  <w:vAlign w:val="center"/>
                  <w:hideMark/>
                </w:tcPr>
                <w:p w:rsidR="00106914" w:rsidRPr="0007625C" w:rsidRDefault="00106914" w:rsidP="00B045F7">
                  <w:pPr>
                    <w:framePr w:hSpace="180" w:wrap="around" w:hAnchor="margin" w:y="-576"/>
                  </w:pPr>
                </w:p>
              </w:tc>
              <w:tc>
                <w:tcPr>
                  <w:tcW w:w="2274" w:type="dxa"/>
                  <w:shd w:val="clear" w:color="auto" w:fill="FFFFFF"/>
                  <w:vAlign w:val="center"/>
                  <w:hideMark/>
                </w:tcPr>
                <w:p w:rsidR="00106914" w:rsidRPr="0007625C" w:rsidRDefault="00106914" w:rsidP="00B045F7">
                  <w:pPr>
                    <w:framePr w:hSpace="180" w:wrap="around" w:hAnchor="margin" w:y="-576"/>
                  </w:pPr>
                </w:p>
              </w:tc>
              <w:tc>
                <w:tcPr>
                  <w:tcW w:w="2274" w:type="dxa"/>
                  <w:shd w:val="clear" w:color="auto" w:fill="FFFFFF"/>
                  <w:vAlign w:val="center"/>
                  <w:hideMark/>
                </w:tcPr>
                <w:p w:rsidR="00106914" w:rsidRPr="0007625C" w:rsidRDefault="00106914" w:rsidP="00B045F7">
                  <w:pPr>
                    <w:framePr w:hSpace="180" w:wrap="around" w:hAnchor="margin" w:y="-576"/>
                  </w:pPr>
                </w:p>
              </w:tc>
            </w:tr>
          </w:tbl>
          <w:p w:rsidR="000C4953" w:rsidRPr="0007625C" w:rsidRDefault="000C4953" w:rsidP="00B045F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0C4953" w:rsidRPr="0007625C" w:rsidRDefault="000C4953" w:rsidP="000C4953"/>
    <w:tbl>
      <w:tblPr>
        <w:tblW w:w="10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59"/>
        <w:gridCol w:w="575"/>
        <w:gridCol w:w="7929"/>
        <w:gridCol w:w="17"/>
      </w:tblGrid>
      <w:tr w:rsidR="0007625C" w:rsidRPr="0007625C" w:rsidTr="00B045F7">
        <w:trPr>
          <w:gridAfter w:val="1"/>
          <w:wAfter w:w="17" w:type="dxa"/>
          <w:trHeight w:val="47"/>
        </w:trPr>
        <w:tc>
          <w:tcPr>
            <w:tcW w:w="1759" w:type="dxa"/>
            <w:vMerge w:val="restart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bookmarkStart w:id="0" w:name="_GoBack"/>
            <w:bookmarkEnd w:id="0"/>
            <w:r w:rsidRPr="0007625C">
              <w:t>Ders İçeriğinin Haftalara Dağılımı</w:t>
            </w: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Hafta No</w:t>
            </w:r>
          </w:p>
        </w:tc>
        <w:tc>
          <w:tcPr>
            <w:tcW w:w="7929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Konular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1.</w:t>
            </w:r>
          </w:p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Rubâî</w:t>
            </w:r>
            <w:proofErr w:type="spellEnd"/>
            <w:r w:rsidRPr="0007625C">
              <w:t xml:space="preserve"> </w:t>
            </w:r>
            <w:proofErr w:type="spellStart"/>
            <w:r w:rsidRPr="0007625C">
              <w:t>mücerred</w:t>
            </w:r>
            <w:proofErr w:type="spellEnd"/>
            <w:r w:rsidRPr="0007625C">
              <w:t xml:space="preserve"> ve </w:t>
            </w:r>
            <w:proofErr w:type="spellStart"/>
            <w:r w:rsidRPr="0007625C">
              <w:t>mezîd</w:t>
            </w:r>
            <w:proofErr w:type="spellEnd"/>
          </w:p>
          <w:p w:rsidR="003A6160" w:rsidRPr="0007625C" w:rsidRDefault="003A6160" w:rsidP="003A6160">
            <w:pPr>
              <w:jc w:val="both"/>
            </w:pPr>
            <w:r w:rsidRPr="0007625C">
              <w:t>2) Mebni fiiller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2.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Rubâî</w:t>
            </w:r>
            <w:proofErr w:type="spellEnd"/>
            <w:r w:rsidRPr="0007625C">
              <w:t xml:space="preserve"> </w:t>
            </w:r>
            <w:proofErr w:type="spellStart"/>
            <w:r w:rsidRPr="0007625C">
              <w:t>mücerred</w:t>
            </w:r>
            <w:proofErr w:type="spellEnd"/>
            <w:r w:rsidRPr="0007625C">
              <w:t xml:space="preserve"> ve </w:t>
            </w:r>
            <w:proofErr w:type="spellStart"/>
            <w:r w:rsidRPr="0007625C">
              <w:t>mezîd</w:t>
            </w:r>
            <w:proofErr w:type="spellEnd"/>
          </w:p>
          <w:p w:rsidR="003A6160" w:rsidRPr="0007625C" w:rsidRDefault="003A6160" w:rsidP="003A6160">
            <w:pPr>
              <w:jc w:val="both"/>
            </w:pPr>
            <w:r w:rsidRPr="0007625C">
              <w:t>2) İstifham ve haber “kem” edatları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3.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Rubâî</w:t>
            </w:r>
            <w:proofErr w:type="spellEnd"/>
            <w:r w:rsidRPr="0007625C">
              <w:t xml:space="preserve"> </w:t>
            </w:r>
            <w:proofErr w:type="spellStart"/>
            <w:r w:rsidRPr="0007625C">
              <w:t>mücerred</w:t>
            </w:r>
            <w:proofErr w:type="spellEnd"/>
            <w:r w:rsidRPr="0007625C">
              <w:t xml:space="preserve"> ve </w:t>
            </w:r>
            <w:proofErr w:type="spellStart"/>
            <w:r w:rsidRPr="0007625C">
              <w:t>mezîd</w:t>
            </w:r>
            <w:proofErr w:type="spellEnd"/>
          </w:p>
          <w:p w:rsidR="003A6160" w:rsidRPr="0007625C" w:rsidRDefault="003A6160" w:rsidP="003A6160">
            <w:pPr>
              <w:jc w:val="both"/>
            </w:pPr>
            <w:r w:rsidRPr="0007625C">
              <w:t>2) Elif-</w:t>
            </w:r>
            <w:proofErr w:type="spellStart"/>
            <w:r w:rsidRPr="0007625C">
              <w:t>nun</w:t>
            </w:r>
            <w:proofErr w:type="spellEnd"/>
            <w:r w:rsidRPr="0007625C">
              <w:t xml:space="preserve"> heyetinin kesre okunduğu yerler ve </w:t>
            </w:r>
            <w:proofErr w:type="spellStart"/>
            <w:r w:rsidRPr="0007625C">
              <w:t>inne</w:t>
            </w:r>
            <w:proofErr w:type="spellEnd"/>
            <w:r w:rsidRPr="0007625C">
              <w:t xml:space="preserve"> ve kardeşlerini, amelden men eden “</w:t>
            </w:r>
            <w:proofErr w:type="spellStart"/>
            <w:r w:rsidRPr="0007625C">
              <w:t>Mâ</w:t>
            </w:r>
            <w:proofErr w:type="spellEnd"/>
            <w:r w:rsidRPr="0007625C">
              <w:t>” edatı.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4.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>1) Mazi meçhul fiili</w:t>
            </w:r>
          </w:p>
          <w:p w:rsidR="003A6160" w:rsidRPr="0007625C" w:rsidRDefault="003A6160" w:rsidP="003A6160">
            <w:r w:rsidRPr="0007625C">
              <w:t>2) Elif-</w:t>
            </w:r>
            <w:proofErr w:type="spellStart"/>
            <w:r w:rsidRPr="0007625C">
              <w:t>nun</w:t>
            </w:r>
            <w:proofErr w:type="spellEnd"/>
            <w:r w:rsidRPr="0007625C">
              <w:t xml:space="preserve"> heyetinin kesre okunduğu yerler ve </w:t>
            </w:r>
            <w:proofErr w:type="spellStart"/>
            <w:r w:rsidRPr="0007625C">
              <w:t>inne</w:t>
            </w:r>
            <w:proofErr w:type="spellEnd"/>
            <w:r w:rsidRPr="0007625C">
              <w:t xml:space="preserve"> ve kardeşlerini, amelden men eden “</w:t>
            </w:r>
            <w:proofErr w:type="spellStart"/>
            <w:r w:rsidRPr="0007625C">
              <w:t>Mâ</w:t>
            </w:r>
            <w:proofErr w:type="spellEnd"/>
            <w:r w:rsidRPr="0007625C">
              <w:t>” edatı.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5.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>1) Mazi meçhul fiili</w:t>
            </w:r>
          </w:p>
          <w:p w:rsidR="003A6160" w:rsidRPr="0007625C" w:rsidRDefault="003A6160" w:rsidP="003A6160">
            <w:pPr>
              <w:jc w:val="both"/>
            </w:pPr>
            <w:r w:rsidRPr="0007625C">
              <w:t>2) Tertipli adetler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6.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>1) Mazi meçhul fiili</w:t>
            </w:r>
          </w:p>
          <w:p w:rsidR="003A6160" w:rsidRPr="0007625C" w:rsidRDefault="003A6160" w:rsidP="003A6160">
            <w:r w:rsidRPr="0007625C">
              <w:t xml:space="preserve">2) </w:t>
            </w:r>
            <w:proofErr w:type="spellStart"/>
            <w:r w:rsidRPr="0007625C">
              <w:t>İsm</w:t>
            </w:r>
            <w:proofErr w:type="spellEnd"/>
            <w:r w:rsidRPr="0007625C">
              <w:t>-i failin ameli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7.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Muzari</w:t>
            </w:r>
            <w:proofErr w:type="spellEnd"/>
            <w:r w:rsidRPr="0007625C">
              <w:t xml:space="preserve"> meçhul fiili</w:t>
            </w:r>
          </w:p>
          <w:p w:rsidR="003A6160" w:rsidRPr="0007625C" w:rsidRDefault="003A6160" w:rsidP="003A6160">
            <w:r w:rsidRPr="0007625C">
              <w:t>2) İsmi mefulün ameli</w:t>
            </w:r>
          </w:p>
        </w:tc>
      </w:tr>
      <w:tr w:rsidR="0007625C" w:rsidRPr="0007625C" w:rsidTr="00B045F7">
        <w:trPr>
          <w:trHeight w:val="61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8.</w:t>
            </w:r>
          </w:p>
        </w:tc>
        <w:tc>
          <w:tcPr>
            <w:tcW w:w="7945" w:type="dxa"/>
            <w:gridSpan w:val="2"/>
            <w:shd w:val="solid" w:color="FFFFFF" w:fill="auto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Muzari</w:t>
            </w:r>
            <w:proofErr w:type="spellEnd"/>
            <w:r w:rsidRPr="0007625C">
              <w:t xml:space="preserve"> meçhul fiili</w:t>
            </w:r>
          </w:p>
          <w:p w:rsidR="003A6160" w:rsidRPr="0007625C" w:rsidRDefault="003A6160" w:rsidP="003A6160">
            <w:pPr>
              <w:jc w:val="both"/>
            </w:pPr>
            <w:r w:rsidRPr="0007625C">
              <w:t>2) Mastarın ameli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9.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0C4953" w:rsidP="00CD67FF">
            <w:r w:rsidRPr="0007625C">
              <w:t>Ara Sınav</w:t>
            </w:r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10.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>1) Sahih fiil çekimleri</w:t>
            </w:r>
          </w:p>
          <w:p w:rsidR="003A6160" w:rsidRPr="0007625C" w:rsidRDefault="003A6160" w:rsidP="003A6160">
            <w:pPr>
              <w:jc w:val="both"/>
            </w:pPr>
            <w:r w:rsidRPr="0007625C">
              <w:t xml:space="preserve">2) </w:t>
            </w:r>
            <w:proofErr w:type="spellStart"/>
            <w:r w:rsidRPr="0007625C">
              <w:t>İğrâ</w:t>
            </w:r>
            <w:proofErr w:type="spellEnd"/>
            <w:r w:rsidRPr="0007625C">
              <w:t xml:space="preserve"> ve </w:t>
            </w:r>
            <w:proofErr w:type="spellStart"/>
            <w:r w:rsidRPr="0007625C">
              <w:t>tahzîr</w:t>
            </w:r>
            <w:proofErr w:type="spellEnd"/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11.</w:t>
            </w:r>
          </w:p>
        </w:tc>
        <w:tc>
          <w:tcPr>
            <w:tcW w:w="7929" w:type="dxa"/>
            <w:shd w:val="solid" w:color="FFFFFF" w:fill="auto"/>
            <w:vAlign w:val="center"/>
          </w:tcPr>
          <w:p w:rsidR="000C4953" w:rsidRPr="0007625C" w:rsidRDefault="003A6160" w:rsidP="003A6160">
            <w:r w:rsidRPr="0007625C">
              <w:t>1) Misal fiil çekimleri</w:t>
            </w:r>
          </w:p>
          <w:p w:rsidR="003A6160" w:rsidRPr="0007625C" w:rsidRDefault="003A6160" w:rsidP="003A6160">
            <w:pPr>
              <w:jc w:val="both"/>
            </w:pPr>
            <w:r w:rsidRPr="0007625C">
              <w:t xml:space="preserve">2) </w:t>
            </w:r>
            <w:proofErr w:type="spellStart"/>
            <w:r w:rsidRPr="0007625C">
              <w:t>Terhîm</w:t>
            </w:r>
            <w:proofErr w:type="spellEnd"/>
            <w:r w:rsidRPr="0007625C">
              <w:t xml:space="preserve">, </w:t>
            </w:r>
            <w:proofErr w:type="spellStart"/>
            <w:r w:rsidRPr="0007625C">
              <w:t>nüdbe</w:t>
            </w:r>
            <w:proofErr w:type="spellEnd"/>
            <w:r w:rsidRPr="0007625C">
              <w:t xml:space="preserve"> ve </w:t>
            </w:r>
            <w:proofErr w:type="spellStart"/>
            <w:r w:rsidRPr="0007625C">
              <w:t>istiğâse</w:t>
            </w:r>
            <w:proofErr w:type="spellEnd"/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12.</w:t>
            </w:r>
          </w:p>
        </w:tc>
        <w:tc>
          <w:tcPr>
            <w:tcW w:w="7929" w:type="dxa"/>
            <w:shd w:val="solid" w:color="FFFFFF" w:fill="auto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Ecvef</w:t>
            </w:r>
            <w:proofErr w:type="spellEnd"/>
            <w:r w:rsidRPr="0007625C">
              <w:t xml:space="preserve"> fiil çekimleri</w:t>
            </w:r>
          </w:p>
          <w:p w:rsidR="003A6160" w:rsidRPr="0007625C" w:rsidRDefault="003A6160" w:rsidP="003A6160">
            <w:pPr>
              <w:jc w:val="both"/>
            </w:pPr>
            <w:r w:rsidRPr="0007625C">
              <w:t xml:space="preserve">2) </w:t>
            </w:r>
            <w:proofErr w:type="spellStart"/>
            <w:r w:rsidRPr="0007625C">
              <w:t>Terhîm</w:t>
            </w:r>
            <w:proofErr w:type="spellEnd"/>
            <w:r w:rsidRPr="0007625C">
              <w:t xml:space="preserve">, </w:t>
            </w:r>
            <w:proofErr w:type="spellStart"/>
            <w:r w:rsidRPr="0007625C">
              <w:t>nüdbe</w:t>
            </w:r>
            <w:proofErr w:type="spellEnd"/>
            <w:r w:rsidRPr="0007625C">
              <w:t xml:space="preserve"> ve </w:t>
            </w:r>
            <w:proofErr w:type="spellStart"/>
            <w:r w:rsidRPr="0007625C">
              <w:t>istiğâse</w:t>
            </w:r>
            <w:proofErr w:type="spellEnd"/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13.</w:t>
            </w:r>
          </w:p>
        </w:tc>
        <w:tc>
          <w:tcPr>
            <w:tcW w:w="7929" w:type="dxa"/>
            <w:shd w:val="solid" w:color="FFFFFF" w:fill="auto"/>
          </w:tcPr>
          <w:p w:rsidR="000C4953" w:rsidRPr="0007625C" w:rsidRDefault="003A6160" w:rsidP="003A6160">
            <w:r w:rsidRPr="0007625C">
              <w:t>1) Nakıs fiil çekimleri</w:t>
            </w:r>
          </w:p>
          <w:p w:rsidR="003A6160" w:rsidRPr="0007625C" w:rsidRDefault="003A6160" w:rsidP="003A6160">
            <w:pPr>
              <w:jc w:val="both"/>
            </w:pPr>
            <w:r w:rsidRPr="0007625C">
              <w:t xml:space="preserve">2) </w:t>
            </w:r>
            <w:proofErr w:type="spellStart"/>
            <w:r w:rsidRPr="0007625C">
              <w:t>İhtisâs</w:t>
            </w:r>
            <w:proofErr w:type="spellEnd"/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14.</w:t>
            </w:r>
          </w:p>
        </w:tc>
        <w:tc>
          <w:tcPr>
            <w:tcW w:w="7929" w:type="dxa"/>
            <w:shd w:val="solid" w:color="FFFFFF" w:fill="auto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Lefif</w:t>
            </w:r>
            <w:proofErr w:type="spellEnd"/>
            <w:r w:rsidRPr="0007625C">
              <w:t xml:space="preserve"> fiil çekimleri</w:t>
            </w:r>
          </w:p>
          <w:p w:rsidR="003A6160" w:rsidRPr="0007625C" w:rsidRDefault="003A6160" w:rsidP="003A6160">
            <w:pPr>
              <w:jc w:val="both"/>
            </w:pPr>
            <w:r w:rsidRPr="0007625C">
              <w:t xml:space="preserve">2) </w:t>
            </w:r>
            <w:proofErr w:type="spellStart"/>
            <w:r w:rsidRPr="0007625C">
              <w:t>Esmâ</w:t>
            </w:r>
            <w:proofErr w:type="spellEnd"/>
            <w:r w:rsidRPr="0007625C">
              <w:t xml:space="preserve">-i </w:t>
            </w:r>
            <w:proofErr w:type="spellStart"/>
            <w:r w:rsidRPr="0007625C">
              <w:t>efâl</w:t>
            </w:r>
            <w:proofErr w:type="spellEnd"/>
          </w:p>
        </w:tc>
      </w:tr>
      <w:tr w:rsidR="0007625C" w:rsidRPr="0007625C" w:rsidTr="00B045F7">
        <w:trPr>
          <w:gridAfter w:val="1"/>
          <w:wAfter w:w="17" w:type="dxa"/>
          <w:trHeight w:val="279"/>
        </w:trPr>
        <w:tc>
          <w:tcPr>
            <w:tcW w:w="1759" w:type="dxa"/>
            <w:vMerge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575" w:type="dxa"/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15.</w:t>
            </w:r>
          </w:p>
        </w:tc>
        <w:tc>
          <w:tcPr>
            <w:tcW w:w="7929" w:type="dxa"/>
            <w:shd w:val="solid" w:color="FFFFFF" w:fill="auto"/>
          </w:tcPr>
          <w:p w:rsidR="000C4953" w:rsidRPr="0007625C" w:rsidRDefault="003A6160" w:rsidP="003A6160">
            <w:r w:rsidRPr="0007625C">
              <w:t xml:space="preserve">1) </w:t>
            </w:r>
            <w:proofErr w:type="spellStart"/>
            <w:r w:rsidRPr="0007625C">
              <w:t>Muza’af</w:t>
            </w:r>
            <w:proofErr w:type="spellEnd"/>
            <w:r w:rsidRPr="0007625C">
              <w:t xml:space="preserve"> fiil çekimleri</w:t>
            </w:r>
          </w:p>
          <w:p w:rsidR="003A6160" w:rsidRPr="0007625C" w:rsidRDefault="003A6160" w:rsidP="003A6160">
            <w:pPr>
              <w:jc w:val="both"/>
            </w:pPr>
            <w:r w:rsidRPr="0007625C">
              <w:t xml:space="preserve">2) </w:t>
            </w:r>
            <w:proofErr w:type="spellStart"/>
            <w:r w:rsidRPr="0007625C">
              <w:t>İştiğal</w:t>
            </w:r>
            <w:proofErr w:type="spellEnd"/>
          </w:p>
        </w:tc>
      </w:tr>
      <w:tr w:rsidR="0007625C" w:rsidRPr="0007625C" w:rsidTr="00B045F7">
        <w:trPr>
          <w:trHeight w:val="370"/>
        </w:trPr>
        <w:tc>
          <w:tcPr>
            <w:tcW w:w="1759" w:type="dxa"/>
            <w:vMerge w:val="restart"/>
            <w:tcBorders>
              <w:right w:val="single" w:sz="4" w:space="0" w:color="auto"/>
            </w:tcBorders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  <w:r w:rsidRPr="0007625C">
              <w:t>Dersin Kaynakları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5F2A92" w:rsidRPr="0007625C" w:rsidRDefault="005F2A92" w:rsidP="00CD67FF">
            <w:r>
              <w:t>El-</w:t>
            </w:r>
            <w:proofErr w:type="spellStart"/>
            <w:r>
              <w:t>Kavâidü’l</w:t>
            </w:r>
            <w:proofErr w:type="spellEnd"/>
            <w:r>
              <w:t>-</w:t>
            </w:r>
            <w:proofErr w:type="spellStart"/>
            <w:r>
              <w:t>Müşeccia</w:t>
            </w:r>
            <w:proofErr w:type="spellEnd"/>
            <w:r>
              <w:t xml:space="preserve"> (Sarf/Nahiv), Halil İbrahim </w:t>
            </w:r>
            <w:proofErr w:type="spellStart"/>
            <w:r>
              <w:t>Kacar</w:t>
            </w:r>
            <w:proofErr w:type="spellEnd"/>
            <w:r>
              <w:t>- Ali Bulut- Yılmaz Özdemir; Arapça Dil Bilgisi, Mustafa Meral Çörtü, Sarf/Nahiv; et-</w:t>
            </w:r>
            <w:proofErr w:type="spellStart"/>
            <w:r>
              <w:t>Tatbiku’s</w:t>
            </w:r>
            <w:proofErr w:type="spellEnd"/>
            <w:r>
              <w:t>-</w:t>
            </w:r>
            <w:proofErr w:type="spellStart"/>
            <w:r>
              <w:t>Sarfi</w:t>
            </w:r>
            <w:proofErr w:type="spellEnd"/>
            <w:r>
              <w:t xml:space="preserve">, </w:t>
            </w:r>
            <w:proofErr w:type="spellStart"/>
            <w:r>
              <w:t>Abduh</w:t>
            </w:r>
            <w:proofErr w:type="spellEnd"/>
            <w:r>
              <w:t xml:space="preserve"> er-</w:t>
            </w:r>
            <w:proofErr w:type="spellStart"/>
            <w:r>
              <w:t>Racihi</w:t>
            </w:r>
            <w:proofErr w:type="spellEnd"/>
            <w:r>
              <w:t xml:space="preserve">; </w:t>
            </w:r>
            <w:proofErr w:type="spellStart"/>
            <w:r>
              <w:t>Katru’n-Nedâ</w:t>
            </w:r>
            <w:proofErr w:type="spellEnd"/>
            <w:r>
              <w:t xml:space="preserve"> ve </w:t>
            </w:r>
            <w:proofErr w:type="spellStart"/>
            <w:r>
              <w:t>Bellü’s-Sada</w:t>
            </w:r>
            <w:proofErr w:type="spellEnd"/>
            <w:r>
              <w:t xml:space="preserve">, </w:t>
            </w:r>
            <w:proofErr w:type="spellStart"/>
            <w:r>
              <w:t>İbni</w:t>
            </w:r>
            <w:proofErr w:type="spellEnd"/>
            <w:r>
              <w:t xml:space="preserve"> </w:t>
            </w:r>
            <w:proofErr w:type="spellStart"/>
            <w:r>
              <w:t>Hişam</w:t>
            </w:r>
            <w:proofErr w:type="spellEnd"/>
            <w:r>
              <w:t xml:space="preserve"> el-Ensari</w:t>
            </w:r>
          </w:p>
        </w:tc>
      </w:tr>
      <w:tr w:rsidR="0007625C" w:rsidRPr="0007625C" w:rsidTr="00B045F7">
        <w:trPr>
          <w:trHeight w:val="230"/>
        </w:trPr>
        <w:tc>
          <w:tcPr>
            <w:tcW w:w="1759" w:type="dxa"/>
            <w:vMerge/>
            <w:tcBorders>
              <w:right w:val="single" w:sz="4" w:space="0" w:color="auto"/>
            </w:tcBorders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52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solid" w:color="FFFFFF" w:fill="auto"/>
          </w:tcPr>
          <w:p w:rsidR="000C4953" w:rsidRPr="0007625C" w:rsidRDefault="000C4953" w:rsidP="00CD67FF"/>
        </w:tc>
      </w:tr>
      <w:tr w:rsidR="0007625C" w:rsidRPr="0007625C" w:rsidTr="00B045F7">
        <w:trPr>
          <w:trHeight w:val="230"/>
        </w:trPr>
        <w:tc>
          <w:tcPr>
            <w:tcW w:w="1759" w:type="dxa"/>
            <w:vMerge/>
            <w:tcBorders>
              <w:right w:val="nil"/>
            </w:tcBorders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C4953" w:rsidRPr="0007625C" w:rsidRDefault="000C4953" w:rsidP="00CD67FF"/>
        </w:tc>
      </w:tr>
      <w:tr w:rsidR="0007625C" w:rsidRPr="0007625C" w:rsidTr="00B045F7">
        <w:trPr>
          <w:trHeight w:val="61"/>
        </w:trPr>
        <w:tc>
          <w:tcPr>
            <w:tcW w:w="1759" w:type="dxa"/>
            <w:vMerge/>
            <w:tcBorders>
              <w:right w:val="nil"/>
            </w:tcBorders>
            <w:shd w:val="solid" w:color="FFFFFF" w:fill="auto"/>
          </w:tcPr>
          <w:p w:rsidR="000C4953" w:rsidRPr="0007625C" w:rsidRDefault="000C4953" w:rsidP="00CD67FF">
            <w:pPr>
              <w:autoSpaceDE w:val="0"/>
              <w:autoSpaceDN w:val="0"/>
              <w:adjustRightInd w:val="0"/>
            </w:pPr>
          </w:p>
        </w:tc>
        <w:tc>
          <w:tcPr>
            <w:tcW w:w="85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:rsidR="000C4953" w:rsidRPr="0007625C" w:rsidRDefault="000C4953" w:rsidP="00CD67FF"/>
        </w:tc>
      </w:tr>
    </w:tbl>
    <w:p w:rsidR="000C4953" w:rsidRPr="0007625C" w:rsidRDefault="000C4953" w:rsidP="000C4953"/>
    <w:p w:rsidR="00E81E36" w:rsidRPr="0007625C" w:rsidRDefault="00B045F7"/>
    <w:sectPr w:rsidR="00E81E36" w:rsidRPr="0007625C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B28A6"/>
    <w:multiLevelType w:val="hybridMultilevel"/>
    <w:tmpl w:val="886C40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212C7"/>
    <w:multiLevelType w:val="hybridMultilevel"/>
    <w:tmpl w:val="2768334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5"/>
    <w:rsid w:val="0007625C"/>
    <w:rsid w:val="000C4953"/>
    <w:rsid w:val="00106914"/>
    <w:rsid w:val="00320211"/>
    <w:rsid w:val="003A6160"/>
    <w:rsid w:val="004E6505"/>
    <w:rsid w:val="005F2A92"/>
    <w:rsid w:val="00750E49"/>
    <w:rsid w:val="00B045F7"/>
    <w:rsid w:val="00B870BA"/>
    <w:rsid w:val="00D0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473B4"/>
  <w15:docId w15:val="{DAEB660D-C38E-434D-B7C9-2F77D9F0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A6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233</Words>
  <Characters>1334</Characters>
  <Application>Microsoft Office Word</Application>
  <DocSecurity>0</DocSecurity>
  <Lines>11</Lines>
  <Paragraphs>3</Paragraphs>
  <ScaleCrop>false</ScaleCrop>
  <Company>By NeC ® 2010 | Katilimsiz.Com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Tarık</cp:lastModifiedBy>
  <cp:revision>10</cp:revision>
  <dcterms:created xsi:type="dcterms:W3CDTF">2017-06-16T08:08:00Z</dcterms:created>
  <dcterms:modified xsi:type="dcterms:W3CDTF">2020-07-02T08:49:00Z</dcterms:modified>
</cp:coreProperties>
</file>