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4D798C" w:rsidP="004C0D5D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İLZ 320</w:t>
            </w:r>
            <w:r w:rsidR="00B0638E">
              <w:rPr>
                <w:rFonts w:ascii="Cambria" w:hAnsi="Cambria"/>
                <w:bCs/>
                <w:sz w:val="22"/>
                <w:szCs w:val="22"/>
              </w:rPr>
              <w:t xml:space="preserve"> Din Sosy</w:t>
            </w:r>
            <w:r w:rsidR="00CB7424">
              <w:rPr>
                <w:rFonts w:ascii="Cambria" w:hAnsi="Cambria"/>
                <w:bCs/>
                <w:sz w:val="22"/>
                <w:szCs w:val="22"/>
              </w:rPr>
              <w:t>olojisi</w:t>
            </w:r>
            <w:r w:rsidR="003E4F61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0D293D">
              <w:rPr>
                <w:rFonts w:ascii="Cambria" w:hAnsi="Cambria"/>
                <w:bCs/>
                <w:sz w:val="22"/>
                <w:szCs w:val="22"/>
              </w:rPr>
              <w:t>I</w:t>
            </w:r>
            <w:r w:rsidR="003E4F61">
              <w:rPr>
                <w:rFonts w:ascii="Cambria" w:hAnsi="Cambria"/>
                <w:bCs/>
                <w:sz w:val="22"/>
                <w:szCs w:val="22"/>
              </w:rPr>
              <w:t>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CB7424" w:rsidP="005F640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2+0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CB7424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B0638E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  <w:r w:rsidR="000D293D">
              <w:rPr>
                <w:rFonts w:ascii="Cambria" w:hAnsi="Cambria"/>
                <w:color w:val="000000"/>
                <w:sz w:val="22"/>
                <w:szCs w:val="22"/>
              </w:rPr>
              <w:t>. YIL / Bahar</w:t>
            </w:r>
            <w:r w:rsidR="00CB7424">
              <w:rPr>
                <w:rFonts w:ascii="Cambria" w:hAnsi="Cambria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CB60F4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CB7424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CB7424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Felsefe ve Din 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CB742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14 Hafta / Haftada 2 Saat Teorik 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CB7424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B20758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Dinin toplum hayatındaki yerine</w:t>
            </w:r>
            <w:r w:rsidR="000D293D">
              <w:rPr>
                <w:rFonts w:ascii="Cambria" w:hAnsi="Cambria"/>
                <w:color w:val="000000"/>
                <w:sz w:val="22"/>
                <w:szCs w:val="22"/>
              </w:rPr>
              <w:t xml:space="preserve"> ve toplumla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olan karşılıklı etkileşimlerine dair,</w:t>
            </w:r>
            <w:r w:rsidR="000D293D">
              <w:rPr>
                <w:rFonts w:ascii="Cambria" w:hAnsi="Cambria"/>
                <w:color w:val="000000"/>
                <w:sz w:val="22"/>
                <w:szCs w:val="22"/>
              </w:rPr>
              <w:t xml:space="preserve"> din sosyolojisinin yöntemleri ışığında sağlıklı değerlendirmelerde bulunabilme yetisi kazandırmak.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355F5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Toplumsal Bütünleşme, İşlevsel Din Sosyolojisi: Emile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Durkeheim</w:t>
            </w:r>
            <w:proofErr w:type="spellEnd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355F5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Toplumsal Bütünleşme-Din İlişkisi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355F5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Sosyal Çatışma Olgusu, Sosyal Çatışmaya Teorik Yaklaşımlar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355F5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Sosyal Çatışma-Din İlişkisi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355F5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Din-Siyaset İlişkisinin Sosyolojisi, Din-Siyaset/Devlet İlişkilerinin Önemi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355F5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Dini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Meşrûiyet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>/Meşrulaştırma, Din-Devlet İlişkilerinin Tipolojisi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2355F5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Küreselleşme Olgusu, Küreselleşmenin Yansımaları, Tarihsel Arka Plan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2355F5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Küreselleşme Teorileri, Küreselleşme-Din İlişkisi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5756EE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1673CC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Kamusal Alanda Din</w:t>
            </w:r>
          </w:p>
        </w:tc>
      </w:tr>
      <w:tr w:rsidR="001673CC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73CC" w:rsidRPr="007D451A" w:rsidRDefault="001673CC" w:rsidP="001673CC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73CC" w:rsidRPr="007D451A" w:rsidRDefault="001673CC" w:rsidP="001673C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1673CC" w:rsidRPr="007D451A" w:rsidRDefault="001673CC" w:rsidP="001673C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Dini Gruplar Sosyolojisi: Ortaya Çıkış Sebepleri, Dini Gruplar Tipolojisi</w:t>
            </w:r>
          </w:p>
        </w:tc>
      </w:tr>
      <w:tr w:rsidR="001673CC" w:rsidRPr="007D451A" w:rsidTr="0054666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73CC" w:rsidRPr="007D451A" w:rsidRDefault="001673CC" w:rsidP="001673CC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73CC" w:rsidRPr="007D451A" w:rsidRDefault="001673CC" w:rsidP="001673C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1673CC" w:rsidRPr="007D451A" w:rsidRDefault="001673CC" w:rsidP="001673C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Dini Gruplar ve Organizasyonlara Teorik Yaklaşımlar </w:t>
            </w:r>
          </w:p>
        </w:tc>
      </w:tr>
      <w:tr w:rsidR="001673CC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73CC" w:rsidRPr="007D451A" w:rsidRDefault="001673CC" w:rsidP="001673CC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73CC" w:rsidRPr="007D451A" w:rsidRDefault="001673CC" w:rsidP="001673C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1673CC" w:rsidRPr="007D451A" w:rsidRDefault="001673CC" w:rsidP="001673C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Yeni dini hareketlerin sosyolojisi: Yeni Dini Hareket Örnekleri</w:t>
            </w:r>
          </w:p>
        </w:tc>
      </w:tr>
      <w:tr w:rsidR="001673CC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73CC" w:rsidRPr="007D451A" w:rsidRDefault="001673CC" w:rsidP="001673CC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73CC" w:rsidRPr="007D451A" w:rsidRDefault="001673CC" w:rsidP="001673C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1673CC" w:rsidRPr="007D451A" w:rsidRDefault="001673CC" w:rsidP="001673C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Göç ve Din</w:t>
            </w:r>
          </w:p>
        </w:tc>
      </w:tr>
      <w:tr w:rsidR="001673CC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673CC" w:rsidRPr="007D451A" w:rsidRDefault="001673CC" w:rsidP="001673CC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673CC" w:rsidRPr="007D451A" w:rsidRDefault="001673CC" w:rsidP="001673C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1673CC" w:rsidRPr="007D451A" w:rsidRDefault="001673CC" w:rsidP="001673C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Final</w:t>
            </w:r>
          </w:p>
        </w:tc>
      </w:tr>
      <w:tr w:rsidR="001673CC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1673CC" w:rsidRPr="007D451A" w:rsidRDefault="001673CC" w:rsidP="001673C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1673CC" w:rsidRPr="007D451A" w:rsidRDefault="001673CC" w:rsidP="001673CC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Editör: Mehmet BAYYİĞİT, Din Sosyolojisi</w:t>
            </w:r>
            <w:r w:rsidR="00BF66F8">
              <w:rPr>
                <w:rFonts w:ascii="Cambria" w:hAnsi="Cambria"/>
                <w:color w:val="000000"/>
                <w:sz w:val="22"/>
                <w:szCs w:val="22"/>
              </w:rPr>
              <w:t>, Palet Yayınları, Konya 2014.</w:t>
            </w:r>
            <w:bookmarkStart w:id="0" w:name="_GoBack"/>
            <w:bookmarkEnd w:id="0"/>
          </w:p>
        </w:tc>
      </w:tr>
      <w:tr w:rsidR="001673CC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1673CC" w:rsidRPr="007D451A" w:rsidRDefault="001673CC" w:rsidP="001673C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1673CC" w:rsidRPr="007D451A" w:rsidRDefault="001673CC" w:rsidP="001673CC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Ünver GÜNAY, </w:t>
            </w:r>
            <w:r>
              <w:rPr>
                <w:rFonts w:ascii="Cambria" w:hAnsi="Cambria"/>
                <w:i/>
                <w:sz w:val="22"/>
                <w:szCs w:val="22"/>
              </w:rPr>
              <w:t>Din Sosyolojisi,</w:t>
            </w:r>
            <w:r>
              <w:rPr>
                <w:rFonts w:ascii="Cambria" w:hAnsi="Cambria"/>
                <w:sz w:val="22"/>
                <w:szCs w:val="22"/>
              </w:rPr>
              <w:t xml:space="preserve"> İnsan Yayınları, 12. Baskı, İstanbul, 2011.</w:t>
            </w:r>
          </w:p>
        </w:tc>
      </w:tr>
      <w:tr w:rsidR="001673CC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1673CC" w:rsidRPr="007D451A" w:rsidRDefault="001673CC" w:rsidP="001673C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1673CC" w:rsidRPr="007D451A" w:rsidRDefault="001673CC" w:rsidP="001673CC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Vejdi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BİLGİN, </w:t>
            </w:r>
            <w:r>
              <w:rPr>
                <w:rFonts w:ascii="Cambria" w:hAnsi="Cambria"/>
                <w:i/>
                <w:color w:val="000000"/>
                <w:sz w:val="22"/>
                <w:szCs w:val="22"/>
              </w:rPr>
              <w:t>Bizi Kuşatan Toplum – Sosyolojiye Giriş,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Emin Yayınları, 2014.</w:t>
            </w:r>
          </w:p>
        </w:tc>
      </w:tr>
      <w:tr w:rsidR="001673CC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1673CC" w:rsidRPr="007D451A" w:rsidRDefault="001673CC" w:rsidP="001673C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1673CC" w:rsidRPr="007D451A" w:rsidRDefault="001673CC" w:rsidP="001673CC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İzzet ER, </w:t>
            </w:r>
            <w:r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Din Sosyolojisi,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Akçağ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Yayınları, Ankara, 2008.</w:t>
            </w:r>
          </w:p>
        </w:tc>
      </w:tr>
      <w:tr w:rsidR="001673CC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1673CC" w:rsidRPr="007D451A" w:rsidRDefault="001673CC" w:rsidP="001673C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</w:tcPr>
          <w:p w:rsidR="001673CC" w:rsidRPr="007D451A" w:rsidRDefault="001673CC" w:rsidP="001673CC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Abdurrahman KURT, </w:t>
            </w:r>
            <w:r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Din Sosyolojisi,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Sentez Yayınları, İstanbul 2015.</w:t>
            </w: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14D0"/>
    <w:multiLevelType w:val="hybridMultilevel"/>
    <w:tmpl w:val="F7A4FD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1484"/>
    <w:multiLevelType w:val="hybridMultilevel"/>
    <w:tmpl w:val="19F2A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9666B"/>
    <w:multiLevelType w:val="hybridMultilevel"/>
    <w:tmpl w:val="F07EA2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663"/>
    <w:rsid w:val="000025BC"/>
    <w:rsid w:val="00052B5B"/>
    <w:rsid w:val="000545E5"/>
    <w:rsid w:val="000727D9"/>
    <w:rsid w:val="000747D4"/>
    <w:rsid w:val="00075D0C"/>
    <w:rsid w:val="000D293D"/>
    <w:rsid w:val="000D426D"/>
    <w:rsid w:val="000F3DF7"/>
    <w:rsid w:val="00106B36"/>
    <w:rsid w:val="00107EEB"/>
    <w:rsid w:val="00112431"/>
    <w:rsid w:val="0012596B"/>
    <w:rsid w:val="00146F34"/>
    <w:rsid w:val="001673CC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355F5"/>
    <w:rsid w:val="0024243B"/>
    <w:rsid w:val="00250D3A"/>
    <w:rsid w:val="00277B6A"/>
    <w:rsid w:val="002917BC"/>
    <w:rsid w:val="002A6804"/>
    <w:rsid w:val="002D349B"/>
    <w:rsid w:val="002D49E9"/>
    <w:rsid w:val="002E3281"/>
    <w:rsid w:val="003C5014"/>
    <w:rsid w:val="003D2E50"/>
    <w:rsid w:val="003E4F61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D798C"/>
    <w:rsid w:val="004F00B3"/>
    <w:rsid w:val="005304CA"/>
    <w:rsid w:val="00545A34"/>
    <w:rsid w:val="005756EE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8873FD"/>
    <w:rsid w:val="00893D04"/>
    <w:rsid w:val="008A468E"/>
    <w:rsid w:val="008D299F"/>
    <w:rsid w:val="008D5A84"/>
    <w:rsid w:val="008E396A"/>
    <w:rsid w:val="008F6448"/>
    <w:rsid w:val="00900468"/>
    <w:rsid w:val="00901244"/>
    <w:rsid w:val="00912D7B"/>
    <w:rsid w:val="00915ED3"/>
    <w:rsid w:val="00917BD1"/>
    <w:rsid w:val="00933D4B"/>
    <w:rsid w:val="009858A9"/>
    <w:rsid w:val="00985F65"/>
    <w:rsid w:val="0099779D"/>
    <w:rsid w:val="00997B87"/>
    <w:rsid w:val="009B6CCA"/>
    <w:rsid w:val="00A143D2"/>
    <w:rsid w:val="00A36598"/>
    <w:rsid w:val="00A400ED"/>
    <w:rsid w:val="00AA480C"/>
    <w:rsid w:val="00AC4392"/>
    <w:rsid w:val="00B0638E"/>
    <w:rsid w:val="00B1257F"/>
    <w:rsid w:val="00B20758"/>
    <w:rsid w:val="00B30551"/>
    <w:rsid w:val="00B75FF1"/>
    <w:rsid w:val="00B800B6"/>
    <w:rsid w:val="00B8179D"/>
    <w:rsid w:val="00B92778"/>
    <w:rsid w:val="00BA7267"/>
    <w:rsid w:val="00BB0ACA"/>
    <w:rsid w:val="00BD752D"/>
    <w:rsid w:val="00BE25F5"/>
    <w:rsid w:val="00BF66F8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B60F4"/>
    <w:rsid w:val="00CB7424"/>
    <w:rsid w:val="00CC2797"/>
    <w:rsid w:val="00CC36E5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76A78"/>
    <w:rsid w:val="00E922C1"/>
    <w:rsid w:val="00EA2100"/>
    <w:rsid w:val="00F12FB6"/>
    <w:rsid w:val="00F57078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D111F"/>
  <w15:docId w15:val="{304D33DC-C62E-43F1-B58A-BA7CB913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Windows Kullanıcısı</cp:lastModifiedBy>
  <cp:revision>84</cp:revision>
  <dcterms:created xsi:type="dcterms:W3CDTF">2011-06-01T12:28:00Z</dcterms:created>
  <dcterms:modified xsi:type="dcterms:W3CDTF">2020-06-23T16:13:00Z</dcterms:modified>
</cp:coreProperties>
</file>