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1503"/>
        <w:gridCol w:w="2340"/>
      </w:tblGrid>
      <w:tr w:rsidR="00277B6A" w:rsidRPr="009321F1" w:rsidTr="00BB0ACA">
        <w:trPr>
          <w:trHeight w:val="144"/>
        </w:trPr>
        <w:tc>
          <w:tcPr>
            <w:tcW w:w="10110" w:type="dxa"/>
            <w:gridSpan w:val="6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9321F1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9321F1" w:rsidRDefault="00277B6A" w:rsidP="00E07476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5"/>
            <w:shd w:val="solid" w:color="FFFFFF" w:fill="auto"/>
          </w:tcPr>
          <w:p w:rsidR="00277B6A" w:rsidRPr="009321F1" w:rsidRDefault="004C0D5D" w:rsidP="004C0D5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321F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İL</w:t>
            </w:r>
            <w:r w:rsidR="003E536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Z</w:t>
            </w:r>
            <w:r w:rsidR="002D631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205</w:t>
            </w:r>
            <w:r w:rsidR="002619F9" w:rsidRPr="009321F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TEFSİR </w:t>
            </w:r>
            <w:r w:rsidR="002D631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</w:t>
            </w:r>
          </w:p>
        </w:tc>
      </w:tr>
      <w:tr w:rsidR="00277B6A" w:rsidRPr="009321F1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9321F1" w:rsidRDefault="00277B6A" w:rsidP="002917BC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9321F1" w:rsidRDefault="001A2CDE" w:rsidP="005F6403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2 + 0 / 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AKTS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9321F1" w:rsidRDefault="002619F9" w:rsidP="00E07476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77B6A" w:rsidRPr="009321F1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9321F1" w:rsidRDefault="002D6314" w:rsidP="008D5A84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  <w:r w:rsidR="00F16FF0"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. Yıl / Güz</w:t>
            </w:r>
            <w:r w:rsidR="00277B6A"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Yazılım Şekli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9321F1" w:rsidRDefault="002D6314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9321F1" w:rsidRDefault="00277B6A" w:rsidP="00E07476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9321F1" w:rsidRDefault="00277B6A" w:rsidP="00E07476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Temel İslam </w:t>
            </w:r>
            <w:r w:rsidRPr="009321F1">
              <w:rPr>
                <w:rFonts w:asciiTheme="majorHAnsi" w:hAnsiTheme="majorHAnsi"/>
                <w:sz w:val="22"/>
                <w:szCs w:val="22"/>
              </w:rPr>
              <w:t>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9321F1" w:rsidRDefault="00277B6A" w:rsidP="00E074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106"/>
        </w:trPr>
        <w:tc>
          <w:tcPr>
            <w:tcW w:w="2015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Öğretim Yöntemi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9321F1" w:rsidRDefault="00277B6A" w:rsidP="00933D4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Anlatım</w:t>
            </w: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166F7" w:rsidRPr="009321F1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9321F1" w:rsidRDefault="002166F7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9321F1" w:rsidRDefault="002166F7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14 hafta-haftada 2 saat teorik </w:t>
            </w: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166F7" w:rsidRPr="009321F1" w:rsidRDefault="002166F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5"/>
            <w:shd w:val="solid" w:color="FFFFFF" w:fill="auto"/>
          </w:tcPr>
          <w:p w:rsidR="00277B6A" w:rsidRPr="009321F1" w:rsidRDefault="00BC3DA0" w:rsidP="00A400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Kur’ân</w:t>
            </w:r>
            <w:proofErr w:type="spellEnd"/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sûre</w:t>
            </w:r>
            <w:proofErr w:type="spellEnd"/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 ve ayetlerinden örneklerle temel tefsir metinlerine aşinalık kazandırmak.</w:t>
            </w:r>
          </w:p>
        </w:tc>
      </w:tr>
      <w:tr w:rsidR="00277B6A" w:rsidRPr="009321F1" w:rsidTr="00BB0ACA">
        <w:trPr>
          <w:trHeight w:val="679"/>
        </w:trPr>
        <w:tc>
          <w:tcPr>
            <w:tcW w:w="2015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Dersin İçeriği</w:t>
            </w:r>
          </w:p>
        </w:tc>
        <w:tc>
          <w:tcPr>
            <w:tcW w:w="8095" w:type="dxa"/>
            <w:gridSpan w:val="5"/>
            <w:shd w:val="solid" w:color="FFFFFF" w:fill="auto"/>
          </w:tcPr>
          <w:p w:rsidR="00277B6A" w:rsidRPr="009321F1" w:rsidRDefault="00BC3DA0" w:rsidP="00A400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Kur’ân</w:t>
            </w:r>
            <w:proofErr w:type="spellEnd"/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sûre</w:t>
            </w:r>
            <w:proofErr w:type="spellEnd"/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 ve </w:t>
            </w:r>
            <w:r w:rsidR="00FA0452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ayetlerini klasik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 tefsir literatüründen faydalanarak açıklar.</w:t>
            </w:r>
          </w:p>
        </w:tc>
      </w:tr>
      <w:tr w:rsidR="00277B6A" w:rsidRPr="009321F1" w:rsidTr="00BB0ACA">
        <w:trPr>
          <w:trHeight w:val="124"/>
        </w:trPr>
        <w:tc>
          <w:tcPr>
            <w:tcW w:w="2015" w:type="dxa"/>
            <w:vMerge w:val="restart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Değerlendirme Sistemi</w:t>
            </w: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Yarıyıl İçi Çalışmalar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Sayısı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Katkı %</w:t>
            </w:r>
          </w:p>
        </w:tc>
      </w:tr>
      <w:tr w:rsidR="00277B6A" w:rsidRPr="009321F1" w:rsidTr="00BB0ACA">
        <w:trPr>
          <w:trHeight w:val="128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8D5A84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Ara Sınav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9321F1" w:rsidRDefault="00277B6A" w:rsidP="004466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40</w:t>
            </w:r>
          </w:p>
        </w:tc>
      </w:tr>
      <w:tr w:rsidR="00277B6A" w:rsidRPr="009321F1" w:rsidTr="00BB0ACA">
        <w:trPr>
          <w:trHeight w:val="118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Kısa Sınav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122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Ödev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9321F1" w:rsidRDefault="00277B6A" w:rsidP="004466CE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112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Devam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116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248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FFFF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110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Yarıyıl İçi Çalışmaların Başarıya Katkısı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40</w:t>
            </w:r>
          </w:p>
        </w:tc>
      </w:tr>
      <w:tr w:rsidR="00277B6A" w:rsidRPr="009321F1" w:rsidTr="00BB0ACA">
        <w:trPr>
          <w:trHeight w:val="256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Yarıyıl Sonu Sınavının Başarıya Katkısı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60</w:t>
            </w:r>
          </w:p>
        </w:tc>
      </w:tr>
      <w:tr w:rsidR="00277B6A" w:rsidRPr="009321F1" w:rsidTr="00BB0ACA">
        <w:trPr>
          <w:trHeight w:val="232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100</w:t>
            </w:r>
          </w:p>
        </w:tc>
      </w:tr>
      <w:tr w:rsidR="00277B6A" w:rsidRPr="009321F1" w:rsidTr="00BB0ACA">
        <w:trPr>
          <w:trHeight w:val="80"/>
        </w:trPr>
        <w:tc>
          <w:tcPr>
            <w:tcW w:w="2015" w:type="dxa"/>
            <w:vMerge w:val="restart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AKTS İş Yükü Tablosu</w:t>
            </w: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Etkinlik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7662F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Sayısı</w:t>
            </w:r>
          </w:p>
        </w:tc>
        <w:tc>
          <w:tcPr>
            <w:tcW w:w="1503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Süresi (saat)</w:t>
            </w:r>
          </w:p>
        </w:tc>
        <w:tc>
          <w:tcPr>
            <w:tcW w:w="234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Toplam İş Yükü (saat)</w:t>
            </w:r>
          </w:p>
        </w:tc>
      </w:tr>
      <w:tr w:rsidR="00277B6A" w:rsidRPr="009321F1" w:rsidTr="00BB0ACA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Ders Süresi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03" w:type="dxa"/>
            <w:shd w:val="solid" w:color="FFFFFF" w:fill="auto"/>
          </w:tcPr>
          <w:p w:rsidR="00277B6A" w:rsidRPr="009321F1" w:rsidRDefault="000545E5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solid" w:color="FFFFFF" w:fill="auto"/>
          </w:tcPr>
          <w:p w:rsidR="00277B6A" w:rsidRPr="009321F1" w:rsidRDefault="000545E5" w:rsidP="004466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28</w:t>
            </w:r>
          </w:p>
        </w:tc>
      </w:tr>
      <w:tr w:rsidR="00277B6A" w:rsidRPr="009321F1" w:rsidTr="007662F5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Sınıf Dışı Ders </w:t>
            </w:r>
          </w:p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Çalışma Süresi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03" w:type="dxa"/>
            <w:shd w:val="solid" w:color="FFFFFF" w:fill="auto"/>
          </w:tcPr>
          <w:p w:rsidR="00277B6A" w:rsidRPr="009321F1" w:rsidRDefault="00E660D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solid" w:color="FFFFFF" w:fill="auto"/>
          </w:tcPr>
          <w:p w:rsidR="00277B6A" w:rsidRPr="009321F1" w:rsidRDefault="00E660DA" w:rsidP="00E26A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28</w:t>
            </w:r>
          </w:p>
        </w:tc>
      </w:tr>
      <w:tr w:rsidR="00277B6A" w:rsidRPr="009321F1" w:rsidTr="00BB0ACA">
        <w:trPr>
          <w:trHeight w:val="64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Ödevler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shd w:val="solid" w:color="FFFFFF" w:fill="auto"/>
          </w:tcPr>
          <w:p w:rsidR="00277B6A" w:rsidRPr="009321F1" w:rsidRDefault="00277B6A" w:rsidP="00CC36E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7662F5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Sunum / Seminer </w:t>
            </w:r>
          </w:p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Hazırlama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250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Ara Sınavlar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3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277B6A" w:rsidRPr="009321F1" w:rsidTr="00BB0ACA">
        <w:trPr>
          <w:trHeight w:val="226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Proje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216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Yarıyıl Sonu Sınavı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3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277B6A" w:rsidRPr="009321F1" w:rsidTr="00BB0ACA">
        <w:trPr>
          <w:trHeight w:val="206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Toplam İş Yükü (saat)</w:t>
            </w:r>
          </w:p>
        </w:tc>
        <w:tc>
          <w:tcPr>
            <w:tcW w:w="5685" w:type="dxa"/>
            <w:gridSpan w:val="4"/>
            <w:shd w:val="solid" w:color="FFFFFF" w:fill="auto"/>
          </w:tcPr>
          <w:p w:rsidR="00277B6A" w:rsidRPr="009321F1" w:rsidRDefault="00E660DA" w:rsidP="007662F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58</w:t>
            </w:r>
          </w:p>
        </w:tc>
      </w:tr>
      <w:tr w:rsidR="00277B6A" w:rsidRPr="009321F1" w:rsidTr="00BB0ACA">
        <w:trPr>
          <w:trHeight w:val="82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Dersin AKTS Kredisi</w:t>
            </w:r>
          </w:p>
        </w:tc>
        <w:tc>
          <w:tcPr>
            <w:tcW w:w="5685" w:type="dxa"/>
            <w:gridSpan w:val="4"/>
            <w:shd w:val="solid" w:color="FFFFFF" w:fill="auto"/>
          </w:tcPr>
          <w:p w:rsidR="00277B6A" w:rsidRPr="009321F1" w:rsidRDefault="00E660DA" w:rsidP="007662F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</w:tr>
      <w:tr w:rsidR="00AC4392" w:rsidRPr="009321F1" w:rsidTr="007662F5">
        <w:trPr>
          <w:trHeight w:val="182"/>
        </w:trPr>
        <w:tc>
          <w:tcPr>
            <w:tcW w:w="2015" w:type="dxa"/>
            <w:vMerge w:val="restart"/>
            <w:shd w:val="solid" w:color="FFFFFF" w:fill="auto"/>
          </w:tcPr>
          <w:p w:rsidR="00AC4392" w:rsidRPr="009321F1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Öğrenim Çıktıları</w:t>
            </w: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9321F1" w:rsidRDefault="00BC3DA0" w:rsidP="0027380D">
            <w:pPr>
              <w:rPr>
                <w:rFonts w:asciiTheme="majorHAnsi" w:hAnsiTheme="majorHAnsi"/>
                <w:sz w:val="22"/>
                <w:szCs w:val="22"/>
              </w:rPr>
            </w:pPr>
            <w:r w:rsidRPr="00B83A95">
              <w:rPr>
                <w:color w:val="000000"/>
                <w:sz w:val="20"/>
                <w:szCs w:val="20"/>
              </w:rPr>
              <w:t xml:space="preserve"> Alana ait kuramsal ve uygulamaya dönük kapsamlı içerik bilgisine sahiptir.</w:t>
            </w:r>
          </w:p>
        </w:tc>
      </w:tr>
      <w:tr w:rsidR="00AC4392" w:rsidRPr="009321F1" w:rsidTr="007662F5">
        <w:trPr>
          <w:trHeight w:val="182"/>
        </w:trPr>
        <w:tc>
          <w:tcPr>
            <w:tcW w:w="2015" w:type="dxa"/>
            <w:vMerge/>
            <w:shd w:val="solid" w:color="FFFFFF" w:fill="auto"/>
            <w:vAlign w:val="center"/>
          </w:tcPr>
          <w:p w:rsidR="00AC4392" w:rsidRPr="009321F1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9321F1" w:rsidRDefault="00BC3DA0" w:rsidP="0027380D">
            <w:pPr>
              <w:rPr>
                <w:rFonts w:asciiTheme="majorHAnsi" w:hAnsiTheme="majorHAnsi"/>
                <w:sz w:val="22"/>
                <w:szCs w:val="22"/>
              </w:rPr>
            </w:pPr>
            <w:r w:rsidRPr="00B83A95">
              <w:rPr>
                <w:color w:val="000000"/>
                <w:sz w:val="20"/>
                <w:szCs w:val="20"/>
              </w:rPr>
              <w:t>Temel Dini Metinleri okuyup anlayabilir.</w:t>
            </w:r>
          </w:p>
        </w:tc>
      </w:tr>
      <w:tr w:rsidR="00AC4392" w:rsidRPr="009321F1" w:rsidTr="007662F5">
        <w:trPr>
          <w:trHeight w:val="247"/>
        </w:trPr>
        <w:tc>
          <w:tcPr>
            <w:tcW w:w="2015" w:type="dxa"/>
            <w:vMerge/>
            <w:shd w:val="solid" w:color="FFFFFF" w:fill="auto"/>
          </w:tcPr>
          <w:p w:rsidR="00AC4392" w:rsidRPr="009321F1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9321F1" w:rsidRDefault="00BC3DA0" w:rsidP="0027380D">
            <w:pPr>
              <w:rPr>
                <w:rFonts w:asciiTheme="majorHAnsi" w:hAnsiTheme="majorHAnsi"/>
                <w:sz w:val="22"/>
                <w:szCs w:val="22"/>
              </w:rPr>
            </w:pPr>
            <w:r w:rsidRPr="00B83A95">
              <w:rPr>
                <w:color w:val="000000"/>
                <w:sz w:val="20"/>
                <w:szCs w:val="20"/>
              </w:rPr>
              <w:t xml:space="preserve">Alana ait formasyonu, uygulama </w:t>
            </w:r>
            <w:r>
              <w:rPr>
                <w:color w:val="000000"/>
                <w:sz w:val="20"/>
                <w:szCs w:val="20"/>
              </w:rPr>
              <w:t>alanına dönüştürebil</w:t>
            </w:r>
            <w:r w:rsidR="0027380D">
              <w:rPr>
                <w:color w:val="000000"/>
                <w:sz w:val="20"/>
                <w:szCs w:val="20"/>
              </w:rPr>
              <w:t>ir.</w:t>
            </w:r>
          </w:p>
        </w:tc>
      </w:tr>
      <w:tr w:rsidR="00AC4392" w:rsidRPr="009321F1" w:rsidTr="007662F5">
        <w:trPr>
          <w:trHeight w:val="247"/>
        </w:trPr>
        <w:tc>
          <w:tcPr>
            <w:tcW w:w="2015" w:type="dxa"/>
            <w:vMerge/>
            <w:shd w:val="solid" w:color="FFFFFF" w:fill="auto"/>
          </w:tcPr>
          <w:p w:rsidR="00AC4392" w:rsidRPr="009321F1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9321F1" w:rsidRDefault="00BC3DA0" w:rsidP="009F3797">
            <w:pPr>
              <w:rPr>
                <w:rFonts w:asciiTheme="majorHAnsi" w:hAnsiTheme="majorHAnsi"/>
                <w:sz w:val="22"/>
                <w:szCs w:val="22"/>
              </w:rPr>
            </w:pPr>
            <w:r w:rsidRPr="00B83A95">
              <w:rPr>
                <w:color w:val="000000"/>
                <w:sz w:val="20"/>
                <w:szCs w:val="20"/>
              </w:rPr>
              <w:t>Sahip olduğu alan bilgilerini farklı çalışma orta</w:t>
            </w:r>
            <w:r>
              <w:rPr>
                <w:color w:val="000000"/>
                <w:sz w:val="20"/>
                <w:szCs w:val="20"/>
              </w:rPr>
              <w:t>mlarında kullanabilir.</w:t>
            </w:r>
          </w:p>
        </w:tc>
      </w:tr>
      <w:tr w:rsidR="00AC4392" w:rsidRPr="009321F1" w:rsidTr="001D2B4A">
        <w:trPr>
          <w:trHeight w:val="64"/>
        </w:trPr>
        <w:tc>
          <w:tcPr>
            <w:tcW w:w="2015" w:type="dxa"/>
            <w:vMerge/>
            <w:shd w:val="solid" w:color="FFFFFF" w:fill="auto"/>
          </w:tcPr>
          <w:p w:rsidR="00AC4392" w:rsidRPr="009321F1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9321F1" w:rsidRDefault="00BC3DA0" w:rsidP="009F3797">
            <w:pPr>
              <w:rPr>
                <w:rFonts w:asciiTheme="majorHAnsi" w:hAnsiTheme="majorHAnsi"/>
                <w:sz w:val="22"/>
                <w:szCs w:val="22"/>
              </w:rPr>
            </w:pPr>
            <w:r w:rsidRPr="00B83A95">
              <w:rPr>
                <w:color w:val="000000"/>
                <w:sz w:val="20"/>
                <w:szCs w:val="20"/>
              </w:rPr>
              <w:t>Alana ait edindiği bilgileri, temel kaynaklara aykırı olmamak kaydıyla özellikle uygulama alanında bilimi ve sosyal değişimleri dikkate alarak yoru</w:t>
            </w:r>
            <w:r>
              <w:rPr>
                <w:color w:val="000000"/>
                <w:sz w:val="20"/>
                <w:szCs w:val="20"/>
              </w:rPr>
              <w:t>mlayıp sorgulayabilir.</w:t>
            </w:r>
          </w:p>
        </w:tc>
      </w:tr>
      <w:tr w:rsidR="00AC4392" w:rsidRPr="009321F1" w:rsidTr="007662F5">
        <w:trPr>
          <w:trHeight w:val="257"/>
        </w:trPr>
        <w:tc>
          <w:tcPr>
            <w:tcW w:w="2015" w:type="dxa"/>
            <w:vMerge/>
            <w:shd w:val="solid" w:color="FFFFFF" w:fill="auto"/>
          </w:tcPr>
          <w:p w:rsidR="00AC4392" w:rsidRPr="009321F1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9321F1" w:rsidRDefault="0027380D" w:rsidP="0027380D">
            <w:pPr>
              <w:rPr>
                <w:rFonts w:asciiTheme="majorHAnsi" w:hAnsiTheme="majorHAnsi"/>
                <w:sz w:val="22"/>
                <w:szCs w:val="22"/>
              </w:rPr>
            </w:pPr>
            <w:r w:rsidRPr="00B83A95">
              <w:rPr>
                <w:color w:val="000000"/>
                <w:sz w:val="20"/>
                <w:szCs w:val="20"/>
              </w:rPr>
              <w:t>Alanıyla ilgili ve diğer disiplinlerdeki gelişmeleri izleyebilecek bir bilimsel okuryazarlık</w:t>
            </w:r>
            <w:r>
              <w:rPr>
                <w:color w:val="000000"/>
                <w:sz w:val="20"/>
                <w:szCs w:val="20"/>
              </w:rPr>
              <w:t xml:space="preserve"> yeterliğine sahiptir.</w:t>
            </w:r>
          </w:p>
        </w:tc>
      </w:tr>
      <w:tr w:rsidR="00AC4392" w:rsidRPr="009321F1" w:rsidTr="007662F5">
        <w:trPr>
          <w:trHeight w:val="208"/>
        </w:trPr>
        <w:tc>
          <w:tcPr>
            <w:tcW w:w="2015" w:type="dxa"/>
            <w:vMerge/>
            <w:shd w:val="solid" w:color="FFFFFF" w:fill="auto"/>
          </w:tcPr>
          <w:p w:rsidR="00AC4392" w:rsidRPr="009321F1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9321F1" w:rsidRDefault="0027380D" w:rsidP="009F3797">
            <w:pPr>
              <w:rPr>
                <w:rFonts w:asciiTheme="majorHAnsi" w:hAnsiTheme="majorHAnsi"/>
                <w:sz w:val="22"/>
                <w:szCs w:val="22"/>
              </w:rPr>
            </w:pPr>
            <w:r w:rsidRPr="00B83A95">
              <w:rPr>
                <w:color w:val="000000"/>
                <w:sz w:val="20"/>
                <w:szCs w:val="20"/>
              </w:rPr>
              <w:t>Dini, ahlaki ve toplumsal değerlere duyarlıdır.</w:t>
            </w:r>
          </w:p>
        </w:tc>
      </w:tr>
      <w:tr w:rsidR="00AC4392" w:rsidRPr="009321F1" w:rsidTr="007662F5">
        <w:trPr>
          <w:trHeight w:val="192"/>
        </w:trPr>
        <w:tc>
          <w:tcPr>
            <w:tcW w:w="2015" w:type="dxa"/>
            <w:vMerge/>
            <w:shd w:val="solid" w:color="FFFFFF" w:fill="auto"/>
          </w:tcPr>
          <w:p w:rsidR="00AC4392" w:rsidRPr="009321F1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9321F1" w:rsidRDefault="00AC4392" w:rsidP="009F37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4392" w:rsidRPr="009321F1" w:rsidTr="005F6403">
        <w:trPr>
          <w:trHeight w:val="195"/>
        </w:trPr>
        <w:tc>
          <w:tcPr>
            <w:tcW w:w="2015" w:type="dxa"/>
            <w:vMerge/>
            <w:shd w:val="solid" w:color="FFFFFF" w:fill="auto"/>
          </w:tcPr>
          <w:p w:rsidR="00AC4392" w:rsidRPr="009321F1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9321F1" w:rsidRDefault="00AC4392" w:rsidP="009F37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4392" w:rsidRPr="009321F1" w:rsidTr="005F6403">
        <w:trPr>
          <w:trHeight w:val="195"/>
        </w:trPr>
        <w:tc>
          <w:tcPr>
            <w:tcW w:w="2015" w:type="dxa"/>
            <w:shd w:val="solid" w:color="FFFFFF" w:fill="auto"/>
          </w:tcPr>
          <w:p w:rsidR="00AC4392" w:rsidRPr="009321F1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9321F1" w:rsidRDefault="00AC4392" w:rsidP="009F37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77B6A" w:rsidRPr="009321F1" w:rsidRDefault="00277B6A">
      <w:pPr>
        <w:rPr>
          <w:rFonts w:asciiTheme="majorHAnsi" w:hAnsiTheme="majorHAnsi"/>
          <w:sz w:val="22"/>
          <w:szCs w:val="22"/>
        </w:rPr>
      </w:pPr>
    </w:p>
    <w:p w:rsidR="00277B6A" w:rsidRPr="009321F1" w:rsidRDefault="00277B6A">
      <w:pPr>
        <w:rPr>
          <w:rFonts w:asciiTheme="majorHAnsi" w:hAnsiTheme="majorHAnsi"/>
          <w:sz w:val="22"/>
          <w:szCs w:val="22"/>
        </w:rPr>
      </w:pPr>
    </w:p>
    <w:p w:rsidR="00277B6A" w:rsidRPr="009321F1" w:rsidRDefault="00277B6A">
      <w:pPr>
        <w:rPr>
          <w:rFonts w:asciiTheme="majorHAnsi" w:hAnsiTheme="majorHAnsi"/>
          <w:sz w:val="22"/>
          <w:szCs w:val="22"/>
        </w:rPr>
      </w:pPr>
    </w:p>
    <w:p w:rsidR="00BA51A2" w:rsidRPr="009321F1" w:rsidRDefault="00BA51A2">
      <w:pPr>
        <w:rPr>
          <w:rFonts w:asciiTheme="majorHAnsi" w:hAnsiTheme="majorHAnsi"/>
          <w:sz w:val="22"/>
          <w:szCs w:val="22"/>
        </w:rPr>
      </w:pPr>
    </w:p>
    <w:p w:rsidR="00BA51A2" w:rsidRPr="009321F1" w:rsidRDefault="00BA51A2">
      <w:pPr>
        <w:rPr>
          <w:rFonts w:asciiTheme="majorHAnsi" w:hAnsiTheme="majorHAnsi"/>
          <w:sz w:val="22"/>
          <w:szCs w:val="22"/>
        </w:rPr>
      </w:pPr>
    </w:p>
    <w:p w:rsidR="00BA51A2" w:rsidRPr="009321F1" w:rsidRDefault="00BA51A2">
      <w:pPr>
        <w:rPr>
          <w:rFonts w:asciiTheme="majorHAnsi" w:hAnsiTheme="majorHAnsi"/>
          <w:sz w:val="22"/>
          <w:szCs w:val="22"/>
        </w:rPr>
      </w:pPr>
    </w:p>
    <w:p w:rsidR="00277B6A" w:rsidRPr="009321F1" w:rsidRDefault="00277B6A">
      <w:pPr>
        <w:rPr>
          <w:rFonts w:asciiTheme="majorHAnsi" w:hAnsiTheme="majorHAnsi"/>
          <w:sz w:val="22"/>
          <w:szCs w:val="22"/>
        </w:rPr>
      </w:pPr>
    </w:p>
    <w:tbl>
      <w:tblPr>
        <w:tblW w:w="100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4752"/>
        <w:gridCol w:w="68"/>
        <w:gridCol w:w="1192"/>
        <w:gridCol w:w="84"/>
        <w:gridCol w:w="141"/>
        <w:gridCol w:w="1575"/>
      </w:tblGrid>
      <w:tr w:rsidR="00277B6A" w:rsidRPr="009321F1" w:rsidTr="00861418">
        <w:trPr>
          <w:trHeight w:val="50"/>
        </w:trPr>
        <w:tc>
          <w:tcPr>
            <w:tcW w:w="1701" w:type="dxa"/>
            <w:vMerge w:val="restart"/>
            <w:shd w:val="solid" w:color="FFFFFF" w:fill="auto"/>
          </w:tcPr>
          <w:p w:rsidR="00277B6A" w:rsidRPr="009321F1" w:rsidRDefault="00277B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Ders Akışı</w:t>
            </w:r>
          </w:p>
        </w:tc>
        <w:tc>
          <w:tcPr>
            <w:tcW w:w="567" w:type="dxa"/>
            <w:shd w:val="solid" w:color="FFFFFF" w:fill="auto"/>
          </w:tcPr>
          <w:p w:rsidR="00277B6A" w:rsidRPr="009321F1" w:rsidRDefault="00277B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4752" w:type="dxa"/>
            <w:shd w:val="solid" w:color="FFFFFF" w:fill="auto"/>
          </w:tcPr>
          <w:p w:rsidR="00277B6A" w:rsidRPr="009321F1" w:rsidRDefault="00277B6A" w:rsidP="009321F1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Konular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277B6A" w:rsidRPr="009321F1" w:rsidRDefault="00277B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Ön Hazırlıklar 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277B6A" w:rsidRPr="009321F1" w:rsidRDefault="00277B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Dokümanlar</w:t>
            </w:r>
          </w:p>
        </w:tc>
      </w:tr>
      <w:tr w:rsidR="00AC4392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1.</w:t>
            </w:r>
          </w:p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9321F1" w:rsidRDefault="007A3F13" w:rsidP="009321F1">
            <w:pPr>
              <w:rPr>
                <w:rFonts w:asciiTheme="majorHAnsi" w:hAnsiTheme="majorHAnsi"/>
                <w:sz w:val="22"/>
                <w:szCs w:val="22"/>
              </w:rPr>
            </w:pPr>
            <w:r w:rsidRPr="004B3485">
              <w:rPr>
                <w:color w:val="000000"/>
                <w:sz w:val="20"/>
                <w:szCs w:val="20"/>
              </w:rPr>
              <w:t>Kur'an, sure ve ayet hakkında giriş bilgileri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9321F1" w:rsidRDefault="007A3F13" w:rsidP="009321F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Fâtiha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suresi ve tefsiri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9321F1" w:rsidRDefault="007A3F13" w:rsidP="009321F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Nâs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Felak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sureleri ve tefsirleri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9321F1" w:rsidRDefault="007A3F13" w:rsidP="009321F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İhlâs ve</w:t>
            </w:r>
            <w:r w:rsidR="0066166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61663">
              <w:rPr>
                <w:rFonts w:asciiTheme="majorHAnsi" w:hAnsiTheme="majorHAnsi"/>
                <w:sz w:val="22"/>
                <w:szCs w:val="22"/>
              </w:rPr>
              <w:t>Tebbet</w:t>
            </w:r>
            <w:proofErr w:type="spellEnd"/>
            <w:r w:rsidR="00661663">
              <w:rPr>
                <w:rFonts w:asciiTheme="majorHAnsi" w:hAnsiTheme="majorHAnsi"/>
                <w:sz w:val="22"/>
                <w:szCs w:val="22"/>
              </w:rPr>
              <w:t xml:space="preserve">  sureleri</w:t>
            </w:r>
            <w:proofErr w:type="gramEnd"/>
            <w:r w:rsidR="00661663">
              <w:rPr>
                <w:rFonts w:asciiTheme="majorHAnsi" w:hAnsiTheme="majorHAnsi"/>
                <w:sz w:val="22"/>
                <w:szCs w:val="22"/>
              </w:rPr>
              <w:t xml:space="preserve"> ve tefsirleri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9321F1" w:rsidRDefault="00661663" w:rsidP="009321F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Nasr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Kâfirun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sureleri ve tefsirleri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9321F1" w:rsidRDefault="00661663" w:rsidP="009321F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Kevser ve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Mâun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sureleri ve tefsirleri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9321F1" w:rsidRDefault="00661663" w:rsidP="009321F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Kureyş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Fîl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sureleri ve tefsirleri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277B6A" w:rsidRPr="009321F1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277B6A" w:rsidRPr="009321F1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9321F1" w:rsidRDefault="00277B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6"/>
            <w:shd w:val="solid" w:color="FFFFFF" w:fill="auto"/>
          </w:tcPr>
          <w:p w:rsidR="00277B6A" w:rsidRPr="009321F1" w:rsidRDefault="00277B6A" w:rsidP="009321F1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Ara Sınav</w:t>
            </w:r>
          </w:p>
        </w:tc>
      </w:tr>
      <w:tr w:rsidR="00545A34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820" w:type="dxa"/>
            <w:gridSpan w:val="2"/>
            <w:shd w:val="solid" w:color="FFFFFF" w:fill="auto"/>
            <w:vAlign w:val="center"/>
          </w:tcPr>
          <w:p w:rsidR="00545A34" w:rsidRPr="009321F1" w:rsidRDefault="00661663" w:rsidP="009321F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Hümeze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Asr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sureleri ve tefsirleri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545A34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20" w:type="dxa"/>
            <w:gridSpan w:val="2"/>
            <w:shd w:val="solid" w:color="FFFFFF" w:fill="auto"/>
            <w:vAlign w:val="center"/>
          </w:tcPr>
          <w:p w:rsidR="00545A34" w:rsidRPr="009321F1" w:rsidRDefault="00661663" w:rsidP="009321F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Tekâsür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D4D6D">
              <w:rPr>
                <w:rFonts w:asciiTheme="majorHAnsi" w:hAnsiTheme="majorHAnsi"/>
                <w:sz w:val="22"/>
                <w:szCs w:val="22"/>
              </w:rPr>
              <w:t>suresi ve tefsiri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545A34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20" w:type="dxa"/>
            <w:gridSpan w:val="2"/>
            <w:shd w:val="solid" w:color="FFFFFF" w:fill="auto"/>
            <w:vAlign w:val="center"/>
          </w:tcPr>
          <w:p w:rsidR="00545A34" w:rsidRPr="009321F1" w:rsidRDefault="00661663" w:rsidP="009321F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Kâria</w:t>
            </w:r>
            <w:proofErr w:type="spellEnd"/>
            <w:r w:rsidR="00BD4D6D">
              <w:rPr>
                <w:rFonts w:asciiTheme="majorHAnsi" w:hAnsiTheme="majorHAnsi"/>
                <w:sz w:val="22"/>
                <w:szCs w:val="22"/>
              </w:rPr>
              <w:t xml:space="preserve"> suresi ve tefsiri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545A34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545A34" w:rsidRPr="009321F1" w:rsidRDefault="00661663" w:rsidP="009321F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Âdiyât</w:t>
            </w:r>
            <w:proofErr w:type="spellEnd"/>
            <w:r w:rsidR="00BD4D6D">
              <w:rPr>
                <w:rFonts w:asciiTheme="majorHAnsi" w:hAnsiTheme="majorHAnsi"/>
                <w:sz w:val="22"/>
                <w:szCs w:val="22"/>
              </w:rPr>
              <w:t xml:space="preserve"> suresi ve tefsiri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545A34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545A34" w:rsidRPr="009321F1" w:rsidRDefault="00661663" w:rsidP="009321F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Zilzâl</w:t>
            </w:r>
            <w:proofErr w:type="spellEnd"/>
            <w:r w:rsidR="00BD4D6D">
              <w:rPr>
                <w:rFonts w:asciiTheme="majorHAnsi" w:hAnsiTheme="majorHAnsi"/>
                <w:sz w:val="22"/>
                <w:szCs w:val="22"/>
              </w:rPr>
              <w:t xml:space="preserve"> suresi ve tefsiri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545A34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545A34" w:rsidRPr="009321F1" w:rsidRDefault="00BD4D6D" w:rsidP="009321F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Beyyine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suresi ve tefsiri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22899" w:rsidRPr="009321F1" w:rsidTr="003F6E56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22899" w:rsidRPr="009321F1" w:rsidRDefault="00A22899" w:rsidP="005307E9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16.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A22899" w:rsidRPr="009321F1" w:rsidRDefault="00A22899" w:rsidP="005307E9">
            <w:pPr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321F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Final 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A22899" w:rsidRPr="009321F1" w:rsidRDefault="00A22899" w:rsidP="005307E9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shd w:val="solid" w:color="FFFFFF" w:fill="auto"/>
            <w:vAlign w:val="bottom"/>
          </w:tcPr>
          <w:p w:rsidR="00A22899" w:rsidRPr="009321F1" w:rsidRDefault="00A22899" w:rsidP="005307E9">
            <w:pPr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173D22" w:rsidRPr="009321F1" w:rsidTr="00BA1CAB">
        <w:trPr>
          <w:trHeight w:val="384"/>
        </w:trPr>
        <w:tc>
          <w:tcPr>
            <w:tcW w:w="1701" w:type="dxa"/>
            <w:vMerge w:val="restart"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7"/>
            <w:shd w:val="solid" w:color="FFFFFF" w:fill="auto"/>
            <w:vAlign w:val="center"/>
          </w:tcPr>
          <w:p w:rsidR="00173D22" w:rsidRPr="001D7A4E" w:rsidRDefault="00173D22" w:rsidP="00E06E82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1D7A4E">
              <w:rPr>
                <w:rFonts w:asciiTheme="majorHAnsi" w:hAnsiTheme="majorHAnsi" w:cs="Arial"/>
                <w:color w:val="000000"/>
                <w:sz w:val="22"/>
                <w:szCs w:val="22"/>
              </w:rPr>
              <w:br/>
            </w:r>
            <w:proofErr w:type="spellStart"/>
            <w:r w:rsidRPr="001D7A4E">
              <w:rPr>
                <w:rFonts w:asciiTheme="majorHAnsi" w:hAnsiTheme="majorHAnsi" w:cs="Arial"/>
                <w:color w:val="000000"/>
                <w:sz w:val="22"/>
                <w:szCs w:val="22"/>
              </w:rPr>
              <w:t>Taberî</w:t>
            </w:r>
            <w:proofErr w:type="spellEnd"/>
            <w:r w:rsidRPr="001D7A4E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D7A4E">
              <w:rPr>
                <w:rFonts w:asciiTheme="majorHAnsi" w:hAnsiTheme="majorHAnsi" w:cs="Arial"/>
                <w:i/>
                <w:color w:val="000000"/>
                <w:sz w:val="22"/>
                <w:szCs w:val="22"/>
              </w:rPr>
              <w:t>Cami'u'l-Beyân</w:t>
            </w:r>
            <w:proofErr w:type="spellEnd"/>
            <w:r w:rsidRPr="001D7A4E">
              <w:rPr>
                <w:rFonts w:asciiTheme="majorHAnsi" w:hAnsiTheme="majorHAnsi" w:cs="Arial"/>
                <w:i/>
                <w:color w:val="000000"/>
                <w:sz w:val="22"/>
                <w:szCs w:val="22"/>
              </w:rPr>
              <w:t>.</w:t>
            </w:r>
            <w:r w:rsidRPr="001D7A4E">
              <w:rPr>
                <w:rFonts w:asciiTheme="majorHAnsi" w:hAnsiTheme="majorHAnsi" w:cs="Arial"/>
                <w:color w:val="000000"/>
                <w:sz w:val="22"/>
                <w:szCs w:val="22"/>
              </w:rPr>
              <w:br/>
            </w:r>
            <w:proofErr w:type="spellStart"/>
            <w:r w:rsidRPr="001D7A4E">
              <w:rPr>
                <w:rFonts w:asciiTheme="majorHAnsi" w:hAnsiTheme="majorHAnsi" w:cs="Arial"/>
                <w:color w:val="000000"/>
                <w:sz w:val="22"/>
                <w:szCs w:val="22"/>
              </w:rPr>
              <w:t>Zemahşerî</w:t>
            </w:r>
            <w:proofErr w:type="spellEnd"/>
            <w:r w:rsidRPr="001D7A4E">
              <w:rPr>
                <w:rFonts w:asciiTheme="majorHAnsi" w:hAnsiTheme="majorHAnsi" w:cs="Arial"/>
                <w:i/>
                <w:color w:val="000000"/>
                <w:sz w:val="22"/>
                <w:szCs w:val="22"/>
              </w:rPr>
              <w:t>, el-</w:t>
            </w:r>
            <w:proofErr w:type="spellStart"/>
            <w:r w:rsidRPr="001D7A4E">
              <w:rPr>
                <w:rFonts w:asciiTheme="majorHAnsi" w:hAnsiTheme="majorHAnsi" w:cs="Arial"/>
                <w:i/>
                <w:color w:val="000000"/>
                <w:sz w:val="22"/>
                <w:szCs w:val="22"/>
              </w:rPr>
              <w:t>Keşşâf</w:t>
            </w:r>
            <w:proofErr w:type="spellEnd"/>
            <w:r w:rsidRPr="001D7A4E">
              <w:rPr>
                <w:rFonts w:asciiTheme="majorHAnsi" w:hAnsiTheme="majorHAnsi" w:cs="Arial"/>
                <w:i/>
                <w:color w:val="000000"/>
                <w:sz w:val="22"/>
                <w:szCs w:val="22"/>
              </w:rPr>
              <w:t>.</w:t>
            </w:r>
          </w:p>
          <w:p w:rsidR="00173D22" w:rsidRPr="001D7A4E" w:rsidRDefault="00B962E7" w:rsidP="001D7A4E">
            <w:pPr>
              <w:pStyle w:val="ListeParagraf"/>
              <w:ind w:left="0"/>
              <w:jc w:val="both"/>
              <w:rPr>
                <w:rFonts w:asciiTheme="majorHAnsi" w:eastAsia="Times New Roman" w:hAnsiTheme="majorHAnsi" w:cs="Arial"/>
                <w:color w:val="000000"/>
              </w:rPr>
            </w:pPr>
            <w:proofErr w:type="spellStart"/>
            <w:r w:rsidRPr="001D7A4E">
              <w:rPr>
                <w:rFonts w:asciiTheme="majorHAnsi" w:hAnsiTheme="majorHAnsi" w:cs="Calibri"/>
              </w:rPr>
              <w:t>Ebû</w:t>
            </w:r>
            <w:proofErr w:type="spellEnd"/>
            <w:r w:rsidRPr="001D7A4E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D7A4E">
              <w:rPr>
                <w:rFonts w:asciiTheme="majorHAnsi" w:hAnsiTheme="majorHAnsi" w:cs="Calibri"/>
              </w:rPr>
              <w:t>Mansûr</w:t>
            </w:r>
            <w:proofErr w:type="spellEnd"/>
            <w:r w:rsidRPr="001D7A4E">
              <w:rPr>
                <w:rFonts w:asciiTheme="majorHAnsi" w:hAnsiTheme="majorHAnsi" w:cs="Calibri"/>
              </w:rPr>
              <w:t xml:space="preserve"> el-</w:t>
            </w:r>
            <w:proofErr w:type="spellStart"/>
            <w:proofErr w:type="gramStart"/>
            <w:r w:rsidRPr="001D7A4E">
              <w:rPr>
                <w:rFonts w:asciiTheme="majorHAnsi" w:hAnsiTheme="majorHAnsi" w:cs="Calibri"/>
              </w:rPr>
              <w:t>Maturîdî</w:t>
            </w:r>
            <w:proofErr w:type="spellEnd"/>
            <w:r w:rsidRPr="001D7A4E">
              <w:rPr>
                <w:rFonts w:asciiTheme="majorHAnsi" w:hAnsiTheme="majorHAnsi" w:cs="Calibri"/>
              </w:rPr>
              <w:t xml:space="preserve"> </w:t>
            </w:r>
            <w:r w:rsidR="00173D22" w:rsidRPr="001D7A4E">
              <w:rPr>
                <w:rFonts w:asciiTheme="majorHAnsi" w:hAnsiTheme="majorHAnsi" w:cs="Calibri"/>
              </w:rPr>
              <w:t>,</w:t>
            </w:r>
            <w:proofErr w:type="gramEnd"/>
            <w:r w:rsidR="00173D22" w:rsidRPr="001D7A4E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="00173D22" w:rsidRPr="001D7A4E">
              <w:rPr>
                <w:rFonts w:asciiTheme="majorHAnsi" w:hAnsiTheme="majorHAnsi" w:cs="Calibri"/>
                <w:i/>
                <w:iCs/>
              </w:rPr>
              <w:t>Te’vîlâtü’l-Kurân</w:t>
            </w:r>
            <w:proofErr w:type="spellEnd"/>
            <w:r w:rsidR="001D7A4E" w:rsidRPr="001D7A4E">
              <w:rPr>
                <w:rFonts w:asciiTheme="majorHAnsi" w:hAnsiTheme="majorHAnsi" w:cs="Calibri"/>
              </w:rPr>
              <w:t xml:space="preserve"> </w:t>
            </w:r>
          </w:p>
        </w:tc>
      </w:tr>
      <w:tr w:rsidR="00173D22" w:rsidRPr="009321F1" w:rsidTr="001D37CB">
        <w:trPr>
          <w:trHeight w:val="239"/>
        </w:trPr>
        <w:tc>
          <w:tcPr>
            <w:tcW w:w="1701" w:type="dxa"/>
            <w:vMerge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7"/>
            <w:shd w:val="solid" w:color="FFFFFF" w:fill="auto"/>
            <w:vAlign w:val="center"/>
          </w:tcPr>
          <w:p w:rsidR="00173D22" w:rsidRPr="001D7A4E" w:rsidRDefault="00173D22" w:rsidP="00B962E7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Calibri"/>
                <w:i/>
              </w:rPr>
            </w:pPr>
            <w:proofErr w:type="spellStart"/>
            <w:r w:rsidRPr="001D7A4E">
              <w:rPr>
                <w:rFonts w:asciiTheme="majorHAnsi" w:hAnsiTheme="majorHAnsi" w:cs="Calibri"/>
              </w:rPr>
              <w:t>Fahruddîn</w:t>
            </w:r>
            <w:proofErr w:type="spellEnd"/>
            <w:r w:rsidRPr="001D7A4E">
              <w:rPr>
                <w:rFonts w:asciiTheme="majorHAnsi" w:hAnsiTheme="majorHAnsi" w:cs="Calibri"/>
              </w:rPr>
              <w:t xml:space="preserve"> er-</w:t>
            </w:r>
            <w:proofErr w:type="spellStart"/>
            <w:r w:rsidRPr="001D7A4E">
              <w:rPr>
                <w:rFonts w:asciiTheme="majorHAnsi" w:hAnsiTheme="majorHAnsi" w:cs="Calibri"/>
              </w:rPr>
              <w:t>Râzî</w:t>
            </w:r>
            <w:proofErr w:type="spellEnd"/>
            <w:r w:rsidRPr="001D7A4E">
              <w:rPr>
                <w:rFonts w:asciiTheme="majorHAnsi" w:hAnsiTheme="majorHAnsi" w:cs="Calibri"/>
              </w:rPr>
              <w:t xml:space="preserve">, </w:t>
            </w:r>
            <w:proofErr w:type="spellStart"/>
            <w:r w:rsidRPr="001D7A4E">
              <w:rPr>
                <w:rFonts w:asciiTheme="majorHAnsi" w:hAnsiTheme="majorHAnsi" w:cs="Calibri"/>
                <w:i/>
              </w:rPr>
              <w:t>Mefât</w:t>
            </w:r>
            <w:r w:rsidR="001D7A4E" w:rsidRPr="001D7A4E">
              <w:rPr>
                <w:rFonts w:asciiTheme="majorHAnsi" w:hAnsiTheme="majorHAnsi" w:cs="Calibri"/>
                <w:i/>
              </w:rPr>
              <w:t>îhu’l-Ğayb</w:t>
            </w:r>
            <w:proofErr w:type="spellEnd"/>
            <w:r w:rsidR="001D7A4E" w:rsidRPr="001D7A4E">
              <w:rPr>
                <w:rFonts w:asciiTheme="majorHAnsi" w:hAnsiTheme="majorHAnsi" w:cs="Calibri"/>
                <w:i/>
              </w:rPr>
              <w:t xml:space="preserve">, </w:t>
            </w:r>
          </w:p>
          <w:p w:rsidR="00173D22" w:rsidRPr="001D7A4E" w:rsidRDefault="00173D22" w:rsidP="00B962E7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Calibri"/>
              </w:rPr>
            </w:pPr>
          </w:p>
        </w:tc>
      </w:tr>
      <w:tr w:rsidR="00173D22" w:rsidRPr="009321F1" w:rsidTr="00861418">
        <w:trPr>
          <w:trHeight w:val="239"/>
        </w:trPr>
        <w:tc>
          <w:tcPr>
            <w:tcW w:w="1701" w:type="dxa"/>
            <w:vMerge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7"/>
            <w:shd w:val="solid" w:color="FFFFFF" w:fill="auto"/>
          </w:tcPr>
          <w:p w:rsidR="00173D22" w:rsidRPr="001D7A4E" w:rsidRDefault="00B962E7" w:rsidP="00B962E7">
            <w:pPr>
              <w:pStyle w:val="ListeParagraf"/>
              <w:ind w:left="0"/>
              <w:jc w:val="both"/>
              <w:rPr>
                <w:rFonts w:asciiTheme="majorHAnsi" w:hAnsiTheme="majorHAnsi"/>
                <w:color w:val="000000"/>
              </w:rPr>
            </w:pPr>
            <w:proofErr w:type="spellStart"/>
            <w:r w:rsidRPr="001D7A4E">
              <w:rPr>
                <w:rFonts w:asciiTheme="majorHAnsi" w:hAnsiTheme="majorHAnsi" w:cs="Calibri"/>
              </w:rPr>
              <w:t>Ebü’l-Fidâ</w:t>
            </w:r>
            <w:proofErr w:type="spellEnd"/>
            <w:r w:rsidRPr="001D7A4E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D7A4E">
              <w:rPr>
                <w:rFonts w:asciiTheme="majorHAnsi" w:hAnsiTheme="majorHAnsi" w:cs="Calibri"/>
              </w:rPr>
              <w:t>İbn</w:t>
            </w:r>
            <w:proofErr w:type="spellEnd"/>
            <w:r w:rsidRPr="001D7A4E">
              <w:rPr>
                <w:rFonts w:asciiTheme="majorHAnsi" w:hAnsiTheme="majorHAnsi" w:cs="Calibri"/>
              </w:rPr>
              <w:t xml:space="preserve"> </w:t>
            </w:r>
            <w:proofErr w:type="spellStart"/>
            <w:proofErr w:type="gramStart"/>
            <w:r w:rsidRPr="001D7A4E">
              <w:rPr>
                <w:rFonts w:asciiTheme="majorHAnsi" w:hAnsiTheme="majorHAnsi" w:cs="Calibri"/>
              </w:rPr>
              <w:t>Kesîr</w:t>
            </w:r>
            <w:proofErr w:type="spellEnd"/>
            <w:r w:rsidRPr="001D7A4E">
              <w:rPr>
                <w:rFonts w:asciiTheme="majorHAnsi" w:hAnsiTheme="majorHAnsi" w:cs="Calibri"/>
              </w:rPr>
              <w:t xml:space="preserve"> </w:t>
            </w:r>
            <w:r w:rsidR="001D7A4E" w:rsidRPr="001D7A4E">
              <w:rPr>
                <w:rFonts w:asciiTheme="majorHAnsi" w:hAnsiTheme="majorHAnsi" w:cs="Calibri"/>
              </w:rPr>
              <w:t>,</w:t>
            </w:r>
            <w:proofErr w:type="gramEnd"/>
            <w:r w:rsidRPr="001D7A4E">
              <w:rPr>
                <w:rFonts w:asciiTheme="majorHAnsi" w:hAnsiTheme="majorHAnsi" w:cs="Calibri"/>
                <w:i/>
                <w:iCs/>
              </w:rPr>
              <w:t xml:space="preserve"> Tefsiri </w:t>
            </w:r>
            <w:proofErr w:type="spellStart"/>
            <w:r w:rsidRPr="001D7A4E">
              <w:rPr>
                <w:rFonts w:asciiTheme="majorHAnsi" w:hAnsiTheme="majorHAnsi" w:cs="Calibri"/>
                <w:i/>
                <w:iCs/>
              </w:rPr>
              <w:t>İbn</w:t>
            </w:r>
            <w:proofErr w:type="spellEnd"/>
            <w:r w:rsidRPr="001D7A4E">
              <w:rPr>
                <w:rFonts w:asciiTheme="majorHAnsi" w:hAnsiTheme="majorHAnsi" w:cs="Calibri"/>
                <w:i/>
                <w:iCs/>
              </w:rPr>
              <w:t xml:space="preserve"> Kesir</w:t>
            </w:r>
            <w:r w:rsidRPr="001D7A4E">
              <w:rPr>
                <w:rFonts w:asciiTheme="majorHAnsi" w:hAnsiTheme="majorHAnsi" w:cs="Calibri"/>
              </w:rPr>
              <w:t xml:space="preserve"> </w:t>
            </w:r>
          </w:p>
        </w:tc>
      </w:tr>
      <w:tr w:rsidR="00173D22" w:rsidRPr="009321F1" w:rsidTr="00861418">
        <w:trPr>
          <w:trHeight w:val="239"/>
        </w:trPr>
        <w:tc>
          <w:tcPr>
            <w:tcW w:w="1701" w:type="dxa"/>
            <w:vMerge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7"/>
            <w:shd w:val="solid" w:color="FFFFFF" w:fill="auto"/>
          </w:tcPr>
          <w:p w:rsidR="00B962E7" w:rsidRPr="001D7A4E" w:rsidRDefault="00B962E7" w:rsidP="00B962E7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Calibri"/>
              </w:rPr>
            </w:pPr>
            <w:proofErr w:type="gramStart"/>
            <w:r w:rsidRPr="001D7A4E">
              <w:rPr>
                <w:rFonts w:asciiTheme="majorHAnsi" w:hAnsiTheme="majorHAnsi" w:cs="Calibri"/>
              </w:rPr>
              <w:t>es</w:t>
            </w:r>
            <w:proofErr w:type="gramEnd"/>
            <w:r w:rsidRPr="001D7A4E">
              <w:rPr>
                <w:rFonts w:asciiTheme="majorHAnsi" w:hAnsiTheme="majorHAnsi" w:cs="Calibri"/>
              </w:rPr>
              <w:t>-</w:t>
            </w:r>
            <w:proofErr w:type="spellStart"/>
            <w:r w:rsidRPr="001D7A4E">
              <w:rPr>
                <w:rFonts w:asciiTheme="majorHAnsi" w:hAnsiTheme="majorHAnsi" w:cs="Calibri"/>
              </w:rPr>
              <w:t>Sâbûnî</w:t>
            </w:r>
            <w:proofErr w:type="spellEnd"/>
            <w:r w:rsidRPr="001D7A4E">
              <w:rPr>
                <w:rFonts w:asciiTheme="majorHAnsi" w:hAnsiTheme="majorHAnsi" w:cs="Calibri"/>
              </w:rPr>
              <w:t xml:space="preserve">, </w:t>
            </w:r>
            <w:proofErr w:type="spellStart"/>
            <w:r w:rsidRPr="001D7A4E">
              <w:rPr>
                <w:rFonts w:asciiTheme="majorHAnsi" w:hAnsiTheme="majorHAnsi" w:cs="Calibri"/>
                <w:i/>
              </w:rPr>
              <w:t>Safve</w:t>
            </w:r>
            <w:r w:rsidR="001D7A4E" w:rsidRPr="001D7A4E">
              <w:rPr>
                <w:rFonts w:asciiTheme="majorHAnsi" w:hAnsiTheme="majorHAnsi" w:cs="Calibri"/>
                <w:i/>
              </w:rPr>
              <w:t>tü’t-Tefasir</w:t>
            </w:r>
            <w:proofErr w:type="spellEnd"/>
            <w:r w:rsidR="001D7A4E" w:rsidRPr="001D7A4E">
              <w:rPr>
                <w:rFonts w:asciiTheme="majorHAnsi" w:hAnsiTheme="majorHAnsi" w:cs="Calibri"/>
              </w:rPr>
              <w:t xml:space="preserve">, </w:t>
            </w:r>
          </w:p>
          <w:p w:rsidR="00173D22" w:rsidRPr="001D7A4E" w:rsidRDefault="00173D22" w:rsidP="00EF7E67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173D22" w:rsidRPr="009321F1" w:rsidTr="00861418">
        <w:trPr>
          <w:trHeight w:val="290"/>
        </w:trPr>
        <w:tc>
          <w:tcPr>
            <w:tcW w:w="1701" w:type="dxa"/>
            <w:vMerge w:val="restart"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Dersin Bölüm</w:t>
            </w:r>
          </w:p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Öğrenim</w:t>
            </w:r>
          </w:p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Çıktılarına Katkısı</w:t>
            </w:r>
          </w:p>
        </w:tc>
        <w:tc>
          <w:tcPr>
            <w:tcW w:w="6663" w:type="dxa"/>
            <w:gridSpan w:val="5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Dersin Öğrenim Çıktıları</w:t>
            </w:r>
          </w:p>
        </w:tc>
        <w:tc>
          <w:tcPr>
            <w:tcW w:w="1716" w:type="dxa"/>
            <w:gridSpan w:val="2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Bölüm Öğrenim Çıktıları</w:t>
            </w:r>
          </w:p>
        </w:tc>
      </w:tr>
      <w:tr w:rsidR="00173D22" w:rsidRPr="009321F1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173D22" w:rsidRPr="009321F1" w:rsidRDefault="00173D22" w:rsidP="00E76A7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1.İslam Dini’nin temel kavramları, kaynakları, esasları, değerleri ve felsefesini tanımlar.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173D22" w:rsidRPr="009321F1" w:rsidRDefault="00173D22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173D22" w:rsidRPr="009321F1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173D22" w:rsidRPr="009321F1" w:rsidRDefault="00173D22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2.Din olgusunun, insan ve toplum yapısının oluşmasına, değişmesine ve gelişmesine etkilerini açıklar.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173D22" w:rsidRPr="009321F1" w:rsidRDefault="00173D22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173D22" w:rsidRPr="009321F1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173D22" w:rsidRPr="009321F1" w:rsidRDefault="00173D22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3.İslam Tarih ve Medeniyetinin oluşum ve gelişim süreçlerini açıklar.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173D22" w:rsidRPr="009321F1" w:rsidRDefault="00173D22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173D22" w:rsidRPr="009321F1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173D22" w:rsidRPr="009321F1" w:rsidRDefault="00173D22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4.Müslüman toplumların </w:t>
            </w:r>
            <w:proofErr w:type="spellStart"/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sosyo</w:t>
            </w:r>
            <w:proofErr w:type="spellEnd"/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-kültürel, dinî, siyasî ve iktisadî yapısını tanımlar.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173D22" w:rsidRPr="009321F1" w:rsidRDefault="00173D22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173D22" w:rsidRPr="009321F1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173D22" w:rsidRPr="009321F1" w:rsidRDefault="00173D22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5.Temel dini metinleri okur, açıklar ve yorumlar.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173D22" w:rsidRPr="009321F1" w:rsidRDefault="00173D22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173D22" w:rsidRPr="009321F1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173D22" w:rsidRPr="009321F1" w:rsidRDefault="00173D22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6.Bilimsel yöntem ve teknikleri kullanarak doğru dini bilgiye ulaşır, elde edilen bilgiyi değerlendirir ve kullanır.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173D22" w:rsidRPr="009321F1" w:rsidRDefault="00173D22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173D22" w:rsidRPr="009321F1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173D22" w:rsidRPr="009321F1" w:rsidRDefault="00173D22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7.Günümüz ihtiyaçları çerçevesinde temel dinî problemleri tespit eder ve çözüm üretir.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173D22" w:rsidRPr="009321F1" w:rsidRDefault="00173D22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173D22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173D22" w:rsidRPr="009321F1" w:rsidRDefault="00173D22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8.İslam tarihi, kültürü, sanat ve edebiyatı alanında bilgi ve beceri kazanır.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173D22" w:rsidRPr="009321F1" w:rsidRDefault="00173D22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173D22" w:rsidRPr="009321F1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173D22" w:rsidRPr="009321F1" w:rsidRDefault="00173D22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9.Bilimsel ve felsefî alanda elde edilen birikimleri ilahiyat alanına taşır.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173D22" w:rsidRPr="009321F1" w:rsidRDefault="00173D22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173D22" w:rsidRPr="009321F1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173D22" w:rsidRPr="009321F1" w:rsidRDefault="00173D22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10.İslami ilimler tarihinde ortaya konan bilimsel birikim ve tarihi tecrübeyi tasnif eder ve sorgular.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173D22" w:rsidRPr="009321F1" w:rsidRDefault="00173D22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173D22" w:rsidRPr="009321F1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173D22" w:rsidRPr="009321F1" w:rsidRDefault="00173D22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shd w:val="solid" w:color="FFFFFF" w:fill="auto"/>
          </w:tcPr>
          <w:p w:rsidR="00173D22" w:rsidRPr="009321F1" w:rsidRDefault="00173D22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173D22" w:rsidRPr="009321F1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173D22" w:rsidRPr="009321F1" w:rsidRDefault="00173D22" w:rsidP="00466F3B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11.İtikat, ibadet, ahlak ve muamelât açısından İslam dinini doğru olarak açıklar.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173D22" w:rsidRPr="009321F1" w:rsidRDefault="00173D22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173D22" w:rsidRPr="009321F1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173D22" w:rsidRPr="009321F1" w:rsidRDefault="00173D22" w:rsidP="00466F3B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12.Din, bilim, sanat, felsefe ve ahlakın birbirlerini tamamlayan unsurlar olduğunu ve birlikte düşünülmesi gerektiğini ayırt eder.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173D22" w:rsidRPr="009321F1" w:rsidRDefault="00173D22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173D22" w:rsidRPr="009321F1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173D22" w:rsidRPr="009321F1" w:rsidRDefault="00173D22" w:rsidP="00466F3B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13.İnanca ve kutsallık atfedilen değerlere saygı gösterir, bir arada yaşama kültürünü destekler.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173D22" w:rsidRPr="009321F1" w:rsidRDefault="00173D22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173D22" w:rsidRPr="009321F1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173D22" w:rsidRPr="009321F1" w:rsidRDefault="00173D22" w:rsidP="00E03AF8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14.Dini değerlerin toplumda birleştirici, bütünleştirici, uzlaştırıcı rolüne uygun tutum ve davranışları destekler.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173D22" w:rsidRPr="009321F1" w:rsidRDefault="00173D22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173D22" w:rsidRPr="009321F1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173D22" w:rsidRPr="009321F1" w:rsidRDefault="00173D22" w:rsidP="00E03AF8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15.Pratik din hizmetleri, din eğitimi ve öğretimi alanlarında görev yapar.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173D22" w:rsidRPr="009321F1" w:rsidRDefault="00173D22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173D22" w:rsidRPr="009321F1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173D22" w:rsidRPr="009321F1" w:rsidRDefault="00173D22" w:rsidP="00E03AF8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16.Mesleki gelişiminin yanı sıra, ilgi yetenekleri doğrultusunda bilimsel, sosyal, kültürel ve sanatsal alanlarda öğrenme gereksinimlerini belirleyerek kendini sürekli geliştirir.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173D22" w:rsidRPr="009321F1" w:rsidRDefault="00173D22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173D22" w:rsidRPr="009321F1" w:rsidTr="00861418">
        <w:trPr>
          <w:trHeight w:val="262"/>
        </w:trPr>
        <w:tc>
          <w:tcPr>
            <w:tcW w:w="1701" w:type="dxa"/>
            <w:shd w:val="solid" w:color="FFFFFF" w:fill="auto"/>
          </w:tcPr>
          <w:p w:rsidR="00173D22" w:rsidRPr="009321F1" w:rsidRDefault="00173D2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7"/>
          </w:tcPr>
          <w:p w:rsidR="00173D22" w:rsidRPr="009321F1" w:rsidRDefault="00173D22" w:rsidP="00DF2F1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143D2" w:rsidRDefault="00A143D2">
      <w:bookmarkStart w:id="0" w:name="_GoBack"/>
      <w:bookmarkEnd w:id="0"/>
    </w:p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63"/>
    <w:rsid w:val="000025BC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2596B"/>
    <w:rsid w:val="00146F34"/>
    <w:rsid w:val="00173D22"/>
    <w:rsid w:val="00194CFB"/>
    <w:rsid w:val="001A2CDE"/>
    <w:rsid w:val="001A4378"/>
    <w:rsid w:val="001B6760"/>
    <w:rsid w:val="001D2B4A"/>
    <w:rsid w:val="001D7A4E"/>
    <w:rsid w:val="001E048E"/>
    <w:rsid w:val="002162F8"/>
    <w:rsid w:val="002166F7"/>
    <w:rsid w:val="002352BB"/>
    <w:rsid w:val="0024243B"/>
    <w:rsid w:val="002438B2"/>
    <w:rsid w:val="00250D3A"/>
    <w:rsid w:val="002619F9"/>
    <w:rsid w:val="0027380D"/>
    <w:rsid w:val="00277B6A"/>
    <w:rsid w:val="002917BC"/>
    <w:rsid w:val="002A6804"/>
    <w:rsid w:val="002D349B"/>
    <w:rsid w:val="002D49E9"/>
    <w:rsid w:val="002D6314"/>
    <w:rsid w:val="002E3281"/>
    <w:rsid w:val="003D2E50"/>
    <w:rsid w:val="003E536C"/>
    <w:rsid w:val="00406257"/>
    <w:rsid w:val="00437C35"/>
    <w:rsid w:val="004466CE"/>
    <w:rsid w:val="00450031"/>
    <w:rsid w:val="00452394"/>
    <w:rsid w:val="00490030"/>
    <w:rsid w:val="004B0C23"/>
    <w:rsid w:val="004C0D5D"/>
    <w:rsid w:val="004F00B3"/>
    <w:rsid w:val="005304CA"/>
    <w:rsid w:val="00545A34"/>
    <w:rsid w:val="005E3DD4"/>
    <w:rsid w:val="005F6403"/>
    <w:rsid w:val="00651A22"/>
    <w:rsid w:val="00661663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A3F13"/>
    <w:rsid w:val="007B44D5"/>
    <w:rsid w:val="007D1FD3"/>
    <w:rsid w:val="007D451A"/>
    <w:rsid w:val="008416E1"/>
    <w:rsid w:val="00861418"/>
    <w:rsid w:val="008873FD"/>
    <w:rsid w:val="00893D04"/>
    <w:rsid w:val="008D299F"/>
    <w:rsid w:val="008D5A84"/>
    <w:rsid w:val="00900468"/>
    <w:rsid w:val="00901244"/>
    <w:rsid w:val="00912D7B"/>
    <w:rsid w:val="00915ED3"/>
    <w:rsid w:val="00917BD1"/>
    <w:rsid w:val="009321F1"/>
    <w:rsid w:val="00933D4B"/>
    <w:rsid w:val="0094246F"/>
    <w:rsid w:val="009858A9"/>
    <w:rsid w:val="00985F65"/>
    <w:rsid w:val="0099779D"/>
    <w:rsid w:val="00997B87"/>
    <w:rsid w:val="00A143D2"/>
    <w:rsid w:val="00A22899"/>
    <w:rsid w:val="00A400ED"/>
    <w:rsid w:val="00AA480C"/>
    <w:rsid w:val="00AC4392"/>
    <w:rsid w:val="00B1257F"/>
    <w:rsid w:val="00B17817"/>
    <w:rsid w:val="00B30551"/>
    <w:rsid w:val="00B75FF1"/>
    <w:rsid w:val="00B800B6"/>
    <w:rsid w:val="00B8179D"/>
    <w:rsid w:val="00B92778"/>
    <w:rsid w:val="00B962E7"/>
    <w:rsid w:val="00BA51A2"/>
    <w:rsid w:val="00BA7267"/>
    <w:rsid w:val="00BB0ACA"/>
    <w:rsid w:val="00BB5DFC"/>
    <w:rsid w:val="00BC3DA0"/>
    <w:rsid w:val="00BD4D6D"/>
    <w:rsid w:val="00BD752D"/>
    <w:rsid w:val="00BE25F5"/>
    <w:rsid w:val="00C23D3D"/>
    <w:rsid w:val="00C27663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5194"/>
    <w:rsid w:val="00D451A2"/>
    <w:rsid w:val="00D8447C"/>
    <w:rsid w:val="00DF2F1B"/>
    <w:rsid w:val="00E07476"/>
    <w:rsid w:val="00E20F42"/>
    <w:rsid w:val="00E26A3F"/>
    <w:rsid w:val="00E660DA"/>
    <w:rsid w:val="00E76A78"/>
    <w:rsid w:val="00E922C1"/>
    <w:rsid w:val="00F12FB6"/>
    <w:rsid w:val="00F16FF0"/>
    <w:rsid w:val="00F57078"/>
    <w:rsid w:val="00FA0452"/>
    <w:rsid w:val="00FB7066"/>
    <w:rsid w:val="00FC7047"/>
    <w:rsid w:val="00FF476F"/>
    <w:rsid w:val="00FF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CA9DDD3"/>
  <w15:docId w15:val="{B1B99A96-FC7B-4BFD-B73F-694BAC77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660DA"/>
  </w:style>
  <w:style w:type="paragraph" w:styleId="ListeParagraf">
    <w:name w:val="List Paragraph"/>
    <w:basedOn w:val="Normal"/>
    <w:uiPriority w:val="34"/>
    <w:qFormat/>
    <w:rsid w:val="008614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haier</cp:lastModifiedBy>
  <cp:revision>3</cp:revision>
  <dcterms:created xsi:type="dcterms:W3CDTF">2020-08-06T09:12:00Z</dcterms:created>
  <dcterms:modified xsi:type="dcterms:W3CDTF">2020-08-06T09:17:00Z</dcterms:modified>
</cp:coreProperties>
</file>