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20" w:rsidRPr="00194402" w:rsidRDefault="00430220" w:rsidP="00430220">
      <w:pPr>
        <w:jc w:val="center"/>
        <w:rPr>
          <w:rFonts w:ascii="Times New Roman" w:hAnsi="Times New Roman" w:cs="Times New Roman"/>
          <w:b/>
          <w:sz w:val="24"/>
          <w:szCs w:val="24"/>
        </w:rPr>
      </w:pPr>
      <w:r w:rsidRPr="00194402">
        <w:rPr>
          <w:rFonts w:ascii="Times New Roman" w:hAnsi="Times New Roman" w:cs="Times New Roman"/>
          <w:b/>
          <w:sz w:val="24"/>
          <w:szCs w:val="24"/>
        </w:rPr>
        <w:t>SAĞLIK BİLİMLERİ FAKÜLTESİ</w:t>
      </w:r>
    </w:p>
    <w:p w:rsidR="00430220" w:rsidRPr="00194402" w:rsidRDefault="00430220" w:rsidP="00430220">
      <w:pPr>
        <w:jc w:val="center"/>
        <w:rPr>
          <w:rFonts w:ascii="Times New Roman" w:hAnsi="Times New Roman" w:cs="Times New Roman"/>
          <w:b/>
          <w:sz w:val="24"/>
          <w:szCs w:val="24"/>
        </w:rPr>
      </w:pPr>
      <w:r w:rsidRPr="00194402">
        <w:rPr>
          <w:rFonts w:ascii="Times New Roman" w:hAnsi="Times New Roman" w:cs="Times New Roman"/>
          <w:b/>
          <w:sz w:val="24"/>
          <w:szCs w:val="24"/>
        </w:rPr>
        <w:t>BESLENME VE DİYETETİK BÖLÜMÜ 1. SINIF</w:t>
      </w:r>
    </w:p>
    <w:p w:rsidR="00430220" w:rsidRPr="00194402" w:rsidRDefault="00430220" w:rsidP="00430220">
      <w:pPr>
        <w:jc w:val="center"/>
        <w:rPr>
          <w:rFonts w:ascii="Times New Roman" w:hAnsi="Times New Roman" w:cs="Times New Roman"/>
          <w:b/>
          <w:sz w:val="24"/>
          <w:szCs w:val="24"/>
        </w:rPr>
      </w:pPr>
      <w:r w:rsidRPr="00194402">
        <w:rPr>
          <w:rFonts w:ascii="Times New Roman" w:hAnsi="Times New Roman" w:cs="Times New Roman"/>
          <w:b/>
          <w:sz w:val="24"/>
          <w:szCs w:val="24"/>
        </w:rPr>
        <w:t>2019-2020 GÜZ YARIYILI DERSLERİ</w:t>
      </w:r>
    </w:p>
    <w:p w:rsidR="00430220" w:rsidRPr="002001F8" w:rsidRDefault="00430220" w:rsidP="00430220">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01"/>
        <w:gridCol w:w="3510"/>
        <w:gridCol w:w="700"/>
        <w:gridCol w:w="967"/>
        <w:gridCol w:w="829"/>
        <w:gridCol w:w="832"/>
        <w:gridCol w:w="923"/>
      </w:tblGrid>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Dersin Kodu</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Dersin Adı</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Z/S</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U</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K</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AKTS</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AİİT I</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Atatürk İlkeleri ve İnkılap Tarihi 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TD I</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Türk Dili 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YDİ I</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İngilizce 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3</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3</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5</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ENF I</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Temel Bilgi Teknolojileri 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3</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3</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BES101</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Beslenme İlkeleri 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4</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4</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5</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BES103</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Genel Kimya</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3</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3</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BES105</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Tıbbi Biyoloji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4</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3</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BES107</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Temel Matematik</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BES109</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Toplum Bilimi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Z</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5637" w:type="dxa"/>
            <w:gridSpan w:val="3"/>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TOPLAM</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23</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4</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24</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26</w:t>
            </w:r>
          </w:p>
        </w:tc>
      </w:tr>
      <w:tr w:rsidR="00430220" w:rsidRPr="002001F8" w:rsidTr="00430220">
        <w:tc>
          <w:tcPr>
            <w:tcW w:w="9261" w:type="dxa"/>
            <w:gridSpan w:val="7"/>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SEÇMELİ DERSLER</w:t>
            </w:r>
          </w:p>
        </w:tc>
        <w:bookmarkStart w:id="0" w:name="_GoBack"/>
        <w:bookmarkEnd w:id="0"/>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BES111</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Beden Eğitimi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S</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BES113</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İletişim Becerileri</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S</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BES115</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Beslenme ve Egzersiz</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S</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1316"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*BES117</w:t>
            </w:r>
          </w:p>
        </w:tc>
        <w:tc>
          <w:tcPr>
            <w:tcW w:w="361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Akademik Türkçe</w:t>
            </w:r>
          </w:p>
        </w:tc>
        <w:tc>
          <w:tcPr>
            <w:tcW w:w="709"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S</w:t>
            </w:r>
          </w:p>
        </w:tc>
        <w:tc>
          <w:tcPr>
            <w:tcW w:w="992"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850"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0</w:t>
            </w:r>
          </w:p>
        </w:tc>
        <w:tc>
          <w:tcPr>
            <w:tcW w:w="85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c>
          <w:tcPr>
            <w:tcW w:w="931" w:type="dxa"/>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2</w:t>
            </w:r>
          </w:p>
        </w:tc>
      </w:tr>
      <w:tr w:rsidR="00430220" w:rsidRPr="002001F8" w:rsidTr="00430220">
        <w:tc>
          <w:tcPr>
            <w:tcW w:w="5637" w:type="dxa"/>
            <w:gridSpan w:val="3"/>
          </w:tcPr>
          <w:p w:rsidR="00430220" w:rsidRPr="009E0D24" w:rsidRDefault="00430220" w:rsidP="00430220">
            <w:pPr>
              <w:rPr>
                <w:rFonts w:ascii="Times New Roman" w:hAnsi="Times New Roman" w:cs="Times New Roman"/>
                <w:sz w:val="20"/>
                <w:szCs w:val="20"/>
              </w:rPr>
            </w:pPr>
            <w:r w:rsidRPr="009E0D24">
              <w:rPr>
                <w:rFonts w:ascii="Times New Roman" w:hAnsi="Times New Roman" w:cs="Times New Roman"/>
                <w:sz w:val="20"/>
                <w:szCs w:val="20"/>
              </w:rPr>
              <w:t>TOPLAM</w:t>
            </w:r>
          </w:p>
        </w:tc>
        <w:tc>
          <w:tcPr>
            <w:tcW w:w="992" w:type="dxa"/>
          </w:tcPr>
          <w:p w:rsidR="00430220" w:rsidRPr="009E0D24" w:rsidRDefault="00430220" w:rsidP="00430220">
            <w:pPr>
              <w:rPr>
                <w:rFonts w:ascii="Times New Roman" w:hAnsi="Times New Roman" w:cs="Times New Roman"/>
                <w:sz w:val="20"/>
                <w:szCs w:val="20"/>
              </w:rPr>
            </w:pPr>
          </w:p>
        </w:tc>
        <w:tc>
          <w:tcPr>
            <w:tcW w:w="850" w:type="dxa"/>
          </w:tcPr>
          <w:p w:rsidR="00430220" w:rsidRPr="009E0D24" w:rsidRDefault="00430220" w:rsidP="00430220">
            <w:pPr>
              <w:rPr>
                <w:rFonts w:ascii="Times New Roman" w:hAnsi="Times New Roman" w:cs="Times New Roman"/>
                <w:sz w:val="20"/>
                <w:szCs w:val="20"/>
              </w:rPr>
            </w:pPr>
          </w:p>
        </w:tc>
        <w:tc>
          <w:tcPr>
            <w:tcW w:w="851" w:type="dxa"/>
          </w:tcPr>
          <w:p w:rsidR="00430220" w:rsidRPr="009E0D24" w:rsidRDefault="00430220" w:rsidP="00430220">
            <w:pPr>
              <w:rPr>
                <w:rFonts w:ascii="Times New Roman" w:hAnsi="Times New Roman" w:cs="Times New Roman"/>
                <w:sz w:val="20"/>
                <w:szCs w:val="20"/>
              </w:rPr>
            </w:pPr>
          </w:p>
        </w:tc>
        <w:tc>
          <w:tcPr>
            <w:tcW w:w="931" w:type="dxa"/>
          </w:tcPr>
          <w:p w:rsidR="00430220" w:rsidRPr="009E0D24" w:rsidRDefault="00430220" w:rsidP="00430220">
            <w:pPr>
              <w:rPr>
                <w:rFonts w:ascii="Times New Roman" w:hAnsi="Times New Roman" w:cs="Times New Roman"/>
                <w:sz w:val="20"/>
                <w:szCs w:val="20"/>
              </w:rPr>
            </w:pPr>
          </w:p>
        </w:tc>
      </w:tr>
    </w:tbl>
    <w:p w:rsidR="00430220" w:rsidRPr="002001F8" w:rsidRDefault="00430220" w:rsidP="00430220">
      <w:pPr>
        <w:rPr>
          <w:sz w:val="20"/>
          <w:szCs w:val="20"/>
        </w:rPr>
      </w:pPr>
    </w:p>
    <w:p w:rsidR="00430220" w:rsidRPr="002001F8" w:rsidRDefault="00430220" w:rsidP="00430220">
      <w:pPr>
        <w:pStyle w:val="ListeParagraf"/>
        <w:numPr>
          <w:ilvl w:val="0"/>
          <w:numId w:val="1"/>
        </w:numPr>
        <w:rPr>
          <w:rFonts w:ascii="Times New Roman" w:hAnsi="Times New Roman" w:cs="Times New Roman"/>
          <w:sz w:val="20"/>
          <w:szCs w:val="20"/>
        </w:rPr>
      </w:pPr>
      <w:r w:rsidRPr="002001F8">
        <w:rPr>
          <w:rFonts w:ascii="Times New Roman" w:hAnsi="Times New Roman" w:cs="Times New Roman"/>
          <w:sz w:val="20"/>
          <w:szCs w:val="20"/>
        </w:rPr>
        <w:t xml:space="preserve">Seçmeli derslerden 4 </w:t>
      </w:r>
      <w:proofErr w:type="spellStart"/>
      <w:r w:rsidRPr="002001F8">
        <w:rPr>
          <w:rFonts w:ascii="Times New Roman" w:hAnsi="Times New Roman" w:cs="Times New Roman"/>
          <w:sz w:val="20"/>
          <w:szCs w:val="20"/>
        </w:rPr>
        <w:t>AKTS’lik</w:t>
      </w:r>
      <w:proofErr w:type="spellEnd"/>
      <w:r w:rsidRPr="002001F8">
        <w:rPr>
          <w:rFonts w:ascii="Times New Roman" w:hAnsi="Times New Roman" w:cs="Times New Roman"/>
          <w:sz w:val="20"/>
          <w:szCs w:val="20"/>
        </w:rPr>
        <w:t xml:space="preserve"> ders </w:t>
      </w:r>
      <w:proofErr w:type="spellStart"/>
      <w:r w:rsidRPr="002001F8">
        <w:rPr>
          <w:rFonts w:ascii="Times New Roman" w:hAnsi="Times New Roman" w:cs="Times New Roman"/>
          <w:sz w:val="20"/>
          <w:szCs w:val="20"/>
        </w:rPr>
        <w:t>seçilelerek</w:t>
      </w:r>
      <w:proofErr w:type="spellEnd"/>
      <w:r w:rsidRPr="002001F8">
        <w:rPr>
          <w:rFonts w:ascii="Times New Roman" w:hAnsi="Times New Roman" w:cs="Times New Roman"/>
          <w:sz w:val="20"/>
          <w:szCs w:val="20"/>
        </w:rPr>
        <w:t xml:space="preserve"> toplamda 30 </w:t>
      </w:r>
      <w:proofErr w:type="spellStart"/>
      <w:r w:rsidRPr="002001F8">
        <w:rPr>
          <w:rFonts w:ascii="Times New Roman" w:hAnsi="Times New Roman" w:cs="Times New Roman"/>
          <w:sz w:val="20"/>
          <w:szCs w:val="20"/>
        </w:rPr>
        <w:t>AKTS’ye</w:t>
      </w:r>
      <w:proofErr w:type="spellEnd"/>
      <w:r w:rsidRPr="002001F8">
        <w:rPr>
          <w:rFonts w:ascii="Times New Roman" w:hAnsi="Times New Roman" w:cs="Times New Roman"/>
          <w:sz w:val="20"/>
          <w:szCs w:val="20"/>
        </w:rPr>
        <w:t xml:space="preserve"> tamamlanacak şekilde ders seçimi yapılacaktır.</w:t>
      </w:r>
    </w:p>
    <w:p w:rsidR="00430220" w:rsidRPr="002001F8" w:rsidRDefault="00430220" w:rsidP="00430220">
      <w:pPr>
        <w:ind w:firstLine="360"/>
        <w:rPr>
          <w:rFonts w:ascii="Times New Roman" w:hAnsi="Times New Roman" w:cs="Times New Roman"/>
          <w:sz w:val="20"/>
          <w:szCs w:val="20"/>
        </w:rPr>
      </w:pPr>
      <w:r w:rsidRPr="002001F8">
        <w:rPr>
          <w:rFonts w:ascii="Times New Roman" w:hAnsi="Times New Roman" w:cs="Times New Roman"/>
          <w:sz w:val="20"/>
          <w:szCs w:val="20"/>
        </w:rPr>
        <w:t>*Akademik Türkçe dersi seçmeli ders olarak sadece yabancı uyruklu öğrencilere yöneliktir.</w:t>
      </w:r>
    </w:p>
    <w:p w:rsidR="00430220" w:rsidRPr="002001F8" w:rsidRDefault="00430220" w:rsidP="00430220">
      <w:pPr>
        <w:rPr>
          <w:rFonts w:ascii="Times New Roman" w:hAnsi="Times New Roman" w:cs="Times New Roman"/>
          <w:sz w:val="20"/>
          <w:szCs w:val="20"/>
        </w:rPr>
      </w:pPr>
    </w:p>
    <w:p w:rsidR="00430220" w:rsidRDefault="00430220" w:rsidP="00430220">
      <w:pPr>
        <w:rPr>
          <w:rFonts w:ascii="Times New Roman" w:hAnsi="Times New Roman" w:cs="Times New Roman"/>
        </w:rPr>
      </w:pPr>
    </w:p>
    <w:p w:rsidR="00430220" w:rsidRDefault="00430220" w:rsidP="00430220">
      <w:pPr>
        <w:rPr>
          <w:rFonts w:ascii="Times New Roman" w:hAnsi="Times New Roman" w:cs="Times New Roman"/>
          <w:b/>
          <w:sz w:val="24"/>
          <w:szCs w:val="24"/>
        </w:rPr>
      </w:pPr>
    </w:p>
    <w:p w:rsidR="002001F8" w:rsidRDefault="002001F8" w:rsidP="00430220">
      <w:pPr>
        <w:jc w:val="center"/>
        <w:rPr>
          <w:rFonts w:ascii="Times New Roman" w:hAnsi="Times New Roman" w:cs="Times New Roman"/>
          <w:b/>
          <w:sz w:val="24"/>
          <w:szCs w:val="24"/>
        </w:rPr>
      </w:pPr>
    </w:p>
    <w:p w:rsidR="00430220" w:rsidRPr="00194402" w:rsidRDefault="00430220" w:rsidP="00430220">
      <w:pPr>
        <w:jc w:val="center"/>
        <w:rPr>
          <w:rFonts w:ascii="Times New Roman" w:hAnsi="Times New Roman" w:cs="Times New Roman"/>
          <w:b/>
          <w:sz w:val="24"/>
          <w:szCs w:val="24"/>
        </w:rPr>
      </w:pPr>
      <w:r w:rsidRPr="00194402">
        <w:rPr>
          <w:rFonts w:ascii="Times New Roman" w:hAnsi="Times New Roman" w:cs="Times New Roman"/>
          <w:b/>
          <w:sz w:val="24"/>
          <w:szCs w:val="24"/>
        </w:rPr>
        <w:lastRenderedPageBreak/>
        <w:t>SAĞLIK BİLİMLERİ FAKÜLTESİ</w:t>
      </w:r>
    </w:p>
    <w:p w:rsidR="00430220" w:rsidRPr="00194402" w:rsidRDefault="00430220" w:rsidP="00430220">
      <w:pPr>
        <w:jc w:val="center"/>
        <w:rPr>
          <w:rFonts w:ascii="Times New Roman" w:hAnsi="Times New Roman" w:cs="Times New Roman"/>
          <w:b/>
          <w:sz w:val="24"/>
          <w:szCs w:val="24"/>
        </w:rPr>
      </w:pPr>
      <w:r w:rsidRPr="00194402">
        <w:rPr>
          <w:rFonts w:ascii="Times New Roman" w:hAnsi="Times New Roman" w:cs="Times New Roman"/>
          <w:b/>
          <w:sz w:val="24"/>
          <w:szCs w:val="24"/>
        </w:rPr>
        <w:t>BESLENME VE DİYETETİK BÖLÜMÜ 1. SINIF</w:t>
      </w:r>
    </w:p>
    <w:p w:rsidR="00430220" w:rsidRPr="00194402" w:rsidRDefault="00430220" w:rsidP="00430220">
      <w:pPr>
        <w:jc w:val="center"/>
        <w:rPr>
          <w:rFonts w:ascii="Times New Roman" w:hAnsi="Times New Roman" w:cs="Times New Roman"/>
          <w:b/>
          <w:sz w:val="24"/>
          <w:szCs w:val="24"/>
        </w:rPr>
      </w:pPr>
      <w:r w:rsidRPr="00194402">
        <w:rPr>
          <w:rFonts w:ascii="Times New Roman" w:hAnsi="Times New Roman" w:cs="Times New Roman"/>
          <w:b/>
          <w:sz w:val="24"/>
          <w:szCs w:val="24"/>
        </w:rPr>
        <w:t xml:space="preserve">2019-2020 </w:t>
      </w:r>
      <w:r>
        <w:rPr>
          <w:rFonts w:ascii="Times New Roman" w:hAnsi="Times New Roman" w:cs="Times New Roman"/>
          <w:b/>
          <w:sz w:val="24"/>
          <w:szCs w:val="24"/>
        </w:rPr>
        <w:t>BAHAR</w:t>
      </w:r>
      <w:r w:rsidRPr="00194402">
        <w:rPr>
          <w:rFonts w:ascii="Times New Roman" w:hAnsi="Times New Roman" w:cs="Times New Roman"/>
          <w:b/>
          <w:sz w:val="24"/>
          <w:szCs w:val="24"/>
        </w:rPr>
        <w:t xml:space="preserve"> YARIYILI DERSLERİ</w:t>
      </w:r>
    </w:p>
    <w:p w:rsidR="00430220" w:rsidRPr="009A6631" w:rsidRDefault="00430220" w:rsidP="0043022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97"/>
        <w:gridCol w:w="3512"/>
        <w:gridCol w:w="700"/>
        <w:gridCol w:w="968"/>
        <w:gridCol w:w="829"/>
        <w:gridCol w:w="833"/>
        <w:gridCol w:w="923"/>
      </w:tblGrid>
      <w:tr w:rsidR="00430220" w:rsidRPr="009A6631"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Dersin Kodu</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Dersin Adı</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Z/S</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T</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U</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K</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AKTS</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AİİT II</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Atatürk İlkeleri ve İnkılap Tarihi II</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TD II</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Türk Dili II</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YDİ II</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İngilizce II</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3</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3</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5</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ENF II</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Temel Bilgi Teknolojileri II</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3</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3</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BES102</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Beslenme İlkeleri II</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4</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4</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5</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BES104</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Organik Kimya</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3</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3</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BES106</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Psikoloji</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BES108</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Toplum ve Sağlık</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BES110</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Beslenme ve Genetik</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Z</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r>
      <w:tr w:rsidR="00430220" w:rsidTr="00430220">
        <w:tc>
          <w:tcPr>
            <w:tcW w:w="5637" w:type="dxa"/>
            <w:gridSpan w:val="3"/>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TOPLAM</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21</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4</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23</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26</w:t>
            </w:r>
          </w:p>
        </w:tc>
      </w:tr>
      <w:tr w:rsidR="00430220" w:rsidTr="00430220">
        <w:tc>
          <w:tcPr>
            <w:tcW w:w="9261" w:type="dxa"/>
            <w:gridSpan w:val="7"/>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SEÇMELİ DERSLER</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BES112</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Meslek Etiği</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S</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r>
      <w:tr w:rsidR="00430220" w:rsidTr="00430220">
        <w:tc>
          <w:tcPr>
            <w:tcW w:w="1316"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BES114</w:t>
            </w:r>
          </w:p>
        </w:tc>
        <w:tc>
          <w:tcPr>
            <w:tcW w:w="361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İş Sağlığı ve İşçi Güvenliği</w:t>
            </w:r>
          </w:p>
        </w:tc>
        <w:tc>
          <w:tcPr>
            <w:tcW w:w="709"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S</w:t>
            </w:r>
          </w:p>
        </w:tc>
        <w:tc>
          <w:tcPr>
            <w:tcW w:w="992"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850"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0</w:t>
            </w:r>
          </w:p>
        </w:tc>
        <w:tc>
          <w:tcPr>
            <w:tcW w:w="85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c>
          <w:tcPr>
            <w:tcW w:w="931" w:type="dxa"/>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2</w:t>
            </w:r>
          </w:p>
        </w:tc>
      </w:tr>
      <w:tr w:rsidR="00430220" w:rsidTr="00430220">
        <w:tc>
          <w:tcPr>
            <w:tcW w:w="5637" w:type="dxa"/>
            <w:gridSpan w:val="3"/>
          </w:tcPr>
          <w:p w:rsidR="00430220" w:rsidRPr="002001F8" w:rsidRDefault="00430220" w:rsidP="00430220">
            <w:pPr>
              <w:rPr>
                <w:rFonts w:ascii="Times New Roman" w:hAnsi="Times New Roman" w:cs="Times New Roman"/>
                <w:sz w:val="20"/>
                <w:szCs w:val="20"/>
              </w:rPr>
            </w:pPr>
            <w:r w:rsidRPr="002001F8">
              <w:rPr>
                <w:rFonts w:ascii="Times New Roman" w:hAnsi="Times New Roman" w:cs="Times New Roman"/>
                <w:sz w:val="20"/>
                <w:szCs w:val="20"/>
              </w:rPr>
              <w:t>TOPLAM</w:t>
            </w:r>
          </w:p>
        </w:tc>
        <w:tc>
          <w:tcPr>
            <w:tcW w:w="992" w:type="dxa"/>
          </w:tcPr>
          <w:p w:rsidR="00430220" w:rsidRPr="002001F8" w:rsidRDefault="00430220" w:rsidP="00430220">
            <w:pPr>
              <w:rPr>
                <w:sz w:val="20"/>
                <w:szCs w:val="20"/>
              </w:rPr>
            </w:pPr>
          </w:p>
        </w:tc>
        <w:tc>
          <w:tcPr>
            <w:tcW w:w="850" w:type="dxa"/>
          </w:tcPr>
          <w:p w:rsidR="00430220" w:rsidRPr="002001F8" w:rsidRDefault="00430220" w:rsidP="00430220">
            <w:pPr>
              <w:rPr>
                <w:sz w:val="20"/>
                <w:szCs w:val="20"/>
              </w:rPr>
            </w:pPr>
          </w:p>
        </w:tc>
        <w:tc>
          <w:tcPr>
            <w:tcW w:w="851" w:type="dxa"/>
          </w:tcPr>
          <w:p w:rsidR="00430220" w:rsidRPr="002001F8" w:rsidRDefault="00430220" w:rsidP="00430220">
            <w:pPr>
              <w:rPr>
                <w:sz w:val="20"/>
                <w:szCs w:val="20"/>
              </w:rPr>
            </w:pPr>
          </w:p>
        </w:tc>
        <w:tc>
          <w:tcPr>
            <w:tcW w:w="931" w:type="dxa"/>
          </w:tcPr>
          <w:p w:rsidR="00430220" w:rsidRPr="002001F8" w:rsidRDefault="00430220" w:rsidP="00430220">
            <w:pPr>
              <w:rPr>
                <w:sz w:val="20"/>
                <w:szCs w:val="20"/>
              </w:rPr>
            </w:pPr>
          </w:p>
        </w:tc>
      </w:tr>
    </w:tbl>
    <w:p w:rsidR="00430220" w:rsidRDefault="00430220" w:rsidP="00430220"/>
    <w:p w:rsidR="00430220" w:rsidRPr="00DB1C5B" w:rsidRDefault="00430220" w:rsidP="00430220">
      <w:pPr>
        <w:pStyle w:val="ListeParagraf"/>
        <w:numPr>
          <w:ilvl w:val="0"/>
          <w:numId w:val="1"/>
        </w:numPr>
        <w:rPr>
          <w:rFonts w:ascii="Times New Roman" w:hAnsi="Times New Roman" w:cs="Times New Roman"/>
        </w:rPr>
      </w:pPr>
      <w:r w:rsidRPr="00DB1C5B">
        <w:rPr>
          <w:rFonts w:ascii="Times New Roman" w:hAnsi="Times New Roman" w:cs="Times New Roman"/>
        </w:rPr>
        <w:t xml:space="preserve">Seçmeli derslerden 4 </w:t>
      </w:r>
      <w:proofErr w:type="spellStart"/>
      <w:r w:rsidRPr="00DB1C5B">
        <w:rPr>
          <w:rFonts w:ascii="Times New Roman" w:hAnsi="Times New Roman" w:cs="Times New Roman"/>
        </w:rPr>
        <w:t>AKTS’lik</w:t>
      </w:r>
      <w:proofErr w:type="spellEnd"/>
      <w:r w:rsidRPr="00DB1C5B">
        <w:rPr>
          <w:rFonts w:ascii="Times New Roman" w:hAnsi="Times New Roman" w:cs="Times New Roman"/>
        </w:rPr>
        <w:t xml:space="preserve"> ders </w:t>
      </w:r>
      <w:proofErr w:type="spellStart"/>
      <w:r w:rsidRPr="00DB1C5B">
        <w:rPr>
          <w:rFonts w:ascii="Times New Roman" w:hAnsi="Times New Roman" w:cs="Times New Roman"/>
        </w:rPr>
        <w:t>seçilelerek</w:t>
      </w:r>
      <w:proofErr w:type="spellEnd"/>
      <w:r w:rsidRPr="00DB1C5B">
        <w:rPr>
          <w:rFonts w:ascii="Times New Roman" w:hAnsi="Times New Roman" w:cs="Times New Roman"/>
        </w:rPr>
        <w:t xml:space="preserve"> toplamda 30 </w:t>
      </w:r>
      <w:proofErr w:type="spellStart"/>
      <w:r w:rsidRPr="00DB1C5B">
        <w:rPr>
          <w:rFonts w:ascii="Times New Roman" w:hAnsi="Times New Roman" w:cs="Times New Roman"/>
        </w:rPr>
        <w:t>AKTS’ye</w:t>
      </w:r>
      <w:proofErr w:type="spellEnd"/>
      <w:r w:rsidRPr="00DB1C5B">
        <w:rPr>
          <w:rFonts w:ascii="Times New Roman" w:hAnsi="Times New Roman" w:cs="Times New Roman"/>
        </w:rPr>
        <w:t xml:space="preserve"> tamamlanacak şekilde ders seçimi yapılacaktır.</w:t>
      </w:r>
    </w:p>
    <w:p w:rsidR="00430220" w:rsidRDefault="00430220" w:rsidP="00430220">
      <w:pPr>
        <w:rPr>
          <w:rFonts w:ascii="Times New Roman" w:hAnsi="Times New Roman" w:cs="Times New Roman"/>
        </w:rPr>
      </w:pPr>
    </w:p>
    <w:p w:rsidR="00430220" w:rsidRDefault="00430220" w:rsidP="00430220">
      <w:pPr>
        <w:rPr>
          <w:rFonts w:ascii="Times New Roman" w:hAnsi="Times New Roman" w:cs="Times New Roman"/>
        </w:rPr>
      </w:pPr>
    </w:p>
    <w:p w:rsidR="00430220" w:rsidRDefault="00430220" w:rsidP="00430220">
      <w:pPr>
        <w:rPr>
          <w:rFonts w:ascii="Times New Roman" w:hAnsi="Times New Roman" w:cs="Times New Roman"/>
        </w:rPr>
      </w:pPr>
    </w:p>
    <w:p w:rsidR="00430220" w:rsidRDefault="00430220" w:rsidP="00430220"/>
    <w:p w:rsidR="00430220" w:rsidRDefault="00430220" w:rsidP="00430220"/>
    <w:p w:rsidR="002001F8" w:rsidRDefault="002001F8" w:rsidP="00430220">
      <w:pPr>
        <w:jc w:val="center"/>
        <w:rPr>
          <w:rFonts w:ascii="Times New Roman" w:hAnsi="Times New Roman" w:cs="Times New Roman"/>
          <w:b/>
          <w:sz w:val="24"/>
          <w:szCs w:val="24"/>
        </w:rPr>
      </w:pPr>
    </w:p>
    <w:p w:rsidR="002001F8" w:rsidRDefault="002001F8" w:rsidP="00430220">
      <w:pPr>
        <w:jc w:val="center"/>
        <w:rPr>
          <w:rFonts w:ascii="Times New Roman" w:hAnsi="Times New Roman" w:cs="Times New Roman"/>
          <w:b/>
          <w:sz w:val="24"/>
          <w:szCs w:val="24"/>
        </w:rPr>
      </w:pPr>
    </w:p>
    <w:p w:rsidR="00430220" w:rsidRPr="00430220" w:rsidRDefault="00430220" w:rsidP="00430220">
      <w:pPr>
        <w:jc w:val="center"/>
        <w:rPr>
          <w:rFonts w:ascii="Times New Roman" w:hAnsi="Times New Roman" w:cs="Times New Roman"/>
          <w:b/>
          <w:sz w:val="24"/>
          <w:szCs w:val="24"/>
        </w:rPr>
      </w:pPr>
      <w:r w:rsidRPr="00430220">
        <w:rPr>
          <w:rFonts w:ascii="Times New Roman" w:hAnsi="Times New Roman" w:cs="Times New Roman"/>
          <w:b/>
          <w:sz w:val="24"/>
          <w:szCs w:val="24"/>
        </w:rPr>
        <w:lastRenderedPageBreak/>
        <w:t>BESLENME VE DİYETETİK BÖLÜMÜ 1. SINIF</w:t>
      </w:r>
    </w:p>
    <w:p w:rsidR="00430220" w:rsidRPr="00430220" w:rsidRDefault="00430220" w:rsidP="00430220">
      <w:pPr>
        <w:jc w:val="center"/>
        <w:rPr>
          <w:rFonts w:ascii="Times New Roman" w:hAnsi="Times New Roman" w:cs="Times New Roman"/>
          <w:b/>
          <w:sz w:val="24"/>
          <w:szCs w:val="24"/>
        </w:rPr>
      </w:pPr>
      <w:r w:rsidRPr="00430220">
        <w:rPr>
          <w:rFonts w:ascii="Times New Roman" w:hAnsi="Times New Roman" w:cs="Times New Roman"/>
          <w:b/>
          <w:sz w:val="24"/>
          <w:szCs w:val="24"/>
        </w:rPr>
        <w:t>2019-2020 GÜZ YARIYILI DERS İÇERİKLERİ</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AİİT I Atatürk İlkeleri ve İnkılap Tarihi 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 Genel temel kavramlar, Türk inkılâbı öncesinde Osmanlı Devletinin yaptığı ıslahatlar, Türk inkılâplarının hazırlık dönemi, Türk istiklal savaşıdır.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1. YÖK, Atatürk İlkeleri ve İnkılâp Tarihi-I, Ankara: Yüksek Öğretim Kurulu Yayınları, 1995.</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2. Nutuk, Mustafa Kemal Atatürk, TTK. 1999. Atatürk İlkeleri ve İnkılâp Tarihi, </w:t>
      </w:r>
      <w:proofErr w:type="spellStart"/>
      <w:r w:rsidRPr="00430220">
        <w:rPr>
          <w:rFonts w:ascii="Times New Roman" w:hAnsi="Times New Roman" w:cs="Times New Roman"/>
          <w:sz w:val="24"/>
          <w:szCs w:val="24"/>
        </w:rPr>
        <w:t>Prof</w:t>
      </w:r>
      <w:proofErr w:type="spellEnd"/>
      <w:r w:rsidRPr="00430220">
        <w:rPr>
          <w:rFonts w:ascii="Times New Roman" w:hAnsi="Times New Roman" w:cs="Times New Roman"/>
          <w:sz w:val="24"/>
          <w:szCs w:val="24"/>
        </w:rPr>
        <w:t xml:space="preserve"> Dr. Y. Akyüz ve diğer YÖK. Yayınları, 2007. Mustafa Kemal Atatürk'ün Söylev ve Demeçleri, ATAM. Yay. 1997. A. Afet İnan, Türkiye Cumhuriyeti ve Türk Devrimi, TTK. 1991.</w:t>
      </w:r>
    </w:p>
    <w:p w:rsidR="00430220" w:rsidRPr="00430220" w:rsidRDefault="00430220" w:rsidP="00430220">
      <w:pPr>
        <w:rPr>
          <w:rFonts w:ascii="Times New Roman" w:hAnsi="Times New Roman" w:cs="Times New Roman"/>
          <w:sz w:val="24"/>
          <w:szCs w:val="24"/>
          <w:shd w:val="clear" w:color="auto" w:fill="FFFFFF"/>
        </w:rPr>
      </w:pPr>
      <w:r w:rsidRPr="00430220">
        <w:rPr>
          <w:rFonts w:ascii="Times New Roman" w:hAnsi="Times New Roman" w:cs="Times New Roman"/>
          <w:b/>
          <w:sz w:val="24"/>
          <w:szCs w:val="24"/>
        </w:rPr>
        <w:t>TD I Türk Dili 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Dil kavramı, diller ve Türk Dili, dil bilgisi genel kuralları, sözcük, kelime türleri, anlatımın öğeleri ve çeşitli anlatım türleri, düzgün ve etkili konuşmanın temel kuralları, Türkiye Türkçe’ sinin ses özellikleri şekil bilgisidir.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1. </w:t>
      </w:r>
      <w:proofErr w:type="spellStart"/>
      <w:r w:rsidRPr="00430220">
        <w:rPr>
          <w:rFonts w:ascii="Times New Roman" w:hAnsi="Times New Roman" w:cs="Times New Roman"/>
          <w:sz w:val="24"/>
          <w:szCs w:val="24"/>
        </w:rPr>
        <w:t>Prof</w:t>
      </w:r>
      <w:proofErr w:type="spellEnd"/>
      <w:r w:rsidRPr="00430220">
        <w:rPr>
          <w:rFonts w:ascii="Times New Roman" w:hAnsi="Times New Roman" w:cs="Times New Roman"/>
          <w:sz w:val="24"/>
          <w:szCs w:val="24"/>
        </w:rPr>
        <w:t xml:space="preserve"> Dr. Zeynep Korkmaz, Prof. Dr. Ahmet </w:t>
      </w:r>
      <w:proofErr w:type="spellStart"/>
      <w:r w:rsidRPr="00430220">
        <w:rPr>
          <w:rFonts w:ascii="Times New Roman" w:hAnsi="Times New Roman" w:cs="Times New Roman"/>
          <w:sz w:val="24"/>
          <w:szCs w:val="24"/>
        </w:rPr>
        <w:t>Bican</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Ercilasun</w:t>
      </w:r>
      <w:proofErr w:type="spellEnd"/>
      <w:r w:rsidRPr="00430220">
        <w:rPr>
          <w:rFonts w:ascii="Times New Roman" w:hAnsi="Times New Roman" w:cs="Times New Roman"/>
          <w:sz w:val="24"/>
          <w:szCs w:val="24"/>
        </w:rPr>
        <w:t xml:space="preserve">, Prof. Dr. Hamza Zülfikar, Yüksek Öğretim Öğrencileri İçin Türk Dili ve Kompozisyon Bilgileri, 1993. </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2.Prof. Dr. Kemal Yavuz, Prof. Dr. Kazım Yetiş, Prof. Dr. Necat Birinci, Üniversite Türk Dili ve Kompozisyon Dersleri, 1996. </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YDİ I İngilizce 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İçeriği: Bu ders kapsamında ele alınacak konular; ,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simple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to</w:t>
      </w:r>
      <w:proofErr w:type="spellEnd"/>
      <w:r w:rsidRPr="00430220">
        <w:rPr>
          <w:rFonts w:ascii="Times New Roman" w:hAnsi="Times New Roman" w:cs="Times New Roman"/>
          <w:sz w:val="24"/>
          <w:szCs w:val="24"/>
        </w:rPr>
        <w:t xml:space="preserve"> be ). </w:t>
      </w:r>
      <w:proofErr w:type="spellStart"/>
      <w:r w:rsidRPr="00430220">
        <w:rPr>
          <w:rFonts w:ascii="Times New Roman" w:hAnsi="Times New Roman" w:cs="Times New Roman"/>
          <w:sz w:val="24"/>
          <w:szCs w:val="24"/>
        </w:rPr>
        <w:t>Subject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pronouns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Possessive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Adjectives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Possessive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Pronouns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Commands</w:t>
      </w:r>
      <w:proofErr w:type="spellEnd"/>
      <w:r w:rsidRPr="00430220">
        <w:rPr>
          <w:rFonts w:ascii="Times New Roman" w:hAnsi="Times New Roman" w:cs="Times New Roman"/>
          <w:sz w:val="24"/>
          <w:szCs w:val="24"/>
        </w:rPr>
        <w:t xml:space="preserve"> – Object </w:t>
      </w:r>
      <w:proofErr w:type="spellStart"/>
      <w:r w:rsidRPr="00430220">
        <w:rPr>
          <w:rFonts w:ascii="Times New Roman" w:hAnsi="Times New Roman" w:cs="Times New Roman"/>
          <w:sz w:val="24"/>
          <w:szCs w:val="24"/>
        </w:rPr>
        <w:t>pronouns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Modals</w:t>
      </w:r>
      <w:proofErr w:type="spellEnd"/>
      <w:r w:rsidRPr="00430220">
        <w:rPr>
          <w:rFonts w:ascii="Times New Roman" w:hAnsi="Times New Roman" w:cs="Times New Roman"/>
          <w:sz w:val="24"/>
          <w:szCs w:val="24"/>
        </w:rPr>
        <w:t xml:space="preserve"> (can )– </w:t>
      </w:r>
      <w:proofErr w:type="spellStart"/>
      <w:r w:rsidRPr="00430220">
        <w:rPr>
          <w:rFonts w:ascii="Times New Roman" w:hAnsi="Times New Roman" w:cs="Times New Roman"/>
          <w:sz w:val="24"/>
          <w:szCs w:val="24"/>
        </w:rPr>
        <w:t>Adjectives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Adverbs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simple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all</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forms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Let’s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shal</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we</w:t>
      </w:r>
      <w:proofErr w:type="spellEnd"/>
      <w:r w:rsidRPr="00430220">
        <w:rPr>
          <w:rFonts w:ascii="Times New Roman" w:hAnsi="Times New Roman" w:cs="Times New Roman"/>
          <w:sz w:val="24"/>
          <w:szCs w:val="24"/>
        </w:rPr>
        <w:t xml:space="preserve"> </w:t>
      </w:r>
      <w:proofErr w:type="gramStart"/>
      <w:r w:rsidRPr="00430220">
        <w:rPr>
          <w:rFonts w:ascii="Times New Roman" w:hAnsi="Times New Roman" w:cs="Times New Roman"/>
          <w:sz w:val="24"/>
          <w:szCs w:val="24"/>
        </w:rPr>
        <w:t>.....</w:t>
      </w:r>
      <w:proofErr w:type="gram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Why</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don’t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we</w:t>
      </w:r>
      <w:proofErr w:type="spellEnd"/>
      <w:r w:rsidRPr="00430220">
        <w:rPr>
          <w:rFonts w:ascii="Times New Roman" w:hAnsi="Times New Roman" w:cs="Times New Roman"/>
          <w:sz w:val="24"/>
          <w:szCs w:val="24"/>
        </w:rPr>
        <w:t xml:space="preserve"> </w:t>
      </w:r>
      <w:proofErr w:type="gramStart"/>
      <w:r w:rsidRPr="00430220">
        <w:rPr>
          <w:rFonts w:ascii="Times New Roman" w:hAnsi="Times New Roman" w:cs="Times New Roman"/>
          <w:sz w:val="24"/>
          <w:szCs w:val="24"/>
        </w:rPr>
        <w:t>...?</w:t>
      </w:r>
      <w:proofErr w:type="gramEnd"/>
      <w:r w:rsidRPr="00430220">
        <w:rPr>
          <w:rFonts w:ascii="Times New Roman" w:hAnsi="Times New Roman" w:cs="Times New Roman"/>
          <w:sz w:val="24"/>
          <w:szCs w:val="24"/>
        </w:rPr>
        <w:t xml:space="preserve"> /How </w:t>
      </w:r>
      <w:proofErr w:type="spellStart"/>
      <w:r w:rsidRPr="00430220">
        <w:rPr>
          <w:rFonts w:ascii="Times New Roman" w:hAnsi="Times New Roman" w:cs="Times New Roman"/>
          <w:sz w:val="24"/>
          <w:szCs w:val="24"/>
        </w:rPr>
        <w:t>about</w:t>
      </w:r>
      <w:proofErr w:type="spellEnd"/>
      <w:r w:rsidRPr="00430220">
        <w:rPr>
          <w:rFonts w:ascii="Times New Roman" w:hAnsi="Times New Roman" w:cs="Times New Roman"/>
          <w:sz w:val="24"/>
          <w:szCs w:val="24"/>
        </w:rPr>
        <w:t xml:space="preserve"> </w:t>
      </w:r>
      <w:proofErr w:type="gramStart"/>
      <w:r w:rsidRPr="00430220">
        <w:rPr>
          <w:rFonts w:ascii="Times New Roman" w:hAnsi="Times New Roman" w:cs="Times New Roman"/>
          <w:sz w:val="24"/>
          <w:szCs w:val="24"/>
        </w:rPr>
        <w:t>...?</w:t>
      </w:r>
      <w:proofErr w:type="gram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What’s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the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mather</w:t>
      </w:r>
      <w:proofErr w:type="spellEnd"/>
      <w:r w:rsidRPr="00430220">
        <w:rPr>
          <w:rFonts w:ascii="Times New Roman" w:hAnsi="Times New Roman" w:cs="Times New Roman"/>
          <w:sz w:val="24"/>
          <w:szCs w:val="24"/>
        </w:rPr>
        <w:t xml:space="preserve"> </w:t>
      </w:r>
      <w:proofErr w:type="gramStart"/>
      <w:r w:rsidRPr="00430220">
        <w:rPr>
          <w:rFonts w:ascii="Times New Roman" w:hAnsi="Times New Roman" w:cs="Times New Roman"/>
          <w:sz w:val="24"/>
          <w:szCs w:val="24"/>
        </w:rPr>
        <w:t>...?</w:t>
      </w:r>
      <w:proofErr w:type="gram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Ordinal</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Numbers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Prepositions</w:t>
      </w:r>
      <w:proofErr w:type="spellEnd"/>
      <w:r w:rsidRPr="00430220">
        <w:rPr>
          <w:rFonts w:ascii="Times New Roman" w:hAnsi="Times New Roman" w:cs="Times New Roman"/>
          <w:sz w:val="24"/>
          <w:szCs w:val="24"/>
        </w:rPr>
        <w:t xml:space="preserve">. Time </w:t>
      </w:r>
      <w:proofErr w:type="spellStart"/>
      <w:r w:rsidRPr="00430220">
        <w:rPr>
          <w:rFonts w:ascii="Times New Roman" w:hAnsi="Times New Roman" w:cs="Times New Roman"/>
          <w:sz w:val="24"/>
          <w:szCs w:val="24"/>
        </w:rPr>
        <w:t>Expressions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Adverbs</w:t>
      </w:r>
      <w:proofErr w:type="spellEnd"/>
      <w:r w:rsidRPr="00430220">
        <w:rPr>
          <w:rFonts w:ascii="Times New Roman" w:hAnsi="Times New Roman" w:cs="Times New Roman"/>
          <w:sz w:val="24"/>
          <w:szCs w:val="24"/>
        </w:rPr>
        <w:t xml:space="preserve"> of </w:t>
      </w:r>
      <w:proofErr w:type="spellStart"/>
      <w:r w:rsidRPr="00430220">
        <w:rPr>
          <w:rFonts w:ascii="Times New Roman" w:hAnsi="Times New Roman" w:cs="Times New Roman"/>
          <w:sz w:val="24"/>
          <w:szCs w:val="24"/>
        </w:rPr>
        <w:t>quantity</w:t>
      </w:r>
      <w:proofErr w:type="spellEnd"/>
      <w:r w:rsidRPr="00430220">
        <w:rPr>
          <w:rFonts w:ascii="Times New Roman" w:hAnsi="Times New Roman" w:cs="Times New Roman"/>
          <w:sz w:val="24"/>
          <w:szCs w:val="24"/>
        </w:rPr>
        <w:t xml:space="preserve"> – How </w:t>
      </w:r>
      <w:proofErr w:type="spellStart"/>
      <w:r w:rsidRPr="00430220">
        <w:rPr>
          <w:rFonts w:ascii="Times New Roman" w:hAnsi="Times New Roman" w:cs="Times New Roman"/>
          <w:sz w:val="24"/>
          <w:szCs w:val="24"/>
        </w:rPr>
        <w:t>many</w:t>
      </w:r>
      <w:proofErr w:type="spellEnd"/>
      <w:r w:rsidRPr="00430220">
        <w:rPr>
          <w:rFonts w:ascii="Times New Roman" w:hAnsi="Times New Roman" w:cs="Times New Roman"/>
          <w:sz w:val="24"/>
          <w:szCs w:val="24"/>
        </w:rPr>
        <w:t xml:space="preserve"> – How </w:t>
      </w:r>
      <w:proofErr w:type="spellStart"/>
      <w:r w:rsidRPr="00430220">
        <w:rPr>
          <w:rFonts w:ascii="Times New Roman" w:hAnsi="Times New Roman" w:cs="Times New Roman"/>
          <w:sz w:val="24"/>
          <w:szCs w:val="24"/>
        </w:rPr>
        <w:t>much</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Countable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Uncoutable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Nouns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Would</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like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would</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like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to</w:t>
      </w:r>
      <w:proofErr w:type="spellEnd"/>
      <w:proofErr w:type="gramStart"/>
      <w:r w:rsidRPr="00430220">
        <w:rPr>
          <w:rFonts w:ascii="Times New Roman" w:hAnsi="Times New Roman" w:cs="Times New Roman"/>
          <w:sz w:val="24"/>
          <w:szCs w:val="24"/>
        </w:rPr>
        <w:t>....?</w:t>
      </w:r>
      <w:proofErr w:type="gram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progressive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all</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forms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progressive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Future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meaning</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must</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have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to</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need</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should</w:t>
      </w:r>
      <w:proofErr w:type="spellEnd"/>
      <w:r w:rsidRPr="00430220">
        <w:rPr>
          <w:rFonts w:ascii="Times New Roman" w:hAnsi="Times New Roman" w:cs="Times New Roman"/>
          <w:sz w:val="24"/>
          <w:szCs w:val="24"/>
        </w:rPr>
        <w:t xml:space="preserve"> / - </w:t>
      </w:r>
      <w:proofErr w:type="spellStart"/>
      <w:r w:rsidRPr="00430220">
        <w:rPr>
          <w:rFonts w:ascii="Times New Roman" w:hAnsi="Times New Roman" w:cs="Times New Roman"/>
          <w:sz w:val="24"/>
          <w:szCs w:val="24"/>
        </w:rPr>
        <w:t>past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simple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dır</w:t>
      </w:r>
      <w:proofErr w:type="spellEnd"/>
      <w:r w:rsidRPr="00430220">
        <w:rPr>
          <w:rFonts w:ascii="Times New Roman" w:hAnsi="Times New Roman" w:cs="Times New Roman"/>
          <w:sz w:val="24"/>
          <w:szCs w:val="24"/>
        </w:rPr>
        <w:t>.</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Azar, B.S</w:t>
      </w:r>
      <w:proofErr w:type="gramStart"/>
      <w:r w:rsidRPr="00430220">
        <w:rPr>
          <w:rFonts w:ascii="Times New Roman" w:hAnsi="Times New Roman" w:cs="Times New Roman"/>
          <w:sz w:val="24"/>
          <w:szCs w:val="24"/>
        </w:rPr>
        <w:t>.,</w:t>
      </w:r>
      <w:proofErr w:type="gramEnd"/>
      <w:r w:rsidRPr="00430220">
        <w:rPr>
          <w:rFonts w:ascii="Times New Roman" w:hAnsi="Times New Roman" w:cs="Times New Roman"/>
          <w:sz w:val="24"/>
          <w:szCs w:val="24"/>
        </w:rPr>
        <w:t xml:space="preserve"> 2006, Basic English </w:t>
      </w:r>
      <w:proofErr w:type="spellStart"/>
      <w:r w:rsidRPr="00430220">
        <w:rPr>
          <w:rFonts w:ascii="Times New Roman" w:hAnsi="Times New Roman" w:cs="Times New Roman"/>
          <w:sz w:val="24"/>
          <w:szCs w:val="24"/>
        </w:rPr>
        <w:t>Grammar</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Longman</w:t>
      </w:r>
      <w:proofErr w:type="spellEnd"/>
      <w:r w:rsidRPr="00430220">
        <w:rPr>
          <w:rFonts w:ascii="Times New Roman" w:hAnsi="Times New Roman" w:cs="Times New Roman"/>
          <w:sz w:val="24"/>
          <w:szCs w:val="24"/>
        </w:rPr>
        <w:t xml:space="preserve"> Yayınları, USA.</w:t>
      </w:r>
    </w:p>
    <w:p w:rsidR="00430220" w:rsidRPr="00430220" w:rsidRDefault="00430220" w:rsidP="00430220">
      <w:pPr>
        <w:rPr>
          <w:rFonts w:ascii="Times New Roman" w:hAnsi="Times New Roman" w:cs="Times New Roman"/>
          <w:b/>
          <w:sz w:val="24"/>
          <w:szCs w:val="24"/>
        </w:rPr>
      </w:pPr>
    </w:p>
    <w:p w:rsid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lastRenderedPageBreak/>
        <w:t>ENF I Temel Bilgi Teknolojileri I</w:t>
      </w:r>
    </w:p>
    <w:p w:rsidR="00430220" w:rsidRPr="00430220" w:rsidRDefault="00430220" w:rsidP="00430220">
      <w:pPr>
        <w:jc w:val="both"/>
        <w:rPr>
          <w:rFonts w:ascii="Times New Roman" w:hAnsi="Times New Roman" w:cs="Times New Roman"/>
          <w:sz w:val="24"/>
          <w:szCs w:val="24"/>
        </w:rPr>
      </w:pPr>
      <w:proofErr w:type="gramStart"/>
      <w:r w:rsidRPr="00430220">
        <w:rPr>
          <w:rFonts w:ascii="Times New Roman" w:hAnsi="Times New Roman" w:cs="Times New Roman"/>
          <w:sz w:val="24"/>
          <w:szCs w:val="24"/>
        </w:rPr>
        <w:t xml:space="preserve">Ders İçeriği: Bu ders kapsamında ele alınacak konular; Masaüstü ve nesnelerinin tanımı ve kullanımı, Windows İşletim Sistemi, Başlat menüsü seçenekleri; Microsoft Ofis: Word ile dosya açma, hazırlama, düzenleme, üst ve alt bilgi hazırlama, Excel ile hücre, satır, sütun, sayfa işlemleri, hücre biçimlendirme ve formül yazma, </w:t>
      </w:r>
      <w:proofErr w:type="spellStart"/>
      <w:r w:rsidRPr="00430220">
        <w:rPr>
          <w:rFonts w:ascii="Times New Roman" w:hAnsi="Times New Roman" w:cs="Times New Roman"/>
          <w:sz w:val="24"/>
          <w:szCs w:val="24"/>
        </w:rPr>
        <w:t>Power</w:t>
      </w:r>
      <w:proofErr w:type="spellEnd"/>
      <w:r w:rsidRPr="00430220">
        <w:rPr>
          <w:rFonts w:ascii="Times New Roman" w:hAnsi="Times New Roman" w:cs="Times New Roman"/>
          <w:sz w:val="24"/>
          <w:szCs w:val="24"/>
        </w:rPr>
        <w:t xml:space="preserve"> Point ile slayt hazırlama ve sunum işlemleri, Outlook ile takvim, günlük gibi çeşitli seçeneklerin etkin kullanımı, verimli ve etkin mail kontrolü; İnternet Explorer: Explorer nesnelerinin tanımı ve kullanımı ayrıca internetin etkin ve yararlı kullanımıdır.</w:t>
      </w:r>
      <w:proofErr w:type="gramEnd"/>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Temel Bilgisayar Teknolojileri Kullanımı ve Bilgisayar Bilimleri; </w:t>
      </w:r>
      <w:proofErr w:type="spellStart"/>
      <w:r w:rsidRPr="00430220">
        <w:rPr>
          <w:rFonts w:ascii="Times New Roman" w:hAnsi="Times New Roman" w:cs="Times New Roman"/>
          <w:sz w:val="24"/>
          <w:szCs w:val="24"/>
        </w:rPr>
        <w:t>Nesip</w:t>
      </w:r>
      <w:proofErr w:type="spellEnd"/>
      <w:r w:rsidRPr="00430220">
        <w:rPr>
          <w:rFonts w:ascii="Times New Roman" w:hAnsi="Times New Roman" w:cs="Times New Roman"/>
          <w:sz w:val="24"/>
          <w:szCs w:val="24"/>
        </w:rPr>
        <w:t xml:space="preserve"> ERGÜL, Tugay ARAT, 2004</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BES101 Beslenme İlkeleri 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Beslenme kavramının tanımı, yeterli ve dengeli beslenmenin önemi, besin bileşenleri, temel besin bileşenlerinin vücuttaki görevleri ve eksikliklerinin neden olduğu hasarlar, kalori hesaplama, metabolizma kavramı, tanımı, işleyişidir.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1.Baysal, A. (2011) Beslenme (13.baskı). Ankara: Hatipoğlu Yayıncılık.</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2.Mahan, L.K</w:t>
      </w:r>
      <w:proofErr w:type="gramStart"/>
      <w:r w:rsidRPr="00430220">
        <w:rPr>
          <w:rFonts w:ascii="Times New Roman" w:hAnsi="Times New Roman" w:cs="Times New Roman"/>
          <w:sz w:val="24"/>
          <w:szCs w:val="24"/>
          <w:shd w:val="clear" w:color="auto" w:fill="FFFFFF"/>
        </w:rPr>
        <w:t>.,</w:t>
      </w:r>
      <w:proofErr w:type="spellStart"/>
      <w:proofErr w:type="gramEnd"/>
      <w:r w:rsidRPr="00430220">
        <w:rPr>
          <w:rFonts w:ascii="Times New Roman" w:hAnsi="Times New Roman" w:cs="Times New Roman"/>
          <w:sz w:val="24"/>
          <w:szCs w:val="24"/>
          <w:shd w:val="clear" w:color="auto" w:fill="FFFFFF"/>
        </w:rPr>
        <w:t>Escott-Stump</w:t>
      </w:r>
      <w:proofErr w:type="spellEnd"/>
      <w:r w:rsidRPr="00430220">
        <w:rPr>
          <w:rFonts w:ascii="Times New Roman" w:hAnsi="Times New Roman" w:cs="Times New Roman"/>
          <w:sz w:val="24"/>
          <w:szCs w:val="24"/>
          <w:shd w:val="clear" w:color="auto" w:fill="FFFFFF"/>
        </w:rPr>
        <w:t xml:space="preserve">, S., </w:t>
      </w:r>
      <w:proofErr w:type="spellStart"/>
      <w:r w:rsidRPr="00430220">
        <w:rPr>
          <w:rFonts w:ascii="Times New Roman" w:hAnsi="Times New Roman" w:cs="Times New Roman"/>
          <w:sz w:val="24"/>
          <w:szCs w:val="24"/>
          <w:shd w:val="clear" w:color="auto" w:fill="FFFFFF"/>
        </w:rPr>
        <w:t>Raymond</w:t>
      </w:r>
      <w:proofErr w:type="spellEnd"/>
      <w:r w:rsidRPr="00430220">
        <w:rPr>
          <w:rFonts w:ascii="Times New Roman" w:hAnsi="Times New Roman" w:cs="Times New Roman"/>
          <w:sz w:val="24"/>
          <w:szCs w:val="24"/>
          <w:shd w:val="clear" w:color="auto" w:fill="FFFFFF"/>
        </w:rPr>
        <w:t xml:space="preserve">, J. (2011) </w:t>
      </w:r>
      <w:proofErr w:type="spellStart"/>
      <w:r w:rsidRPr="00430220">
        <w:rPr>
          <w:rFonts w:ascii="Times New Roman" w:hAnsi="Times New Roman" w:cs="Times New Roman"/>
          <w:sz w:val="24"/>
          <w:szCs w:val="24"/>
          <w:shd w:val="clear" w:color="auto" w:fill="FFFFFF"/>
        </w:rPr>
        <w:t>Krause'sFood&amp;theNutritionCareProcess</w:t>
      </w:r>
      <w:proofErr w:type="spellEnd"/>
      <w:r w:rsidRPr="00430220">
        <w:rPr>
          <w:rFonts w:ascii="Times New Roman" w:hAnsi="Times New Roman" w:cs="Times New Roman"/>
          <w:sz w:val="24"/>
          <w:szCs w:val="24"/>
          <w:shd w:val="clear" w:color="auto" w:fill="FFFFFF"/>
        </w:rPr>
        <w:t xml:space="preserve"> (13.baskı). Washington: </w:t>
      </w:r>
      <w:proofErr w:type="spellStart"/>
      <w:r w:rsidRPr="00430220">
        <w:rPr>
          <w:rFonts w:ascii="Times New Roman" w:hAnsi="Times New Roman" w:cs="Times New Roman"/>
          <w:sz w:val="24"/>
          <w:szCs w:val="24"/>
          <w:shd w:val="clear" w:color="auto" w:fill="FFFFFF"/>
        </w:rPr>
        <w:t>Elseiver</w:t>
      </w:r>
      <w:proofErr w:type="spellEnd"/>
      <w:r w:rsidRPr="00430220">
        <w:rPr>
          <w:rFonts w:ascii="Times New Roman" w:hAnsi="Times New Roman" w:cs="Times New Roman"/>
          <w:sz w:val="24"/>
          <w:szCs w:val="24"/>
          <w:shd w:val="clear" w:color="auto" w:fill="FFFFFF"/>
        </w:rPr>
        <w:t>.</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3.Türkiye'ye Özgü Beslenme Rehberi. (2004). T.C. Sağlık Bakanlığı Temel Sağlık Hizmetleri Genel Müdürlüğü ve Hacettepe Üniversitesi Beslenme ve Diyetetik Bölümü, Ankara.</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103 Genel Kimya</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Ders İçeriği: Bu ders kapsamında ele alınacak konular; , Maddenin </w:t>
      </w:r>
      <w:proofErr w:type="gramStart"/>
      <w:r w:rsidRPr="00430220">
        <w:rPr>
          <w:rFonts w:ascii="Times New Roman" w:hAnsi="Times New Roman" w:cs="Times New Roman"/>
          <w:sz w:val="24"/>
          <w:szCs w:val="24"/>
        </w:rPr>
        <w:t>tanımı,</w:t>
      </w:r>
      <w:proofErr w:type="gramEnd"/>
      <w:r w:rsidRPr="00430220">
        <w:rPr>
          <w:rFonts w:ascii="Times New Roman" w:hAnsi="Times New Roman" w:cs="Times New Roman"/>
          <w:sz w:val="24"/>
          <w:szCs w:val="24"/>
        </w:rPr>
        <w:t xml:space="preserve"> ve özellikleri, atomun tanımı ve atomun temel yapısı, periyodik tablo, çeşitli kimyasal reaksiyonlar, maddenin halleri; sıvılar, katılar, gazlardır.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shd w:val="clear" w:color="auto" w:fill="FFFFFF"/>
        </w:rPr>
      </w:pPr>
      <w:r w:rsidRPr="00430220">
        <w:rPr>
          <w:rFonts w:ascii="Times New Roman" w:hAnsi="Times New Roman" w:cs="Times New Roman"/>
          <w:sz w:val="24"/>
          <w:szCs w:val="24"/>
          <w:shd w:val="clear" w:color="auto" w:fill="FFFFFF"/>
        </w:rPr>
        <w:t xml:space="preserve">1. Genel Kimya, R. </w:t>
      </w:r>
      <w:proofErr w:type="spellStart"/>
      <w:r w:rsidRPr="00430220">
        <w:rPr>
          <w:rFonts w:ascii="Times New Roman" w:hAnsi="Times New Roman" w:cs="Times New Roman"/>
          <w:sz w:val="24"/>
          <w:szCs w:val="24"/>
          <w:shd w:val="clear" w:color="auto" w:fill="FFFFFF"/>
        </w:rPr>
        <w:t>Chang</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Palme</w:t>
      </w:r>
      <w:proofErr w:type="spellEnd"/>
      <w:r w:rsidRPr="00430220">
        <w:rPr>
          <w:rFonts w:ascii="Times New Roman" w:hAnsi="Times New Roman" w:cs="Times New Roman"/>
          <w:sz w:val="24"/>
          <w:szCs w:val="24"/>
          <w:shd w:val="clear" w:color="auto" w:fill="FFFFFF"/>
        </w:rPr>
        <w:t xml:space="preserve"> Yayıncılık, 4. Baskı</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 xml:space="preserve">2. Genel Kimya, </w:t>
      </w:r>
      <w:proofErr w:type="spellStart"/>
      <w:r w:rsidRPr="00430220">
        <w:rPr>
          <w:rFonts w:ascii="Times New Roman" w:hAnsi="Times New Roman" w:cs="Times New Roman"/>
          <w:sz w:val="24"/>
          <w:szCs w:val="24"/>
          <w:shd w:val="clear" w:color="auto" w:fill="FFFFFF"/>
        </w:rPr>
        <w:t>Raymond</w:t>
      </w:r>
      <w:proofErr w:type="spellEnd"/>
      <w:r w:rsidRPr="00430220">
        <w:rPr>
          <w:rFonts w:ascii="Times New Roman" w:hAnsi="Times New Roman" w:cs="Times New Roman"/>
          <w:sz w:val="24"/>
          <w:szCs w:val="24"/>
          <w:shd w:val="clear" w:color="auto" w:fill="FFFFFF"/>
        </w:rPr>
        <w:t xml:space="preserve"> CHANG</w:t>
      </w:r>
    </w:p>
    <w:p w:rsidR="00430220" w:rsidRP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b/>
          <w:sz w:val="24"/>
          <w:szCs w:val="24"/>
        </w:rPr>
      </w:pPr>
    </w:p>
    <w:p w:rsid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lastRenderedPageBreak/>
        <w:t>BES 105 Tıbbi Biyoloji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Hücrenin tanımı ve görevleri, hücre yapı taşları tanıtımı, hücre yaşlanmaları, ölümleri, kanser oluşumu, Gen tanımı, gen organizasyonu ve kromozom, DNA, RNA kavramlarının tanımı, Hücre bölünmeleri (</w:t>
      </w:r>
      <w:proofErr w:type="spellStart"/>
      <w:r w:rsidRPr="00430220">
        <w:rPr>
          <w:rFonts w:ascii="Times New Roman" w:hAnsi="Times New Roman" w:cs="Times New Roman"/>
          <w:sz w:val="24"/>
          <w:szCs w:val="24"/>
        </w:rPr>
        <w:t>mayoz</w:t>
      </w:r>
      <w:proofErr w:type="spellEnd"/>
      <w:r w:rsidRPr="00430220">
        <w:rPr>
          <w:rFonts w:ascii="Times New Roman" w:hAnsi="Times New Roman" w:cs="Times New Roman"/>
          <w:sz w:val="24"/>
          <w:szCs w:val="24"/>
        </w:rPr>
        <w:t xml:space="preserve"> ve mitoz kavramları), Transkripsiyon, </w:t>
      </w:r>
      <w:proofErr w:type="spellStart"/>
      <w:r w:rsidRPr="00430220">
        <w:rPr>
          <w:rFonts w:ascii="Times New Roman" w:hAnsi="Times New Roman" w:cs="Times New Roman"/>
          <w:sz w:val="24"/>
          <w:szCs w:val="24"/>
        </w:rPr>
        <w:t>Translasyon</w:t>
      </w:r>
      <w:proofErr w:type="spellEnd"/>
      <w:r w:rsidRPr="00430220">
        <w:rPr>
          <w:rFonts w:ascii="Times New Roman" w:hAnsi="Times New Roman" w:cs="Times New Roman"/>
          <w:sz w:val="24"/>
          <w:szCs w:val="24"/>
        </w:rPr>
        <w:t xml:space="preserve"> ve </w:t>
      </w:r>
      <w:proofErr w:type="gramStart"/>
      <w:r w:rsidRPr="00430220">
        <w:rPr>
          <w:rFonts w:ascii="Times New Roman" w:hAnsi="Times New Roman" w:cs="Times New Roman"/>
          <w:sz w:val="24"/>
          <w:szCs w:val="24"/>
        </w:rPr>
        <w:t>regülasyon</w:t>
      </w:r>
      <w:proofErr w:type="gramEnd"/>
      <w:r w:rsidRPr="00430220">
        <w:rPr>
          <w:rFonts w:ascii="Times New Roman" w:hAnsi="Times New Roman" w:cs="Times New Roman"/>
          <w:sz w:val="24"/>
          <w:szCs w:val="24"/>
        </w:rPr>
        <w:t xml:space="preserve"> kavramları, </w:t>
      </w:r>
      <w:proofErr w:type="spellStart"/>
      <w:r w:rsidRPr="00430220">
        <w:rPr>
          <w:rFonts w:ascii="Times New Roman" w:hAnsi="Times New Roman" w:cs="Times New Roman"/>
          <w:sz w:val="24"/>
          <w:szCs w:val="24"/>
        </w:rPr>
        <w:t>kromozomal</w:t>
      </w:r>
      <w:proofErr w:type="spellEnd"/>
      <w:r w:rsidRPr="00430220">
        <w:rPr>
          <w:rFonts w:ascii="Times New Roman" w:hAnsi="Times New Roman" w:cs="Times New Roman"/>
          <w:sz w:val="24"/>
          <w:szCs w:val="24"/>
        </w:rPr>
        <w:t xml:space="preserve"> anomaliler ve bunların hastalıklarla ilişkileridir.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proofErr w:type="spellStart"/>
      <w:r w:rsidRPr="00430220">
        <w:rPr>
          <w:rFonts w:ascii="Times New Roman" w:hAnsi="Times New Roman" w:cs="Times New Roman"/>
          <w:sz w:val="24"/>
          <w:szCs w:val="24"/>
          <w:shd w:val="clear" w:color="auto" w:fill="FFFFFF"/>
        </w:rPr>
        <w:t>Molecular</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Biology</w:t>
      </w:r>
      <w:proofErr w:type="spellEnd"/>
      <w:r w:rsidRPr="00430220">
        <w:rPr>
          <w:rFonts w:ascii="Times New Roman" w:hAnsi="Times New Roman" w:cs="Times New Roman"/>
          <w:sz w:val="24"/>
          <w:szCs w:val="24"/>
          <w:shd w:val="clear" w:color="auto" w:fill="FFFFFF"/>
        </w:rPr>
        <w:t xml:space="preserve"> of </w:t>
      </w:r>
      <w:proofErr w:type="spellStart"/>
      <w:r w:rsidRPr="00430220">
        <w:rPr>
          <w:rFonts w:ascii="Times New Roman" w:hAnsi="Times New Roman" w:cs="Times New Roman"/>
          <w:sz w:val="24"/>
          <w:szCs w:val="24"/>
          <w:shd w:val="clear" w:color="auto" w:fill="FFFFFF"/>
        </w:rPr>
        <w:t>The</w:t>
      </w:r>
      <w:proofErr w:type="spellEnd"/>
      <w:r w:rsidRPr="00430220">
        <w:rPr>
          <w:rFonts w:ascii="Times New Roman" w:hAnsi="Times New Roman" w:cs="Times New Roman"/>
          <w:sz w:val="24"/>
          <w:szCs w:val="24"/>
          <w:shd w:val="clear" w:color="auto" w:fill="FFFFFF"/>
        </w:rPr>
        <w:t xml:space="preserve"> Cell, Bruce </w:t>
      </w:r>
      <w:proofErr w:type="spellStart"/>
      <w:r w:rsidRPr="00430220">
        <w:rPr>
          <w:rFonts w:ascii="Times New Roman" w:hAnsi="Times New Roman" w:cs="Times New Roman"/>
          <w:sz w:val="24"/>
          <w:szCs w:val="24"/>
          <w:shd w:val="clear" w:color="auto" w:fill="FFFFFF"/>
        </w:rPr>
        <w:t>Alberts</w:t>
      </w:r>
      <w:proofErr w:type="spellEnd"/>
      <w:r w:rsidRPr="00430220">
        <w:rPr>
          <w:rFonts w:ascii="Times New Roman" w:hAnsi="Times New Roman" w:cs="Times New Roman"/>
          <w:sz w:val="24"/>
          <w:szCs w:val="24"/>
          <w:shd w:val="clear" w:color="auto" w:fill="FFFFFF"/>
        </w:rPr>
        <w:t>, 2007.</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107 Temel Matematik</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Sayılar ve sayıların kullanımı, Cebir, Eşitsizlikler ve Denklemler, Fonksiyonlar, Logaritma, Trigonometri, Karmaşık Sayılar, Katı Cisimlerde Alan-Hacimdir.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r w:rsidRPr="00430220">
        <w:rPr>
          <w:rFonts w:ascii="Times New Roman" w:eastAsia="Times New Roman" w:hAnsi="Times New Roman" w:cs="Times New Roman"/>
          <w:sz w:val="24"/>
          <w:szCs w:val="24"/>
          <w:lang w:eastAsia="tr-TR"/>
        </w:rPr>
        <w:br/>
      </w:r>
      <w:r w:rsidRPr="00430220">
        <w:rPr>
          <w:rFonts w:ascii="Times New Roman" w:hAnsi="Times New Roman" w:cs="Times New Roman"/>
          <w:sz w:val="24"/>
          <w:szCs w:val="24"/>
          <w:shd w:val="clear" w:color="auto" w:fill="FFFFFF"/>
        </w:rPr>
        <w:t>Balcı, M. 2008. Genel Matematik-1, Balcı Yayınları.</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109 Toplum Bilimi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Ders kapsamında ele alınacak konular; sosyoloji kavramı, sosyolojinin temel konuları, kuram ve kavramları, sosyolojik sorgulamanın yöntemi ve mantığı; toplumsal yapıyı oluşturan siyasal, ekonomik ve kültürel faktörlerin ve bireyin toplumla ilişkisinin genel ilişkisi, farklı toplumsal ve tarihsel koşulların sosyolojiyi biçimlendirişi ve zamansal, mekânsal ve hiyerarşik dönüşümler/değişimler geçirmesidir.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 xml:space="preserve">1. </w:t>
      </w:r>
      <w:proofErr w:type="spellStart"/>
      <w:r w:rsidRPr="00430220">
        <w:rPr>
          <w:rFonts w:ascii="Times New Roman" w:hAnsi="Times New Roman" w:cs="Times New Roman"/>
          <w:sz w:val="24"/>
          <w:szCs w:val="24"/>
          <w:shd w:val="clear" w:color="auto" w:fill="FFFFFF"/>
        </w:rPr>
        <w:t>Giddens</w:t>
      </w:r>
      <w:proofErr w:type="spellEnd"/>
      <w:r w:rsidRPr="00430220">
        <w:rPr>
          <w:rFonts w:ascii="Times New Roman" w:hAnsi="Times New Roman" w:cs="Times New Roman"/>
          <w:sz w:val="24"/>
          <w:szCs w:val="24"/>
          <w:shd w:val="clear" w:color="auto" w:fill="FFFFFF"/>
        </w:rPr>
        <w:t>, A. (2008) Sosyoloji, Yayıma Hazırlayan Güzel, Kırmızı Yayınları, İstanbul.</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 xml:space="preserve">2.Ritzer, G. (2012). Modern Sosyoloji Kuramları. (Çev. Himmet </w:t>
      </w:r>
      <w:proofErr w:type="spellStart"/>
      <w:r w:rsidRPr="00430220">
        <w:rPr>
          <w:rFonts w:ascii="Times New Roman" w:hAnsi="Times New Roman" w:cs="Times New Roman"/>
          <w:sz w:val="24"/>
          <w:szCs w:val="24"/>
          <w:shd w:val="clear" w:color="auto" w:fill="FFFFFF"/>
        </w:rPr>
        <w:t>Hülür</w:t>
      </w:r>
      <w:proofErr w:type="spellEnd"/>
      <w:r w:rsidRPr="00430220">
        <w:rPr>
          <w:rFonts w:ascii="Times New Roman" w:hAnsi="Times New Roman" w:cs="Times New Roman"/>
          <w:sz w:val="24"/>
          <w:szCs w:val="24"/>
          <w:shd w:val="clear" w:color="auto" w:fill="FFFFFF"/>
        </w:rPr>
        <w:t>), Ankara: De Ki Yayınları.</w:t>
      </w:r>
    </w:p>
    <w:p w:rsidR="00430220" w:rsidRPr="00430220" w:rsidRDefault="00430220" w:rsidP="00430220">
      <w:pPr>
        <w:rPr>
          <w:rFonts w:ascii="Times New Roman" w:hAnsi="Times New Roman" w:cs="Times New Roman"/>
          <w:sz w:val="24"/>
          <w:szCs w:val="24"/>
          <w:shd w:val="clear" w:color="auto" w:fill="FFFFFF"/>
        </w:rPr>
      </w:pPr>
      <w:r w:rsidRPr="00430220">
        <w:rPr>
          <w:rFonts w:ascii="Times New Roman" w:hAnsi="Times New Roman" w:cs="Times New Roman"/>
          <w:sz w:val="24"/>
          <w:szCs w:val="24"/>
          <w:shd w:val="clear" w:color="auto" w:fill="FFFFFF"/>
        </w:rPr>
        <w:t xml:space="preserve">3.Swingewood, A. (1998). Sosyolojik Düşüncenin Kısa Tarihi. (Çev. Osman </w:t>
      </w:r>
      <w:proofErr w:type="spellStart"/>
      <w:r w:rsidRPr="00430220">
        <w:rPr>
          <w:rFonts w:ascii="Times New Roman" w:hAnsi="Times New Roman" w:cs="Times New Roman"/>
          <w:sz w:val="24"/>
          <w:szCs w:val="24"/>
          <w:shd w:val="clear" w:color="auto" w:fill="FFFFFF"/>
        </w:rPr>
        <w:t>Akınhay</w:t>
      </w:r>
      <w:proofErr w:type="spellEnd"/>
      <w:r w:rsidRPr="00430220">
        <w:rPr>
          <w:rFonts w:ascii="Times New Roman" w:hAnsi="Times New Roman" w:cs="Times New Roman"/>
          <w:sz w:val="24"/>
          <w:szCs w:val="24"/>
          <w:shd w:val="clear" w:color="auto" w:fill="FFFFFF"/>
        </w:rPr>
        <w:t>), Ankara: Bilim ve Sanat Yayınları.</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111 Beden Eğitimi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beden eğitimi ve sporda temel kavramların tanıtımı, eğitim ve öğretimde beden eğitimi ve sporun konumu, görevi, amaçları, felsefesi, diğer bilimlerle olan ilişkisi, düzenli yapılan sporun vücut bütünlüğüne ve metabolizma üzerindeki etkisidir.</w:t>
      </w:r>
    </w:p>
    <w:p w:rsidR="00430220" w:rsidRP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lastRenderedPageBreak/>
        <w:t>BES 113 İletişim Becerileri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İçeriği: Bu ders kapsamında ele alınacak konular; iletişim sürecinde kullanılan öğelerin tanıtımı ve etkin kullanımı, iletişim araçlarının nitelikleri iletişim yaklaşımları üzerine etkisi, davranış değişiklikleri ve bunların iletişim aracılığı ile bağlantısı incelenmesi, davranış değişikliği aşamalarıdır.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1)</w:t>
      </w:r>
      <w:proofErr w:type="spellStart"/>
      <w:r w:rsidRPr="00430220">
        <w:rPr>
          <w:rFonts w:ascii="Times New Roman" w:hAnsi="Times New Roman" w:cs="Times New Roman"/>
          <w:sz w:val="24"/>
          <w:szCs w:val="24"/>
        </w:rPr>
        <w:t>Baltaş</w:t>
      </w:r>
      <w:proofErr w:type="spellEnd"/>
      <w:r w:rsidRPr="00430220">
        <w:rPr>
          <w:rFonts w:ascii="Times New Roman" w:hAnsi="Times New Roman" w:cs="Times New Roman"/>
          <w:sz w:val="24"/>
          <w:szCs w:val="24"/>
        </w:rPr>
        <w:t xml:space="preserve">, Z. - </w:t>
      </w:r>
      <w:proofErr w:type="spellStart"/>
      <w:r w:rsidRPr="00430220">
        <w:rPr>
          <w:rFonts w:ascii="Times New Roman" w:hAnsi="Times New Roman" w:cs="Times New Roman"/>
          <w:sz w:val="24"/>
          <w:szCs w:val="24"/>
        </w:rPr>
        <w:t>Baltaş</w:t>
      </w:r>
      <w:proofErr w:type="spellEnd"/>
      <w:r w:rsidRPr="00430220">
        <w:rPr>
          <w:rFonts w:ascii="Times New Roman" w:hAnsi="Times New Roman" w:cs="Times New Roman"/>
          <w:sz w:val="24"/>
          <w:szCs w:val="24"/>
        </w:rPr>
        <w:t>, A. (1999); Bedenin Dili, İletişim Becerinizin Anahtarı Sessiz Diliniz, Remzi Kitabevi, İstanbul. </w:t>
      </w:r>
      <w:r w:rsidRPr="00430220">
        <w:rPr>
          <w:rFonts w:ascii="Times New Roman" w:hAnsi="Times New Roman" w:cs="Times New Roman"/>
          <w:sz w:val="24"/>
          <w:szCs w:val="24"/>
        </w:rPr>
        <w:br/>
        <w:t xml:space="preserve">2)Cooper, </w:t>
      </w:r>
      <w:proofErr w:type="spellStart"/>
      <w:r w:rsidRPr="00430220">
        <w:rPr>
          <w:rFonts w:ascii="Times New Roman" w:hAnsi="Times New Roman" w:cs="Times New Roman"/>
          <w:sz w:val="24"/>
          <w:szCs w:val="24"/>
        </w:rPr>
        <w:t>Ken</w:t>
      </w:r>
      <w:proofErr w:type="spellEnd"/>
      <w:r w:rsidRPr="00430220">
        <w:rPr>
          <w:rFonts w:ascii="Times New Roman" w:hAnsi="Times New Roman" w:cs="Times New Roman"/>
          <w:sz w:val="24"/>
          <w:szCs w:val="24"/>
        </w:rPr>
        <w:t xml:space="preserve"> (1989); Sözsüz İletişim, Rota Yayıncılık, , İstanbul.</w:t>
      </w:r>
      <w:r w:rsidRPr="00430220">
        <w:rPr>
          <w:rFonts w:ascii="Times New Roman" w:hAnsi="Times New Roman" w:cs="Times New Roman"/>
          <w:sz w:val="24"/>
          <w:szCs w:val="24"/>
        </w:rPr>
        <w:br/>
        <w:t>3)</w:t>
      </w:r>
      <w:proofErr w:type="spellStart"/>
      <w:r w:rsidRPr="00430220">
        <w:rPr>
          <w:rFonts w:ascii="Times New Roman" w:hAnsi="Times New Roman" w:cs="Times New Roman"/>
          <w:sz w:val="24"/>
          <w:szCs w:val="24"/>
        </w:rPr>
        <w:t>Cüceloğlu</w:t>
      </w:r>
      <w:proofErr w:type="spellEnd"/>
      <w:r w:rsidRPr="00430220">
        <w:rPr>
          <w:rFonts w:ascii="Times New Roman" w:hAnsi="Times New Roman" w:cs="Times New Roman"/>
          <w:sz w:val="24"/>
          <w:szCs w:val="24"/>
        </w:rPr>
        <w:t>, D. (1997); Yeniden İnsan İnsana, Remzi Kitabevi, İstanbul</w:t>
      </w:r>
      <w:proofErr w:type="gramStart"/>
      <w:r w:rsidRPr="00430220">
        <w:rPr>
          <w:rFonts w:ascii="Times New Roman" w:hAnsi="Times New Roman" w:cs="Times New Roman"/>
          <w:sz w:val="24"/>
          <w:szCs w:val="24"/>
        </w:rPr>
        <w:t>,.</w:t>
      </w:r>
      <w:proofErr w:type="gramEnd"/>
      <w:r w:rsidRPr="00430220">
        <w:rPr>
          <w:rFonts w:ascii="Times New Roman" w:hAnsi="Times New Roman" w:cs="Times New Roman"/>
          <w:sz w:val="24"/>
          <w:szCs w:val="24"/>
        </w:rPr>
        <w:br/>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b/>
          <w:sz w:val="24"/>
          <w:szCs w:val="24"/>
        </w:rPr>
        <w:t>BES115 Beslenme ve Egzersiz</w:t>
      </w:r>
    </w:p>
    <w:p w:rsidR="00430220" w:rsidRPr="00430220" w:rsidRDefault="00430220" w:rsidP="00430220">
      <w:pPr>
        <w:jc w:val="both"/>
        <w:rPr>
          <w:rFonts w:ascii="Times New Roman" w:hAnsi="Times New Roman" w:cs="Times New Roman"/>
          <w:sz w:val="24"/>
          <w:szCs w:val="24"/>
          <w:shd w:val="clear" w:color="auto" w:fill="FFFFFF"/>
        </w:rPr>
      </w:pPr>
      <w:r w:rsidRPr="00430220">
        <w:rPr>
          <w:rFonts w:ascii="Times New Roman" w:hAnsi="Times New Roman" w:cs="Times New Roman"/>
          <w:sz w:val="24"/>
          <w:szCs w:val="24"/>
          <w:shd w:val="clear" w:color="auto" w:fill="FFFFFF"/>
        </w:rPr>
        <w:t>Ders İçeriği: Sağlıklı yaşamın temeli olan düzenli egzersizin önemi, fiziksel uygunluk ve beslenme, çocuklar ve yetişkinlerde fiziksel aktivitenin artırılmasına yönelik uygulamalar, yetişkinler egzersiz sağlık ve beslenme ilişkisi, egzersizin hastalıklarla ilişkisi, tamamlayıcı ve alternatif tıp uygulamalarındaki egzersizler, sağlığın geliştirilmesinde egzersiz önerileri.</w:t>
      </w:r>
    </w:p>
    <w:p w:rsidR="00430220" w:rsidRPr="00430220" w:rsidRDefault="00430220" w:rsidP="00430220">
      <w:pPr>
        <w:rPr>
          <w:rFonts w:ascii="Times New Roman" w:hAnsi="Times New Roman" w:cs="Times New Roman"/>
          <w:sz w:val="24"/>
          <w:szCs w:val="24"/>
          <w:shd w:val="clear" w:color="auto" w:fill="FFFFFF"/>
        </w:rPr>
      </w:pPr>
      <w:r w:rsidRPr="00430220">
        <w:rPr>
          <w:rFonts w:ascii="Times New Roman" w:hAnsi="Times New Roman" w:cs="Times New Roman"/>
          <w:sz w:val="24"/>
          <w:szCs w:val="24"/>
          <w:shd w:val="clear" w:color="auto" w:fill="FFFFFF"/>
        </w:rPr>
        <w:t>Kaynaklar:</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sz w:val="24"/>
          <w:szCs w:val="24"/>
          <w:shd w:val="clear" w:color="auto" w:fill="FFFFFF"/>
        </w:rPr>
        <w:t xml:space="preserve">1. </w:t>
      </w:r>
      <w:proofErr w:type="spellStart"/>
      <w:r w:rsidRPr="00430220">
        <w:rPr>
          <w:rFonts w:ascii="Times New Roman" w:hAnsi="Times New Roman" w:cs="Times New Roman"/>
          <w:sz w:val="24"/>
          <w:szCs w:val="24"/>
          <w:shd w:val="clear" w:color="auto" w:fill="FFFFFF"/>
        </w:rPr>
        <w:t>Maughan</w:t>
      </w:r>
      <w:proofErr w:type="spellEnd"/>
      <w:r w:rsidRPr="00430220">
        <w:rPr>
          <w:rFonts w:ascii="Times New Roman" w:hAnsi="Times New Roman" w:cs="Times New Roman"/>
          <w:sz w:val="24"/>
          <w:szCs w:val="24"/>
          <w:shd w:val="clear" w:color="auto" w:fill="FFFFFF"/>
        </w:rPr>
        <w:t>, R.J</w:t>
      </w:r>
      <w:proofErr w:type="gramStart"/>
      <w:r w:rsidRPr="00430220">
        <w:rPr>
          <w:rFonts w:ascii="Times New Roman" w:hAnsi="Times New Roman" w:cs="Times New Roman"/>
          <w:sz w:val="24"/>
          <w:szCs w:val="24"/>
          <w:shd w:val="clear" w:color="auto" w:fill="FFFFFF"/>
        </w:rPr>
        <w:t>.,</w:t>
      </w:r>
      <w:proofErr w:type="gram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Nutrition</w:t>
      </w:r>
      <w:proofErr w:type="spellEnd"/>
      <w:r w:rsidRPr="00430220">
        <w:rPr>
          <w:rFonts w:ascii="Times New Roman" w:hAnsi="Times New Roman" w:cs="Times New Roman"/>
          <w:sz w:val="24"/>
          <w:szCs w:val="24"/>
          <w:shd w:val="clear" w:color="auto" w:fill="FFFFFF"/>
        </w:rPr>
        <w:t xml:space="preserve"> in </w:t>
      </w:r>
      <w:proofErr w:type="spellStart"/>
      <w:r w:rsidRPr="00430220">
        <w:rPr>
          <w:rFonts w:ascii="Times New Roman" w:hAnsi="Times New Roman" w:cs="Times New Roman"/>
          <w:sz w:val="24"/>
          <w:szCs w:val="24"/>
          <w:shd w:val="clear" w:color="auto" w:fill="FFFFFF"/>
        </w:rPr>
        <w:t>Sport</w:t>
      </w:r>
      <w:proofErr w:type="spellEnd"/>
      <w:r w:rsidRPr="00430220">
        <w:rPr>
          <w:rFonts w:ascii="Times New Roman" w:hAnsi="Times New Roman" w:cs="Times New Roman"/>
          <w:sz w:val="24"/>
          <w:szCs w:val="24"/>
          <w:shd w:val="clear" w:color="auto" w:fill="FFFFFF"/>
        </w:rPr>
        <w:t xml:space="preserve">, MPG </w:t>
      </w:r>
      <w:proofErr w:type="spellStart"/>
      <w:r w:rsidRPr="00430220">
        <w:rPr>
          <w:rFonts w:ascii="Times New Roman" w:hAnsi="Times New Roman" w:cs="Times New Roman"/>
          <w:sz w:val="24"/>
          <w:szCs w:val="24"/>
          <w:shd w:val="clear" w:color="auto" w:fill="FFFFFF"/>
        </w:rPr>
        <w:t>Books</w:t>
      </w:r>
      <w:proofErr w:type="spellEnd"/>
      <w:r w:rsidRPr="00430220">
        <w:rPr>
          <w:rFonts w:ascii="Times New Roman" w:hAnsi="Times New Roman" w:cs="Times New Roman"/>
          <w:sz w:val="24"/>
          <w:szCs w:val="24"/>
          <w:shd w:val="clear" w:color="auto" w:fill="FFFFFF"/>
        </w:rPr>
        <w:t xml:space="preserve"> LTD, GB, 2001</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 xml:space="preserve">2. </w:t>
      </w:r>
      <w:proofErr w:type="spellStart"/>
      <w:r w:rsidRPr="00430220">
        <w:rPr>
          <w:rFonts w:ascii="Times New Roman" w:hAnsi="Times New Roman" w:cs="Times New Roman"/>
          <w:sz w:val="24"/>
          <w:szCs w:val="24"/>
          <w:shd w:val="clear" w:color="auto" w:fill="FFFFFF"/>
        </w:rPr>
        <w:t>Clark,N</w:t>
      </w:r>
      <w:proofErr w:type="spellEnd"/>
      <w:r w:rsidRPr="00430220">
        <w:rPr>
          <w:rFonts w:ascii="Times New Roman" w:hAnsi="Times New Roman" w:cs="Times New Roman"/>
          <w:sz w:val="24"/>
          <w:szCs w:val="24"/>
          <w:shd w:val="clear" w:color="auto" w:fill="FFFFFF"/>
        </w:rPr>
        <w:t xml:space="preserve">., Sports </w:t>
      </w:r>
      <w:proofErr w:type="spellStart"/>
      <w:r w:rsidRPr="00430220">
        <w:rPr>
          <w:rFonts w:ascii="Times New Roman" w:hAnsi="Times New Roman" w:cs="Times New Roman"/>
          <w:sz w:val="24"/>
          <w:szCs w:val="24"/>
          <w:shd w:val="clear" w:color="auto" w:fill="FFFFFF"/>
        </w:rPr>
        <w:t>Nutrition</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Guidebook</w:t>
      </w:r>
      <w:proofErr w:type="spellEnd"/>
      <w:r w:rsidRPr="00430220">
        <w:rPr>
          <w:rFonts w:ascii="Times New Roman" w:hAnsi="Times New Roman" w:cs="Times New Roman"/>
          <w:sz w:val="24"/>
          <w:szCs w:val="24"/>
          <w:shd w:val="clear" w:color="auto" w:fill="FFFFFF"/>
        </w:rPr>
        <w:t>, (</w:t>
      </w:r>
      <w:proofErr w:type="spellStart"/>
      <w:r w:rsidRPr="00430220">
        <w:rPr>
          <w:rFonts w:ascii="Times New Roman" w:hAnsi="Times New Roman" w:cs="Times New Roman"/>
          <w:sz w:val="24"/>
          <w:szCs w:val="24"/>
          <w:shd w:val="clear" w:color="auto" w:fill="FFFFFF"/>
        </w:rPr>
        <w:t>second</w:t>
      </w:r>
      <w:proofErr w:type="spellEnd"/>
      <w:r w:rsidRPr="00430220">
        <w:rPr>
          <w:rFonts w:ascii="Times New Roman" w:hAnsi="Times New Roman" w:cs="Times New Roman"/>
          <w:sz w:val="24"/>
          <w:szCs w:val="24"/>
          <w:shd w:val="clear" w:color="auto" w:fill="FFFFFF"/>
        </w:rPr>
        <w:t xml:space="preserve"> ed.), Human </w:t>
      </w:r>
      <w:proofErr w:type="spellStart"/>
      <w:r w:rsidRPr="00430220">
        <w:rPr>
          <w:rFonts w:ascii="Times New Roman" w:hAnsi="Times New Roman" w:cs="Times New Roman"/>
          <w:sz w:val="24"/>
          <w:szCs w:val="24"/>
          <w:shd w:val="clear" w:color="auto" w:fill="FFFFFF"/>
        </w:rPr>
        <w:t>Kinetics</w:t>
      </w:r>
      <w:proofErr w:type="spellEnd"/>
      <w:r w:rsidRPr="00430220">
        <w:rPr>
          <w:rFonts w:ascii="Times New Roman" w:hAnsi="Times New Roman" w:cs="Times New Roman"/>
          <w:sz w:val="24"/>
          <w:szCs w:val="24"/>
          <w:shd w:val="clear" w:color="auto" w:fill="FFFFFF"/>
        </w:rPr>
        <w:t>, USA, 1997.</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 xml:space="preserve">3. Williams, H.M., </w:t>
      </w:r>
      <w:proofErr w:type="spellStart"/>
      <w:r w:rsidRPr="00430220">
        <w:rPr>
          <w:rFonts w:ascii="Times New Roman" w:hAnsi="Times New Roman" w:cs="Times New Roman"/>
          <w:sz w:val="24"/>
          <w:szCs w:val="24"/>
          <w:shd w:val="clear" w:color="auto" w:fill="FFFFFF"/>
        </w:rPr>
        <w:t>Nutrition</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for</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Fitness</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and</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Sport</w:t>
      </w:r>
      <w:proofErr w:type="spellEnd"/>
      <w:r w:rsidRPr="00430220">
        <w:rPr>
          <w:rFonts w:ascii="Times New Roman" w:hAnsi="Times New Roman" w:cs="Times New Roman"/>
          <w:sz w:val="24"/>
          <w:szCs w:val="24"/>
          <w:shd w:val="clear" w:color="auto" w:fill="FFFFFF"/>
        </w:rPr>
        <w:t xml:space="preserve">, Brown </w:t>
      </w:r>
      <w:proofErr w:type="spellStart"/>
      <w:r w:rsidRPr="00430220">
        <w:rPr>
          <w:rFonts w:ascii="Times New Roman" w:hAnsi="Times New Roman" w:cs="Times New Roman"/>
          <w:sz w:val="24"/>
          <w:szCs w:val="24"/>
          <w:shd w:val="clear" w:color="auto" w:fill="FFFFFF"/>
        </w:rPr>
        <w:t>Benchmark</w:t>
      </w:r>
      <w:proofErr w:type="spellEnd"/>
      <w:r w:rsidRPr="00430220">
        <w:rPr>
          <w:rFonts w:ascii="Times New Roman" w:hAnsi="Times New Roman" w:cs="Times New Roman"/>
          <w:sz w:val="24"/>
          <w:szCs w:val="24"/>
          <w:shd w:val="clear" w:color="auto" w:fill="FFFFFF"/>
        </w:rPr>
        <w:t>, USA, 1995.</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BES117 Akademik Türkçe</w:t>
      </w:r>
    </w:p>
    <w:p w:rsidR="00430220" w:rsidRPr="00430220" w:rsidRDefault="00430220" w:rsidP="00430220">
      <w:pPr>
        <w:jc w:val="both"/>
        <w:rPr>
          <w:rFonts w:ascii="Times New Roman" w:hAnsi="Times New Roman" w:cs="Times New Roman"/>
          <w:sz w:val="24"/>
          <w:szCs w:val="24"/>
        </w:rPr>
      </w:pPr>
      <w:proofErr w:type="gramStart"/>
      <w:r w:rsidRPr="00430220">
        <w:rPr>
          <w:rFonts w:ascii="Times New Roman" w:hAnsi="Times New Roman" w:cs="Times New Roman"/>
          <w:sz w:val="24"/>
          <w:szCs w:val="24"/>
        </w:rPr>
        <w:t>Ders İçeriği: Yabancı Dil Olarak Türkçe Öğretiminin Tarihi, Yabancı Dil Olarak Türkçe Öğretiminin Tarihi, Türkçenin Yabancı Dil Olarak Öğretilmesinin Kültür Boyutu, Yabancı Dil Öğretiminde Kullanılan Yaklaşım, Yöntem ve Teknikler, Günümüzde yabancı dil öğretiminde kullanılan yaklaşım, yöntem ve tekniklerin Türkçenin yabancı dil olarak öğretimine uygulanması, Türkçenin yabancı dil olarak öğretilmesinde kullanılan ders kitapları, Dil Öğretiminde Teknolojinin Kullanılması ve Türkçenin Yabancı Dil Olarak Öğretimine Uygulanması, Bilgisayar destekli Türkçe öğretimi, İnternet temelli Türkçe öğretimi ve uygulamaları anlatılacaktır.</w:t>
      </w:r>
      <w:proofErr w:type="gramEnd"/>
    </w:p>
    <w:p w:rsidR="00430220" w:rsidRPr="00430220" w:rsidRDefault="00430220" w:rsidP="00430220">
      <w:pPr>
        <w:rPr>
          <w:rFonts w:ascii="Times New Roman" w:hAnsi="Times New Roman" w:cs="Times New Roman"/>
          <w:sz w:val="24"/>
          <w:szCs w:val="24"/>
        </w:rPr>
      </w:pPr>
    </w:p>
    <w:p w:rsidR="00430220" w:rsidRPr="00430220" w:rsidRDefault="00430220" w:rsidP="00430220">
      <w:pPr>
        <w:rPr>
          <w:rFonts w:ascii="Times New Roman" w:hAnsi="Times New Roman" w:cs="Times New Roman"/>
          <w:sz w:val="24"/>
          <w:szCs w:val="24"/>
        </w:rPr>
      </w:pPr>
    </w:p>
    <w:p w:rsidR="00430220" w:rsidRPr="00430220" w:rsidRDefault="00430220" w:rsidP="00430220">
      <w:pPr>
        <w:jc w:val="center"/>
        <w:rPr>
          <w:rFonts w:ascii="Times New Roman" w:hAnsi="Times New Roman" w:cs="Times New Roman"/>
          <w:b/>
          <w:sz w:val="24"/>
          <w:szCs w:val="24"/>
        </w:rPr>
      </w:pPr>
    </w:p>
    <w:p w:rsidR="00430220" w:rsidRPr="00430220" w:rsidRDefault="00430220" w:rsidP="00430220">
      <w:pPr>
        <w:jc w:val="center"/>
        <w:rPr>
          <w:rFonts w:ascii="Times New Roman" w:hAnsi="Times New Roman" w:cs="Times New Roman"/>
          <w:b/>
          <w:sz w:val="24"/>
          <w:szCs w:val="24"/>
        </w:rPr>
      </w:pPr>
    </w:p>
    <w:p w:rsidR="00430220" w:rsidRDefault="00430220" w:rsidP="00430220">
      <w:pPr>
        <w:jc w:val="center"/>
        <w:rPr>
          <w:rFonts w:ascii="Times New Roman" w:hAnsi="Times New Roman" w:cs="Times New Roman"/>
          <w:b/>
          <w:sz w:val="24"/>
          <w:szCs w:val="24"/>
        </w:rPr>
      </w:pPr>
    </w:p>
    <w:p w:rsidR="00430220" w:rsidRPr="00430220" w:rsidRDefault="00430220" w:rsidP="00430220">
      <w:pPr>
        <w:jc w:val="center"/>
        <w:rPr>
          <w:rFonts w:ascii="Times New Roman" w:hAnsi="Times New Roman" w:cs="Times New Roman"/>
          <w:b/>
          <w:sz w:val="24"/>
          <w:szCs w:val="24"/>
        </w:rPr>
      </w:pPr>
      <w:r w:rsidRPr="00430220">
        <w:rPr>
          <w:rFonts w:ascii="Times New Roman" w:hAnsi="Times New Roman" w:cs="Times New Roman"/>
          <w:b/>
          <w:sz w:val="24"/>
          <w:szCs w:val="24"/>
        </w:rPr>
        <w:lastRenderedPageBreak/>
        <w:t>BESLENME VE DİYETETİK BÖLÜMÜ 1. SINIF</w:t>
      </w:r>
    </w:p>
    <w:p w:rsidR="00430220" w:rsidRPr="00430220" w:rsidRDefault="00430220" w:rsidP="00430220">
      <w:pPr>
        <w:jc w:val="center"/>
        <w:rPr>
          <w:rFonts w:ascii="Times New Roman" w:hAnsi="Times New Roman" w:cs="Times New Roman"/>
          <w:b/>
          <w:sz w:val="24"/>
          <w:szCs w:val="24"/>
        </w:rPr>
      </w:pPr>
      <w:r w:rsidRPr="00430220">
        <w:rPr>
          <w:rFonts w:ascii="Times New Roman" w:hAnsi="Times New Roman" w:cs="Times New Roman"/>
          <w:b/>
          <w:sz w:val="24"/>
          <w:szCs w:val="24"/>
        </w:rPr>
        <w:t>2019-2020 BAHAR YARIYILI DERS İÇERİKLERİ</w:t>
      </w:r>
    </w:p>
    <w:p w:rsidR="00430220" w:rsidRPr="00430220" w:rsidRDefault="00430220" w:rsidP="00430220">
      <w:pPr>
        <w:rPr>
          <w:rFonts w:ascii="Times New Roman" w:hAnsi="Times New Roman" w:cs="Times New Roman"/>
          <w:sz w:val="24"/>
          <w:szCs w:val="24"/>
        </w:rPr>
      </w:pP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AİİT II Atatürk İlkeleri ve İnkılap Tarihi II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İçeriği: Bu ders kapsamında ele alınacak konular; milli mücadele döneminde yaşanan ayaklanmalar ve </w:t>
      </w:r>
      <w:proofErr w:type="spellStart"/>
      <w:r w:rsidRPr="00430220">
        <w:rPr>
          <w:rFonts w:ascii="Times New Roman" w:hAnsi="Times New Roman" w:cs="Times New Roman"/>
          <w:sz w:val="24"/>
          <w:szCs w:val="24"/>
        </w:rPr>
        <w:t>sevr</w:t>
      </w:r>
      <w:proofErr w:type="spellEnd"/>
      <w:r w:rsidRPr="00430220">
        <w:rPr>
          <w:rFonts w:ascii="Times New Roman" w:hAnsi="Times New Roman" w:cs="Times New Roman"/>
          <w:sz w:val="24"/>
          <w:szCs w:val="24"/>
        </w:rPr>
        <w:t xml:space="preserve"> antlaşması, </w:t>
      </w:r>
      <w:proofErr w:type="spellStart"/>
      <w:r w:rsidRPr="00430220">
        <w:rPr>
          <w:rFonts w:ascii="Times New Roman" w:hAnsi="Times New Roman" w:cs="Times New Roman"/>
          <w:sz w:val="24"/>
          <w:szCs w:val="24"/>
        </w:rPr>
        <w:t>sevr</w:t>
      </w:r>
      <w:proofErr w:type="spellEnd"/>
      <w:r w:rsidRPr="00430220">
        <w:rPr>
          <w:rFonts w:ascii="Times New Roman" w:hAnsi="Times New Roman" w:cs="Times New Roman"/>
          <w:sz w:val="24"/>
          <w:szCs w:val="24"/>
        </w:rPr>
        <w:t xml:space="preserve"> anlaşmasının etkileri, askeri ve siyasi alanlarda verilen mücadele, Türkiye Cumhuriyeti’nin kuruluşu, Atatürk’ün iç ve dış siyaset politikaları, T.C.’</w:t>
      </w:r>
      <w:proofErr w:type="spellStart"/>
      <w:r w:rsidRPr="00430220">
        <w:rPr>
          <w:rFonts w:ascii="Times New Roman" w:hAnsi="Times New Roman" w:cs="Times New Roman"/>
          <w:sz w:val="24"/>
          <w:szCs w:val="24"/>
        </w:rPr>
        <w:t>nin</w:t>
      </w:r>
      <w:proofErr w:type="spellEnd"/>
      <w:r w:rsidRPr="00430220">
        <w:rPr>
          <w:rFonts w:ascii="Times New Roman" w:hAnsi="Times New Roman" w:cs="Times New Roman"/>
          <w:sz w:val="24"/>
          <w:szCs w:val="24"/>
        </w:rPr>
        <w:t xml:space="preserve"> kuruluşundan sonraki yaşanan reformlar, Atatürk ilkeleridir.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1. YÖK (1995) Atatürk İlkeleri ve İnkılâp Tarihi-I, Ankara: Yüksek Öğretim Kurulu </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2. Atatürk İlkeleri ve İnkılâp Tarihi, </w:t>
      </w:r>
      <w:proofErr w:type="spellStart"/>
      <w:r w:rsidRPr="00430220">
        <w:rPr>
          <w:rFonts w:ascii="Times New Roman" w:hAnsi="Times New Roman" w:cs="Times New Roman"/>
          <w:sz w:val="24"/>
          <w:szCs w:val="24"/>
        </w:rPr>
        <w:t>Prof</w:t>
      </w:r>
      <w:proofErr w:type="spellEnd"/>
      <w:r w:rsidRPr="00430220">
        <w:rPr>
          <w:rFonts w:ascii="Times New Roman" w:hAnsi="Times New Roman" w:cs="Times New Roman"/>
          <w:sz w:val="24"/>
          <w:szCs w:val="24"/>
        </w:rPr>
        <w:t xml:space="preserve"> Dr. Y. Akyüz ve diğer YÖK </w:t>
      </w:r>
      <w:proofErr w:type="spellStart"/>
      <w:r w:rsidRPr="00430220">
        <w:rPr>
          <w:rFonts w:ascii="Times New Roman" w:hAnsi="Times New Roman" w:cs="Times New Roman"/>
          <w:sz w:val="24"/>
          <w:szCs w:val="24"/>
        </w:rPr>
        <w:t>Yayinları</w:t>
      </w:r>
      <w:proofErr w:type="spellEnd"/>
      <w:r w:rsidRPr="00430220">
        <w:rPr>
          <w:rFonts w:ascii="Times New Roman" w:hAnsi="Times New Roman" w:cs="Times New Roman"/>
          <w:sz w:val="24"/>
          <w:szCs w:val="24"/>
        </w:rPr>
        <w:t xml:space="preserve">, 2007 </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3.Nutuk, Mustafa Kemal Atatürk, TTK. 1999.  </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TD II Türk Dili II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İçerik: Bu ders kapsamında ele alınacak konular; Cümle kavramını tanımı, cümle yapısının incelenmesi, cümle çeşitleri ve farklı cümle uygulamaları, yazılı ve sözlü anlatımda birikim kazanma yollarıdır.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1. Okt. Yılmaz İnce, Okt. Osman </w:t>
      </w:r>
      <w:proofErr w:type="spellStart"/>
      <w:r w:rsidRPr="00430220">
        <w:rPr>
          <w:rFonts w:ascii="Times New Roman" w:hAnsi="Times New Roman" w:cs="Times New Roman"/>
          <w:sz w:val="24"/>
          <w:szCs w:val="24"/>
        </w:rPr>
        <w:t>Demirayak</w:t>
      </w:r>
      <w:proofErr w:type="spellEnd"/>
      <w:r w:rsidRPr="00430220">
        <w:rPr>
          <w:rFonts w:ascii="Times New Roman" w:hAnsi="Times New Roman" w:cs="Times New Roman"/>
          <w:sz w:val="24"/>
          <w:szCs w:val="24"/>
        </w:rPr>
        <w:t xml:space="preserve">, Okt. Şükür Görmüş, Okt. </w:t>
      </w:r>
      <w:proofErr w:type="gramStart"/>
      <w:r w:rsidRPr="00430220">
        <w:rPr>
          <w:rFonts w:ascii="Times New Roman" w:hAnsi="Times New Roman" w:cs="Times New Roman"/>
          <w:sz w:val="24"/>
          <w:szCs w:val="24"/>
        </w:rPr>
        <w:t>Adem</w:t>
      </w:r>
      <w:proofErr w:type="gramEnd"/>
      <w:r w:rsidRPr="00430220">
        <w:rPr>
          <w:rFonts w:ascii="Times New Roman" w:hAnsi="Times New Roman" w:cs="Times New Roman"/>
          <w:sz w:val="24"/>
          <w:szCs w:val="24"/>
        </w:rPr>
        <w:t xml:space="preserve"> Kılıçoğlu. </w:t>
      </w:r>
      <w:proofErr w:type="spellStart"/>
      <w:r w:rsidRPr="00430220">
        <w:rPr>
          <w:rFonts w:ascii="Times New Roman" w:hAnsi="Times New Roman" w:cs="Times New Roman"/>
          <w:sz w:val="24"/>
          <w:szCs w:val="24"/>
        </w:rPr>
        <w:t>Yök</w:t>
      </w:r>
      <w:proofErr w:type="spellEnd"/>
      <w:r w:rsidRPr="00430220">
        <w:rPr>
          <w:rFonts w:ascii="Times New Roman" w:hAnsi="Times New Roman" w:cs="Times New Roman"/>
          <w:sz w:val="24"/>
          <w:szCs w:val="24"/>
        </w:rPr>
        <w:t xml:space="preserve"> Çerçeve Programına Uygun Türk Dili ve Kompozisyon Bilgileri. Trabzon 2003.</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2. </w:t>
      </w:r>
      <w:proofErr w:type="spellStart"/>
      <w:r w:rsidRPr="00430220">
        <w:rPr>
          <w:rFonts w:ascii="Times New Roman" w:hAnsi="Times New Roman" w:cs="Times New Roman"/>
          <w:sz w:val="24"/>
          <w:szCs w:val="24"/>
        </w:rPr>
        <w:t>Prof</w:t>
      </w:r>
      <w:proofErr w:type="spellEnd"/>
      <w:r w:rsidRPr="00430220">
        <w:rPr>
          <w:rFonts w:ascii="Times New Roman" w:hAnsi="Times New Roman" w:cs="Times New Roman"/>
          <w:sz w:val="24"/>
          <w:szCs w:val="24"/>
        </w:rPr>
        <w:t xml:space="preserve"> Dr. Zeynep Korkmaz, Prof. Dr. Ahmet </w:t>
      </w:r>
      <w:proofErr w:type="spellStart"/>
      <w:r w:rsidRPr="00430220">
        <w:rPr>
          <w:rFonts w:ascii="Times New Roman" w:hAnsi="Times New Roman" w:cs="Times New Roman"/>
          <w:sz w:val="24"/>
          <w:szCs w:val="24"/>
        </w:rPr>
        <w:t>Bican</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Ercilasun</w:t>
      </w:r>
      <w:proofErr w:type="spellEnd"/>
      <w:r w:rsidRPr="00430220">
        <w:rPr>
          <w:rFonts w:ascii="Times New Roman" w:hAnsi="Times New Roman" w:cs="Times New Roman"/>
          <w:sz w:val="24"/>
          <w:szCs w:val="24"/>
        </w:rPr>
        <w:t xml:space="preserve">, Prof. Dr. Hamza Zülfikar, Yüksek Öğretim Öğrencileri İçin Türk Dili ve Kompozisyon Bilgileri, 1993. </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YDİ II İngilizce II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 </w:t>
      </w:r>
      <w:proofErr w:type="spellStart"/>
      <w:r w:rsidRPr="00430220">
        <w:rPr>
          <w:rFonts w:ascii="Times New Roman" w:hAnsi="Times New Roman" w:cs="Times New Roman"/>
          <w:sz w:val="24"/>
          <w:szCs w:val="24"/>
        </w:rPr>
        <w:t>Adverbs</w:t>
      </w:r>
      <w:proofErr w:type="spellEnd"/>
      <w:r w:rsidRPr="00430220">
        <w:rPr>
          <w:rFonts w:ascii="Times New Roman" w:hAnsi="Times New Roman" w:cs="Times New Roman"/>
          <w:sz w:val="24"/>
          <w:szCs w:val="24"/>
        </w:rPr>
        <w:t xml:space="preserve"> of </w:t>
      </w:r>
      <w:proofErr w:type="spellStart"/>
      <w:r w:rsidRPr="00430220">
        <w:rPr>
          <w:rFonts w:ascii="Times New Roman" w:hAnsi="Times New Roman" w:cs="Times New Roman"/>
          <w:sz w:val="24"/>
          <w:szCs w:val="24"/>
        </w:rPr>
        <w:t>location</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Noun</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clauses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prefer</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would</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rather</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Adverbs</w:t>
      </w:r>
      <w:proofErr w:type="spellEnd"/>
      <w:r w:rsidRPr="00430220">
        <w:rPr>
          <w:rFonts w:ascii="Times New Roman" w:hAnsi="Times New Roman" w:cs="Times New Roman"/>
          <w:sz w:val="24"/>
          <w:szCs w:val="24"/>
        </w:rPr>
        <w:t xml:space="preserve"> of </w:t>
      </w:r>
      <w:proofErr w:type="spellStart"/>
      <w:r w:rsidRPr="00430220">
        <w:rPr>
          <w:rFonts w:ascii="Times New Roman" w:hAnsi="Times New Roman" w:cs="Times New Roman"/>
          <w:sz w:val="24"/>
          <w:szCs w:val="24"/>
        </w:rPr>
        <w:t>manner</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comparative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superlative</w:t>
      </w:r>
      <w:proofErr w:type="spellEnd"/>
      <w:r w:rsidRPr="00430220">
        <w:rPr>
          <w:rFonts w:ascii="Times New Roman" w:hAnsi="Times New Roman" w:cs="Times New Roman"/>
          <w:sz w:val="24"/>
          <w:szCs w:val="24"/>
        </w:rPr>
        <w:t xml:space="preserve"> Forms. </w:t>
      </w:r>
      <w:proofErr w:type="spellStart"/>
      <w:r w:rsidRPr="00430220">
        <w:rPr>
          <w:rFonts w:ascii="Times New Roman" w:hAnsi="Times New Roman" w:cs="Times New Roman"/>
          <w:sz w:val="24"/>
          <w:szCs w:val="24"/>
        </w:rPr>
        <w:t>Will</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goig</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to</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modals</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with</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Present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Progressive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and</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past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forms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passive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voice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the</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same</w:t>
      </w:r>
      <w:proofErr w:type="spellEnd"/>
      <w:r w:rsidRPr="00430220">
        <w:rPr>
          <w:rFonts w:ascii="Times New Roman" w:hAnsi="Times New Roman" w:cs="Times New Roman"/>
          <w:sz w:val="24"/>
          <w:szCs w:val="24"/>
        </w:rPr>
        <w:t xml:space="preserve"> as / </w:t>
      </w:r>
      <w:proofErr w:type="spellStart"/>
      <w:r w:rsidRPr="00430220">
        <w:rPr>
          <w:rFonts w:ascii="Times New Roman" w:hAnsi="Times New Roman" w:cs="Times New Roman"/>
          <w:sz w:val="24"/>
          <w:szCs w:val="24"/>
        </w:rPr>
        <w:t>different</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from</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Adverbial</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clauses</w:t>
      </w:r>
      <w:proofErr w:type="spellEnd"/>
      <w:r w:rsidRPr="00430220">
        <w:rPr>
          <w:rFonts w:ascii="Times New Roman" w:hAnsi="Times New Roman" w:cs="Times New Roman"/>
          <w:sz w:val="24"/>
          <w:szCs w:val="24"/>
        </w:rPr>
        <w:t xml:space="preserve"> of </w:t>
      </w:r>
      <w:proofErr w:type="spellStart"/>
      <w:r w:rsidRPr="00430220">
        <w:rPr>
          <w:rFonts w:ascii="Times New Roman" w:hAnsi="Times New Roman" w:cs="Times New Roman"/>
          <w:sz w:val="24"/>
          <w:szCs w:val="24"/>
        </w:rPr>
        <w:t>purpose</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reason</w:t>
      </w:r>
      <w:proofErr w:type="spell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result’dır</w:t>
      </w:r>
      <w:proofErr w:type="spellEnd"/>
      <w:r w:rsidRPr="00430220">
        <w:rPr>
          <w:rFonts w:ascii="Times New Roman" w:hAnsi="Times New Roman" w:cs="Times New Roman"/>
          <w:sz w:val="24"/>
          <w:szCs w:val="24"/>
        </w:rPr>
        <w:t>.</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Azar, B.S</w:t>
      </w:r>
      <w:proofErr w:type="gramStart"/>
      <w:r w:rsidRPr="00430220">
        <w:rPr>
          <w:rFonts w:ascii="Times New Roman" w:hAnsi="Times New Roman" w:cs="Times New Roman"/>
          <w:sz w:val="24"/>
          <w:szCs w:val="24"/>
        </w:rPr>
        <w:t>.,</w:t>
      </w:r>
      <w:proofErr w:type="gramEnd"/>
      <w:r w:rsidRPr="00430220">
        <w:rPr>
          <w:rFonts w:ascii="Times New Roman" w:hAnsi="Times New Roman" w:cs="Times New Roman"/>
          <w:sz w:val="24"/>
          <w:szCs w:val="24"/>
        </w:rPr>
        <w:t xml:space="preserve"> 2006, Basic English </w:t>
      </w:r>
      <w:proofErr w:type="spellStart"/>
      <w:r w:rsidRPr="00430220">
        <w:rPr>
          <w:rFonts w:ascii="Times New Roman" w:hAnsi="Times New Roman" w:cs="Times New Roman"/>
          <w:sz w:val="24"/>
          <w:szCs w:val="24"/>
        </w:rPr>
        <w:t>Grammar</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Longman</w:t>
      </w:r>
      <w:proofErr w:type="spellEnd"/>
      <w:r w:rsidRPr="00430220">
        <w:rPr>
          <w:rFonts w:ascii="Times New Roman" w:hAnsi="Times New Roman" w:cs="Times New Roman"/>
          <w:sz w:val="24"/>
          <w:szCs w:val="24"/>
        </w:rPr>
        <w:t xml:space="preserve"> Yayınları, USA.</w:t>
      </w:r>
    </w:p>
    <w:p w:rsidR="00430220" w:rsidRP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b/>
          <w:sz w:val="24"/>
          <w:szCs w:val="24"/>
        </w:rPr>
      </w:pPr>
    </w:p>
    <w:p w:rsid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lastRenderedPageBreak/>
        <w:t>ENF II Temel Bilgi Teknolojileri II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İleri seviyede Microsoft Word, Microsoft Excel tanımı, etkili kullanımı ve kullanım alanları, </w:t>
      </w:r>
      <w:proofErr w:type="spellStart"/>
      <w:r w:rsidRPr="00430220">
        <w:rPr>
          <w:rFonts w:ascii="Times New Roman" w:hAnsi="Times New Roman" w:cs="Times New Roman"/>
          <w:sz w:val="24"/>
          <w:szCs w:val="24"/>
        </w:rPr>
        <w:t>Power</w:t>
      </w:r>
      <w:proofErr w:type="spellEnd"/>
      <w:r w:rsidRPr="00430220">
        <w:rPr>
          <w:rFonts w:ascii="Times New Roman" w:hAnsi="Times New Roman" w:cs="Times New Roman"/>
          <w:sz w:val="24"/>
          <w:szCs w:val="24"/>
        </w:rPr>
        <w:t xml:space="preserve"> Point programlarının tanımı, içerik olarak etkin kullanımı ve kullanım alanları, bilgisayarı zararlı programlardan korumadır.</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102 Beslenme İlkeleri II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Vitamin ve minerallerin sağlıklı beslenmedeki önemi, yapısı, özellikleri, sınıflandırması, fonksiyonları, kaynakları, günlük alım önerileri, yetersizliği, aşırı alım ve </w:t>
      </w:r>
      <w:proofErr w:type="spellStart"/>
      <w:r w:rsidRPr="00430220">
        <w:rPr>
          <w:rFonts w:ascii="Times New Roman" w:hAnsi="Times New Roman" w:cs="Times New Roman"/>
          <w:sz w:val="24"/>
          <w:szCs w:val="24"/>
        </w:rPr>
        <w:t>toksisiteleri</w:t>
      </w:r>
      <w:proofErr w:type="spellEnd"/>
      <w:r w:rsidRPr="00430220">
        <w:rPr>
          <w:rFonts w:ascii="Times New Roman" w:hAnsi="Times New Roman" w:cs="Times New Roman"/>
          <w:sz w:val="24"/>
          <w:szCs w:val="24"/>
        </w:rPr>
        <w:t xml:space="preserve">. Besinlerin vitamin ve mineral içerikleri, hazırlama ve pişirme yöntemleri sırasında oluşan besin ögesi kayıpları, bazı temel ve geleneksel yemek tarifelerinin beslenme ilkeleri uygun şekilde laboratuvar ortamında uygulanmasıdır </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1.Baysal, A. (2011) Beslenme (13.baskı). Ankara: Hatipoğlu Yayıncılık.</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2.Mahan, L.K</w:t>
      </w:r>
      <w:proofErr w:type="gramStart"/>
      <w:r w:rsidRPr="00430220">
        <w:rPr>
          <w:rFonts w:ascii="Times New Roman" w:hAnsi="Times New Roman" w:cs="Times New Roman"/>
          <w:sz w:val="24"/>
          <w:szCs w:val="24"/>
          <w:shd w:val="clear" w:color="auto" w:fill="FFFFFF"/>
        </w:rPr>
        <w:t>.,</w:t>
      </w:r>
      <w:proofErr w:type="spellStart"/>
      <w:proofErr w:type="gramEnd"/>
      <w:r w:rsidRPr="00430220">
        <w:rPr>
          <w:rFonts w:ascii="Times New Roman" w:hAnsi="Times New Roman" w:cs="Times New Roman"/>
          <w:sz w:val="24"/>
          <w:szCs w:val="24"/>
          <w:shd w:val="clear" w:color="auto" w:fill="FFFFFF"/>
        </w:rPr>
        <w:t>Escott-Stump</w:t>
      </w:r>
      <w:proofErr w:type="spellEnd"/>
      <w:r w:rsidRPr="00430220">
        <w:rPr>
          <w:rFonts w:ascii="Times New Roman" w:hAnsi="Times New Roman" w:cs="Times New Roman"/>
          <w:sz w:val="24"/>
          <w:szCs w:val="24"/>
          <w:shd w:val="clear" w:color="auto" w:fill="FFFFFF"/>
        </w:rPr>
        <w:t xml:space="preserve">, S., </w:t>
      </w:r>
      <w:proofErr w:type="spellStart"/>
      <w:r w:rsidRPr="00430220">
        <w:rPr>
          <w:rFonts w:ascii="Times New Roman" w:hAnsi="Times New Roman" w:cs="Times New Roman"/>
          <w:sz w:val="24"/>
          <w:szCs w:val="24"/>
          <w:shd w:val="clear" w:color="auto" w:fill="FFFFFF"/>
        </w:rPr>
        <w:t>Raymond</w:t>
      </w:r>
      <w:proofErr w:type="spellEnd"/>
      <w:r w:rsidRPr="00430220">
        <w:rPr>
          <w:rFonts w:ascii="Times New Roman" w:hAnsi="Times New Roman" w:cs="Times New Roman"/>
          <w:sz w:val="24"/>
          <w:szCs w:val="24"/>
          <w:shd w:val="clear" w:color="auto" w:fill="FFFFFF"/>
        </w:rPr>
        <w:t xml:space="preserve">, J. (2011) </w:t>
      </w:r>
      <w:proofErr w:type="spellStart"/>
      <w:r w:rsidRPr="00430220">
        <w:rPr>
          <w:rFonts w:ascii="Times New Roman" w:hAnsi="Times New Roman" w:cs="Times New Roman"/>
          <w:sz w:val="24"/>
          <w:szCs w:val="24"/>
          <w:shd w:val="clear" w:color="auto" w:fill="FFFFFF"/>
        </w:rPr>
        <w:t>Krause'sFood&amp;theNutritionCareProcess</w:t>
      </w:r>
      <w:proofErr w:type="spellEnd"/>
      <w:r w:rsidRPr="00430220">
        <w:rPr>
          <w:rFonts w:ascii="Times New Roman" w:hAnsi="Times New Roman" w:cs="Times New Roman"/>
          <w:sz w:val="24"/>
          <w:szCs w:val="24"/>
          <w:shd w:val="clear" w:color="auto" w:fill="FFFFFF"/>
        </w:rPr>
        <w:t xml:space="preserve"> (13.baskı). Washington: </w:t>
      </w:r>
      <w:proofErr w:type="spellStart"/>
      <w:r w:rsidRPr="00430220">
        <w:rPr>
          <w:rFonts w:ascii="Times New Roman" w:hAnsi="Times New Roman" w:cs="Times New Roman"/>
          <w:sz w:val="24"/>
          <w:szCs w:val="24"/>
          <w:shd w:val="clear" w:color="auto" w:fill="FFFFFF"/>
        </w:rPr>
        <w:t>Elseiver</w:t>
      </w:r>
      <w:proofErr w:type="spellEnd"/>
      <w:r w:rsidRPr="00430220">
        <w:rPr>
          <w:rFonts w:ascii="Times New Roman" w:hAnsi="Times New Roman" w:cs="Times New Roman"/>
          <w:sz w:val="24"/>
          <w:szCs w:val="24"/>
          <w:shd w:val="clear" w:color="auto" w:fill="FFFFFF"/>
        </w:rPr>
        <w:t>.</w:t>
      </w:r>
      <w:r w:rsidRPr="00430220">
        <w:rPr>
          <w:rFonts w:ascii="Times New Roman" w:hAnsi="Times New Roman" w:cs="Times New Roman"/>
          <w:sz w:val="24"/>
          <w:szCs w:val="24"/>
        </w:rPr>
        <w:br/>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b/>
          <w:sz w:val="24"/>
          <w:szCs w:val="24"/>
        </w:rPr>
        <w:t>BES 104 Organik Kimya</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Hidrokarbonların tanımı, kimyasal yapısı, organik reaksiyonların tanımı, farklı organik reaksiyonlar, fonksiyonel gruplar, alkoller, eterler, aldehitler, ketonlar, karboksilik asitler, esterler, </w:t>
      </w:r>
      <w:proofErr w:type="gramStart"/>
      <w:r w:rsidRPr="00430220">
        <w:rPr>
          <w:rFonts w:ascii="Times New Roman" w:hAnsi="Times New Roman" w:cs="Times New Roman"/>
          <w:sz w:val="24"/>
          <w:szCs w:val="24"/>
        </w:rPr>
        <w:t>aminler</w:t>
      </w:r>
      <w:proofErr w:type="gramEnd"/>
      <w:r w:rsidRPr="00430220">
        <w:rPr>
          <w:rFonts w:ascii="Times New Roman" w:hAnsi="Times New Roman" w:cs="Times New Roman"/>
          <w:sz w:val="24"/>
          <w:szCs w:val="24"/>
        </w:rPr>
        <w:t xml:space="preserve">, </w:t>
      </w:r>
      <w:proofErr w:type="spellStart"/>
      <w:r w:rsidRPr="00430220">
        <w:rPr>
          <w:rFonts w:ascii="Times New Roman" w:hAnsi="Times New Roman" w:cs="Times New Roman"/>
          <w:sz w:val="24"/>
          <w:szCs w:val="24"/>
        </w:rPr>
        <w:t>amidler</w:t>
      </w:r>
      <w:proofErr w:type="spellEnd"/>
      <w:r w:rsidRPr="00430220">
        <w:rPr>
          <w:rFonts w:ascii="Times New Roman" w:hAnsi="Times New Roman" w:cs="Times New Roman"/>
          <w:sz w:val="24"/>
          <w:szCs w:val="24"/>
        </w:rPr>
        <w:t xml:space="preserve">, karbonhidratlar, </w:t>
      </w:r>
      <w:proofErr w:type="spellStart"/>
      <w:r w:rsidRPr="00430220">
        <w:rPr>
          <w:rFonts w:ascii="Times New Roman" w:hAnsi="Times New Roman" w:cs="Times New Roman"/>
          <w:sz w:val="24"/>
          <w:szCs w:val="24"/>
        </w:rPr>
        <w:t>lipidler</w:t>
      </w:r>
      <w:proofErr w:type="spellEnd"/>
      <w:r w:rsidRPr="00430220">
        <w:rPr>
          <w:rFonts w:ascii="Times New Roman" w:hAnsi="Times New Roman" w:cs="Times New Roman"/>
          <w:sz w:val="24"/>
          <w:szCs w:val="24"/>
        </w:rPr>
        <w:t>, enzim ve vitaminlerdir.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1)</w:t>
      </w:r>
      <w:proofErr w:type="spellStart"/>
      <w:r w:rsidRPr="00430220">
        <w:rPr>
          <w:rFonts w:ascii="Times New Roman" w:hAnsi="Times New Roman" w:cs="Times New Roman"/>
          <w:sz w:val="24"/>
          <w:szCs w:val="24"/>
        </w:rPr>
        <w:t>Solomons</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Fryhle</w:t>
      </w:r>
      <w:proofErr w:type="spellEnd"/>
      <w:r w:rsidRPr="00430220">
        <w:rPr>
          <w:rFonts w:ascii="Times New Roman" w:hAnsi="Times New Roman" w:cs="Times New Roman"/>
          <w:sz w:val="24"/>
          <w:szCs w:val="24"/>
        </w:rPr>
        <w:t>, Organik Kimya-Türkçe çeviri, Literatür Yayıncılık, 7. Baskı, İstanbul, 2002.</w:t>
      </w:r>
      <w:r w:rsidRPr="00430220">
        <w:rPr>
          <w:rFonts w:ascii="Times New Roman" w:hAnsi="Times New Roman" w:cs="Times New Roman"/>
          <w:sz w:val="24"/>
          <w:szCs w:val="24"/>
        </w:rPr>
        <w:br/>
        <w:t>2)</w:t>
      </w:r>
      <w:proofErr w:type="spellStart"/>
      <w:r w:rsidRPr="00430220">
        <w:rPr>
          <w:rFonts w:ascii="Times New Roman" w:hAnsi="Times New Roman" w:cs="Times New Roman"/>
          <w:sz w:val="24"/>
          <w:szCs w:val="24"/>
        </w:rPr>
        <w:t>Fessenden</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Fessenden</w:t>
      </w:r>
      <w:proofErr w:type="spellEnd"/>
      <w:r w:rsidRPr="00430220">
        <w:rPr>
          <w:rFonts w:ascii="Times New Roman" w:hAnsi="Times New Roman" w:cs="Times New Roman"/>
          <w:sz w:val="24"/>
          <w:szCs w:val="24"/>
        </w:rPr>
        <w:t xml:space="preserve"> - </w:t>
      </w:r>
      <w:proofErr w:type="spellStart"/>
      <w:r w:rsidRPr="00430220">
        <w:rPr>
          <w:rFonts w:ascii="Times New Roman" w:hAnsi="Times New Roman" w:cs="Times New Roman"/>
          <w:sz w:val="24"/>
          <w:szCs w:val="24"/>
        </w:rPr>
        <w:t>Logue</w:t>
      </w:r>
      <w:proofErr w:type="spellEnd"/>
      <w:r w:rsidRPr="00430220">
        <w:rPr>
          <w:rFonts w:ascii="Times New Roman" w:hAnsi="Times New Roman" w:cs="Times New Roman"/>
          <w:sz w:val="24"/>
          <w:szCs w:val="24"/>
        </w:rPr>
        <w:t>, Organik Kimya-Türkçe çeviri, Güneş Kitabevi, 6. Baskı, Ankara, 2001.</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106 Psikoloji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İçerik: Bu ders kapsamında ele alınacak konular; psikoloji kavramının tanımı, psikoloji bilim felsefesinin anlatımı, psikolojide araştırma, inceleme, tanı yöntemleri, psikolojideki farklı yaklaşımlar, öğrenme, bellek, güdüler, duygular, bilincin değişik durumları, stres, sağlık psikolojisi, sosyal psikoloji, genel kuramlar ve pratik uygulamalardır.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 xml:space="preserve">Kaynaklar: </w:t>
      </w:r>
      <w:proofErr w:type="spellStart"/>
      <w:proofErr w:type="gramStart"/>
      <w:r w:rsidRPr="00430220">
        <w:rPr>
          <w:rFonts w:ascii="Times New Roman" w:hAnsi="Times New Roman" w:cs="Times New Roman"/>
          <w:sz w:val="24"/>
          <w:szCs w:val="24"/>
          <w:shd w:val="clear" w:color="auto" w:fill="FFFFFF"/>
        </w:rPr>
        <w:t>Morris,C</w:t>
      </w:r>
      <w:proofErr w:type="gramEnd"/>
      <w:r w:rsidRPr="00430220">
        <w:rPr>
          <w:rFonts w:ascii="Times New Roman" w:hAnsi="Times New Roman" w:cs="Times New Roman"/>
          <w:sz w:val="24"/>
          <w:szCs w:val="24"/>
          <w:shd w:val="clear" w:color="auto" w:fill="FFFFFF"/>
        </w:rPr>
        <w:t>.G</w:t>
      </w:r>
      <w:proofErr w:type="spellEnd"/>
      <w:r w:rsidRPr="00430220">
        <w:rPr>
          <w:rFonts w:ascii="Times New Roman" w:hAnsi="Times New Roman" w:cs="Times New Roman"/>
          <w:sz w:val="24"/>
          <w:szCs w:val="24"/>
          <w:shd w:val="clear" w:color="auto" w:fill="FFFFFF"/>
        </w:rPr>
        <w:t>. (2002). Psikolojiyi Anlamak. (</w:t>
      </w:r>
      <w:proofErr w:type="spellStart"/>
      <w:r w:rsidRPr="00430220">
        <w:rPr>
          <w:rFonts w:ascii="Times New Roman" w:hAnsi="Times New Roman" w:cs="Times New Roman"/>
          <w:sz w:val="24"/>
          <w:szCs w:val="24"/>
          <w:shd w:val="clear" w:color="auto" w:fill="FFFFFF"/>
        </w:rPr>
        <w:t>Çev</w:t>
      </w:r>
      <w:proofErr w:type="gramStart"/>
      <w:r w:rsidRPr="00430220">
        <w:rPr>
          <w:rFonts w:ascii="Times New Roman" w:hAnsi="Times New Roman" w:cs="Times New Roman"/>
          <w:sz w:val="24"/>
          <w:szCs w:val="24"/>
          <w:shd w:val="clear" w:color="auto" w:fill="FFFFFF"/>
        </w:rPr>
        <w:t>.:</w:t>
      </w:r>
      <w:proofErr w:type="gramEnd"/>
      <w:r w:rsidRPr="00430220">
        <w:rPr>
          <w:rFonts w:ascii="Times New Roman" w:hAnsi="Times New Roman" w:cs="Times New Roman"/>
          <w:sz w:val="24"/>
          <w:szCs w:val="24"/>
          <w:shd w:val="clear" w:color="auto" w:fill="FFFFFF"/>
        </w:rPr>
        <w:t>Sayıl</w:t>
      </w:r>
      <w:proofErr w:type="spellEnd"/>
      <w:r w:rsidRPr="00430220">
        <w:rPr>
          <w:rFonts w:ascii="Times New Roman" w:hAnsi="Times New Roman" w:cs="Times New Roman"/>
          <w:sz w:val="24"/>
          <w:szCs w:val="24"/>
          <w:shd w:val="clear" w:color="auto" w:fill="FFFFFF"/>
        </w:rPr>
        <w:t xml:space="preserve"> &amp; </w:t>
      </w:r>
      <w:proofErr w:type="spellStart"/>
      <w:r w:rsidRPr="00430220">
        <w:rPr>
          <w:rFonts w:ascii="Times New Roman" w:hAnsi="Times New Roman" w:cs="Times New Roman"/>
          <w:sz w:val="24"/>
          <w:szCs w:val="24"/>
          <w:shd w:val="clear" w:color="auto" w:fill="FFFFFF"/>
        </w:rPr>
        <w:t>Ayvaşık</w:t>
      </w:r>
      <w:proofErr w:type="spellEnd"/>
      <w:r w:rsidRPr="00430220">
        <w:rPr>
          <w:rFonts w:ascii="Times New Roman" w:hAnsi="Times New Roman" w:cs="Times New Roman"/>
          <w:sz w:val="24"/>
          <w:szCs w:val="24"/>
          <w:shd w:val="clear" w:color="auto" w:fill="FFFFFF"/>
        </w:rPr>
        <w:t>) 3. Baskı, Ankara: Türk Psikologlar Derneği Yayını. </w:t>
      </w:r>
    </w:p>
    <w:p w:rsidR="00430220" w:rsidRPr="00430220" w:rsidRDefault="00430220" w:rsidP="00430220">
      <w:pPr>
        <w:rPr>
          <w:rFonts w:ascii="Times New Roman" w:hAnsi="Times New Roman" w:cs="Times New Roman"/>
          <w:b/>
          <w:sz w:val="24"/>
          <w:szCs w:val="24"/>
        </w:rPr>
      </w:pPr>
    </w:p>
    <w:p w:rsidR="00430220" w:rsidRDefault="00430220" w:rsidP="00430220">
      <w:pPr>
        <w:rPr>
          <w:rFonts w:ascii="Times New Roman" w:hAnsi="Times New Roman" w:cs="Times New Roman"/>
          <w:b/>
          <w:sz w:val="24"/>
          <w:szCs w:val="24"/>
        </w:rPr>
      </w:pP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b/>
          <w:sz w:val="24"/>
          <w:szCs w:val="24"/>
        </w:rPr>
        <w:lastRenderedPageBreak/>
        <w:t>BES 108 Toplum ve Sağlık</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Ders İçerik: Bu ders kapsamında ele alınacak konular; sağlık kavramının tanımı, sağlık üzerinde etkili olan faktörler, modern sağlık olgusu, çeşitli sağlık politikaları, farklı sağlık hizmetleri, sağlık sisteminin yönetimi, çevre sağlığı, işçi sağlığı, ruh sağlığı, özel dönemlerde sağlık sorunları (</w:t>
      </w:r>
      <w:proofErr w:type="spellStart"/>
      <w:r w:rsidRPr="00430220">
        <w:rPr>
          <w:rFonts w:ascii="Times New Roman" w:hAnsi="Times New Roman" w:cs="Times New Roman"/>
          <w:sz w:val="24"/>
          <w:szCs w:val="24"/>
        </w:rPr>
        <w:t>adölesan</w:t>
      </w:r>
      <w:proofErr w:type="spellEnd"/>
      <w:r w:rsidRPr="00430220">
        <w:rPr>
          <w:rFonts w:ascii="Times New Roman" w:hAnsi="Times New Roman" w:cs="Times New Roman"/>
          <w:sz w:val="24"/>
          <w:szCs w:val="24"/>
        </w:rPr>
        <w:t xml:space="preserve">, yaşlılık, </w:t>
      </w:r>
      <w:proofErr w:type="spellStart"/>
      <w:r w:rsidRPr="00430220">
        <w:rPr>
          <w:rFonts w:ascii="Times New Roman" w:hAnsi="Times New Roman" w:cs="Times New Roman"/>
          <w:sz w:val="24"/>
          <w:szCs w:val="24"/>
        </w:rPr>
        <w:t>vb</w:t>
      </w:r>
      <w:proofErr w:type="spellEnd"/>
      <w:r w:rsidRPr="00430220">
        <w:rPr>
          <w:rFonts w:ascii="Times New Roman" w:hAnsi="Times New Roman" w:cs="Times New Roman"/>
          <w:sz w:val="24"/>
          <w:szCs w:val="24"/>
        </w:rPr>
        <w:t>), anne çocuk sağlığı, beslenme ve sağlık arasındaki ilişkidir.</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r w:rsidRPr="00430220">
        <w:rPr>
          <w:rFonts w:ascii="Times New Roman" w:eastAsia="Times New Roman" w:hAnsi="Times New Roman" w:cs="Times New Roman"/>
          <w:sz w:val="24"/>
          <w:szCs w:val="24"/>
          <w:lang w:eastAsia="tr-TR"/>
        </w:rPr>
        <w:br/>
        <w:t>1.Halk Sağlığı Temel Bilgiler 2012, </w:t>
      </w:r>
      <w:r w:rsidRPr="00430220">
        <w:rPr>
          <w:rFonts w:ascii="Times New Roman" w:eastAsia="Times New Roman" w:hAnsi="Times New Roman" w:cs="Times New Roman"/>
          <w:sz w:val="24"/>
          <w:szCs w:val="24"/>
          <w:lang w:eastAsia="tr-TR"/>
        </w:rPr>
        <w:br/>
        <w:t>2.Epidemiyoloji </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110 Beslenme ve Genetik</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genetik yapı taşlarının tanıtılması, genetik faktörlerin çeşitliliği, beslenme alışkanlıklarının genetik ile ilişkisi, Hastalıkların </w:t>
      </w:r>
      <w:proofErr w:type="spellStart"/>
      <w:r w:rsidRPr="00430220">
        <w:rPr>
          <w:rFonts w:ascii="Times New Roman" w:hAnsi="Times New Roman" w:cs="Times New Roman"/>
          <w:sz w:val="24"/>
          <w:szCs w:val="24"/>
        </w:rPr>
        <w:t>gentik</w:t>
      </w:r>
      <w:proofErr w:type="spellEnd"/>
      <w:r w:rsidRPr="00430220">
        <w:rPr>
          <w:rFonts w:ascii="Times New Roman" w:hAnsi="Times New Roman" w:cs="Times New Roman"/>
          <w:sz w:val="24"/>
          <w:szCs w:val="24"/>
        </w:rPr>
        <w:t xml:space="preserve"> yapı ve diyet ile ilişkisi, Kişisel olarak değişiklik gösteren rahatsızlıkların (kolesterol seviyesi, besin alerjileri, kan şekeri seviyesi) genetik olarak kökenidir. </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Kaynaklar:</w:t>
      </w:r>
      <w:r w:rsidRPr="00430220">
        <w:rPr>
          <w:rFonts w:ascii="Times New Roman" w:eastAsia="Times New Roman" w:hAnsi="Times New Roman" w:cs="Times New Roman"/>
          <w:sz w:val="24"/>
          <w:szCs w:val="24"/>
          <w:lang w:eastAsia="tr-TR"/>
        </w:rPr>
        <w:br/>
        <w:t xml:space="preserve">1.American </w:t>
      </w:r>
      <w:proofErr w:type="spellStart"/>
      <w:r w:rsidRPr="00430220">
        <w:rPr>
          <w:rFonts w:ascii="Times New Roman" w:eastAsia="Times New Roman" w:hAnsi="Times New Roman" w:cs="Times New Roman"/>
          <w:sz w:val="24"/>
          <w:szCs w:val="24"/>
          <w:lang w:eastAsia="tr-TR"/>
        </w:rPr>
        <w:t>Dietetic</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Association</w:t>
      </w:r>
      <w:proofErr w:type="spellEnd"/>
      <w:r w:rsidRPr="00430220">
        <w:rPr>
          <w:rFonts w:ascii="Times New Roman" w:eastAsia="Times New Roman" w:hAnsi="Times New Roman" w:cs="Times New Roman"/>
          <w:sz w:val="24"/>
          <w:szCs w:val="24"/>
          <w:lang w:eastAsia="tr-TR"/>
        </w:rPr>
        <w:t xml:space="preserve">.(2009). </w:t>
      </w:r>
      <w:proofErr w:type="spellStart"/>
      <w:r w:rsidRPr="00430220">
        <w:rPr>
          <w:rFonts w:ascii="Times New Roman" w:eastAsia="Times New Roman" w:hAnsi="Times New Roman" w:cs="Times New Roman"/>
          <w:sz w:val="24"/>
          <w:szCs w:val="24"/>
          <w:lang w:eastAsia="tr-TR"/>
        </w:rPr>
        <w:t>Nutritional</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Genomics</w:t>
      </w:r>
      <w:proofErr w:type="spellEnd"/>
      <w:r w:rsidRPr="00430220">
        <w:rPr>
          <w:rFonts w:ascii="Times New Roman" w:eastAsia="Times New Roman" w:hAnsi="Times New Roman" w:cs="Times New Roman"/>
          <w:sz w:val="24"/>
          <w:szCs w:val="24"/>
          <w:lang w:eastAsia="tr-TR"/>
        </w:rPr>
        <w:t xml:space="preserve"> Series. </w:t>
      </w:r>
      <w:proofErr w:type="spellStart"/>
      <w:r w:rsidRPr="00430220">
        <w:rPr>
          <w:rFonts w:ascii="Times New Roman" w:eastAsia="Times New Roman" w:hAnsi="Times New Roman" w:cs="Times New Roman"/>
          <w:sz w:val="24"/>
          <w:szCs w:val="24"/>
          <w:lang w:eastAsia="tr-TR"/>
        </w:rPr>
        <w:t>Retrived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from</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American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Dietetic</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Association</w:t>
      </w:r>
      <w:proofErr w:type="spellEnd"/>
      <w:r w:rsidRPr="00430220">
        <w:rPr>
          <w:rFonts w:ascii="Times New Roman" w:eastAsia="Times New Roman" w:hAnsi="Times New Roman" w:cs="Times New Roman"/>
          <w:sz w:val="24"/>
          <w:szCs w:val="24"/>
          <w:lang w:eastAsia="tr-TR"/>
        </w:rPr>
        <w:t xml:space="preserve"> Web site: http://www.eatright.org/cps/rde/xchg/ada/hs.xsl/home_20180_ENU_HTML.htm</w:t>
      </w:r>
      <w:r w:rsidRPr="00430220">
        <w:rPr>
          <w:rFonts w:ascii="Times New Roman" w:eastAsia="Times New Roman" w:hAnsi="Times New Roman" w:cs="Times New Roman"/>
          <w:sz w:val="24"/>
          <w:szCs w:val="24"/>
          <w:lang w:eastAsia="tr-TR"/>
        </w:rPr>
        <w:br/>
        <w:t xml:space="preserve">2.The </w:t>
      </w:r>
      <w:proofErr w:type="spellStart"/>
      <w:r w:rsidRPr="00430220">
        <w:rPr>
          <w:rFonts w:ascii="Times New Roman" w:eastAsia="Times New Roman" w:hAnsi="Times New Roman" w:cs="Times New Roman"/>
          <w:sz w:val="24"/>
          <w:szCs w:val="24"/>
          <w:lang w:eastAsia="tr-TR"/>
        </w:rPr>
        <w:t>European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Nutrigenomics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Organisation</w:t>
      </w:r>
      <w:proofErr w:type="spellEnd"/>
      <w:r w:rsidRPr="00430220">
        <w:rPr>
          <w:rFonts w:ascii="Times New Roman" w:eastAsia="Times New Roman" w:hAnsi="Times New Roman" w:cs="Times New Roman"/>
          <w:sz w:val="24"/>
          <w:szCs w:val="24"/>
          <w:lang w:eastAsia="tr-TR"/>
        </w:rPr>
        <w:t>.(2009). http://www.nugo.org/everyone</w:t>
      </w:r>
    </w:p>
    <w:p w:rsidR="00430220" w:rsidRPr="00430220" w:rsidRDefault="00430220" w:rsidP="00430220">
      <w:pPr>
        <w:rPr>
          <w:rFonts w:ascii="Times New Roman" w:hAnsi="Times New Roman" w:cs="Times New Roman"/>
          <w:b/>
          <w:sz w:val="24"/>
          <w:szCs w:val="24"/>
        </w:rPr>
      </w:pPr>
      <w:r w:rsidRPr="00430220">
        <w:rPr>
          <w:rFonts w:ascii="Times New Roman" w:hAnsi="Times New Roman" w:cs="Times New Roman"/>
          <w:b/>
          <w:sz w:val="24"/>
          <w:szCs w:val="24"/>
        </w:rPr>
        <w:t>BES 112 Meslek Etiği</w:t>
      </w:r>
    </w:p>
    <w:p w:rsidR="00430220" w:rsidRPr="00430220" w:rsidRDefault="00430220" w:rsidP="00430220">
      <w:pPr>
        <w:jc w:val="both"/>
        <w:rPr>
          <w:rFonts w:ascii="Times New Roman" w:hAnsi="Times New Roman" w:cs="Times New Roman"/>
          <w:sz w:val="24"/>
          <w:szCs w:val="24"/>
        </w:rPr>
      </w:pPr>
      <w:r w:rsidRPr="00430220">
        <w:rPr>
          <w:rFonts w:ascii="Times New Roman" w:hAnsi="Times New Roman" w:cs="Times New Roman"/>
          <w:sz w:val="24"/>
          <w:szCs w:val="24"/>
        </w:rPr>
        <w:t xml:space="preserve">Ders İçerik: Bu ders kapsamında ele alınacak konular; ahlak ve etik kavramlarının tanımı, etik niteliklerin sınıflandırılması, ahlak ve etik parametrelerinin yapı taşlarının irdelenmesi, meslek etiği ve sosyal sorumluluk arasındaki bağlantıların incelenmesi, meslek etiği olgusunun getirdiği sorumlulukların </w:t>
      </w:r>
      <w:proofErr w:type="spellStart"/>
      <w:proofErr w:type="gramStart"/>
      <w:r w:rsidRPr="00430220">
        <w:rPr>
          <w:rFonts w:ascii="Times New Roman" w:hAnsi="Times New Roman" w:cs="Times New Roman"/>
          <w:sz w:val="24"/>
          <w:szCs w:val="24"/>
        </w:rPr>
        <w:t>tartışılmasıdır.Kaynaklar</w:t>
      </w:r>
      <w:proofErr w:type="spellEnd"/>
      <w:proofErr w:type="gramEnd"/>
      <w:r w:rsidRPr="00430220">
        <w:rPr>
          <w:rFonts w:ascii="Times New Roman" w:hAnsi="Times New Roman" w:cs="Times New Roman"/>
          <w:sz w:val="24"/>
          <w:szCs w:val="24"/>
        </w:rPr>
        <w:t>:</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shd w:val="clear" w:color="auto" w:fill="FFFFFF"/>
        </w:rPr>
        <w:t xml:space="preserve">1.International </w:t>
      </w:r>
      <w:proofErr w:type="spellStart"/>
      <w:r w:rsidRPr="00430220">
        <w:rPr>
          <w:rFonts w:ascii="Times New Roman" w:hAnsi="Times New Roman" w:cs="Times New Roman"/>
          <w:sz w:val="24"/>
          <w:szCs w:val="24"/>
          <w:shd w:val="clear" w:color="auto" w:fill="FFFFFF"/>
        </w:rPr>
        <w:t>Confederation</w:t>
      </w:r>
      <w:proofErr w:type="spellEnd"/>
      <w:r w:rsidRPr="00430220">
        <w:rPr>
          <w:rFonts w:ascii="Times New Roman" w:hAnsi="Times New Roman" w:cs="Times New Roman"/>
          <w:sz w:val="24"/>
          <w:szCs w:val="24"/>
          <w:shd w:val="clear" w:color="auto" w:fill="FFFFFF"/>
        </w:rPr>
        <w:t xml:space="preserve"> of </w:t>
      </w:r>
      <w:proofErr w:type="spellStart"/>
      <w:r w:rsidRPr="00430220">
        <w:rPr>
          <w:rFonts w:ascii="Times New Roman" w:hAnsi="Times New Roman" w:cs="Times New Roman"/>
          <w:sz w:val="24"/>
          <w:szCs w:val="24"/>
          <w:shd w:val="clear" w:color="auto" w:fill="FFFFFF"/>
        </w:rPr>
        <w:t>Dietetic</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Associations</w:t>
      </w:r>
      <w:proofErr w:type="spellEnd"/>
      <w:r w:rsidRPr="00430220">
        <w:rPr>
          <w:rFonts w:ascii="Times New Roman" w:hAnsi="Times New Roman" w:cs="Times New Roman"/>
          <w:sz w:val="24"/>
          <w:szCs w:val="24"/>
          <w:shd w:val="clear" w:color="auto" w:fill="FFFFFF"/>
        </w:rPr>
        <w:t xml:space="preserve">. International </w:t>
      </w:r>
      <w:proofErr w:type="spellStart"/>
      <w:r w:rsidRPr="00430220">
        <w:rPr>
          <w:rFonts w:ascii="Times New Roman" w:hAnsi="Times New Roman" w:cs="Times New Roman"/>
          <w:sz w:val="24"/>
          <w:szCs w:val="24"/>
          <w:shd w:val="clear" w:color="auto" w:fill="FFFFFF"/>
        </w:rPr>
        <w:t>Code</w:t>
      </w:r>
      <w:proofErr w:type="spellEnd"/>
      <w:r w:rsidRPr="00430220">
        <w:rPr>
          <w:rFonts w:ascii="Times New Roman" w:hAnsi="Times New Roman" w:cs="Times New Roman"/>
          <w:sz w:val="24"/>
          <w:szCs w:val="24"/>
          <w:shd w:val="clear" w:color="auto" w:fill="FFFFFF"/>
        </w:rPr>
        <w:t xml:space="preserve"> of </w:t>
      </w:r>
      <w:proofErr w:type="spellStart"/>
      <w:r w:rsidRPr="00430220">
        <w:rPr>
          <w:rFonts w:ascii="Times New Roman" w:hAnsi="Times New Roman" w:cs="Times New Roman"/>
          <w:sz w:val="24"/>
          <w:szCs w:val="24"/>
          <w:shd w:val="clear" w:color="auto" w:fill="FFFFFF"/>
        </w:rPr>
        <w:t>Ethics</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and</w:t>
      </w:r>
      <w:proofErr w:type="spellEnd"/>
      <w:r w:rsidRPr="00430220">
        <w:rPr>
          <w:rFonts w:ascii="Times New Roman" w:hAnsi="Times New Roman" w:cs="Times New Roman"/>
          <w:sz w:val="24"/>
          <w:szCs w:val="24"/>
          <w:shd w:val="clear" w:color="auto" w:fill="FFFFFF"/>
        </w:rPr>
        <w:t xml:space="preserve"> </w:t>
      </w:r>
      <w:proofErr w:type="spellStart"/>
      <w:r w:rsidRPr="00430220">
        <w:rPr>
          <w:rFonts w:ascii="Times New Roman" w:hAnsi="Times New Roman" w:cs="Times New Roman"/>
          <w:sz w:val="24"/>
          <w:szCs w:val="24"/>
          <w:shd w:val="clear" w:color="auto" w:fill="FFFFFF"/>
        </w:rPr>
        <w:t>Code</w:t>
      </w:r>
      <w:proofErr w:type="spellEnd"/>
      <w:r w:rsidRPr="00430220">
        <w:rPr>
          <w:rFonts w:ascii="Times New Roman" w:hAnsi="Times New Roman" w:cs="Times New Roman"/>
          <w:sz w:val="24"/>
          <w:szCs w:val="24"/>
          <w:shd w:val="clear" w:color="auto" w:fill="FFFFFF"/>
        </w:rPr>
        <w:t xml:space="preserve"> of </w:t>
      </w:r>
      <w:proofErr w:type="spellStart"/>
      <w:r w:rsidRPr="00430220">
        <w:rPr>
          <w:rFonts w:ascii="Times New Roman" w:hAnsi="Times New Roman" w:cs="Times New Roman"/>
          <w:sz w:val="24"/>
          <w:szCs w:val="24"/>
          <w:shd w:val="clear" w:color="auto" w:fill="FFFFFF"/>
        </w:rPr>
        <w:t>Good</w:t>
      </w:r>
      <w:proofErr w:type="spellEnd"/>
      <w:r w:rsidRPr="00430220">
        <w:rPr>
          <w:rFonts w:ascii="Times New Roman" w:hAnsi="Times New Roman" w:cs="Times New Roman"/>
          <w:sz w:val="24"/>
          <w:szCs w:val="24"/>
          <w:shd w:val="clear" w:color="auto" w:fill="FFFFFF"/>
        </w:rPr>
        <w:t xml:space="preserve"> Practice,2008.</w:t>
      </w:r>
      <w:r w:rsidRPr="00430220">
        <w:rPr>
          <w:rFonts w:ascii="Times New Roman" w:hAnsi="Times New Roman" w:cs="Times New Roman"/>
          <w:sz w:val="24"/>
          <w:szCs w:val="24"/>
        </w:rPr>
        <w:br/>
      </w:r>
      <w:r w:rsidRPr="00430220">
        <w:rPr>
          <w:rFonts w:ascii="Times New Roman" w:hAnsi="Times New Roman" w:cs="Times New Roman"/>
          <w:sz w:val="24"/>
          <w:szCs w:val="24"/>
          <w:shd w:val="clear" w:color="auto" w:fill="FFFFFF"/>
        </w:rPr>
        <w:t>2. Türkiye Diyetisyenler Derneği. Diyetisyenlik Mesleğinin Etik Kuralları, 2012</w:t>
      </w:r>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b/>
          <w:sz w:val="24"/>
          <w:szCs w:val="24"/>
        </w:rPr>
        <w:t>BES 114 İş Sağlığı ve İşçi Güvenliği</w:t>
      </w:r>
    </w:p>
    <w:p w:rsidR="00430220" w:rsidRPr="00430220" w:rsidRDefault="00430220" w:rsidP="00430220">
      <w:pPr>
        <w:jc w:val="both"/>
        <w:rPr>
          <w:rFonts w:ascii="Times New Roman" w:hAnsi="Times New Roman" w:cs="Times New Roman"/>
          <w:sz w:val="24"/>
          <w:szCs w:val="24"/>
        </w:rPr>
      </w:pPr>
      <w:proofErr w:type="gramStart"/>
      <w:r w:rsidRPr="00430220">
        <w:rPr>
          <w:rFonts w:ascii="Times New Roman" w:hAnsi="Times New Roman" w:cs="Times New Roman"/>
          <w:sz w:val="24"/>
          <w:szCs w:val="24"/>
        </w:rPr>
        <w:t>Ders İçerik: Bu ders kapsamında ele alınacak konular; iş sağlığı ve güvenliği olgusunun tanımı, iş sağlığı ve güvenliğine arasındaki bağlantı, çalışma alanında risk önleme tedbirleri, güvenlik kavramının önemi ve gündelik yaşamdaki yeri, güvenlik kavramının oluşturulması ve sürekliliğinin sağlanması, iş sağlığı ve güvenliğinin temel prensipleri; iş sağlığı ve güvenliğinin işletme yönetimindeki yeri, sağlıklı ve güvenli yaşamadır.</w:t>
      </w:r>
      <w:proofErr w:type="gramEnd"/>
    </w:p>
    <w:p w:rsidR="00430220" w:rsidRPr="00430220" w:rsidRDefault="00430220" w:rsidP="00430220">
      <w:pPr>
        <w:rPr>
          <w:rFonts w:ascii="Times New Roman" w:hAnsi="Times New Roman" w:cs="Times New Roman"/>
          <w:sz w:val="24"/>
          <w:szCs w:val="24"/>
        </w:rPr>
      </w:pPr>
      <w:r w:rsidRPr="00430220">
        <w:rPr>
          <w:rFonts w:ascii="Times New Roman" w:hAnsi="Times New Roman" w:cs="Times New Roman"/>
          <w:sz w:val="24"/>
          <w:szCs w:val="24"/>
        </w:rPr>
        <w:t>Kaynaklar:</w:t>
      </w:r>
    </w:p>
    <w:p w:rsidR="00430220" w:rsidRPr="00430220" w:rsidRDefault="00430220">
      <w:pPr>
        <w:rPr>
          <w:rFonts w:ascii="Times New Roman" w:hAnsi="Times New Roman" w:cs="Times New Roman"/>
          <w:sz w:val="24"/>
          <w:szCs w:val="24"/>
        </w:rPr>
      </w:pPr>
      <w:r w:rsidRPr="00430220">
        <w:rPr>
          <w:rFonts w:ascii="Times New Roman" w:hAnsi="Times New Roman" w:cs="Times New Roman"/>
          <w:sz w:val="24"/>
          <w:szCs w:val="24"/>
        </w:rPr>
        <w:t>1. İş sağlığı ve güvenliği kanunu </w:t>
      </w:r>
      <w:r w:rsidRPr="00430220">
        <w:rPr>
          <w:rFonts w:ascii="Times New Roman" w:hAnsi="Times New Roman" w:cs="Times New Roman"/>
          <w:sz w:val="24"/>
          <w:szCs w:val="24"/>
        </w:rPr>
        <w:br/>
        <w:t>2. Temel İş Sağlığı ve Güvenliği Eğitimi F. Tanır Akademisyen Kitapevi, 2016</w:t>
      </w:r>
      <w:r w:rsidRPr="00430220">
        <w:rPr>
          <w:rFonts w:ascii="Times New Roman" w:hAnsi="Times New Roman" w:cs="Times New Roman"/>
          <w:sz w:val="24"/>
          <w:szCs w:val="24"/>
        </w:rPr>
        <w:br/>
        <w:t>3. İş Sağlığı ve Güvenliği, N. Bilir Güneş Tıp Kitapevi, 2016</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SAĞLIK BİLİMLERİ FAKÜLTESİ</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BESLENME VE DİYETETİK BÖLÜMÜ 2. SINIF</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2019-2020 GÜZ YARIYILI DERSLERİ</w:t>
      </w: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tbl>
      <w:tblPr>
        <w:tblStyle w:val="TabloKlavuzu"/>
        <w:tblW w:w="0" w:type="auto"/>
        <w:tblLayout w:type="fixed"/>
        <w:tblLook w:val="04A0" w:firstRow="1" w:lastRow="0" w:firstColumn="1" w:lastColumn="0" w:noHBand="0" w:noVBand="1"/>
      </w:tblPr>
      <w:tblGrid>
        <w:gridCol w:w="817"/>
        <w:gridCol w:w="4536"/>
        <w:gridCol w:w="572"/>
        <w:gridCol w:w="425"/>
        <w:gridCol w:w="420"/>
        <w:gridCol w:w="6"/>
        <w:gridCol w:w="567"/>
        <w:gridCol w:w="864"/>
        <w:gridCol w:w="6"/>
        <w:gridCol w:w="1028"/>
      </w:tblGrid>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Dersin Kodu</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Dersin Adı</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U</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K</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AKTS</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Öğretim Elemanı</w:t>
            </w: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BES201</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Anatomi 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BES203</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Fizyoloji 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BES205</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Kimyası ve Analizleri 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BES207</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Beslenme Biyokimyası 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BES209</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Genel Mikrobiyoloji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BES211</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İşleme Yöntemleri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5925" w:type="dxa"/>
            <w:gridSpan w:val="3"/>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TOPLAM</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17</w:t>
            </w:r>
          </w:p>
        </w:tc>
        <w:tc>
          <w:tcPr>
            <w:tcW w:w="420"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8</w:t>
            </w:r>
          </w:p>
        </w:tc>
        <w:tc>
          <w:tcPr>
            <w:tcW w:w="573"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17</w:t>
            </w:r>
          </w:p>
        </w:tc>
        <w:tc>
          <w:tcPr>
            <w:tcW w:w="870"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22</w:t>
            </w:r>
          </w:p>
        </w:tc>
        <w:tc>
          <w:tcPr>
            <w:tcW w:w="1028"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241" w:type="dxa"/>
            <w:gridSpan w:val="10"/>
          </w:tcPr>
          <w:p w:rsidR="00430220" w:rsidRPr="00430220" w:rsidRDefault="00430220" w:rsidP="00430220">
            <w:pPr>
              <w:spacing w:after="0" w:line="240" w:lineRule="atLeast"/>
              <w:jc w:val="center"/>
              <w:rPr>
                <w:rFonts w:ascii="Times New Roman" w:eastAsia="Calibri" w:hAnsi="Times New Roman" w:cs="Times New Roman"/>
                <w:sz w:val="20"/>
                <w:szCs w:val="20"/>
              </w:rPr>
            </w:pPr>
            <w:r w:rsidRPr="00430220">
              <w:rPr>
                <w:rFonts w:ascii="Times New Roman" w:eastAsia="Calibri" w:hAnsi="Times New Roman" w:cs="Times New Roman"/>
                <w:sz w:val="20"/>
                <w:szCs w:val="20"/>
              </w:rPr>
              <w:t>SEÇMELİ DERSLER</w:t>
            </w: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BES213</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Beslenme Antropolojisi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BES215</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Türk Mutfak Kültürü</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BES217</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Makro Besin Ögeleri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BES219</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İlk Yardım</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BES221</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Mesleki İngilizce 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BES223</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Gıda Katkı Maddeleri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BES225</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Fonksiyonel Besinler</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BES227</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Endokrinoloji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BES235</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Endokrinoloji ve Beslenme</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BES229</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proofErr w:type="spellStart"/>
            <w:r w:rsidRPr="00430220">
              <w:rPr>
                <w:rFonts w:ascii="Times New Roman" w:eastAsia="Calibri" w:hAnsi="Times New Roman" w:cs="Times New Roman"/>
                <w:sz w:val="20"/>
                <w:szCs w:val="20"/>
              </w:rPr>
              <w:t>Obezite</w:t>
            </w:r>
            <w:proofErr w:type="spellEnd"/>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BES237</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proofErr w:type="spellStart"/>
            <w:r w:rsidRPr="00430220">
              <w:rPr>
                <w:rFonts w:ascii="Times New Roman" w:eastAsia="Calibri" w:hAnsi="Times New Roman" w:cs="Times New Roman"/>
                <w:sz w:val="20"/>
                <w:szCs w:val="20"/>
              </w:rPr>
              <w:t>Obezite</w:t>
            </w:r>
            <w:proofErr w:type="spellEnd"/>
            <w:r w:rsidRPr="00430220">
              <w:rPr>
                <w:rFonts w:ascii="Times New Roman" w:eastAsia="Calibri" w:hAnsi="Times New Roman" w:cs="Times New Roman"/>
                <w:sz w:val="20"/>
                <w:szCs w:val="20"/>
              </w:rPr>
              <w:t xml:space="preserve"> ve Beslenme</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BES231</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Tahıl Ürünleri ve Teknolojisi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BES233</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Süt Ürünleri ve Teknolojisi</w:t>
            </w:r>
          </w:p>
        </w:tc>
        <w:tc>
          <w:tcPr>
            <w:tcW w:w="572"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5925" w:type="dxa"/>
            <w:gridSpan w:val="3"/>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TOPLAM</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6"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1034" w:type="dxa"/>
            <w:gridSpan w:val="2"/>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bl>
    <w:p w:rsidR="00430220" w:rsidRPr="00430220" w:rsidRDefault="00430220" w:rsidP="00430220">
      <w:pPr>
        <w:numPr>
          <w:ilvl w:val="0"/>
          <w:numId w:val="2"/>
        </w:numPr>
        <w:spacing w:line="240" w:lineRule="atLeast"/>
        <w:contextualSpacing/>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Seçmeli derslerden 8 AKTS ‘</w:t>
      </w:r>
      <w:proofErr w:type="spellStart"/>
      <w:r w:rsidRPr="00430220">
        <w:rPr>
          <w:rFonts w:ascii="Times New Roman" w:eastAsia="Calibri" w:hAnsi="Times New Roman" w:cs="Times New Roman"/>
          <w:sz w:val="20"/>
          <w:szCs w:val="20"/>
        </w:rPr>
        <w:t>lik</w:t>
      </w:r>
      <w:proofErr w:type="spellEnd"/>
      <w:r w:rsidRPr="00430220">
        <w:rPr>
          <w:rFonts w:ascii="Times New Roman" w:eastAsia="Calibri" w:hAnsi="Times New Roman" w:cs="Times New Roman"/>
          <w:sz w:val="20"/>
          <w:szCs w:val="20"/>
        </w:rPr>
        <w:t xml:space="preserve"> ders seçilerek, toplamda 30 AKTS ‘ye tamamlanacak şekilde ders seçimi yapılacaktır.</w:t>
      </w:r>
    </w:p>
    <w:p w:rsidR="00430220" w:rsidRPr="00430220" w:rsidRDefault="00430220" w:rsidP="00430220">
      <w:pPr>
        <w:spacing w:line="240" w:lineRule="atLeast"/>
        <w:ind w:left="360"/>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SAĞLIK BİLİMLERİ FAKÜLTESİ</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BESLENME VE DİYETETİK BÖLÜMÜ 2. SINIF</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2019-2020 BAHAR YARIYILI DERSLERİ</w:t>
      </w: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tbl>
      <w:tblPr>
        <w:tblStyle w:val="TabloKlavuzu"/>
        <w:tblW w:w="0" w:type="auto"/>
        <w:tblLayout w:type="fixed"/>
        <w:tblLook w:val="04A0" w:firstRow="1" w:lastRow="0" w:firstColumn="1" w:lastColumn="0" w:noHBand="0" w:noVBand="1"/>
      </w:tblPr>
      <w:tblGrid>
        <w:gridCol w:w="817"/>
        <w:gridCol w:w="4536"/>
        <w:gridCol w:w="567"/>
        <w:gridCol w:w="425"/>
        <w:gridCol w:w="426"/>
        <w:gridCol w:w="567"/>
        <w:gridCol w:w="864"/>
        <w:gridCol w:w="1026"/>
      </w:tblGrid>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Dersin Kodu</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Dersin Adı</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U</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K</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AKTS</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Öğretim Elemanı</w:t>
            </w: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BES202</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Anatomi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BES204</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Fizyoloji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BES206</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Kimyası ve Analizleri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BES208</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Beslenme Biyokimyası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BES210</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Mikrobiyolojisi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BES212</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Menü Planlama</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1</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5920" w:type="dxa"/>
            <w:gridSpan w:val="3"/>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TOPLAM</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17</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9</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17</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23</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228" w:type="dxa"/>
            <w:gridSpan w:val="8"/>
          </w:tcPr>
          <w:p w:rsidR="00430220" w:rsidRPr="00430220" w:rsidRDefault="00430220" w:rsidP="00430220">
            <w:pPr>
              <w:spacing w:after="0" w:line="240" w:lineRule="atLeast"/>
              <w:jc w:val="center"/>
              <w:rPr>
                <w:rFonts w:ascii="Times New Roman" w:eastAsia="Calibri" w:hAnsi="Times New Roman" w:cs="Times New Roman"/>
                <w:sz w:val="20"/>
                <w:szCs w:val="20"/>
              </w:rPr>
            </w:pPr>
            <w:r w:rsidRPr="00430220">
              <w:rPr>
                <w:rFonts w:ascii="Times New Roman" w:eastAsia="Calibri" w:hAnsi="Times New Roman" w:cs="Times New Roman"/>
                <w:sz w:val="20"/>
                <w:szCs w:val="20"/>
              </w:rPr>
              <w:t>SEÇMELİ DERSLER</w:t>
            </w: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BES214</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Dünya Mutfakları</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BES216</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Mikro Besin Ögeleri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BES218</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Duyarlılığı ve Alerjide Beslenme</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BES220</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Mesleki İngilizce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BES222</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Sağlık Terminolojisi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BES224</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Gıda ve Personel Hijyeni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BES226</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Beslenmenin Fizyolojik Kontrolü</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BES228</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Et Ürünleri ve Teknolojisi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18"/>
                <w:szCs w:val="18"/>
              </w:rPr>
            </w:pPr>
            <w:r w:rsidRPr="00430220">
              <w:rPr>
                <w:rFonts w:ascii="Times New Roman" w:eastAsia="Calibri" w:hAnsi="Times New Roman" w:cs="Times New Roman"/>
                <w:sz w:val="18"/>
                <w:szCs w:val="18"/>
              </w:rPr>
              <w:t>BES230</w:t>
            </w: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Meyve ve Sebze Teknolojisi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81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53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5920" w:type="dxa"/>
            <w:gridSpan w:val="3"/>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TOPLAM</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bl>
    <w:p w:rsidR="00430220" w:rsidRPr="00430220" w:rsidRDefault="00430220" w:rsidP="00430220">
      <w:pPr>
        <w:numPr>
          <w:ilvl w:val="0"/>
          <w:numId w:val="2"/>
        </w:numPr>
        <w:spacing w:line="240" w:lineRule="atLeast"/>
        <w:contextualSpacing/>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Seçmeli derslerden 7 AKTS ‘</w:t>
      </w:r>
      <w:proofErr w:type="spellStart"/>
      <w:r w:rsidRPr="00430220">
        <w:rPr>
          <w:rFonts w:ascii="Times New Roman" w:eastAsia="Calibri" w:hAnsi="Times New Roman" w:cs="Times New Roman"/>
          <w:sz w:val="20"/>
          <w:szCs w:val="20"/>
        </w:rPr>
        <w:t>lik</w:t>
      </w:r>
      <w:proofErr w:type="spellEnd"/>
      <w:r w:rsidRPr="00430220">
        <w:rPr>
          <w:rFonts w:ascii="Times New Roman" w:eastAsia="Calibri" w:hAnsi="Times New Roman" w:cs="Times New Roman"/>
          <w:sz w:val="20"/>
          <w:szCs w:val="20"/>
        </w:rPr>
        <w:t xml:space="preserve"> ders seçilerek, toplamda 30 AKTS ‘ye tamamlanacak şekilde ders seçimi yapılacaktır.</w:t>
      </w: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Calibri" w:eastAsia="Calibri" w:hAnsi="Calibri" w:cs="Calibri"/>
          <w:b/>
          <w:sz w:val="24"/>
          <w:szCs w:val="24"/>
        </w:rPr>
      </w:pPr>
    </w:p>
    <w:p w:rsidR="00430220" w:rsidRPr="00430220" w:rsidRDefault="00430220" w:rsidP="00430220">
      <w:pPr>
        <w:spacing w:line="240" w:lineRule="atLeast"/>
        <w:jc w:val="center"/>
        <w:rPr>
          <w:rFonts w:ascii="Calibri" w:eastAsia="Calibri" w:hAnsi="Calibri" w:cs="Calibri"/>
          <w:b/>
          <w:sz w:val="24"/>
          <w:szCs w:val="24"/>
        </w:rPr>
      </w:pPr>
    </w:p>
    <w:p w:rsidR="00430220" w:rsidRDefault="00430220" w:rsidP="00430220">
      <w:pPr>
        <w:spacing w:line="240" w:lineRule="atLeast"/>
        <w:jc w:val="center"/>
        <w:rPr>
          <w:rFonts w:ascii="Calibri" w:eastAsia="Calibri" w:hAnsi="Calibri" w:cs="Calibri"/>
          <w:b/>
          <w:sz w:val="24"/>
          <w:szCs w:val="24"/>
        </w:rPr>
      </w:pPr>
    </w:p>
    <w:p w:rsidR="00430220" w:rsidRDefault="00430220" w:rsidP="00430220">
      <w:pPr>
        <w:spacing w:line="240" w:lineRule="atLeast"/>
        <w:jc w:val="center"/>
        <w:rPr>
          <w:rFonts w:ascii="Calibri" w:eastAsia="Calibri" w:hAnsi="Calibri" w:cs="Calibri"/>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 xml:space="preserve">BESLENME VE DİYETETİK BÖLÜMÜ </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2. SINIF 2018-2019 GÜZ YARIYILI DERS İÇERİKLERİ</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BES201 Anatomi I</w:t>
      </w:r>
    </w:p>
    <w:p w:rsidR="00430220" w:rsidRPr="00430220" w:rsidRDefault="00430220" w:rsidP="00430220">
      <w:pPr>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Genel insan anatomisinin sistematik ve işlevsel olarak teorik derslerle verilmesi, anatomi atlasları üzerinden görerek çalışılması Anatomiye giriş, kemik, kas, eklemler hakkında genel bilgiler, Üst </w:t>
      </w:r>
      <w:proofErr w:type="spellStart"/>
      <w:r w:rsidRPr="00430220">
        <w:rPr>
          <w:rFonts w:ascii="Times New Roman" w:eastAsia="Calibri" w:hAnsi="Times New Roman" w:cs="Times New Roman"/>
          <w:sz w:val="24"/>
          <w:szCs w:val="24"/>
        </w:rPr>
        <w:t>ekstremite</w:t>
      </w:r>
      <w:proofErr w:type="spellEnd"/>
      <w:r w:rsidRPr="00430220">
        <w:rPr>
          <w:rFonts w:ascii="Times New Roman" w:eastAsia="Calibri" w:hAnsi="Times New Roman" w:cs="Times New Roman"/>
          <w:sz w:val="24"/>
          <w:szCs w:val="24"/>
        </w:rPr>
        <w:t xml:space="preserve"> kemikleri, eklemleri ve kasları, Üst </w:t>
      </w:r>
      <w:proofErr w:type="spellStart"/>
      <w:r w:rsidRPr="00430220">
        <w:rPr>
          <w:rFonts w:ascii="Times New Roman" w:eastAsia="Calibri" w:hAnsi="Times New Roman" w:cs="Times New Roman"/>
          <w:sz w:val="24"/>
          <w:szCs w:val="24"/>
        </w:rPr>
        <w:t>ekstremite</w:t>
      </w:r>
      <w:proofErr w:type="spellEnd"/>
      <w:r w:rsidRPr="00430220">
        <w:rPr>
          <w:rFonts w:ascii="Times New Roman" w:eastAsia="Calibri" w:hAnsi="Times New Roman" w:cs="Times New Roman"/>
          <w:sz w:val="24"/>
          <w:szCs w:val="24"/>
        </w:rPr>
        <w:t xml:space="preserve"> damar ve sinirleri, Alt </w:t>
      </w:r>
      <w:proofErr w:type="spellStart"/>
      <w:r w:rsidRPr="00430220">
        <w:rPr>
          <w:rFonts w:ascii="Times New Roman" w:eastAsia="Calibri" w:hAnsi="Times New Roman" w:cs="Times New Roman"/>
          <w:sz w:val="24"/>
          <w:szCs w:val="24"/>
        </w:rPr>
        <w:t>ekstremite</w:t>
      </w:r>
      <w:proofErr w:type="spellEnd"/>
      <w:r w:rsidRPr="00430220">
        <w:rPr>
          <w:rFonts w:ascii="Times New Roman" w:eastAsia="Calibri" w:hAnsi="Times New Roman" w:cs="Times New Roman"/>
          <w:sz w:val="24"/>
          <w:szCs w:val="24"/>
        </w:rPr>
        <w:t xml:space="preserve"> kemikleri, eklemleri ve </w:t>
      </w:r>
      <w:proofErr w:type="gramStart"/>
      <w:r w:rsidRPr="00430220">
        <w:rPr>
          <w:rFonts w:ascii="Times New Roman" w:eastAsia="Calibri" w:hAnsi="Times New Roman" w:cs="Times New Roman"/>
          <w:sz w:val="24"/>
          <w:szCs w:val="24"/>
        </w:rPr>
        <w:t>kasları  Alt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ekstremite</w:t>
      </w:r>
      <w:proofErr w:type="spellEnd"/>
      <w:r w:rsidRPr="00430220">
        <w:rPr>
          <w:rFonts w:ascii="Times New Roman" w:eastAsia="Calibri" w:hAnsi="Times New Roman" w:cs="Times New Roman"/>
          <w:sz w:val="24"/>
          <w:szCs w:val="24"/>
        </w:rPr>
        <w:t xml:space="preserve"> damar ve sinirleri, Kafa kemikleri, Göğüs duvarı anatomisi ve </w:t>
      </w:r>
      <w:proofErr w:type="spellStart"/>
      <w:r w:rsidRPr="00430220">
        <w:rPr>
          <w:rFonts w:ascii="Times New Roman" w:eastAsia="Calibri" w:hAnsi="Times New Roman" w:cs="Times New Roman"/>
          <w:sz w:val="24"/>
          <w:szCs w:val="24"/>
        </w:rPr>
        <w:t>diaphragma</w:t>
      </w:r>
      <w:proofErr w:type="spellEnd"/>
      <w:r w:rsidRPr="00430220">
        <w:rPr>
          <w:rFonts w:ascii="Times New Roman" w:eastAsia="Calibri" w:hAnsi="Times New Roman" w:cs="Times New Roman"/>
          <w:sz w:val="24"/>
          <w:szCs w:val="24"/>
        </w:rPr>
        <w:t xml:space="preserve">, Boyun ön ve yan bölgeleri, Burun, Gırtlak, ana soluk borusu, akciğerler, göğüs zarı ve </w:t>
      </w:r>
      <w:proofErr w:type="spellStart"/>
      <w:r w:rsidRPr="00430220">
        <w:rPr>
          <w:rFonts w:ascii="Times New Roman" w:eastAsia="Calibri" w:hAnsi="Times New Roman" w:cs="Times New Roman"/>
          <w:sz w:val="24"/>
          <w:szCs w:val="24"/>
        </w:rPr>
        <w:t>mediastinum</w:t>
      </w:r>
      <w:proofErr w:type="spellEnd"/>
      <w:r w:rsidRPr="00430220">
        <w:rPr>
          <w:rFonts w:ascii="Times New Roman" w:eastAsia="Calibri" w:hAnsi="Times New Roman" w:cs="Times New Roman"/>
          <w:sz w:val="24"/>
          <w:szCs w:val="24"/>
        </w:rPr>
        <w:t>, Kalp, Ağız boşluğu, çiğneme kasları ve çene eklemi, Yutak, yemek borusu, Karın ön duvarı anatomisi, karın zarı ve bölümleri, Mide İnce bağırsaklar, Kalın bağırsaklar Pankreas ve dalak, Karaciğer ve portal sistem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Cumhur M. (Editör), Temel Anatomi, ODTÜ Geliştirme Vakfı, Yayıncılık ve İletişim </w:t>
      </w:r>
      <w:proofErr w:type="spellStart"/>
      <w:r w:rsidRPr="00430220">
        <w:rPr>
          <w:rFonts w:ascii="Times New Roman" w:eastAsia="Calibri" w:hAnsi="Times New Roman" w:cs="Times New Roman"/>
          <w:sz w:val="24"/>
          <w:szCs w:val="24"/>
        </w:rPr>
        <w:t>Netter</w:t>
      </w:r>
      <w:proofErr w:type="spellEnd"/>
      <w:r w:rsidRPr="00430220">
        <w:rPr>
          <w:rFonts w:ascii="Times New Roman" w:eastAsia="Calibri" w:hAnsi="Times New Roman" w:cs="Times New Roman"/>
          <w:sz w:val="24"/>
          <w:szCs w:val="24"/>
        </w:rPr>
        <w:t xml:space="preserve"> F. İnsan Anatomisi Atlası. Cumhur M. (Çeviri Ed.),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 Anatomi Atlası. H. Hamdi Çelik, </w:t>
      </w:r>
      <w:proofErr w:type="spellStart"/>
      <w:r w:rsidRPr="00430220">
        <w:rPr>
          <w:rFonts w:ascii="Times New Roman" w:eastAsia="Calibri" w:hAnsi="Times New Roman" w:cs="Times New Roman"/>
          <w:sz w:val="24"/>
          <w:szCs w:val="24"/>
        </w:rPr>
        <w:t>C.Cem</w:t>
      </w:r>
      <w:proofErr w:type="spellEnd"/>
      <w:r w:rsidRPr="00430220">
        <w:rPr>
          <w:rFonts w:ascii="Times New Roman" w:eastAsia="Calibri" w:hAnsi="Times New Roman" w:cs="Times New Roman"/>
          <w:sz w:val="24"/>
          <w:szCs w:val="24"/>
        </w:rPr>
        <w:t xml:space="preserve"> Denk,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BES203 Fizyoloji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Vücut hücre, doku, organ ve sistemlerin fizyolojisinin anlatılması, Hücre Fizyolojisi </w:t>
      </w:r>
      <w:proofErr w:type="spellStart"/>
      <w:r w:rsidRPr="00430220">
        <w:rPr>
          <w:rFonts w:ascii="Times New Roman" w:eastAsia="Calibri" w:hAnsi="Times New Roman" w:cs="Times New Roman"/>
          <w:sz w:val="24"/>
          <w:szCs w:val="24"/>
        </w:rPr>
        <w:t>Periferik</w:t>
      </w:r>
      <w:proofErr w:type="spellEnd"/>
      <w:r w:rsidRPr="00430220">
        <w:rPr>
          <w:rFonts w:ascii="Times New Roman" w:eastAsia="Calibri" w:hAnsi="Times New Roman" w:cs="Times New Roman"/>
          <w:sz w:val="24"/>
          <w:szCs w:val="24"/>
        </w:rPr>
        <w:t xml:space="preserve"> Sinir Fizyolojisi, Kas Fizyolojisi, Kan Fizyolojisi, Dolaşım Fizyolojisi, Solunum Fizyolojisi konuları </w:t>
      </w:r>
      <w:proofErr w:type="spellStart"/>
      <w:r w:rsidRPr="00430220">
        <w:rPr>
          <w:rFonts w:ascii="Times New Roman" w:eastAsia="Calibri" w:hAnsi="Times New Roman" w:cs="Times New Roman"/>
          <w:sz w:val="24"/>
          <w:szCs w:val="24"/>
        </w:rPr>
        <w:t>anlatıcaktır</w:t>
      </w:r>
      <w:proofErr w:type="spellEnd"/>
      <w:r w:rsidRPr="00430220">
        <w:rPr>
          <w:rFonts w:ascii="Times New Roman" w:eastAsia="Calibri" w:hAnsi="Times New Roman" w:cs="Times New Roman"/>
          <w:sz w:val="24"/>
          <w:szCs w:val="24"/>
        </w:rPr>
        <w:t>.</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 </w:t>
      </w:r>
      <w:proofErr w:type="spellStart"/>
      <w:r w:rsidRPr="00430220">
        <w:rPr>
          <w:rFonts w:ascii="Times New Roman" w:eastAsia="Calibri" w:hAnsi="Times New Roman" w:cs="Times New Roman"/>
          <w:sz w:val="24"/>
          <w:szCs w:val="24"/>
        </w:rPr>
        <w:t>Costanzo</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BES205 Besin Kimyası ve Analizleri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Çözeltiler ve </w:t>
      </w:r>
      <w:proofErr w:type="spellStart"/>
      <w:r w:rsidRPr="00430220">
        <w:rPr>
          <w:rFonts w:ascii="Times New Roman" w:eastAsia="Calibri" w:hAnsi="Times New Roman" w:cs="Times New Roman"/>
          <w:sz w:val="24"/>
          <w:szCs w:val="24"/>
        </w:rPr>
        <w:t>kolloid</w:t>
      </w:r>
      <w:proofErr w:type="spellEnd"/>
      <w:r w:rsidRPr="00430220">
        <w:rPr>
          <w:rFonts w:ascii="Times New Roman" w:eastAsia="Calibri" w:hAnsi="Times New Roman" w:cs="Times New Roman"/>
          <w:sz w:val="24"/>
          <w:szCs w:val="24"/>
        </w:rPr>
        <w:t xml:space="preserve"> sistemler, karbonhidrat, protein ve yağların yapısı, sınıflandırılması, kimyasal özellikleri, enzimlerin yapısı, sınıflandırılması, besinlerde bulunuşları ve besin sanayiinde kullanım alanları, pigmentler ile tat ve koku öğelerinin özellikleri ve işlevleri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1.Campbell-Platt G.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Technology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Wiley-Blackwell</w:t>
      </w:r>
      <w:proofErr w:type="spellEnd"/>
      <w:r w:rsidRPr="00430220">
        <w:rPr>
          <w:rFonts w:ascii="Times New Roman" w:eastAsia="Calibri" w:hAnsi="Times New Roman" w:cs="Times New Roman"/>
          <w:sz w:val="24"/>
          <w:szCs w:val="24"/>
        </w:rPr>
        <w:t>, Oxford UK, 2009 2.Belitz HD</w:t>
      </w:r>
      <w:proofErr w:type="gramStart"/>
      <w:r w:rsidRPr="00430220">
        <w:rPr>
          <w:rFonts w:ascii="Times New Roman" w:eastAsia="Calibri" w:hAnsi="Times New Roman" w:cs="Times New Roman"/>
          <w:sz w:val="24"/>
          <w:szCs w:val="24"/>
        </w:rPr>
        <w:t>.,</w:t>
      </w:r>
      <w:proofErr w:type="spellStart"/>
      <w:proofErr w:type="gramEnd"/>
      <w:r w:rsidRPr="00430220">
        <w:rPr>
          <w:rFonts w:ascii="Times New Roman" w:eastAsia="Calibri" w:hAnsi="Times New Roman" w:cs="Times New Roman"/>
          <w:sz w:val="24"/>
          <w:szCs w:val="24"/>
        </w:rPr>
        <w:t>Grosch</w:t>
      </w:r>
      <w:proofErr w:type="spellEnd"/>
      <w:r w:rsidRPr="00430220">
        <w:rPr>
          <w:rFonts w:ascii="Times New Roman" w:eastAsia="Calibri" w:hAnsi="Times New Roman" w:cs="Times New Roman"/>
          <w:sz w:val="24"/>
          <w:szCs w:val="24"/>
        </w:rPr>
        <w:t xml:space="preserve"> W.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Chemistry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Springer-Verlag</w:t>
      </w:r>
      <w:proofErr w:type="spellEnd"/>
      <w:r w:rsidRPr="00430220">
        <w:rPr>
          <w:rFonts w:ascii="Times New Roman" w:eastAsia="Calibri" w:hAnsi="Times New Roman" w:cs="Times New Roman"/>
          <w:sz w:val="24"/>
          <w:szCs w:val="24"/>
        </w:rPr>
        <w:t xml:space="preserve"> Berlin </w:t>
      </w:r>
      <w:proofErr w:type="spellStart"/>
      <w:r w:rsidRPr="00430220">
        <w:rPr>
          <w:rFonts w:ascii="Times New Roman" w:eastAsia="Calibri" w:hAnsi="Times New Roman" w:cs="Times New Roman"/>
          <w:sz w:val="24"/>
          <w:szCs w:val="24"/>
        </w:rPr>
        <w:t>Heidelberg</w:t>
      </w:r>
      <w:proofErr w:type="spellEnd"/>
      <w:r w:rsidRPr="00430220">
        <w:rPr>
          <w:rFonts w:ascii="Times New Roman" w:eastAsia="Calibri" w:hAnsi="Times New Roman" w:cs="Times New Roman"/>
          <w:sz w:val="24"/>
          <w:szCs w:val="24"/>
        </w:rPr>
        <w:t xml:space="preserve"> Germany, 1999. 3.Fennema OR.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Chemisrty</w:t>
      </w:r>
      <w:proofErr w:type="spellEnd"/>
      <w:r w:rsidRPr="00430220">
        <w:rPr>
          <w:rFonts w:ascii="Times New Roman" w:eastAsia="Calibri" w:hAnsi="Times New Roman" w:cs="Times New Roman"/>
          <w:sz w:val="24"/>
          <w:szCs w:val="24"/>
        </w:rPr>
        <w:t xml:space="preserve">. Third Ed. </w:t>
      </w:r>
      <w:proofErr w:type="spellStart"/>
      <w:r w:rsidRPr="00430220">
        <w:rPr>
          <w:rFonts w:ascii="Times New Roman" w:eastAsia="Calibri" w:hAnsi="Times New Roman" w:cs="Times New Roman"/>
          <w:sz w:val="24"/>
          <w:szCs w:val="24"/>
        </w:rPr>
        <w:t>MarcelDekker</w:t>
      </w:r>
      <w:proofErr w:type="spellEnd"/>
      <w:r w:rsidRPr="00430220">
        <w:rPr>
          <w:rFonts w:ascii="Times New Roman" w:eastAsia="Calibri" w:hAnsi="Times New Roman" w:cs="Times New Roman"/>
          <w:sz w:val="24"/>
          <w:szCs w:val="24"/>
        </w:rPr>
        <w:t>, INC. New York, 1996</w:t>
      </w: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BES207 Beslenme Biyokimyası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Karbonhidrat, lipit ve protein metabolizması, hormon ve enzim fonksiyonları, nükleik asit metabolizması, </w:t>
      </w:r>
      <w:proofErr w:type="spellStart"/>
      <w:r w:rsidRPr="00430220">
        <w:rPr>
          <w:rFonts w:ascii="Times New Roman" w:eastAsia="Calibri" w:hAnsi="Times New Roman" w:cs="Times New Roman"/>
          <w:sz w:val="24"/>
          <w:szCs w:val="24"/>
        </w:rPr>
        <w:t>metabolik</w:t>
      </w:r>
      <w:proofErr w:type="spellEnd"/>
      <w:r w:rsidRPr="00430220">
        <w:rPr>
          <w:rFonts w:ascii="Times New Roman" w:eastAsia="Calibri" w:hAnsi="Times New Roman" w:cs="Times New Roman"/>
          <w:sz w:val="24"/>
          <w:szCs w:val="24"/>
        </w:rPr>
        <w:t xml:space="preserve"> regülasyon ve </w:t>
      </w:r>
      <w:proofErr w:type="gramStart"/>
      <w:r w:rsidRPr="00430220">
        <w:rPr>
          <w:rFonts w:ascii="Times New Roman" w:eastAsia="Calibri" w:hAnsi="Times New Roman" w:cs="Times New Roman"/>
          <w:sz w:val="24"/>
          <w:szCs w:val="24"/>
        </w:rPr>
        <w:t>entegrasyon  Temel</w:t>
      </w:r>
      <w:proofErr w:type="gramEnd"/>
      <w:r w:rsidRPr="00430220">
        <w:rPr>
          <w:rFonts w:ascii="Times New Roman" w:eastAsia="Calibri" w:hAnsi="Times New Roman" w:cs="Times New Roman"/>
          <w:sz w:val="24"/>
          <w:szCs w:val="24"/>
        </w:rPr>
        <w:t xml:space="preserve"> kavramlar-</w:t>
      </w:r>
      <w:proofErr w:type="spellStart"/>
      <w:r w:rsidRPr="00430220">
        <w:rPr>
          <w:rFonts w:ascii="Times New Roman" w:eastAsia="Calibri" w:hAnsi="Times New Roman" w:cs="Times New Roman"/>
          <w:sz w:val="24"/>
          <w:szCs w:val="24"/>
        </w:rPr>
        <w:t>Metabolik</w:t>
      </w:r>
      <w:proofErr w:type="spellEnd"/>
      <w:r w:rsidRPr="00430220">
        <w:rPr>
          <w:rFonts w:ascii="Times New Roman" w:eastAsia="Calibri" w:hAnsi="Times New Roman" w:cs="Times New Roman"/>
          <w:sz w:val="24"/>
          <w:szCs w:val="24"/>
        </w:rPr>
        <w:t xml:space="preserve"> kontrol ve metabolizmaya giriş, Karbonhidratlar, Lipitler, Proteinler, Besin alımı ve enerji metabolizmasının regülasyonu, </w:t>
      </w:r>
      <w:proofErr w:type="spellStart"/>
      <w:r w:rsidRPr="00430220">
        <w:rPr>
          <w:rFonts w:ascii="Times New Roman" w:eastAsia="Calibri" w:hAnsi="Times New Roman" w:cs="Times New Roman"/>
          <w:sz w:val="24"/>
          <w:szCs w:val="24"/>
        </w:rPr>
        <w:t>Metabolik</w:t>
      </w:r>
      <w:proofErr w:type="spellEnd"/>
      <w:r w:rsidRPr="00430220">
        <w:rPr>
          <w:rFonts w:ascii="Times New Roman" w:eastAsia="Calibri" w:hAnsi="Times New Roman" w:cs="Times New Roman"/>
          <w:sz w:val="24"/>
          <w:szCs w:val="24"/>
        </w:rPr>
        <w:t xml:space="preserve"> Entegrasyon, Klinik </w:t>
      </w:r>
      <w:proofErr w:type="spellStart"/>
      <w:r w:rsidRPr="00430220">
        <w:rPr>
          <w:rFonts w:ascii="Times New Roman" w:eastAsia="Calibri" w:hAnsi="Times New Roman" w:cs="Times New Roman"/>
          <w:sz w:val="24"/>
          <w:szCs w:val="24"/>
        </w:rPr>
        <w:t>Biyokimyakonuları</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anlatıcaktır</w:t>
      </w:r>
      <w:proofErr w:type="spellEnd"/>
      <w:r w:rsidRPr="00430220">
        <w:rPr>
          <w:rFonts w:ascii="Times New Roman" w:eastAsia="Calibri" w:hAnsi="Times New Roman" w:cs="Times New Roman"/>
          <w:sz w:val="24"/>
          <w:szCs w:val="24"/>
        </w:rPr>
        <w:t>.</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Lippincott</w:t>
      </w:r>
      <w:proofErr w:type="spellEnd"/>
      <w:r w:rsidRPr="00430220">
        <w:rPr>
          <w:rFonts w:ascii="Times New Roman" w:eastAsia="Calibri" w:hAnsi="Times New Roman" w:cs="Times New Roman"/>
          <w:sz w:val="24"/>
          <w:szCs w:val="24"/>
        </w:rPr>
        <w:t xml:space="preserve"> </w:t>
      </w:r>
      <w:proofErr w:type="gramStart"/>
      <w:r w:rsidRPr="00430220">
        <w:rPr>
          <w:rFonts w:ascii="Times New Roman" w:eastAsia="Calibri" w:hAnsi="Times New Roman" w:cs="Times New Roman"/>
          <w:sz w:val="24"/>
          <w:szCs w:val="24"/>
        </w:rPr>
        <w:t>Biyokimya  2</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Biochemical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Molecular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Aspects</w:t>
      </w:r>
      <w:proofErr w:type="spellEnd"/>
      <w:r w:rsidRPr="00430220">
        <w:rPr>
          <w:rFonts w:ascii="Times New Roman" w:eastAsia="Calibri" w:hAnsi="Times New Roman" w:cs="Times New Roman"/>
          <w:sz w:val="24"/>
          <w:szCs w:val="24"/>
        </w:rPr>
        <w:t xml:space="preserve"> of Human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M.H. </w:t>
      </w:r>
      <w:proofErr w:type="spellStart"/>
      <w:r w:rsidRPr="00430220">
        <w:rPr>
          <w:rFonts w:ascii="Times New Roman" w:eastAsia="Calibri" w:hAnsi="Times New Roman" w:cs="Times New Roman"/>
          <w:sz w:val="24"/>
          <w:szCs w:val="24"/>
        </w:rPr>
        <w:t>Stipanuk</w:t>
      </w:r>
      <w:proofErr w:type="spellEnd"/>
      <w:r w:rsidRPr="00430220">
        <w:rPr>
          <w:rFonts w:ascii="Times New Roman" w:eastAsia="Calibri" w:hAnsi="Times New Roman" w:cs="Times New Roman"/>
          <w:sz w:val="24"/>
          <w:szCs w:val="24"/>
        </w:rPr>
        <w:t xml:space="preserve">, M.A. </w:t>
      </w:r>
      <w:proofErr w:type="spellStart"/>
      <w:r w:rsidRPr="00430220">
        <w:rPr>
          <w:rFonts w:ascii="Times New Roman" w:eastAsia="Calibri" w:hAnsi="Times New Roman" w:cs="Times New Roman"/>
          <w:sz w:val="24"/>
          <w:szCs w:val="24"/>
        </w:rPr>
        <w:t>Caudill</w:t>
      </w:r>
      <w:proofErr w:type="spellEnd"/>
      <w:r w:rsidRPr="00430220">
        <w:rPr>
          <w:rFonts w:ascii="Times New Roman" w:eastAsia="Calibri" w:hAnsi="Times New Roman" w:cs="Times New Roman"/>
          <w:sz w:val="24"/>
          <w:szCs w:val="24"/>
        </w:rPr>
        <w:t xml:space="preserve">  3. Modern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in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Disease</w:t>
      </w:r>
      <w:proofErr w:type="spellEnd"/>
      <w:r w:rsidRPr="00430220">
        <w:rPr>
          <w:rFonts w:ascii="Times New Roman" w:eastAsia="Calibri" w:hAnsi="Times New Roman" w:cs="Times New Roman"/>
          <w:sz w:val="24"/>
          <w:szCs w:val="24"/>
        </w:rPr>
        <w:t xml:space="preserve">, M.E. </w:t>
      </w:r>
      <w:proofErr w:type="spellStart"/>
      <w:r w:rsidRPr="00430220">
        <w:rPr>
          <w:rFonts w:ascii="Times New Roman" w:eastAsia="Calibri" w:hAnsi="Times New Roman" w:cs="Times New Roman"/>
          <w:sz w:val="24"/>
          <w:szCs w:val="24"/>
        </w:rPr>
        <w:t>Shils</w:t>
      </w:r>
      <w:proofErr w:type="spellEnd"/>
      <w:r w:rsidRPr="00430220">
        <w:rPr>
          <w:rFonts w:ascii="Times New Roman" w:eastAsia="Calibri" w:hAnsi="Times New Roman" w:cs="Times New Roman"/>
          <w:sz w:val="24"/>
          <w:szCs w:val="24"/>
        </w:rPr>
        <w:t xml:space="preserve"> 4. </w:t>
      </w:r>
      <w:proofErr w:type="spellStart"/>
      <w:r w:rsidRPr="00430220">
        <w:rPr>
          <w:rFonts w:ascii="Times New Roman" w:eastAsia="Calibri" w:hAnsi="Times New Roman" w:cs="Times New Roman"/>
          <w:sz w:val="24"/>
          <w:szCs w:val="24"/>
        </w:rPr>
        <w:t>Metabolic</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Regulation</w:t>
      </w:r>
      <w:proofErr w:type="spellEnd"/>
      <w:r w:rsidRPr="00430220">
        <w:rPr>
          <w:rFonts w:ascii="Times New Roman" w:eastAsia="Calibri" w:hAnsi="Times New Roman" w:cs="Times New Roman"/>
          <w:sz w:val="24"/>
          <w:szCs w:val="24"/>
        </w:rPr>
        <w:t xml:space="preserve">, A Human </w:t>
      </w:r>
      <w:proofErr w:type="spellStart"/>
      <w:r w:rsidRPr="00430220">
        <w:rPr>
          <w:rFonts w:ascii="Times New Roman" w:eastAsia="Calibri" w:hAnsi="Times New Roman" w:cs="Times New Roman"/>
          <w:sz w:val="24"/>
          <w:szCs w:val="24"/>
        </w:rPr>
        <w:t>Perspective</w:t>
      </w:r>
      <w:proofErr w:type="spellEnd"/>
      <w:r w:rsidRPr="00430220">
        <w:rPr>
          <w:rFonts w:ascii="Times New Roman" w:eastAsia="Calibri" w:hAnsi="Times New Roman" w:cs="Times New Roman"/>
          <w:sz w:val="24"/>
          <w:szCs w:val="24"/>
        </w:rPr>
        <w:t xml:space="preserve">, K.N. </w:t>
      </w:r>
      <w:proofErr w:type="spellStart"/>
      <w:r w:rsidRPr="00430220">
        <w:rPr>
          <w:rFonts w:ascii="Times New Roman" w:eastAsia="Calibri" w:hAnsi="Times New Roman" w:cs="Times New Roman"/>
          <w:sz w:val="24"/>
          <w:szCs w:val="24"/>
        </w:rPr>
        <w:t>Frayn</w:t>
      </w:r>
      <w:proofErr w:type="spellEnd"/>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BES209 Genel Mikrobiyoloji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Mikrobiyolojiye Giriş ve Sınıflandırma / Bakterilerin Yapısı ve Görünümü, Bakterilerin Üreme Özellikleri ve Metabolizması / Bakteri Genetiği/ </w:t>
      </w:r>
      <w:proofErr w:type="spellStart"/>
      <w:r w:rsidRPr="00430220">
        <w:rPr>
          <w:rFonts w:ascii="Times New Roman" w:eastAsia="Calibri" w:hAnsi="Times New Roman" w:cs="Times New Roman"/>
          <w:sz w:val="24"/>
          <w:szCs w:val="24"/>
        </w:rPr>
        <w:t>Ricketsia</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Chlamydia</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Mycoplasma'ların</w:t>
      </w:r>
      <w:proofErr w:type="spellEnd"/>
      <w:r w:rsidRPr="00430220">
        <w:rPr>
          <w:rFonts w:ascii="Times New Roman" w:eastAsia="Calibri" w:hAnsi="Times New Roman" w:cs="Times New Roman"/>
          <w:sz w:val="24"/>
          <w:szCs w:val="24"/>
        </w:rPr>
        <w:t xml:space="preserve"> Yapısı, Virüslerin Özellikleri, Mantarların Genel Özellikleri / Parazitlerin Genel Özellikleri, Sterilizasyon ve Dezenfeksiyon, </w:t>
      </w:r>
      <w:proofErr w:type="spellStart"/>
      <w:r w:rsidRPr="00430220">
        <w:rPr>
          <w:rFonts w:ascii="Times New Roman" w:eastAsia="Calibri" w:hAnsi="Times New Roman" w:cs="Times New Roman"/>
          <w:sz w:val="24"/>
          <w:szCs w:val="24"/>
        </w:rPr>
        <w:t>Antibakteriyal</w:t>
      </w:r>
      <w:proofErr w:type="spellEnd"/>
      <w:r w:rsidRPr="00430220">
        <w:rPr>
          <w:rFonts w:ascii="Times New Roman" w:eastAsia="Calibri" w:hAnsi="Times New Roman" w:cs="Times New Roman"/>
          <w:sz w:val="24"/>
          <w:szCs w:val="24"/>
        </w:rPr>
        <w:t xml:space="preserve"> Ajanlar, Çevre Mikrobiyolojisi Enfeksiyon Etkenlerinin Bulaş Yolları</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Patogenez</w:t>
      </w:r>
      <w:proofErr w:type="spellEnd"/>
      <w:r w:rsidRPr="00430220">
        <w:rPr>
          <w:rFonts w:ascii="Times New Roman" w:eastAsia="Calibri" w:hAnsi="Times New Roman" w:cs="Times New Roman"/>
          <w:sz w:val="24"/>
          <w:szCs w:val="24"/>
        </w:rPr>
        <w:t xml:space="preserve"> ve Normal Flora, Enfeksiyon Etkenlerinin Bulaş Yolları, İmmünolojiye Giriş, </w:t>
      </w:r>
      <w:proofErr w:type="spellStart"/>
      <w:r w:rsidRPr="00430220">
        <w:rPr>
          <w:rFonts w:ascii="Times New Roman" w:eastAsia="Calibri" w:hAnsi="Times New Roman" w:cs="Times New Roman"/>
          <w:sz w:val="24"/>
          <w:szCs w:val="24"/>
        </w:rPr>
        <w:t>İmmün</w:t>
      </w:r>
      <w:proofErr w:type="spellEnd"/>
      <w:r w:rsidRPr="00430220">
        <w:rPr>
          <w:rFonts w:ascii="Times New Roman" w:eastAsia="Calibri" w:hAnsi="Times New Roman" w:cs="Times New Roman"/>
          <w:sz w:val="24"/>
          <w:szCs w:val="24"/>
        </w:rPr>
        <w:t xml:space="preserve"> Sistemin </w:t>
      </w:r>
      <w:proofErr w:type="spellStart"/>
      <w:r w:rsidRPr="00430220">
        <w:rPr>
          <w:rFonts w:ascii="Times New Roman" w:eastAsia="Calibri" w:hAnsi="Times New Roman" w:cs="Times New Roman"/>
          <w:sz w:val="24"/>
          <w:szCs w:val="24"/>
        </w:rPr>
        <w:t>Yapısı,Doğal</w:t>
      </w:r>
      <w:proofErr w:type="spellEnd"/>
      <w:r w:rsidRPr="00430220">
        <w:rPr>
          <w:rFonts w:ascii="Times New Roman" w:eastAsia="Calibri" w:hAnsi="Times New Roman" w:cs="Times New Roman"/>
          <w:sz w:val="24"/>
          <w:szCs w:val="24"/>
        </w:rPr>
        <w:t xml:space="preserve"> Bağışıklık Mekanizmaları / Kazanılmış Bağışıklık Mekanizmaları, Sindirim Yoluyla Bulaşan Enfeksiyon Etkenleri ve Besin Zehirlenmeleri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w:t>
      </w:r>
      <w:proofErr w:type="spellStart"/>
      <w:r w:rsidRPr="00430220">
        <w:rPr>
          <w:rFonts w:ascii="Times New Roman" w:eastAsia="Calibri" w:hAnsi="Times New Roman" w:cs="Times New Roman"/>
          <w:sz w:val="24"/>
          <w:szCs w:val="24"/>
        </w:rPr>
        <w:t>Brooks</w:t>
      </w:r>
      <w:proofErr w:type="spellEnd"/>
      <w:r w:rsidRPr="00430220">
        <w:rPr>
          <w:rFonts w:ascii="Times New Roman" w:eastAsia="Calibri" w:hAnsi="Times New Roman" w:cs="Times New Roman"/>
          <w:sz w:val="24"/>
          <w:szCs w:val="24"/>
        </w:rPr>
        <w:t xml:space="preserve"> GF, </w:t>
      </w:r>
      <w:proofErr w:type="spellStart"/>
      <w:r w:rsidRPr="00430220">
        <w:rPr>
          <w:rFonts w:ascii="Times New Roman" w:eastAsia="Calibri" w:hAnsi="Times New Roman" w:cs="Times New Roman"/>
          <w:sz w:val="24"/>
          <w:szCs w:val="24"/>
        </w:rPr>
        <w:t>Butel</w:t>
      </w:r>
      <w:proofErr w:type="spellEnd"/>
      <w:r w:rsidRPr="00430220">
        <w:rPr>
          <w:rFonts w:ascii="Times New Roman" w:eastAsia="Calibri" w:hAnsi="Times New Roman" w:cs="Times New Roman"/>
          <w:sz w:val="24"/>
          <w:szCs w:val="24"/>
        </w:rPr>
        <w:t xml:space="preserve"> JS, </w:t>
      </w:r>
      <w:proofErr w:type="spellStart"/>
      <w:r w:rsidRPr="00430220">
        <w:rPr>
          <w:rFonts w:ascii="Times New Roman" w:eastAsia="Calibri" w:hAnsi="Times New Roman" w:cs="Times New Roman"/>
          <w:sz w:val="24"/>
          <w:szCs w:val="24"/>
        </w:rPr>
        <w:t>Morse</w:t>
      </w:r>
      <w:proofErr w:type="spellEnd"/>
      <w:r w:rsidRPr="00430220">
        <w:rPr>
          <w:rFonts w:ascii="Times New Roman" w:eastAsia="Calibri" w:hAnsi="Times New Roman" w:cs="Times New Roman"/>
          <w:sz w:val="24"/>
          <w:szCs w:val="24"/>
        </w:rPr>
        <w:t xml:space="preserve"> SA (2008) "</w:t>
      </w:r>
      <w:proofErr w:type="spellStart"/>
      <w:r w:rsidRPr="00430220">
        <w:rPr>
          <w:rFonts w:ascii="Times New Roman" w:eastAsia="Calibri" w:hAnsi="Times New Roman" w:cs="Times New Roman"/>
          <w:sz w:val="24"/>
          <w:szCs w:val="24"/>
        </w:rPr>
        <w:t>Jawetz</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Melnick</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Adelberg's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Microbiology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Twenty-fourth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McGraw-Hill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Companies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inc</w:t>
      </w:r>
      <w:proofErr w:type="spellEnd"/>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USA.</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w:t>
      </w:r>
      <w:proofErr w:type="spellStart"/>
      <w:r w:rsidRPr="00430220">
        <w:rPr>
          <w:rFonts w:ascii="Times New Roman" w:eastAsia="Calibri" w:hAnsi="Times New Roman" w:cs="Times New Roman"/>
          <w:sz w:val="24"/>
          <w:szCs w:val="24"/>
        </w:rPr>
        <w:t>Murray</w:t>
      </w:r>
      <w:proofErr w:type="spellEnd"/>
      <w:r w:rsidRPr="00430220">
        <w:rPr>
          <w:rFonts w:ascii="Times New Roman" w:eastAsia="Calibri" w:hAnsi="Times New Roman" w:cs="Times New Roman"/>
          <w:sz w:val="24"/>
          <w:szCs w:val="24"/>
        </w:rPr>
        <w:t xml:space="preserve"> PR, </w:t>
      </w:r>
      <w:proofErr w:type="spellStart"/>
      <w:r w:rsidRPr="00430220">
        <w:rPr>
          <w:rFonts w:ascii="Times New Roman" w:eastAsia="Calibri" w:hAnsi="Times New Roman" w:cs="Times New Roman"/>
          <w:sz w:val="24"/>
          <w:szCs w:val="24"/>
        </w:rPr>
        <w:t>Rosenthal</w:t>
      </w:r>
      <w:proofErr w:type="spellEnd"/>
      <w:r w:rsidRPr="00430220">
        <w:rPr>
          <w:rFonts w:ascii="Times New Roman" w:eastAsia="Calibri" w:hAnsi="Times New Roman" w:cs="Times New Roman"/>
          <w:sz w:val="24"/>
          <w:szCs w:val="24"/>
        </w:rPr>
        <w:t xml:space="preserve"> KS, </w:t>
      </w:r>
      <w:proofErr w:type="spellStart"/>
      <w:r w:rsidRPr="00430220">
        <w:rPr>
          <w:rFonts w:ascii="Times New Roman" w:eastAsia="Calibri" w:hAnsi="Times New Roman" w:cs="Times New Roman"/>
          <w:sz w:val="24"/>
          <w:szCs w:val="24"/>
        </w:rPr>
        <w:t>Kobayashi</w:t>
      </w:r>
      <w:proofErr w:type="spellEnd"/>
      <w:r w:rsidRPr="00430220">
        <w:rPr>
          <w:rFonts w:ascii="Times New Roman" w:eastAsia="Calibri" w:hAnsi="Times New Roman" w:cs="Times New Roman"/>
          <w:sz w:val="24"/>
          <w:szCs w:val="24"/>
        </w:rPr>
        <w:t xml:space="preserve"> GS, </w:t>
      </w:r>
      <w:proofErr w:type="spellStart"/>
      <w:r w:rsidRPr="00430220">
        <w:rPr>
          <w:rFonts w:ascii="Times New Roman" w:eastAsia="Calibri" w:hAnsi="Times New Roman" w:cs="Times New Roman"/>
          <w:sz w:val="24"/>
          <w:szCs w:val="24"/>
        </w:rPr>
        <w:t>Pfaller</w:t>
      </w:r>
      <w:proofErr w:type="spellEnd"/>
      <w:r w:rsidRPr="00430220">
        <w:rPr>
          <w:rFonts w:ascii="Times New Roman" w:eastAsia="Calibri" w:hAnsi="Times New Roman" w:cs="Times New Roman"/>
          <w:sz w:val="24"/>
          <w:szCs w:val="24"/>
        </w:rPr>
        <w:t xml:space="preserve"> MA (2002)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Microbiology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Fourth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Mosby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Inc</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Missouri</w:t>
      </w:r>
      <w:proofErr w:type="spellEnd"/>
      <w:r w:rsidRPr="00430220">
        <w:rPr>
          <w:rFonts w:ascii="Times New Roman" w:eastAsia="Calibri" w:hAnsi="Times New Roman" w:cs="Times New Roman"/>
          <w:sz w:val="24"/>
          <w:szCs w:val="24"/>
        </w:rPr>
        <w:t xml:space="preserve"> USA.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BES211 Besin İşleme Yöntemleri</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Besinlerin işlenmesi sürecinde uygulanan yöntemlerin genel ilkelerini ve uygulandıkları besin grubuna özgü olarak ayrıntılarını ele alır; uygulanan yöntemin besinde oluşturduğu değişiklikleri, sağlık üzerine olası etkileri ile birlikte değerlendirir.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Murano</w:t>
      </w:r>
      <w:proofErr w:type="spellEnd"/>
      <w:r w:rsidRPr="00430220">
        <w:rPr>
          <w:rFonts w:ascii="Times New Roman" w:eastAsia="Calibri" w:hAnsi="Times New Roman" w:cs="Times New Roman"/>
          <w:sz w:val="24"/>
          <w:szCs w:val="24"/>
        </w:rPr>
        <w:t xml:space="preserve"> P.S. </w:t>
      </w:r>
      <w:proofErr w:type="spellStart"/>
      <w:r w:rsidRPr="00430220">
        <w:rPr>
          <w:rFonts w:ascii="Times New Roman" w:eastAsia="Calibri" w:hAnsi="Times New Roman" w:cs="Times New Roman"/>
          <w:sz w:val="24"/>
          <w:szCs w:val="24"/>
        </w:rPr>
        <w:t>Understanding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Technology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Wadsworth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Cengage</w:t>
      </w:r>
      <w:proofErr w:type="spellEnd"/>
      <w:r w:rsidRPr="00430220">
        <w:rPr>
          <w:rFonts w:ascii="Times New Roman" w:eastAsia="Calibri" w:hAnsi="Times New Roman" w:cs="Times New Roman"/>
          <w:sz w:val="24"/>
          <w:szCs w:val="24"/>
        </w:rPr>
        <w:t xml:space="preserve"> Learning, </w:t>
      </w:r>
      <w:proofErr w:type="spellStart"/>
      <w:r w:rsidRPr="00430220">
        <w:rPr>
          <w:rFonts w:ascii="Times New Roman" w:eastAsia="Calibri" w:hAnsi="Times New Roman" w:cs="Times New Roman"/>
          <w:sz w:val="24"/>
          <w:szCs w:val="24"/>
        </w:rPr>
        <w:t>Belmont</w:t>
      </w:r>
      <w:proofErr w:type="spellEnd"/>
      <w:r w:rsidRPr="00430220">
        <w:rPr>
          <w:rFonts w:ascii="Times New Roman" w:eastAsia="Calibri" w:hAnsi="Times New Roman" w:cs="Times New Roman"/>
          <w:sz w:val="24"/>
          <w:szCs w:val="24"/>
        </w:rPr>
        <w:t xml:space="preserve"> USA, 2003.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Campbell-Platt</w:t>
      </w:r>
      <w:proofErr w:type="spellEnd"/>
      <w:r w:rsidRPr="00430220">
        <w:rPr>
          <w:rFonts w:ascii="Times New Roman" w:eastAsia="Calibri" w:hAnsi="Times New Roman" w:cs="Times New Roman"/>
          <w:sz w:val="24"/>
          <w:szCs w:val="24"/>
        </w:rPr>
        <w:t xml:space="preserve"> G.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Technology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Blackwell</w:t>
      </w:r>
      <w:proofErr w:type="spellEnd"/>
      <w:r w:rsidRPr="00430220">
        <w:rPr>
          <w:rFonts w:ascii="Times New Roman" w:eastAsia="Calibri" w:hAnsi="Times New Roman" w:cs="Times New Roman"/>
          <w:sz w:val="24"/>
          <w:szCs w:val="24"/>
        </w:rPr>
        <w:t xml:space="preserve"> Publishing </w:t>
      </w:r>
      <w:proofErr w:type="spellStart"/>
      <w:r w:rsidRPr="00430220">
        <w:rPr>
          <w:rFonts w:ascii="Times New Roman" w:eastAsia="Calibri" w:hAnsi="Times New Roman" w:cs="Times New Roman"/>
          <w:sz w:val="24"/>
          <w:szCs w:val="24"/>
        </w:rPr>
        <w:t>Ltd</w:t>
      </w:r>
      <w:proofErr w:type="spellEnd"/>
      <w:r w:rsidRPr="00430220">
        <w:rPr>
          <w:rFonts w:ascii="Times New Roman" w:eastAsia="Calibri" w:hAnsi="Times New Roman" w:cs="Times New Roman"/>
          <w:sz w:val="24"/>
          <w:szCs w:val="24"/>
        </w:rPr>
        <w:t xml:space="preserve">, Iowa, USA, 2009. </w:t>
      </w: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BES213 Beslenme Antropolojisi</w:t>
      </w:r>
    </w:p>
    <w:p w:rsidR="00430220" w:rsidRPr="00430220" w:rsidRDefault="00430220" w:rsidP="00430220">
      <w:pPr>
        <w:spacing w:line="240" w:lineRule="atLeast"/>
        <w:jc w:val="both"/>
        <w:rPr>
          <w:rFonts w:ascii="Times New Roman" w:eastAsia="Calibri" w:hAnsi="Times New Roman" w:cs="Times New Roman"/>
          <w:sz w:val="24"/>
          <w:szCs w:val="24"/>
        </w:rPr>
      </w:pPr>
      <w:proofErr w:type="gramStart"/>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Beslenmeyi etkileyen antropolojik etmenler, İnsan diyetinin orijini ve temel özellikleri, Tarihsel süreçte beslenme alışkanlıklarında oluşan değişiklikler, Beslenme </w:t>
      </w:r>
      <w:proofErr w:type="spellStart"/>
      <w:r w:rsidRPr="00430220">
        <w:rPr>
          <w:rFonts w:ascii="Times New Roman" w:eastAsia="Calibri" w:hAnsi="Times New Roman" w:cs="Times New Roman"/>
          <w:sz w:val="24"/>
          <w:szCs w:val="24"/>
        </w:rPr>
        <w:t>Antropolojisi'ne</w:t>
      </w:r>
      <w:proofErr w:type="spellEnd"/>
      <w:r w:rsidRPr="00430220">
        <w:rPr>
          <w:rFonts w:ascii="Times New Roman" w:eastAsia="Calibri" w:hAnsi="Times New Roman" w:cs="Times New Roman"/>
          <w:sz w:val="24"/>
          <w:szCs w:val="24"/>
        </w:rPr>
        <w:t xml:space="preserve"> giriş ve ön test, Beslenme Antropolojisine kuramsal yaklaşım, Tarihsel gelişim sürecinde beslenme için kullanılan araç-gereçler, Tarih öncesi ve sonrası dönemler beslenme uygulamaları ve besin tabuları, Farklı Dinlerde besinsel uygulamalar, Besin desteklerinin tarihçesi, Küreselleşmenin beslenme üzerine etkileri, Günümüzde beslenme uygulamaları ve besin tabuları, Küreselleşme ve beslenme alışkanlıklarındaki değişim konuları anlatılacaktır.</w:t>
      </w:r>
      <w:proofErr w:type="gramEnd"/>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Kutluay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 xml:space="preserve"> T, Beslenme Antropolojisi, </w:t>
      </w:r>
      <w:proofErr w:type="spellStart"/>
      <w:r w:rsidRPr="00430220">
        <w:rPr>
          <w:rFonts w:ascii="Times New Roman" w:eastAsia="Calibri" w:hAnsi="Times New Roman" w:cs="Times New Roman"/>
          <w:sz w:val="24"/>
          <w:szCs w:val="24"/>
        </w:rPr>
        <w:t>Hatiboğlun</w:t>
      </w:r>
      <w:proofErr w:type="spellEnd"/>
      <w:r w:rsidRPr="00430220">
        <w:rPr>
          <w:rFonts w:ascii="Times New Roman" w:eastAsia="Calibri" w:hAnsi="Times New Roman" w:cs="Times New Roman"/>
          <w:sz w:val="24"/>
          <w:szCs w:val="24"/>
        </w:rPr>
        <w:t xml:space="preserve"> Yayınları, 2012.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Fumey</w:t>
      </w:r>
      <w:proofErr w:type="spellEnd"/>
      <w:r w:rsidRPr="00430220">
        <w:rPr>
          <w:rFonts w:ascii="Times New Roman" w:eastAsia="Calibri" w:hAnsi="Times New Roman" w:cs="Times New Roman"/>
          <w:sz w:val="24"/>
          <w:szCs w:val="24"/>
        </w:rPr>
        <w:t xml:space="preserve"> G, </w:t>
      </w:r>
      <w:proofErr w:type="spellStart"/>
      <w:r w:rsidRPr="00430220">
        <w:rPr>
          <w:rFonts w:ascii="Times New Roman" w:eastAsia="Calibri" w:hAnsi="Times New Roman" w:cs="Times New Roman"/>
          <w:sz w:val="24"/>
          <w:szCs w:val="24"/>
        </w:rPr>
        <w:t>Etcheverria</w:t>
      </w:r>
      <w:proofErr w:type="spellEnd"/>
      <w:r w:rsidRPr="00430220">
        <w:rPr>
          <w:rFonts w:ascii="Times New Roman" w:eastAsia="Calibri" w:hAnsi="Times New Roman" w:cs="Times New Roman"/>
          <w:sz w:val="24"/>
          <w:szCs w:val="24"/>
        </w:rPr>
        <w:t xml:space="preserve"> O, Dünya Mutfakları Atlası, 2007.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 Baysal, A, Kutluay-</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 T. Sasır. H. et al</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Türk Mutfağından örnekler, Kültür Bakanlığı, 1993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BES215 Türk Mutfak Kültürü</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Türk Mutfağının kültürel ve tarihsel gelişimi, Türk Mutfağına özgü ulusal ve bölgesel yiyecek-içecekler, hazırlama-pişirme yöntemleri, işleme- saklama yöntemleri ve kullanılan araç gereçler, bölgelere/yörelere göre mutfakların tanınması, özel gün ve etkinliklerde Türk Mutfağı uygulamaları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Kutluay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 T</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Beslenme Antropolojisi, Ankara, 2012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 Toygar K</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Berkok</w:t>
      </w:r>
      <w:proofErr w:type="spellEnd"/>
      <w:r w:rsidRPr="00430220">
        <w:rPr>
          <w:rFonts w:ascii="Times New Roman" w:eastAsia="Calibri" w:hAnsi="Times New Roman" w:cs="Times New Roman"/>
          <w:sz w:val="24"/>
          <w:szCs w:val="24"/>
        </w:rPr>
        <w:t xml:space="preserve"> N., Ankara Mutfak Kültürü ve Yemekleri, Ankara, 1999. 3. Türk Mutfak Kültürü, TC Kültür Bakanlığı Yayınları.</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BES217 Makro Besin Ögeleri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Karbonhidratların tanımı, yapısı ve özellikleri, Karbonhidratların sindirimi, emilimi ve metabolizması, , Proteinlerin tanımı, yapısı ve özellikleri, Proteinlerin sindirimi, emilimi ve metabolizması, Yağların tanımı, yapısı ve özellikleri, Yağların sindirimi, emilimi ve metabolizması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Baysal A. Beslenme, yenilenmiş 12. Baskı, Hatiboğlu Yayınevi, Ankara, 2009.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Mahan</w:t>
      </w:r>
      <w:proofErr w:type="spellEnd"/>
      <w:r w:rsidRPr="00430220">
        <w:rPr>
          <w:rFonts w:ascii="Times New Roman" w:eastAsia="Calibri" w:hAnsi="Times New Roman" w:cs="Times New Roman"/>
          <w:sz w:val="24"/>
          <w:szCs w:val="24"/>
        </w:rPr>
        <w:t xml:space="preserve"> L.K</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Escott-Stump</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Krause's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Diet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Therapy</w:t>
      </w:r>
      <w:proofErr w:type="spellEnd"/>
      <w:r w:rsidRPr="00430220">
        <w:rPr>
          <w:rFonts w:ascii="Times New Roman" w:eastAsia="Calibri" w:hAnsi="Times New Roman" w:cs="Times New Roman"/>
          <w:sz w:val="24"/>
          <w:szCs w:val="24"/>
        </w:rPr>
        <w:t xml:space="preserve">, 10th Edition, W. B. </w:t>
      </w:r>
      <w:proofErr w:type="spellStart"/>
      <w:r w:rsidRPr="00430220">
        <w:rPr>
          <w:rFonts w:ascii="Times New Roman" w:eastAsia="Calibri" w:hAnsi="Times New Roman" w:cs="Times New Roman"/>
          <w:sz w:val="24"/>
          <w:szCs w:val="24"/>
        </w:rPr>
        <w:t>Saunders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Company</w:t>
      </w:r>
      <w:proofErr w:type="spellEnd"/>
      <w:r w:rsidRPr="00430220">
        <w:rPr>
          <w:rFonts w:ascii="Times New Roman" w:eastAsia="Calibri" w:hAnsi="Times New Roman" w:cs="Times New Roman"/>
          <w:sz w:val="24"/>
          <w:szCs w:val="24"/>
        </w:rPr>
        <w:t xml:space="preserve">, USA, 2000.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 Onat T</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Emerk</w:t>
      </w:r>
      <w:proofErr w:type="spellEnd"/>
      <w:r w:rsidRPr="00430220">
        <w:rPr>
          <w:rFonts w:ascii="Times New Roman" w:eastAsia="Calibri" w:hAnsi="Times New Roman" w:cs="Times New Roman"/>
          <w:sz w:val="24"/>
          <w:szCs w:val="24"/>
        </w:rPr>
        <w:t xml:space="preserve"> K., </w:t>
      </w:r>
      <w:proofErr w:type="spellStart"/>
      <w:r w:rsidRPr="00430220">
        <w:rPr>
          <w:rFonts w:ascii="Times New Roman" w:eastAsia="Calibri" w:hAnsi="Times New Roman" w:cs="Times New Roman"/>
          <w:sz w:val="24"/>
          <w:szCs w:val="24"/>
        </w:rPr>
        <w:t>Sözmen</w:t>
      </w:r>
      <w:proofErr w:type="spellEnd"/>
      <w:r w:rsidRPr="00430220">
        <w:rPr>
          <w:rFonts w:ascii="Times New Roman" w:eastAsia="Calibri" w:hAnsi="Times New Roman" w:cs="Times New Roman"/>
          <w:sz w:val="24"/>
          <w:szCs w:val="24"/>
        </w:rPr>
        <w:t xml:space="preserve"> E.Y., İnsan Biyokimyası, 2. Baskı,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 Ankara, 2002.</w:t>
      </w: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b/>
          <w:sz w:val="24"/>
          <w:szCs w:val="24"/>
        </w:rPr>
        <w:lastRenderedPageBreak/>
        <w:t>BES219 İlk Yardım</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Bu ders ilk yardım ile ilgili temel bilgi ve tekniklerini içerir. İlk yardımın tanımı ve önemi, Temel yaşam desteği, Kanamalar ve şok, Zehirlenmeler, Hayvan ve insan ısırmaları, Travmalar, Yanık, Sıcak çarpması ve donma, Boğulmalar, Göz, burun ve kulağa yabancı cisim kaçması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Erdil F</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Bayraktar N., Çelik SŞ. (2011) Temel İlk Yardım. 2. Basım, Ankara: </w:t>
      </w:r>
      <w:proofErr w:type="spellStart"/>
      <w:r w:rsidRPr="00430220">
        <w:rPr>
          <w:rFonts w:ascii="Times New Roman" w:eastAsia="Calibri" w:hAnsi="Times New Roman" w:cs="Times New Roman"/>
          <w:sz w:val="24"/>
          <w:szCs w:val="24"/>
        </w:rPr>
        <w:t>Efil</w:t>
      </w:r>
      <w:proofErr w:type="spellEnd"/>
      <w:r w:rsidRPr="00430220">
        <w:rPr>
          <w:rFonts w:ascii="Times New Roman" w:eastAsia="Calibri" w:hAnsi="Times New Roman" w:cs="Times New Roman"/>
          <w:sz w:val="24"/>
          <w:szCs w:val="24"/>
        </w:rPr>
        <w:t xml:space="preserve"> Yayınevi.</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BES221 Mesleki İngilizce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Beslenme ve Diyetetik ders içerikleri esas alınarak, </w:t>
      </w:r>
      <w:proofErr w:type="gramStart"/>
      <w:r w:rsidRPr="00430220">
        <w:rPr>
          <w:rFonts w:ascii="Times New Roman" w:eastAsia="Calibri" w:hAnsi="Times New Roman" w:cs="Times New Roman"/>
          <w:sz w:val="24"/>
          <w:szCs w:val="24"/>
        </w:rPr>
        <w:t>branşlarına</w:t>
      </w:r>
      <w:proofErr w:type="gramEnd"/>
      <w:r w:rsidRPr="00430220">
        <w:rPr>
          <w:rFonts w:ascii="Times New Roman" w:eastAsia="Calibri" w:hAnsi="Times New Roman" w:cs="Times New Roman"/>
          <w:sz w:val="24"/>
          <w:szCs w:val="24"/>
        </w:rPr>
        <w:t xml:space="preserve"> yönelik terminolojik bilgi, görsel olarak desteklenecek vaka ve/veya konu sunumlarıyla sorunların çözümlenmesi, Türkçe' den İngilizce' ye ve İngilizce' den Türkçe' ye yapılacak çeviriler doğrultusunda dili kullanma ve özümseme yeteneklerinin geliştirilmesi, profesyonel yaşantılarında, iş ya da akademik ortamda karşılaşabilecekleri temel unsurların göz önüne alınmasıyla birlikte; CV yazılımı, sunum kabiliyetleri ve kendilerini yabancı dilde ifade edebilme yeteneklerinin kazandırılması, bu dersin temel içeriği olacaktır.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Günler yayınlar ve makaleler.</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BES223 Gıda Katkı Maddeleri</w:t>
      </w:r>
    </w:p>
    <w:p w:rsidR="00430220" w:rsidRPr="00430220" w:rsidRDefault="00430220" w:rsidP="00430220">
      <w:pPr>
        <w:spacing w:line="240" w:lineRule="atLeast"/>
        <w:jc w:val="both"/>
        <w:rPr>
          <w:rFonts w:ascii="Times New Roman" w:eastAsia="Calibri" w:hAnsi="Times New Roman" w:cs="Times New Roman"/>
          <w:color w:val="FF0000"/>
          <w:sz w:val="24"/>
          <w:szCs w:val="24"/>
        </w:rPr>
      </w:pPr>
      <w:proofErr w:type="gramStart"/>
      <w:r w:rsidRPr="00430220">
        <w:rPr>
          <w:rFonts w:ascii="Times New Roman" w:eastAsia="Calibri" w:hAnsi="Times New Roman" w:cs="Times New Roman"/>
          <w:sz w:val="24"/>
          <w:szCs w:val="24"/>
        </w:rPr>
        <w:t>Dersin İçeriği: Gıda katkı maddelerinin genel özellikleri ve sınıflandırılması, kullanım alanları ve gıda endüstrisinde kullanım amaçları ve yöntemleri  (Antioksidanlar, Asitliği düzenleyiciler-</w:t>
      </w:r>
      <w:proofErr w:type="spellStart"/>
      <w:r w:rsidRPr="00430220">
        <w:rPr>
          <w:rFonts w:ascii="Times New Roman" w:eastAsia="Calibri" w:hAnsi="Times New Roman" w:cs="Times New Roman"/>
          <w:sz w:val="24"/>
          <w:szCs w:val="24"/>
        </w:rPr>
        <w:t>Emülgatörler</w:t>
      </w:r>
      <w:proofErr w:type="spellEnd"/>
      <w:r w:rsidRPr="00430220">
        <w:rPr>
          <w:rFonts w:ascii="Times New Roman" w:eastAsia="Calibri" w:hAnsi="Times New Roman" w:cs="Times New Roman"/>
          <w:sz w:val="24"/>
          <w:szCs w:val="24"/>
        </w:rPr>
        <w:t xml:space="preserve">, Renklendiriciler, Koruyucular Tatlandırıcılar, tat ve koku maddeleri, Stabilizatörler, kıvam arttırıcılar, </w:t>
      </w:r>
      <w:proofErr w:type="spellStart"/>
      <w:r w:rsidRPr="00430220">
        <w:rPr>
          <w:rFonts w:ascii="Times New Roman" w:eastAsia="Calibri" w:hAnsi="Times New Roman" w:cs="Times New Roman"/>
          <w:sz w:val="24"/>
          <w:szCs w:val="24"/>
        </w:rPr>
        <w:t>jelleştiriciler</w:t>
      </w:r>
      <w:proofErr w:type="spellEnd"/>
      <w:r w:rsidRPr="00430220">
        <w:rPr>
          <w:rFonts w:ascii="Times New Roman" w:eastAsia="Calibri" w:hAnsi="Times New Roman" w:cs="Times New Roman"/>
          <w:sz w:val="24"/>
          <w:szCs w:val="24"/>
        </w:rPr>
        <w:t xml:space="preserve"> ve suda çözünen </w:t>
      </w:r>
      <w:proofErr w:type="spellStart"/>
      <w:r w:rsidRPr="00430220">
        <w:rPr>
          <w:rFonts w:ascii="Times New Roman" w:eastAsia="Calibri" w:hAnsi="Times New Roman" w:cs="Times New Roman"/>
          <w:sz w:val="24"/>
          <w:szCs w:val="24"/>
        </w:rPr>
        <w:t>gumlar</w:t>
      </w:r>
      <w:proofErr w:type="spellEnd"/>
      <w:r w:rsidRPr="00430220">
        <w:rPr>
          <w:rFonts w:ascii="Times New Roman" w:eastAsia="Calibri" w:hAnsi="Times New Roman" w:cs="Times New Roman"/>
          <w:sz w:val="24"/>
          <w:szCs w:val="24"/>
        </w:rPr>
        <w:t xml:space="preserve">, Starter kültürler ve diğerleri ( </w:t>
      </w:r>
      <w:proofErr w:type="spellStart"/>
      <w:r w:rsidRPr="00430220">
        <w:rPr>
          <w:rFonts w:ascii="Times New Roman" w:eastAsia="Calibri" w:hAnsi="Times New Roman" w:cs="Times New Roman"/>
          <w:sz w:val="24"/>
          <w:szCs w:val="24"/>
        </w:rPr>
        <w:t>şelat</w:t>
      </w:r>
      <w:proofErr w:type="spellEnd"/>
      <w:r w:rsidRPr="00430220">
        <w:rPr>
          <w:rFonts w:ascii="Times New Roman" w:eastAsia="Calibri" w:hAnsi="Times New Roman" w:cs="Times New Roman"/>
          <w:sz w:val="24"/>
          <w:szCs w:val="24"/>
        </w:rPr>
        <w:t xml:space="preserve"> ajanları, topaklanma önleyiciler, kabartıcılar...)),  Gıda katkı maddeleri ile ilgili </w:t>
      </w:r>
      <w:proofErr w:type="spellStart"/>
      <w:r w:rsidRPr="00430220">
        <w:rPr>
          <w:rFonts w:ascii="Times New Roman" w:eastAsia="Calibri" w:hAnsi="Times New Roman" w:cs="Times New Roman"/>
          <w:sz w:val="24"/>
          <w:szCs w:val="24"/>
        </w:rPr>
        <w:t>toksikolojik</w:t>
      </w:r>
      <w:proofErr w:type="spellEnd"/>
      <w:r w:rsidRPr="00430220">
        <w:rPr>
          <w:rFonts w:ascii="Times New Roman" w:eastAsia="Calibri" w:hAnsi="Times New Roman" w:cs="Times New Roman"/>
          <w:sz w:val="24"/>
          <w:szCs w:val="24"/>
        </w:rPr>
        <w:t xml:space="preserve"> değerlendirmeler ve sağlık üzerine etkileri, Türkiye ve dünyada gıda katkı maddeleri ile ilgili yasal düzenlemelerdir.</w:t>
      </w:r>
      <w:proofErr w:type="gramEnd"/>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1.Anon.Codex </w:t>
      </w:r>
      <w:proofErr w:type="spellStart"/>
      <w:r w:rsidRPr="00430220">
        <w:rPr>
          <w:rFonts w:ascii="Times New Roman" w:eastAsia="Calibri" w:hAnsi="Times New Roman" w:cs="Times New Roman"/>
          <w:sz w:val="24"/>
          <w:szCs w:val="24"/>
        </w:rPr>
        <w:t>Alimentarius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Commission</w:t>
      </w:r>
      <w:proofErr w:type="spellEnd"/>
      <w:r w:rsidRPr="00430220">
        <w:rPr>
          <w:rFonts w:ascii="Times New Roman" w:eastAsia="Calibri" w:hAnsi="Times New Roman" w:cs="Times New Roman"/>
          <w:sz w:val="24"/>
          <w:szCs w:val="24"/>
        </w:rPr>
        <w:t xml:space="preserve">, </w:t>
      </w:r>
      <w:hyperlink r:id="rId5" w:history="1">
        <w:r w:rsidRPr="00430220">
          <w:rPr>
            <w:rFonts w:ascii="Times New Roman" w:eastAsia="Calibri" w:hAnsi="Times New Roman" w:cs="Times New Roman"/>
            <w:color w:val="0000FF"/>
            <w:sz w:val="24"/>
            <w:szCs w:val="24"/>
            <w:u w:val="single"/>
          </w:rPr>
          <w:t>www.codexalimentarius.net</w:t>
        </w:r>
      </w:hyperlink>
      <w:r w:rsidRPr="00430220">
        <w:rPr>
          <w:rFonts w:ascii="Times New Roman" w:eastAsia="Calibri" w:hAnsi="Times New Roman" w:cs="Times New Roman"/>
          <w:sz w:val="24"/>
          <w:szCs w:val="24"/>
        </w:rPr>
        <w:t xml:space="preserve">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Anon.Gıda</w:t>
      </w:r>
      <w:proofErr w:type="spellEnd"/>
      <w:r w:rsidRPr="00430220">
        <w:rPr>
          <w:rFonts w:ascii="Times New Roman" w:eastAsia="Calibri" w:hAnsi="Times New Roman" w:cs="Times New Roman"/>
          <w:sz w:val="24"/>
          <w:szCs w:val="24"/>
        </w:rPr>
        <w:t xml:space="preserve"> ve Tarım ve Hayvancılık </w:t>
      </w:r>
      <w:proofErr w:type="spellStart"/>
      <w:r w:rsidRPr="00430220">
        <w:rPr>
          <w:rFonts w:ascii="Times New Roman" w:eastAsia="Calibri" w:hAnsi="Times New Roman" w:cs="Times New Roman"/>
          <w:sz w:val="24"/>
          <w:szCs w:val="24"/>
        </w:rPr>
        <w:t>Bakanlığı,Türk</w:t>
      </w:r>
      <w:proofErr w:type="spellEnd"/>
      <w:r w:rsidRPr="00430220">
        <w:rPr>
          <w:rFonts w:ascii="Times New Roman" w:eastAsia="Calibri" w:hAnsi="Times New Roman" w:cs="Times New Roman"/>
          <w:sz w:val="24"/>
          <w:szCs w:val="24"/>
        </w:rPr>
        <w:t xml:space="preserve"> Gıda Kodeksi </w:t>
      </w:r>
      <w:hyperlink r:id="rId6" w:history="1">
        <w:r w:rsidRPr="00430220">
          <w:rPr>
            <w:rFonts w:ascii="Times New Roman" w:eastAsia="Calibri" w:hAnsi="Times New Roman" w:cs="Times New Roman"/>
            <w:color w:val="0000FF"/>
            <w:sz w:val="24"/>
            <w:szCs w:val="24"/>
            <w:u w:val="single"/>
          </w:rPr>
          <w:t>http://www.gkgm.gov.tr/mevzuat/kodeks/kodeks_liste.html</w:t>
        </w:r>
      </w:hyperlink>
      <w:r w:rsidRPr="00430220">
        <w:rPr>
          <w:rFonts w:ascii="Times New Roman" w:eastAsia="Calibri" w:hAnsi="Times New Roman" w:cs="Times New Roman"/>
          <w:sz w:val="24"/>
          <w:szCs w:val="24"/>
        </w:rPr>
        <w:t xml:space="preserve"> </w:t>
      </w: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BES225 Fonksiyonel Besinler</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Fonksiyonel besin ve besin bileşeni tanımı, fonksiyonel besin bileşenlerinin sınıflandırılması, fonksiyonel besinler ile ilgili yasal düzenlemeler ve fonksiyonel besinlerin pazardaki yeri. Fonksiyonel Besin Kavramı, Fonksiyonel Besin Tanımı, Fonksiyonel Besinlerin Gelişim Süreci, </w:t>
      </w:r>
      <w:proofErr w:type="spellStart"/>
      <w:r w:rsidRPr="00430220">
        <w:rPr>
          <w:rFonts w:ascii="Times New Roman" w:eastAsia="Calibri" w:hAnsi="Times New Roman" w:cs="Times New Roman"/>
          <w:sz w:val="24"/>
          <w:szCs w:val="24"/>
        </w:rPr>
        <w:t>Biyoaktif</w:t>
      </w:r>
      <w:proofErr w:type="spellEnd"/>
      <w:r w:rsidRPr="00430220">
        <w:rPr>
          <w:rFonts w:ascii="Times New Roman" w:eastAsia="Calibri" w:hAnsi="Times New Roman" w:cs="Times New Roman"/>
          <w:sz w:val="24"/>
          <w:szCs w:val="24"/>
        </w:rPr>
        <w:t xml:space="preserve"> Bileşenlerine Göre Fonksiyonel Besinlerin Sınıflandırılması</w:t>
      </w:r>
    </w:p>
    <w:p w:rsidR="00430220" w:rsidRPr="00430220" w:rsidRDefault="00430220" w:rsidP="00430220">
      <w:pPr>
        <w:spacing w:line="240" w:lineRule="atLeast"/>
        <w:jc w:val="both"/>
        <w:rPr>
          <w:rFonts w:ascii="Times New Roman" w:eastAsia="Calibri" w:hAnsi="Times New Roman" w:cs="Times New Roman"/>
          <w:sz w:val="24"/>
          <w:szCs w:val="24"/>
        </w:rPr>
      </w:pPr>
      <w:proofErr w:type="spellStart"/>
      <w:proofErr w:type="gramStart"/>
      <w:r w:rsidRPr="00430220">
        <w:rPr>
          <w:rFonts w:ascii="Times New Roman" w:eastAsia="Calibri" w:hAnsi="Times New Roman" w:cs="Times New Roman"/>
          <w:sz w:val="24"/>
          <w:szCs w:val="24"/>
        </w:rPr>
        <w:t>Probiyotikler</w:t>
      </w:r>
      <w:proofErr w:type="spellEnd"/>
      <w:r w:rsidRPr="00430220">
        <w:rPr>
          <w:rFonts w:ascii="Times New Roman" w:eastAsia="Calibri" w:hAnsi="Times New Roman" w:cs="Times New Roman"/>
          <w:sz w:val="24"/>
          <w:szCs w:val="24"/>
        </w:rPr>
        <w:t xml:space="preserve"> ve Sağlık, </w:t>
      </w:r>
      <w:proofErr w:type="spellStart"/>
      <w:r w:rsidRPr="00430220">
        <w:rPr>
          <w:rFonts w:ascii="Times New Roman" w:eastAsia="Calibri" w:hAnsi="Times New Roman" w:cs="Times New Roman"/>
          <w:sz w:val="24"/>
          <w:szCs w:val="24"/>
        </w:rPr>
        <w:t>Prebiyotikler</w:t>
      </w:r>
      <w:proofErr w:type="spellEnd"/>
      <w:r w:rsidRPr="00430220">
        <w:rPr>
          <w:rFonts w:ascii="Times New Roman" w:eastAsia="Calibri" w:hAnsi="Times New Roman" w:cs="Times New Roman"/>
          <w:sz w:val="24"/>
          <w:szCs w:val="24"/>
        </w:rPr>
        <w:t xml:space="preserve"> ve Sağlık, Bitkisel steroller, </w:t>
      </w:r>
      <w:proofErr w:type="spellStart"/>
      <w:r w:rsidRPr="00430220">
        <w:rPr>
          <w:rFonts w:ascii="Times New Roman" w:eastAsia="Calibri" w:hAnsi="Times New Roman" w:cs="Times New Roman"/>
          <w:sz w:val="24"/>
          <w:szCs w:val="24"/>
        </w:rPr>
        <w:t>stanoller</w:t>
      </w:r>
      <w:proofErr w:type="spellEnd"/>
      <w:r w:rsidRPr="00430220">
        <w:rPr>
          <w:rFonts w:ascii="Times New Roman" w:eastAsia="Calibri" w:hAnsi="Times New Roman" w:cs="Times New Roman"/>
          <w:sz w:val="24"/>
          <w:szCs w:val="24"/>
        </w:rPr>
        <w:t xml:space="preserve"> ve sağlık, </w:t>
      </w:r>
      <w:proofErr w:type="spellStart"/>
      <w:r w:rsidRPr="00430220">
        <w:rPr>
          <w:rFonts w:ascii="Times New Roman" w:eastAsia="Calibri" w:hAnsi="Times New Roman" w:cs="Times New Roman"/>
          <w:sz w:val="24"/>
          <w:szCs w:val="24"/>
        </w:rPr>
        <w:t>Polifenoller</w:t>
      </w:r>
      <w:proofErr w:type="spellEnd"/>
      <w:r w:rsidRPr="00430220">
        <w:rPr>
          <w:rFonts w:ascii="Times New Roman" w:eastAsia="Calibri" w:hAnsi="Times New Roman" w:cs="Times New Roman"/>
          <w:sz w:val="24"/>
          <w:szCs w:val="24"/>
        </w:rPr>
        <w:t xml:space="preserve"> ve Sağlık I, </w:t>
      </w:r>
      <w:proofErr w:type="spellStart"/>
      <w:r w:rsidRPr="00430220">
        <w:rPr>
          <w:rFonts w:ascii="Times New Roman" w:eastAsia="Calibri" w:hAnsi="Times New Roman" w:cs="Times New Roman"/>
          <w:sz w:val="24"/>
          <w:szCs w:val="24"/>
        </w:rPr>
        <w:t>Fenolik</w:t>
      </w:r>
      <w:proofErr w:type="spellEnd"/>
      <w:r w:rsidRPr="00430220">
        <w:rPr>
          <w:rFonts w:ascii="Times New Roman" w:eastAsia="Calibri" w:hAnsi="Times New Roman" w:cs="Times New Roman"/>
          <w:sz w:val="24"/>
          <w:szCs w:val="24"/>
        </w:rPr>
        <w:t xml:space="preserve"> asitler, </w:t>
      </w:r>
      <w:proofErr w:type="spellStart"/>
      <w:r w:rsidRPr="00430220">
        <w:rPr>
          <w:rFonts w:ascii="Times New Roman" w:eastAsia="Calibri" w:hAnsi="Times New Roman" w:cs="Times New Roman"/>
          <w:sz w:val="24"/>
          <w:szCs w:val="24"/>
        </w:rPr>
        <w:t>Flavonoidler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Kateşinler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Antosiyanidinler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Fitoöstrojenler</w:t>
      </w:r>
      <w:proofErr w:type="spellEnd"/>
      <w:r w:rsidRPr="00430220">
        <w:rPr>
          <w:rFonts w:ascii="Times New Roman" w:eastAsia="Calibri" w:hAnsi="Times New Roman" w:cs="Times New Roman"/>
          <w:sz w:val="24"/>
          <w:szCs w:val="24"/>
        </w:rPr>
        <w:t xml:space="preserve"> ve Sağlık, Kükürtlü Bileşikler (</w:t>
      </w:r>
      <w:proofErr w:type="spellStart"/>
      <w:r w:rsidRPr="00430220">
        <w:rPr>
          <w:rFonts w:ascii="Times New Roman" w:eastAsia="Calibri" w:hAnsi="Times New Roman" w:cs="Times New Roman"/>
          <w:sz w:val="24"/>
          <w:szCs w:val="24"/>
        </w:rPr>
        <w:t>Glukosinolatlar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Allisinler</w:t>
      </w:r>
      <w:proofErr w:type="spellEnd"/>
      <w:r w:rsidRPr="00430220">
        <w:rPr>
          <w:rFonts w:ascii="Times New Roman" w:eastAsia="Calibri" w:hAnsi="Times New Roman" w:cs="Times New Roman"/>
          <w:sz w:val="24"/>
          <w:szCs w:val="24"/>
        </w:rPr>
        <w:t xml:space="preserve">) ve Sağlık, </w:t>
      </w:r>
      <w:proofErr w:type="spellStart"/>
      <w:r w:rsidRPr="00430220">
        <w:rPr>
          <w:rFonts w:ascii="Times New Roman" w:eastAsia="Calibri" w:hAnsi="Times New Roman" w:cs="Times New Roman"/>
          <w:sz w:val="24"/>
          <w:szCs w:val="24"/>
        </w:rPr>
        <w:t>Karotenoidler</w:t>
      </w:r>
      <w:proofErr w:type="spellEnd"/>
      <w:r w:rsidRPr="00430220">
        <w:rPr>
          <w:rFonts w:ascii="Times New Roman" w:eastAsia="Calibri" w:hAnsi="Times New Roman" w:cs="Times New Roman"/>
          <w:sz w:val="24"/>
          <w:szCs w:val="24"/>
        </w:rPr>
        <w:t xml:space="preserve"> ve Sağlık, Yağ Asitleri (n-3 Çoklu Doymamış Yağ Asitleri, Tekli Doymamış Yağ Asitleri, </w:t>
      </w:r>
      <w:proofErr w:type="spellStart"/>
      <w:r w:rsidRPr="00430220">
        <w:rPr>
          <w:rFonts w:ascii="Times New Roman" w:eastAsia="Calibri" w:hAnsi="Times New Roman" w:cs="Times New Roman"/>
          <w:sz w:val="24"/>
          <w:szCs w:val="24"/>
        </w:rPr>
        <w:t>Konjuge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Linoleik</w:t>
      </w:r>
      <w:proofErr w:type="spellEnd"/>
      <w:r w:rsidRPr="00430220">
        <w:rPr>
          <w:rFonts w:ascii="Times New Roman" w:eastAsia="Calibri" w:hAnsi="Times New Roman" w:cs="Times New Roman"/>
          <w:sz w:val="24"/>
          <w:szCs w:val="24"/>
        </w:rPr>
        <w:t xml:space="preserve"> Asit) ve Sağlık, Fonksiyonel Besinler İle İlişkili Ulusal Ve Uluslararası Düzenlemeler, Fonksiyonel Besinler: Diyetisyenin Sorumlulukları konuları anlatılacaktır.</w:t>
      </w:r>
      <w:proofErr w:type="gramEnd"/>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proofErr w:type="spellStart"/>
      <w:r w:rsidRPr="00430220">
        <w:rPr>
          <w:rFonts w:ascii="Times New Roman" w:eastAsia="Calibri" w:hAnsi="Times New Roman" w:cs="Times New Roman"/>
          <w:sz w:val="24"/>
          <w:szCs w:val="24"/>
        </w:rPr>
        <w:t>Handbook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Nutraceuticals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Functional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Wildman</w:t>
      </w:r>
      <w:proofErr w:type="spellEnd"/>
      <w:r w:rsidRPr="00430220">
        <w:rPr>
          <w:rFonts w:ascii="Times New Roman" w:eastAsia="Calibri" w:hAnsi="Times New Roman" w:cs="Times New Roman"/>
          <w:sz w:val="24"/>
          <w:szCs w:val="24"/>
        </w:rPr>
        <w:t xml:space="preserve"> REC(</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xml:space="preserve">),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xml:space="preserve">, 2001, </w:t>
      </w:r>
      <w:proofErr w:type="spellStart"/>
      <w:r w:rsidRPr="00430220">
        <w:rPr>
          <w:rFonts w:ascii="Times New Roman" w:eastAsia="Calibri" w:hAnsi="Times New Roman" w:cs="Times New Roman"/>
          <w:sz w:val="24"/>
          <w:szCs w:val="24"/>
        </w:rPr>
        <w:t>Functional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Concept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to</w:t>
      </w:r>
      <w:proofErr w:type="spellEnd"/>
      <w:r w:rsidRPr="00430220">
        <w:rPr>
          <w:rFonts w:ascii="Times New Roman" w:eastAsia="Calibri" w:hAnsi="Times New Roman" w:cs="Times New Roman"/>
          <w:sz w:val="24"/>
          <w:szCs w:val="24"/>
        </w:rPr>
        <w:t xml:space="preserve"> Product. </w:t>
      </w:r>
      <w:proofErr w:type="spellStart"/>
      <w:r w:rsidRPr="00430220">
        <w:rPr>
          <w:rFonts w:ascii="Times New Roman" w:eastAsia="Calibri" w:hAnsi="Times New Roman" w:cs="Times New Roman"/>
          <w:sz w:val="24"/>
          <w:szCs w:val="24"/>
        </w:rPr>
        <w:t>Gibson</w:t>
      </w:r>
      <w:proofErr w:type="spellEnd"/>
      <w:r w:rsidRPr="00430220">
        <w:rPr>
          <w:rFonts w:ascii="Times New Roman" w:eastAsia="Calibri" w:hAnsi="Times New Roman" w:cs="Times New Roman"/>
          <w:sz w:val="24"/>
          <w:szCs w:val="24"/>
        </w:rPr>
        <w:t xml:space="preserve"> GR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Williams CM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xml:space="preserve">),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2000.</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BES227 Endokrinoloji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 Yaş, stres, hastalık durumu, genetik, çevresel faktörler ve endokrin sistem ilişkisi değerlendirilecek.</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2.Costanzo, </w:t>
      </w:r>
      <w:proofErr w:type="spellStart"/>
      <w:r w:rsidRPr="00430220">
        <w:rPr>
          <w:rFonts w:ascii="Times New Roman" w:eastAsia="Calibri" w:hAnsi="Times New Roman" w:cs="Times New Roman"/>
          <w:sz w:val="24"/>
          <w:szCs w:val="24"/>
        </w:rPr>
        <w:t>Physiology</w:t>
      </w:r>
      <w:proofErr w:type="spellEnd"/>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BES235 Endokrinoloji ve Beslenme</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 Yaş, stres, hastalık durumu, genetik, çevresel faktörler ve endokrin sistem ilişkisi değerlendirilecek.</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2.Costanzo, </w:t>
      </w:r>
      <w:proofErr w:type="spellStart"/>
      <w:r w:rsidRPr="00430220">
        <w:rPr>
          <w:rFonts w:ascii="Times New Roman" w:eastAsia="Calibri" w:hAnsi="Times New Roman" w:cs="Times New Roman"/>
          <w:sz w:val="24"/>
          <w:szCs w:val="24"/>
        </w:rPr>
        <w:t>Physiology</w:t>
      </w:r>
      <w:proofErr w:type="spellEnd"/>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BES229 </w:t>
      </w:r>
      <w:proofErr w:type="spellStart"/>
      <w:r w:rsidRPr="00430220">
        <w:rPr>
          <w:rFonts w:ascii="Times New Roman" w:eastAsia="Calibri" w:hAnsi="Times New Roman" w:cs="Times New Roman"/>
          <w:b/>
          <w:sz w:val="24"/>
          <w:szCs w:val="24"/>
        </w:rPr>
        <w:t>Obezite</w:t>
      </w:r>
      <w:proofErr w:type="spellEnd"/>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 İçeriği: </w:t>
      </w:r>
      <w:proofErr w:type="spellStart"/>
      <w:r w:rsidRPr="00430220">
        <w:rPr>
          <w:rFonts w:ascii="Times New Roman" w:eastAsia="Calibri" w:hAnsi="Times New Roman" w:cs="Times New Roman"/>
          <w:sz w:val="24"/>
          <w:szCs w:val="24"/>
        </w:rPr>
        <w:t>Obeziteye</w:t>
      </w:r>
      <w:proofErr w:type="spellEnd"/>
      <w:r w:rsidRPr="00430220">
        <w:rPr>
          <w:rFonts w:ascii="Times New Roman" w:eastAsia="Calibri" w:hAnsi="Times New Roman" w:cs="Times New Roman"/>
          <w:sz w:val="24"/>
          <w:szCs w:val="24"/>
        </w:rPr>
        <w:t xml:space="preserve"> giriş ve </w:t>
      </w:r>
      <w:proofErr w:type="spellStart"/>
      <w:r w:rsidRPr="00430220">
        <w:rPr>
          <w:rFonts w:ascii="Times New Roman" w:eastAsia="Calibri" w:hAnsi="Times New Roman" w:cs="Times New Roman"/>
          <w:sz w:val="24"/>
          <w:szCs w:val="24"/>
        </w:rPr>
        <w:t>obezitenin</w:t>
      </w:r>
      <w:proofErr w:type="spellEnd"/>
      <w:r w:rsidRPr="00430220">
        <w:rPr>
          <w:rFonts w:ascii="Times New Roman" w:eastAsia="Calibri" w:hAnsi="Times New Roman" w:cs="Times New Roman"/>
          <w:sz w:val="24"/>
          <w:szCs w:val="24"/>
        </w:rPr>
        <w:t xml:space="preserve"> tanımı, medya ve </w:t>
      </w:r>
      <w:proofErr w:type="spellStart"/>
      <w:r w:rsidRPr="00430220">
        <w:rPr>
          <w:rFonts w:ascii="Times New Roman" w:eastAsia="Calibri" w:hAnsi="Times New Roman" w:cs="Times New Roman"/>
          <w:sz w:val="24"/>
          <w:szCs w:val="24"/>
        </w:rPr>
        <w:t>obezite</w:t>
      </w:r>
      <w:proofErr w:type="spellEnd"/>
      <w:r w:rsidRPr="00430220">
        <w:rPr>
          <w:rFonts w:ascii="Times New Roman" w:eastAsia="Calibri" w:hAnsi="Times New Roman" w:cs="Times New Roman"/>
          <w:sz w:val="24"/>
          <w:szCs w:val="24"/>
        </w:rPr>
        <w:t xml:space="preserve">, halkın </w:t>
      </w:r>
      <w:proofErr w:type="spellStart"/>
      <w:r w:rsidRPr="00430220">
        <w:rPr>
          <w:rFonts w:ascii="Times New Roman" w:eastAsia="Calibri" w:hAnsi="Times New Roman" w:cs="Times New Roman"/>
          <w:sz w:val="24"/>
          <w:szCs w:val="24"/>
        </w:rPr>
        <w:t>obezite</w:t>
      </w:r>
      <w:proofErr w:type="spellEnd"/>
      <w:r w:rsidRPr="00430220">
        <w:rPr>
          <w:rFonts w:ascii="Times New Roman" w:eastAsia="Calibri" w:hAnsi="Times New Roman" w:cs="Times New Roman"/>
          <w:sz w:val="24"/>
          <w:szCs w:val="24"/>
        </w:rPr>
        <w:t xml:space="preserve"> algısı ve </w:t>
      </w:r>
      <w:proofErr w:type="spellStart"/>
      <w:r w:rsidRPr="00430220">
        <w:rPr>
          <w:rFonts w:ascii="Times New Roman" w:eastAsia="Calibri" w:hAnsi="Times New Roman" w:cs="Times New Roman"/>
          <w:sz w:val="24"/>
          <w:szCs w:val="24"/>
        </w:rPr>
        <w:t>obezite</w:t>
      </w:r>
      <w:proofErr w:type="spellEnd"/>
      <w:r w:rsidRPr="00430220">
        <w:rPr>
          <w:rFonts w:ascii="Times New Roman" w:eastAsia="Calibri" w:hAnsi="Times New Roman" w:cs="Times New Roman"/>
          <w:sz w:val="24"/>
          <w:szCs w:val="24"/>
        </w:rPr>
        <w:t xml:space="preserve"> önyargısı, </w:t>
      </w:r>
      <w:proofErr w:type="spellStart"/>
      <w:r w:rsidRPr="00430220">
        <w:rPr>
          <w:rFonts w:ascii="Times New Roman" w:eastAsia="Calibri" w:hAnsi="Times New Roman" w:cs="Times New Roman"/>
          <w:sz w:val="24"/>
          <w:szCs w:val="24"/>
        </w:rPr>
        <w:t>obezitenin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tesbiti</w:t>
      </w:r>
      <w:proofErr w:type="spellEnd"/>
      <w:r w:rsidRPr="00430220">
        <w:rPr>
          <w:rFonts w:ascii="Times New Roman" w:eastAsia="Calibri" w:hAnsi="Times New Roman" w:cs="Times New Roman"/>
          <w:sz w:val="24"/>
          <w:szCs w:val="24"/>
        </w:rPr>
        <w:t xml:space="preserve"> ve beden kitle indeksi, bazal metabolizma hızı, ağırlık kazanımına etki eden faktörler, </w:t>
      </w:r>
      <w:proofErr w:type="spellStart"/>
      <w:r w:rsidRPr="00430220">
        <w:rPr>
          <w:rFonts w:ascii="Times New Roman" w:eastAsia="Calibri" w:hAnsi="Times New Roman" w:cs="Times New Roman"/>
          <w:sz w:val="24"/>
          <w:szCs w:val="24"/>
        </w:rPr>
        <w:t>obezitenin</w:t>
      </w:r>
      <w:proofErr w:type="spellEnd"/>
      <w:r w:rsidRPr="00430220">
        <w:rPr>
          <w:rFonts w:ascii="Times New Roman" w:eastAsia="Calibri" w:hAnsi="Times New Roman" w:cs="Times New Roman"/>
          <w:sz w:val="24"/>
          <w:szCs w:val="24"/>
        </w:rPr>
        <w:t xml:space="preserve"> engellenmesi, </w:t>
      </w:r>
      <w:proofErr w:type="spellStart"/>
      <w:r w:rsidRPr="00430220">
        <w:rPr>
          <w:rFonts w:ascii="Times New Roman" w:eastAsia="Calibri" w:hAnsi="Times New Roman" w:cs="Times New Roman"/>
          <w:sz w:val="24"/>
          <w:szCs w:val="24"/>
        </w:rPr>
        <w:t>obezite</w:t>
      </w:r>
      <w:proofErr w:type="spellEnd"/>
      <w:r w:rsidRPr="00430220">
        <w:rPr>
          <w:rFonts w:ascii="Times New Roman" w:eastAsia="Calibri" w:hAnsi="Times New Roman" w:cs="Times New Roman"/>
          <w:sz w:val="24"/>
          <w:szCs w:val="24"/>
        </w:rPr>
        <w:t xml:space="preserve"> ve hastalıklar, </w:t>
      </w:r>
      <w:proofErr w:type="spellStart"/>
      <w:r w:rsidRPr="00430220">
        <w:rPr>
          <w:rFonts w:ascii="Times New Roman" w:eastAsia="Calibri" w:hAnsi="Times New Roman" w:cs="Times New Roman"/>
          <w:sz w:val="24"/>
          <w:szCs w:val="24"/>
        </w:rPr>
        <w:t>obezitede</w:t>
      </w:r>
      <w:proofErr w:type="spellEnd"/>
      <w:r w:rsidRPr="00430220">
        <w:rPr>
          <w:rFonts w:ascii="Times New Roman" w:eastAsia="Calibri" w:hAnsi="Times New Roman" w:cs="Times New Roman"/>
          <w:sz w:val="24"/>
          <w:szCs w:val="24"/>
        </w:rPr>
        <w:t xml:space="preserve"> diyetisyenin rolü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1.Baysal,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w:t>
      </w:r>
    </w:p>
    <w:p w:rsidR="00430220" w:rsidRP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 xml:space="preserve">BES235 </w:t>
      </w:r>
      <w:proofErr w:type="spellStart"/>
      <w:r w:rsidRPr="00430220">
        <w:rPr>
          <w:rFonts w:ascii="Times New Roman" w:eastAsia="Calibri" w:hAnsi="Times New Roman" w:cs="Times New Roman"/>
          <w:b/>
          <w:sz w:val="24"/>
          <w:szCs w:val="24"/>
        </w:rPr>
        <w:t>Obezite</w:t>
      </w:r>
      <w:proofErr w:type="spellEnd"/>
      <w:r w:rsidRPr="00430220">
        <w:rPr>
          <w:rFonts w:ascii="Times New Roman" w:eastAsia="Calibri" w:hAnsi="Times New Roman" w:cs="Times New Roman"/>
          <w:b/>
          <w:sz w:val="24"/>
          <w:szCs w:val="24"/>
        </w:rPr>
        <w:t xml:space="preserve"> ve Beslenme</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 İçeriği: </w:t>
      </w:r>
      <w:proofErr w:type="spellStart"/>
      <w:r w:rsidRPr="00430220">
        <w:rPr>
          <w:rFonts w:ascii="Times New Roman" w:eastAsia="Calibri" w:hAnsi="Times New Roman" w:cs="Times New Roman"/>
          <w:sz w:val="24"/>
          <w:szCs w:val="24"/>
        </w:rPr>
        <w:t>Obeziteye</w:t>
      </w:r>
      <w:proofErr w:type="spellEnd"/>
      <w:r w:rsidRPr="00430220">
        <w:rPr>
          <w:rFonts w:ascii="Times New Roman" w:eastAsia="Calibri" w:hAnsi="Times New Roman" w:cs="Times New Roman"/>
          <w:sz w:val="24"/>
          <w:szCs w:val="24"/>
        </w:rPr>
        <w:t xml:space="preserve"> giriş ve </w:t>
      </w:r>
      <w:proofErr w:type="spellStart"/>
      <w:r w:rsidRPr="00430220">
        <w:rPr>
          <w:rFonts w:ascii="Times New Roman" w:eastAsia="Calibri" w:hAnsi="Times New Roman" w:cs="Times New Roman"/>
          <w:sz w:val="24"/>
          <w:szCs w:val="24"/>
        </w:rPr>
        <w:t>obezitenin</w:t>
      </w:r>
      <w:proofErr w:type="spellEnd"/>
      <w:r w:rsidRPr="00430220">
        <w:rPr>
          <w:rFonts w:ascii="Times New Roman" w:eastAsia="Calibri" w:hAnsi="Times New Roman" w:cs="Times New Roman"/>
          <w:sz w:val="24"/>
          <w:szCs w:val="24"/>
        </w:rPr>
        <w:t xml:space="preserve"> tanımı, medya ve </w:t>
      </w:r>
      <w:proofErr w:type="spellStart"/>
      <w:r w:rsidRPr="00430220">
        <w:rPr>
          <w:rFonts w:ascii="Times New Roman" w:eastAsia="Calibri" w:hAnsi="Times New Roman" w:cs="Times New Roman"/>
          <w:sz w:val="24"/>
          <w:szCs w:val="24"/>
        </w:rPr>
        <w:t>obezite</w:t>
      </w:r>
      <w:proofErr w:type="spellEnd"/>
      <w:r w:rsidRPr="00430220">
        <w:rPr>
          <w:rFonts w:ascii="Times New Roman" w:eastAsia="Calibri" w:hAnsi="Times New Roman" w:cs="Times New Roman"/>
          <w:sz w:val="24"/>
          <w:szCs w:val="24"/>
        </w:rPr>
        <w:t xml:space="preserve">, halkın </w:t>
      </w:r>
      <w:proofErr w:type="spellStart"/>
      <w:r w:rsidRPr="00430220">
        <w:rPr>
          <w:rFonts w:ascii="Times New Roman" w:eastAsia="Calibri" w:hAnsi="Times New Roman" w:cs="Times New Roman"/>
          <w:sz w:val="24"/>
          <w:szCs w:val="24"/>
        </w:rPr>
        <w:t>obezite</w:t>
      </w:r>
      <w:proofErr w:type="spellEnd"/>
      <w:r w:rsidRPr="00430220">
        <w:rPr>
          <w:rFonts w:ascii="Times New Roman" w:eastAsia="Calibri" w:hAnsi="Times New Roman" w:cs="Times New Roman"/>
          <w:sz w:val="24"/>
          <w:szCs w:val="24"/>
        </w:rPr>
        <w:t xml:space="preserve"> algısı ve </w:t>
      </w:r>
      <w:proofErr w:type="spellStart"/>
      <w:r w:rsidRPr="00430220">
        <w:rPr>
          <w:rFonts w:ascii="Times New Roman" w:eastAsia="Calibri" w:hAnsi="Times New Roman" w:cs="Times New Roman"/>
          <w:sz w:val="24"/>
          <w:szCs w:val="24"/>
        </w:rPr>
        <w:t>obezite</w:t>
      </w:r>
      <w:proofErr w:type="spellEnd"/>
      <w:r w:rsidRPr="00430220">
        <w:rPr>
          <w:rFonts w:ascii="Times New Roman" w:eastAsia="Calibri" w:hAnsi="Times New Roman" w:cs="Times New Roman"/>
          <w:sz w:val="24"/>
          <w:szCs w:val="24"/>
        </w:rPr>
        <w:t xml:space="preserve"> önyargısı, </w:t>
      </w:r>
      <w:proofErr w:type="spellStart"/>
      <w:r w:rsidRPr="00430220">
        <w:rPr>
          <w:rFonts w:ascii="Times New Roman" w:eastAsia="Calibri" w:hAnsi="Times New Roman" w:cs="Times New Roman"/>
          <w:sz w:val="24"/>
          <w:szCs w:val="24"/>
        </w:rPr>
        <w:t>obezitenin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tesbiti</w:t>
      </w:r>
      <w:proofErr w:type="spellEnd"/>
      <w:r w:rsidRPr="00430220">
        <w:rPr>
          <w:rFonts w:ascii="Times New Roman" w:eastAsia="Calibri" w:hAnsi="Times New Roman" w:cs="Times New Roman"/>
          <w:sz w:val="24"/>
          <w:szCs w:val="24"/>
        </w:rPr>
        <w:t xml:space="preserve"> ve beden kitle indeksi, bazal metabolizma hızı, ağırlık kazanımına etki eden faktörler, </w:t>
      </w:r>
      <w:proofErr w:type="spellStart"/>
      <w:r w:rsidRPr="00430220">
        <w:rPr>
          <w:rFonts w:ascii="Times New Roman" w:eastAsia="Calibri" w:hAnsi="Times New Roman" w:cs="Times New Roman"/>
          <w:sz w:val="24"/>
          <w:szCs w:val="24"/>
        </w:rPr>
        <w:t>obezitenin</w:t>
      </w:r>
      <w:proofErr w:type="spellEnd"/>
      <w:r w:rsidRPr="00430220">
        <w:rPr>
          <w:rFonts w:ascii="Times New Roman" w:eastAsia="Calibri" w:hAnsi="Times New Roman" w:cs="Times New Roman"/>
          <w:sz w:val="24"/>
          <w:szCs w:val="24"/>
        </w:rPr>
        <w:t xml:space="preserve"> engellenmesi, </w:t>
      </w:r>
      <w:proofErr w:type="spellStart"/>
      <w:r w:rsidRPr="00430220">
        <w:rPr>
          <w:rFonts w:ascii="Times New Roman" w:eastAsia="Calibri" w:hAnsi="Times New Roman" w:cs="Times New Roman"/>
          <w:sz w:val="24"/>
          <w:szCs w:val="24"/>
        </w:rPr>
        <w:t>obezite</w:t>
      </w:r>
      <w:proofErr w:type="spellEnd"/>
      <w:r w:rsidRPr="00430220">
        <w:rPr>
          <w:rFonts w:ascii="Times New Roman" w:eastAsia="Calibri" w:hAnsi="Times New Roman" w:cs="Times New Roman"/>
          <w:sz w:val="24"/>
          <w:szCs w:val="24"/>
        </w:rPr>
        <w:t xml:space="preserve"> ve hastalıklar, </w:t>
      </w:r>
      <w:proofErr w:type="spellStart"/>
      <w:r w:rsidRPr="00430220">
        <w:rPr>
          <w:rFonts w:ascii="Times New Roman" w:eastAsia="Calibri" w:hAnsi="Times New Roman" w:cs="Times New Roman"/>
          <w:sz w:val="24"/>
          <w:szCs w:val="24"/>
        </w:rPr>
        <w:t>obezitede</w:t>
      </w:r>
      <w:proofErr w:type="spellEnd"/>
      <w:r w:rsidRPr="00430220">
        <w:rPr>
          <w:rFonts w:ascii="Times New Roman" w:eastAsia="Calibri" w:hAnsi="Times New Roman" w:cs="Times New Roman"/>
          <w:sz w:val="24"/>
          <w:szCs w:val="24"/>
        </w:rPr>
        <w:t xml:space="preserve"> diyetisyenin rolü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1.Baysal,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BES231 Tahıl Ürünleri ve Teknoloji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Tahılın önemi, tahıl tanesinin yapısı, tahılın depolanması, buğdayda kalite </w:t>
      </w:r>
      <w:proofErr w:type="gramStart"/>
      <w:r w:rsidRPr="00430220">
        <w:rPr>
          <w:rFonts w:ascii="Times New Roman" w:eastAsia="Calibri" w:hAnsi="Times New Roman" w:cs="Times New Roman"/>
          <w:sz w:val="24"/>
          <w:szCs w:val="24"/>
        </w:rPr>
        <w:t>taktiri</w:t>
      </w:r>
      <w:proofErr w:type="gramEnd"/>
      <w:r w:rsidRPr="00430220">
        <w:rPr>
          <w:rFonts w:ascii="Times New Roman" w:eastAsia="Calibri" w:hAnsi="Times New Roman" w:cs="Times New Roman"/>
          <w:sz w:val="24"/>
          <w:szCs w:val="24"/>
        </w:rPr>
        <w:t xml:space="preserve"> ve standardizasyon, un değirmenciliği, ekmek yapım teknolojisi, makarna yapım teknolojisi, bulgur yapım teknolojisi, bisküvi, kek ve kraker teknolojisi, kahvaltılık tahıllar teknolojisi.</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proofErr w:type="spellStart"/>
      <w:r w:rsidRPr="00430220">
        <w:rPr>
          <w:rFonts w:ascii="Times New Roman" w:eastAsia="Calibri" w:hAnsi="Times New Roman" w:cs="Times New Roman"/>
          <w:sz w:val="24"/>
          <w:szCs w:val="24"/>
        </w:rPr>
        <w:t>Elgün</w:t>
      </w:r>
      <w:proofErr w:type="spellEnd"/>
      <w:r w:rsidRPr="00430220">
        <w:rPr>
          <w:rFonts w:ascii="Times New Roman" w:eastAsia="Calibri" w:hAnsi="Times New Roman" w:cs="Times New Roman"/>
          <w:sz w:val="24"/>
          <w:szCs w:val="24"/>
        </w:rPr>
        <w:t xml:space="preserve">, A. ve </w:t>
      </w:r>
      <w:proofErr w:type="spellStart"/>
      <w:r w:rsidRPr="00430220">
        <w:rPr>
          <w:rFonts w:ascii="Times New Roman" w:eastAsia="Calibri" w:hAnsi="Times New Roman" w:cs="Times New Roman"/>
          <w:sz w:val="24"/>
          <w:szCs w:val="24"/>
        </w:rPr>
        <w:t>Ertugay</w:t>
      </w:r>
      <w:proofErr w:type="spellEnd"/>
      <w:r w:rsidRPr="00430220">
        <w:rPr>
          <w:rFonts w:ascii="Times New Roman" w:eastAsia="Calibri" w:hAnsi="Times New Roman" w:cs="Times New Roman"/>
          <w:sz w:val="24"/>
          <w:szCs w:val="24"/>
        </w:rPr>
        <w:t>, Z</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2002. Tahıl İşleme Teknolojisi. Atatürk Üniversitesi Yayınları No:718, Erzurum.</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BES233 Süt Ürünleri ve Teknoloji</w:t>
      </w:r>
    </w:p>
    <w:p w:rsidR="00430220" w:rsidRPr="00430220" w:rsidRDefault="00430220" w:rsidP="00430220">
      <w:pPr>
        <w:spacing w:line="240" w:lineRule="atLeast"/>
        <w:jc w:val="both"/>
        <w:rPr>
          <w:rFonts w:ascii="Times New Roman" w:eastAsia="Calibri" w:hAnsi="Times New Roman" w:cs="Times New Roman"/>
          <w:bCs/>
          <w:sz w:val="24"/>
          <w:szCs w:val="24"/>
        </w:rPr>
      </w:pPr>
      <w:r w:rsidRPr="00430220">
        <w:rPr>
          <w:rFonts w:ascii="Times New Roman" w:eastAsia="Calibri" w:hAnsi="Times New Roman" w:cs="Times New Roman"/>
          <w:bCs/>
          <w:sz w:val="24"/>
          <w:szCs w:val="24"/>
        </w:rPr>
        <w:t xml:space="preserve">Dersin İçeriği: </w:t>
      </w:r>
      <w:r w:rsidRPr="00430220">
        <w:rPr>
          <w:rFonts w:ascii="Times New Roman" w:eastAsia="Calibri" w:hAnsi="Times New Roman" w:cs="Times New Roman"/>
          <w:sz w:val="24"/>
          <w:szCs w:val="24"/>
        </w:rPr>
        <w:t xml:space="preserve">Süt ve ürünlerinin önemi, Sütün ana bileşenleri, bileşenlerin teknolojik önemi, Süt teknolojisinde mikroorganizmaların yararlı ve zararlı yönleri, Değişik süt ve ürünlerinin üretim aşamaları, </w:t>
      </w:r>
      <w:proofErr w:type="spellStart"/>
      <w:r w:rsidRPr="00430220">
        <w:rPr>
          <w:rFonts w:ascii="Times New Roman" w:eastAsia="Calibri" w:hAnsi="Times New Roman" w:cs="Times New Roman"/>
          <w:sz w:val="24"/>
          <w:szCs w:val="24"/>
        </w:rPr>
        <w:t>BSüt</w:t>
      </w:r>
      <w:proofErr w:type="spellEnd"/>
      <w:r w:rsidRPr="00430220">
        <w:rPr>
          <w:rFonts w:ascii="Times New Roman" w:eastAsia="Calibri" w:hAnsi="Times New Roman" w:cs="Times New Roman"/>
          <w:sz w:val="24"/>
          <w:szCs w:val="24"/>
        </w:rPr>
        <w:t xml:space="preserve"> Üretimi, Toplanması, Fabrikaya Alınması, Süt </w:t>
      </w:r>
      <w:proofErr w:type="gramStart"/>
      <w:r w:rsidRPr="00430220">
        <w:rPr>
          <w:rFonts w:ascii="Times New Roman" w:eastAsia="Calibri" w:hAnsi="Times New Roman" w:cs="Times New Roman"/>
          <w:sz w:val="24"/>
          <w:szCs w:val="24"/>
        </w:rPr>
        <w:t>Kimyası ; Protein</w:t>
      </w:r>
      <w:proofErr w:type="gramEnd"/>
      <w:r w:rsidRPr="00430220">
        <w:rPr>
          <w:rFonts w:ascii="Times New Roman" w:eastAsia="Calibri" w:hAnsi="Times New Roman" w:cs="Times New Roman"/>
          <w:sz w:val="24"/>
          <w:szCs w:val="24"/>
        </w:rPr>
        <w:t xml:space="preserve"> ve Enzimler, Süt Kimyası ; Yağ ve Laktoz, Süt Kimyası ; Vitamin, Mineral , </w:t>
      </w:r>
      <w:proofErr w:type="spellStart"/>
      <w:r w:rsidRPr="00430220">
        <w:rPr>
          <w:rFonts w:ascii="Times New Roman" w:eastAsia="Calibri" w:hAnsi="Times New Roman" w:cs="Times New Roman"/>
          <w:sz w:val="24"/>
          <w:szCs w:val="24"/>
        </w:rPr>
        <w:t>Fizksel</w:t>
      </w:r>
      <w:proofErr w:type="spellEnd"/>
      <w:r w:rsidRPr="00430220">
        <w:rPr>
          <w:rFonts w:ascii="Times New Roman" w:eastAsia="Calibri" w:hAnsi="Times New Roman" w:cs="Times New Roman"/>
          <w:sz w:val="24"/>
          <w:szCs w:val="24"/>
        </w:rPr>
        <w:t xml:space="preserve"> özellikler ve </w:t>
      </w:r>
      <w:proofErr w:type="spellStart"/>
      <w:r w:rsidRPr="00430220">
        <w:rPr>
          <w:rFonts w:ascii="Times New Roman" w:eastAsia="Calibri" w:hAnsi="Times New Roman" w:cs="Times New Roman"/>
          <w:sz w:val="24"/>
          <w:szCs w:val="24"/>
        </w:rPr>
        <w:t>Reoloji</w:t>
      </w:r>
      <w:proofErr w:type="spellEnd"/>
      <w:r w:rsidRPr="00430220">
        <w:rPr>
          <w:rFonts w:ascii="Times New Roman" w:eastAsia="Calibri" w:hAnsi="Times New Roman" w:cs="Times New Roman"/>
          <w:sz w:val="24"/>
          <w:szCs w:val="24"/>
        </w:rPr>
        <w:t xml:space="preserve">, Mikroorganizmalar, Süt ve Bileşenlerindeki Değişmeler, Isı Değiştiriciler, </w:t>
      </w:r>
      <w:proofErr w:type="spellStart"/>
      <w:r w:rsidRPr="00430220">
        <w:rPr>
          <w:rFonts w:ascii="Times New Roman" w:eastAsia="Calibri" w:hAnsi="Times New Roman" w:cs="Times New Roman"/>
          <w:sz w:val="24"/>
          <w:szCs w:val="24"/>
        </w:rPr>
        <w:t>Seperatörler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Homogenizatör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Membran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Filtrasyon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Evaporator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Dearatör</w:t>
      </w:r>
      <w:proofErr w:type="spellEnd"/>
      <w:r w:rsidRPr="00430220">
        <w:rPr>
          <w:rFonts w:ascii="Times New Roman" w:eastAsia="Calibri" w:hAnsi="Times New Roman" w:cs="Times New Roman"/>
          <w:sz w:val="24"/>
          <w:szCs w:val="24"/>
        </w:rPr>
        <w:t xml:space="preserve">, Pastörize ve Uzun Ömürlü Süt, </w:t>
      </w:r>
      <w:proofErr w:type="spellStart"/>
      <w:r w:rsidRPr="00430220">
        <w:rPr>
          <w:rFonts w:ascii="Times New Roman" w:eastAsia="Calibri" w:hAnsi="Times New Roman" w:cs="Times New Roman"/>
          <w:sz w:val="24"/>
          <w:szCs w:val="24"/>
        </w:rPr>
        <w:t>Starterler</w:t>
      </w:r>
      <w:proofErr w:type="spellEnd"/>
      <w:r w:rsidRPr="00430220">
        <w:rPr>
          <w:rFonts w:ascii="Times New Roman" w:eastAsia="Calibri" w:hAnsi="Times New Roman" w:cs="Times New Roman"/>
          <w:sz w:val="24"/>
          <w:szCs w:val="24"/>
        </w:rPr>
        <w:t xml:space="preserve"> ve Fermente Süt Ürünleri, Tereyağı, Sürülebilir Ürünler ve Sade Yağ, Peynir, Kazein ve Peynir Suyu, </w:t>
      </w:r>
      <w:proofErr w:type="spellStart"/>
      <w:r w:rsidRPr="00430220">
        <w:rPr>
          <w:rFonts w:ascii="Times New Roman" w:eastAsia="Calibri" w:hAnsi="Times New Roman" w:cs="Times New Roman"/>
          <w:sz w:val="24"/>
          <w:szCs w:val="24"/>
        </w:rPr>
        <w:t>Kondanse</w:t>
      </w:r>
      <w:proofErr w:type="spellEnd"/>
      <w:r w:rsidRPr="00430220">
        <w:rPr>
          <w:rFonts w:ascii="Times New Roman" w:eastAsia="Calibri" w:hAnsi="Times New Roman" w:cs="Times New Roman"/>
          <w:sz w:val="24"/>
          <w:szCs w:val="24"/>
        </w:rPr>
        <w:t xml:space="preserve"> Süt, Süt Tozu ve </w:t>
      </w:r>
      <w:proofErr w:type="spellStart"/>
      <w:r w:rsidRPr="00430220">
        <w:rPr>
          <w:rFonts w:ascii="Times New Roman" w:eastAsia="Calibri" w:hAnsi="Times New Roman" w:cs="Times New Roman"/>
          <w:sz w:val="24"/>
          <w:szCs w:val="24"/>
        </w:rPr>
        <w:t>Rekombine</w:t>
      </w:r>
      <w:proofErr w:type="spellEnd"/>
      <w:r w:rsidRPr="00430220">
        <w:rPr>
          <w:rFonts w:ascii="Times New Roman" w:eastAsia="Calibri" w:hAnsi="Times New Roman" w:cs="Times New Roman"/>
          <w:sz w:val="24"/>
          <w:szCs w:val="24"/>
        </w:rPr>
        <w:t xml:space="preserve"> Ürünler, Dondurma, İşletme Temizliği ve Atık Yöntemi konuları </w:t>
      </w:r>
      <w:proofErr w:type="spellStart"/>
      <w:r w:rsidRPr="00430220">
        <w:rPr>
          <w:rFonts w:ascii="Times New Roman" w:eastAsia="Calibri" w:hAnsi="Times New Roman" w:cs="Times New Roman"/>
          <w:sz w:val="24"/>
          <w:szCs w:val="24"/>
        </w:rPr>
        <w:t>anlatıcaktır</w:t>
      </w:r>
      <w:proofErr w:type="spellEnd"/>
      <w:r w:rsidRPr="00430220">
        <w:rPr>
          <w:rFonts w:ascii="Times New Roman" w:eastAsia="Calibri" w:hAnsi="Times New Roman" w:cs="Times New Roman"/>
          <w:sz w:val="24"/>
          <w:szCs w:val="24"/>
        </w:rPr>
        <w:t>.</w:t>
      </w:r>
    </w:p>
    <w:p w:rsidR="00430220" w:rsidRPr="00430220" w:rsidRDefault="00430220" w:rsidP="00430220">
      <w:pPr>
        <w:spacing w:line="240" w:lineRule="atLeast"/>
        <w:rPr>
          <w:rFonts w:ascii="Times New Roman" w:eastAsia="Calibri" w:hAnsi="Times New Roman" w:cs="Times New Roman"/>
          <w:bCs/>
          <w:sz w:val="24"/>
          <w:szCs w:val="24"/>
        </w:rPr>
      </w:pPr>
      <w:r w:rsidRPr="00430220">
        <w:rPr>
          <w:rFonts w:ascii="Times New Roman" w:eastAsia="Calibri" w:hAnsi="Times New Roman" w:cs="Times New Roman"/>
          <w:bCs/>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 Metin, M</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2001. Süt Teknolojisi, E. Ü. Ders Kitabı Demirci, M. ve Şimşek, O. (1997).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2.Süt İşleme Teknolojisi. </w:t>
      </w:r>
      <w:proofErr w:type="spellStart"/>
      <w:r w:rsidRPr="00430220">
        <w:rPr>
          <w:rFonts w:ascii="Times New Roman" w:eastAsia="Calibri" w:hAnsi="Times New Roman" w:cs="Times New Roman"/>
          <w:sz w:val="24"/>
          <w:szCs w:val="24"/>
        </w:rPr>
        <w:t>Hasad</w:t>
      </w:r>
      <w:proofErr w:type="spellEnd"/>
      <w:r w:rsidRPr="00430220">
        <w:rPr>
          <w:rFonts w:ascii="Times New Roman" w:eastAsia="Calibri" w:hAnsi="Times New Roman" w:cs="Times New Roman"/>
          <w:sz w:val="24"/>
          <w:szCs w:val="24"/>
        </w:rPr>
        <w:t xml:space="preserve"> Yayıncılık İstanbul. </w:t>
      </w:r>
      <w:proofErr w:type="spellStart"/>
      <w:r w:rsidRPr="00430220">
        <w:rPr>
          <w:rFonts w:ascii="Times New Roman" w:eastAsia="Calibri" w:hAnsi="Times New Roman" w:cs="Times New Roman"/>
          <w:sz w:val="24"/>
          <w:szCs w:val="24"/>
        </w:rPr>
        <w:t>pp</w:t>
      </w:r>
      <w:proofErr w:type="spellEnd"/>
      <w:r w:rsidRPr="00430220">
        <w:rPr>
          <w:rFonts w:ascii="Times New Roman" w:eastAsia="Calibri" w:hAnsi="Times New Roman" w:cs="Times New Roman"/>
          <w:sz w:val="24"/>
          <w:szCs w:val="24"/>
        </w:rPr>
        <w:t>: 246.Robinson, R.K</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1986.</w:t>
      </w: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sz w:val="24"/>
          <w:szCs w:val="24"/>
        </w:rPr>
      </w:pPr>
    </w:p>
    <w:p w:rsid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BESLENME VE DİYETETİK BÖLÜMÜ 2. SINIF</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2018-2019 BAHAR YARIYILI DERS İÇERİKLERİ</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BES202 Anatomi II</w:t>
      </w:r>
    </w:p>
    <w:p w:rsidR="00430220" w:rsidRPr="00430220" w:rsidRDefault="00430220" w:rsidP="00430220">
      <w:pPr>
        <w:spacing w:line="240" w:lineRule="atLeast"/>
        <w:jc w:val="both"/>
        <w:rPr>
          <w:rFonts w:ascii="Times New Roman" w:eastAsia="Calibri" w:hAnsi="Times New Roman" w:cs="Times New Roman"/>
          <w:bCs/>
          <w:sz w:val="24"/>
          <w:szCs w:val="24"/>
        </w:rPr>
      </w:pPr>
      <w:r w:rsidRPr="00430220">
        <w:rPr>
          <w:rFonts w:ascii="Times New Roman" w:eastAsia="Calibri" w:hAnsi="Times New Roman" w:cs="Times New Roman"/>
          <w:bCs/>
          <w:sz w:val="24"/>
          <w:szCs w:val="24"/>
        </w:rPr>
        <w:t xml:space="preserve">Dersin İçeriği: </w:t>
      </w:r>
      <w:r w:rsidRPr="00430220">
        <w:rPr>
          <w:rFonts w:ascii="Times New Roman" w:eastAsia="Calibri" w:hAnsi="Times New Roman" w:cs="Times New Roman"/>
          <w:sz w:val="24"/>
          <w:szCs w:val="24"/>
        </w:rPr>
        <w:t xml:space="preserve">Genel insan anatomisinin sistematik ve işlevsel olarak teorik derslerle verilmesi, anatomi atlasları üzerinden görerek çalışılması, Karın arka duvarı, </w:t>
      </w:r>
      <w:proofErr w:type="spellStart"/>
      <w:r w:rsidRPr="00430220">
        <w:rPr>
          <w:rFonts w:ascii="Times New Roman" w:eastAsia="Calibri" w:hAnsi="Times New Roman" w:cs="Times New Roman"/>
          <w:sz w:val="24"/>
          <w:szCs w:val="24"/>
        </w:rPr>
        <w:t>plexus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lumbosacralis</w:t>
      </w:r>
      <w:proofErr w:type="spellEnd"/>
      <w:r w:rsidRPr="00430220">
        <w:rPr>
          <w:rFonts w:ascii="Times New Roman" w:eastAsia="Calibri" w:hAnsi="Times New Roman" w:cs="Times New Roman"/>
          <w:sz w:val="24"/>
          <w:szCs w:val="24"/>
        </w:rPr>
        <w:t xml:space="preserve">, İç salgı </w:t>
      </w:r>
      <w:proofErr w:type="spellStart"/>
      <w:proofErr w:type="gramStart"/>
      <w:r w:rsidRPr="00430220">
        <w:rPr>
          <w:rFonts w:ascii="Times New Roman" w:eastAsia="Calibri" w:hAnsi="Times New Roman" w:cs="Times New Roman"/>
          <w:sz w:val="24"/>
          <w:szCs w:val="24"/>
        </w:rPr>
        <w:t>bezleri.Böbrekler</w:t>
      </w:r>
      <w:proofErr w:type="spellEnd"/>
      <w:proofErr w:type="gram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Üreterler</w:t>
      </w:r>
      <w:proofErr w:type="spellEnd"/>
      <w:r w:rsidRPr="00430220">
        <w:rPr>
          <w:rFonts w:ascii="Times New Roman" w:eastAsia="Calibri" w:hAnsi="Times New Roman" w:cs="Times New Roman"/>
          <w:sz w:val="24"/>
          <w:szCs w:val="24"/>
        </w:rPr>
        <w:t xml:space="preserve">, Mesane ve </w:t>
      </w:r>
      <w:proofErr w:type="spellStart"/>
      <w:r w:rsidRPr="00430220">
        <w:rPr>
          <w:rFonts w:ascii="Times New Roman" w:eastAsia="Calibri" w:hAnsi="Times New Roman" w:cs="Times New Roman"/>
          <w:sz w:val="24"/>
          <w:szCs w:val="24"/>
        </w:rPr>
        <w:t>Üretra</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Pelvis</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perineum</w:t>
      </w:r>
      <w:proofErr w:type="spellEnd"/>
      <w:r w:rsidRPr="00430220">
        <w:rPr>
          <w:rFonts w:ascii="Times New Roman" w:eastAsia="Calibri" w:hAnsi="Times New Roman" w:cs="Times New Roman"/>
          <w:sz w:val="24"/>
          <w:szCs w:val="24"/>
        </w:rPr>
        <w:t xml:space="preserve">, Kadın üreme organları, Erkek üreme organları, Akkan sistemi, Genel vücut atardamarları, Genel vücut toplardamarları, Merkezi sinir sistemine giriş Omurilik ,Beyin sapı Beyincik, Kafa sinirleri </w:t>
      </w:r>
      <w:proofErr w:type="spellStart"/>
      <w:r w:rsidRPr="00430220">
        <w:rPr>
          <w:rFonts w:ascii="Times New Roman" w:eastAsia="Calibri" w:hAnsi="Times New Roman" w:cs="Times New Roman"/>
          <w:sz w:val="24"/>
          <w:szCs w:val="24"/>
        </w:rPr>
        <w:t>Diencephalon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Telencephalon</w:t>
      </w:r>
      <w:proofErr w:type="spellEnd"/>
      <w:r w:rsidRPr="00430220">
        <w:rPr>
          <w:rFonts w:ascii="Times New Roman" w:eastAsia="Calibri" w:hAnsi="Times New Roman" w:cs="Times New Roman"/>
          <w:sz w:val="24"/>
          <w:szCs w:val="24"/>
        </w:rPr>
        <w:t xml:space="preserve">, Otonom sinir sistemi, Merkezi sinir sistemi atardamarları-toplardamarları, sinüsleri, </w:t>
      </w:r>
      <w:proofErr w:type="spellStart"/>
      <w:r w:rsidRPr="00430220">
        <w:rPr>
          <w:rFonts w:ascii="Times New Roman" w:eastAsia="Calibri" w:hAnsi="Times New Roman" w:cs="Times New Roman"/>
          <w:sz w:val="24"/>
          <w:szCs w:val="24"/>
        </w:rPr>
        <w:t>ventriculus</w:t>
      </w:r>
      <w:proofErr w:type="spellEnd"/>
      <w:r w:rsidRPr="00430220">
        <w:rPr>
          <w:rFonts w:ascii="Times New Roman" w:eastAsia="Calibri" w:hAnsi="Times New Roman" w:cs="Times New Roman"/>
          <w:sz w:val="24"/>
          <w:szCs w:val="24"/>
        </w:rPr>
        <w:t xml:space="preserve"> ve zarları, Göz çukuru, göz ve görme yolları. Kulak, işitme ve denge yolları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Cumhur M. (Editör), Temel Anatomi, ODTÜ Geliştirme Vakfı, Yayıncılık ve İletişim, </w:t>
      </w:r>
      <w:proofErr w:type="spellStart"/>
      <w:r w:rsidRPr="00430220">
        <w:rPr>
          <w:rFonts w:ascii="Times New Roman" w:eastAsia="Calibri" w:hAnsi="Times New Roman" w:cs="Times New Roman"/>
          <w:sz w:val="24"/>
          <w:szCs w:val="24"/>
        </w:rPr>
        <w:t>Netter</w:t>
      </w:r>
      <w:proofErr w:type="spellEnd"/>
      <w:r w:rsidRPr="00430220">
        <w:rPr>
          <w:rFonts w:ascii="Times New Roman" w:eastAsia="Calibri" w:hAnsi="Times New Roman" w:cs="Times New Roman"/>
          <w:sz w:val="24"/>
          <w:szCs w:val="24"/>
        </w:rPr>
        <w:t xml:space="preserve"> F. İnsan Anatomisi Atlası. Cumhur M. (Çeviri Ed.),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 Anatomi Atlası. H. Hamdi Çelik, </w:t>
      </w:r>
      <w:proofErr w:type="spellStart"/>
      <w:r w:rsidRPr="00430220">
        <w:rPr>
          <w:rFonts w:ascii="Times New Roman" w:eastAsia="Calibri" w:hAnsi="Times New Roman" w:cs="Times New Roman"/>
          <w:sz w:val="24"/>
          <w:szCs w:val="24"/>
        </w:rPr>
        <w:t>C.Cem</w:t>
      </w:r>
      <w:proofErr w:type="spellEnd"/>
      <w:r w:rsidRPr="00430220">
        <w:rPr>
          <w:rFonts w:ascii="Times New Roman" w:eastAsia="Calibri" w:hAnsi="Times New Roman" w:cs="Times New Roman"/>
          <w:sz w:val="24"/>
          <w:szCs w:val="24"/>
        </w:rPr>
        <w:t xml:space="preserve"> Denk,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BES204 Fizyoloji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Vücut hücre, doku, organ ve sistemlerin fizyolojisinin anlatılması, Boşaltım Fizyolojisi, Sindirim Fizyolojisi, Endokrin Sistem Fizyolojisi, Metabolizma Fizyolojisi, Merkezi Sinir Sistemi Fizyolojisi, Duyu Fizyolojisi</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 </w:t>
      </w:r>
      <w:proofErr w:type="spellStart"/>
      <w:r w:rsidRPr="00430220">
        <w:rPr>
          <w:rFonts w:ascii="Times New Roman" w:eastAsia="Calibri" w:hAnsi="Times New Roman" w:cs="Times New Roman"/>
          <w:sz w:val="24"/>
          <w:szCs w:val="24"/>
        </w:rPr>
        <w:t>Costanzo</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BES206 Besin Kimyası ve Analizleri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Besin kalitesi ve besin kalitesinin değerlendirilmesinde kullanılan </w:t>
      </w:r>
      <w:proofErr w:type="spellStart"/>
      <w:r w:rsidRPr="00430220">
        <w:rPr>
          <w:rFonts w:ascii="Times New Roman" w:eastAsia="Calibri" w:hAnsi="Times New Roman" w:cs="Times New Roman"/>
          <w:sz w:val="24"/>
          <w:szCs w:val="24"/>
        </w:rPr>
        <w:t>subjektif</w:t>
      </w:r>
      <w:proofErr w:type="spellEnd"/>
      <w:r w:rsidRPr="00430220">
        <w:rPr>
          <w:rFonts w:ascii="Times New Roman" w:eastAsia="Calibri" w:hAnsi="Times New Roman" w:cs="Times New Roman"/>
          <w:sz w:val="24"/>
          <w:szCs w:val="24"/>
        </w:rPr>
        <w:t xml:space="preserve"> ve objektif yöntemler, süt ve süt ürünleri, et ve ürünleri, yumurta, sebze ve meyveler, tahıllar, çay, kahve vb. yiyecek ve içeceklerin bileşimleri, fonksiyonel ve yapısal özellikleri, </w:t>
      </w:r>
      <w:proofErr w:type="spellStart"/>
      <w:r w:rsidRPr="00430220">
        <w:rPr>
          <w:rFonts w:ascii="Times New Roman" w:eastAsia="Calibri" w:hAnsi="Times New Roman" w:cs="Times New Roman"/>
          <w:sz w:val="24"/>
          <w:szCs w:val="24"/>
        </w:rPr>
        <w:t>biyoaktif</w:t>
      </w:r>
      <w:proofErr w:type="spellEnd"/>
      <w:r w:rsidRPr="00430220">
        <w:rPr>
          <w:rFonts w:ascii="Times New Roman" w:eastAsia="Calibri" w:hAnsi="Times New Roman" w:cs="Times New Roman"/>
          <w:sz w:val="24"/>
          <w:szCs w:val="24"/>
        </w:rPr>
        <w:t xml:space="preserve"> besin bileşenleri ve fonksiyonel besinler, genetiği değiştirilmiş besinler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1.Campbell-Platt G.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Technology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Wiley-Blackwell</w:t>
      </w:r>
      <w:proofErr w:type="spellEnd"/>
      <w:r w:rsidRPr="00430220">
        <w:rPr>
          <w:rFonts w:ascii="Times New Roman" w:eastAsia="Calibri" w:hAnsi="Times New Roman" w:cs="Times New Roman"/>
          <w:sz w:val="24"/>
          <w:szCs w:val="24"/>
        </w:rPr>
        <w:t xml:space="preserve">, Oxford UK, 2009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2.Belitz HD</w:t>
      </w:r>
      <w:proofErr w:type="gramStart"/>
      <w:r w:rsidRPr="00430220">
        <w:rPr>
          <w:rFonts w:ascii="Times New Roman" w:eastAsia="Calibri" w:hAnsi="Times New Roman" w:cs="Times New Roman"/>
          <w:sz w:val="24"/>
          <w:szCs w:val="24"/>
        </w:rPr>
        <w:t>.,</w:t>
      </w:r>
      <w:proofErr w:type="spellStart"/>
      <w:proofErr w:type="gramEnd"/>
      <w:r w:rsidRPr="00430220">
        <w:rPr>
          <w:rFonts w:ascii="Times New Roman" w:eastAsia="Calibri" w:hAnsi="Times New Roman" w:cs="Times New Roman"/>
          <w:sz w:val="24"/>
          <w:szCs w:val="24"/>
        </w:rPr>
        <w:t>Grosch</w:t>
      </w:r>
      <w:proofErr w:type="spellEnd"/>
      <w:r w:rsidRPr="00430220">
        <w:rPr>
          <w:rFonts w:ascii="Times New Roman" w:eastAsia="Calibri" w:hAnsi="Times New Roman" w:cs="Times New Roman"/>
          <w:sz w:val="24"/>
          <w:szCs w:val="24"/>
        </w:rPr>
        <w:t xml:space="preserve"> W.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Chemistry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Springer-Verlag</w:t>
      </w:r>
      <w:proofErr w:type="spellEnd"/>
      <w:r w:rsidRPr="00430220">
        <w:rPr>
          <w:rFonts w:ascii="Times New Roman" w:eastAsia="Calibri" w:hAnsi="Times New Roman" w:cs="Times New Roman"/>
          <w:sz w:val="24"/>
          <w:szCs w:val="24"/>
        </w:rPr>
        <w:t xml:space="preserve"> Berlin </w:t>
      </w:r>
      <w:proofErr w:type="spellStart"/>
      <w:r w:rsidRPr="00430220">
        <w:rPr>
          <w:rFonts w:ascii="Times New Roman" w:eastAsia="Calibri" w:hAnsi="Times New Roman" w:cs="Times New Roman"/>
          <w:sz w:val="24"/>
          <w:szCs w:val="24"/>
        </w:rPr>
        <w:t>Heidelberg</w:t>
      </w:r>
      <w:proofErr w:type="spellEnd"/>
      <w:r w:rsidRPr="00430220">
        <w:rPr>
          <w:rFonts w:ascii="Times New Roman" w:eastAsia="Calibri" w:hAnsi="Times New Roman" w:cs="Times New Roman"/>
          <w:sz w:val="24"/>
          <w:szCs w:val="24"/>
        </w:rPr>
        <w:t>-Germany, 1999.</w:t>
      </w: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BES208 Beslenme Biyokimyası II</w:t>
      </w:r>
    </w:p>
    <w:p w:rsidR="00430220" w:rsidRPr="00430220" w:rsidRDefault="00430220" w:rsidP="00430220">
      <w:pPr>
        <w:spacing w:line="240" w:lineRule="atLeast"/>
        <w:jc w:val="both"/>
        <w:rPr>
          <w:rFonts w:ascii="Times New Roman" w:eastAsia="Calibri" w:hAnsi="Times New Roman" w:cs="Times New Roman"/>
          <w:bCs/>
          <w:sz w:val="24"/>
          <w:szCs w:val="24"/>
        </w:rPr>
      </w:pPr>
      <w:r w:rsidRPr="00430220">
        <w:rPr>
          <w:rFonts w:ascii="Times New Roman" w:eastAsia="Calibri" w:hAnsi="Times New Roman" w:cs="Times New Roman"/>
          <w:bCs/>
          <w:sz w:val="24"/>
          <w:szCs w:val="24"/>
        </w:rPr>
        <w:t xml:space="preserve">Dersin İçeriği: </w:t>
      </w:r>
      <w:r w:rsidRPr="00430220">
        <w:rPr>
          <w:rFonts w:ascii="Times New Roman" w:eastAsia="Calibri" w:hAnsi="Times New Roman" w:cs="Times New Roman"/>
          <w:sz w:val="24"/>
          <w:szCs w:val="24"/>
        </w:rPr>
        <w:t xml:space="preserve">Yağda ve suda çözünen vitaminler, vitamin benzeri maddeler, mineraller, su ve elektrolitler, tokluk ve açlıkta metabolizma, Vitamin ve Mineral Metabolizmasına Genel Bakış, </w:t>
      </w:r>
      <w:proofErr w:type="spellStart"/>
      <w:r w:rsidRPr="00430220">
        <w:rPr>
          <w:rFonts w:ascii="Times New Roman" w:eastAsia="Calibri" w:hAnsi="Times New Roman" w:cs="Times New Roman"/>
          <w:sz w:val="24"/>
          <w:szCs w:val="24"/>
        </w:rPr>
        <w:t>Niasin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Riboflavin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Tiamin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Folat</w:t>
      </w:r>
      <w:proofErr w:type="spellEnd"/>
      <w:r w:rsidRPr="00430220">
        <w:rPr>
          <w:rFonts w:ascii="Times New Roman" w:eastAsia="Calibri" w:hAnsi="Times New Roman" w:cs="Times New Roman"/>
          <w:sz w:val="24"/>
          <w:szCs w:val="24"/>
        </w:rPr>
        <w:t xml:space="preserve"> ve </w:t>
      </w:r>
      <w:proofErr w:type="gramStart"/>
      <w:r w:rsidRPr="00430220">
        <w:rPr>
          <w:rFonts w:ascii="Times New Roman" w:eastAsia="Calibri" w:hAnsi="Times New Roman" w:cs="Times New Roman"/>
          <w:sz w:val="24"/>
          <w:szCs w:val="24"/>
        </w:rPr>
        <w:t>Kolin ,B12</w:t>
      </w:r>
      <w:proofErr w:type="gramEnd"/>
      <w:r w:rsidRPr="00430220">
        <w:rPr>
          <w:rFonts w:ascii="Times New Roman" w:eastAsia="Calibri" w:hAnsi="Times New Roman" w:cs="Times New Roman"/>
          <w:sz w:val="24"/>
          <w:szCs w:val="24"/>
        </w:rPr>
        <w:t xml:space="preserve"> ve B6 Vitaminleri, </w:t>
      </w:r>
      <w:proofErr w:type="spellStart"/>
      <w:r w:rsidRPr="00430220">
        <w:rPr>
          <w:rFonts w:ascii="Times New Roman" w:eastAsia="Calibri" w:hAnsi="Times New Roman" w:cs="Times New Roman"/>
          <w:sz w:val="24"/>
          <w:szCs w:val="24"/>
        </w:rPr>
        <w:t>Biyotin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Pantotenik</w:t>
      </w:r>
      <w:proofErr w:type="spellEnd"/>
      <w:r w:rsidRPr="00430220">
        <w:rPr>
          <w:rFonts w:ascii="Times New Roman" w:eastAsia="Calibri" w:hAnsi="Times New Roman" w:cs="Times New Roman"/>
          <w:sz w:val="24"/>
          <w:szCs w:val="24"/>
        </w:rPr>
        <w:t xml:space="preserve"> asit, C ve K Vitaminleri, E, A ve D Vitaminleri, Kalsiyum, Fosfor ve Magnezyum, Sodyum, </w:t>
      </w:r>
      <w:proofErr w:type="spellStart"/>
      <w:r w:rsidRPr="00430220">
        <w:rPr>
          <w:rFonts w:ascii="Times New Roman" w:eastAsia="Calibri" w:hAnsi="Times New Roman" w:cs="Times New Roman"/>
          <w:sz w:val="24"/>
          <w:szCs w:val="24"/>
        </w:rPr>
        <w:t>Klorid</w:t>
      </w:r>
      <w:proofErr w:type="spellEnd"/>
      <w:r w:rsidRPr="00430220">
        <w:rPr>
          <w:rFonts w:ascii="Times New Roman" w:eastAsia="Calibri" w:hAnsi="Times New Roman" w:cs="Times New Roman"/>
          <w:sz w:val="24"/>
          <w:szCs w:val="24"/>
        </w:rPr>
        <w:t xml:space="preserve"> ve Potasyum, Vücut Sıvıları ve Su Dengesi, Demir, Çinko, Bakır ve Manganez, İyot ve Selenyum, </w:t>
      </w:r>
      <w:proofErr w:type="spellStart"/>
      <w:r w:rsidRPr="00430220">
        <w:rPr>
          <w:rFonts w:ascii="Times New Roman" w:eastAsia="Calibri" w:hAnsi="Times New Roman" w:cs="Times New Roman"/>
          <w:sz w:val="24"/>
          <w:szCs w:val="24"/>
        </w:rPr>
        <w:t>Florür</w:t>
      </w:r>
      <w:proofErr w:type="spellEnd"/>
      <w:r w:rsidRPr="00430220">
        <w:rPr>
          <w:rFonts w:ascii="Times New Roman" w:eastAsia="Calibri" w:hAnsi="Times New Roman" w:cs="Times New Roman"/>
          <w:sz w:val="24"/>
          <w:szCs w:val="24"/>
        </w:rPr>
        <w:t xml:space="preserve">, Kükürt, Kobalt, Molibden ve </w:t>
      </w:r>
      <w:proofErr w:type="spellStart"/>
      <w:r w:rsidRPr="00430220">
        <w:rPr>
          <w:rFonts w:ascii="Times New Roman" w:eastAsia="Calibri" w:hAnsi="Times New Roman" w:cs="Times New Roman"/>
          <w:sz w:val="24"/>
          <w:szCs w:val="24"/>
        </w:rPr>
        <w:t>Biyoaktif</w:t>
      </w:r>
      <w:proofErr w:type="spellEnd"/>
      <w:r w:rsidRPr="00430220">
        <w:rPr>
          <w:rFonts w:ascii="Times New Roman" w:eastAsia="Calibri" w:hAnsi="Times New Roman" w:cs="Times New Roman"/>
          <w:sz w:val="24"/>
          <w:szCs w:val="24"/>
        </w:rPr>
        <w:t xml:space="preserve"> İz Elementler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Lippincott</w:t>
      </w:r>
      <w:proofErr w:type="spellEnd"/>
      <w:r w:rsidRPr="00430220">
        <w:rPr>
          <w:rFonts w:ascii="Times New Roman" w:eastAsia="Calibri" w:hAnsi="Times New Roman" w:cs="Times New Roman"/>
          <w:sz w:val="24"/>
          <w:szCs w:val="24"/>
        </w:rPr>
        <w:t xml:space="preserve"> Biyokimya.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Biochemical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Molecular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Aspects</w:t>
      </w:r>
      <w:proofErr w:type="spellEnd"/>
      <w:r w:rsidRPr="00430220">
        <w:rPr>
          <w:rFonts w:ascii="Times New Roman" w:eastAsia="Calibri" w:hAnsi="Times New Roman" w:cs="Times New Roman"/>
          <w:sz w:val="24"/>
          <w:szCs w:val="24"/>
        </w:rPr>
        <w:t xml:space="preserve"> of Human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M.H. </w:t>
      </w:r>
      <w:proofErr w:type="spellStart"/>
      <w:r w:rsidRPr="00430220">
        <w:rPr>
          <w:rFonts w:ascii="Times New Roman" w:eastAsia="Calibri" w:hAnsi="Times New Roman" w:cs="Times New Roman"/>
          <w:sz w:val="24"/>
          <w:szCs w:val="24"/>
        </w:rPr>
        <w:t>Stipanuk</w:t>
      </w:r>
      <w:proofErr w:type="spellEnd"/>
      <w:r w:rsidRPr="00430220">
        <w:rPr>
          <w:rFonts w:ascii="Times New Roman" w:eastAsia="Calibri" w:hAnsi="Times New Roman" w:cs="Times New Roman"/>
          <w:sz w:val="24"/>
          <w:szCs w:val="24"/>
        </w:rPr>
        <w:t xml:space="preserve">, M.A. </w:t>
      </w:r>
      <w:proofErr w:type="spellStart"/>
      <w:r w:rsidRPr="00430220">
        <w:rPr>
          <w:rFonts w:ascii="Times New Roman" w:eastAsia="Calibri" w:hAnsi="Times New Roman" w:cs="Times New Roman"/>
          <w:sz w:val="24"/>
          <w:szCs w:val="24"/>
        </w:rPr>
        <w:t>Caudill</w:t>
      </w:r>
      <w:proofErr w:type="spellEnd"/>
      <w:r w:rsidRPr="00430220">
        <w:rPr>
          <w:rFonts w:ascii="Times New Roman" w:eastAsia="Calibri" w:hAnsi="Times New Roman" w:cs="Times New Roman"/>
          <w:sz w:val="24"/>
          <w:szCs w:val="24"/>
        </w:rPr>
        <w:t xml:space="preserve">.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BES210 Besin Mikrobiyolojisi</w:t>
      </w:r>
    </w:p>
    <w:p w:rsidR="00430220" w:rsidRPr="00430220" w:rsidRDefault="00430220" w:rsidP="00430220">
      <w:pPr>
        <w:spacing w:line="240" w:lineRule="atLeast"/>
        <w:jc w:val="both"/>
        <w:rPr>
          <w:rFonts w:ascii="Times New Roman" w:eastAsia="Calibri" w:hAnsi="Times New Roman" w:cs="Times New Roman"/>
          <w:sz w:val="24"/>
          <w:szCs w:val="24"/>
        </w:rPr>
      </w:pPr>
      <w:proofErr w:type="gramStart"/>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Mikroorganizmaların yaşaması ve ölümü, </w:t>
      </w:r>
      <w:proofErr w:type="spellStart"/>
      <w:r w:rsidRPr="00430220">
        <w:rPr>
          <w:rFonts w:ascii="Times New Roman" w:eastAsia="Calibri" w:hAnsi="Times New Roman" w:cs="Times New Roman"/>
          <w:sz w:val="24"/>
          <w:szCs w:val="24"/>
        </w:rPr>
        <w:t>biyogüvenlik</w:t>
      </w:r>
      <w:proofErr w:type="spellEnd"/>
      <w:r w:rsidRPr="00430220">
        <w:rPr>
          <w:rFonts w:ascii="Times New Roman" w:eastAsia="Calibri" w:hAnsi="Times New Roman" w:cs="Times New Roman"/>
          <w:sz w:val="24"/>
          <w:szCs w:val="24"/>
        </w:rPr>
        <w:t xml:space="preserve">, Et, Kümes hayvanları ve deniz ürünlerinde bozulma, Süt ve süt ürünlerinde bozulma, Sebze ve meyvelerde bozulma, fındıklar ve tahıllarda bozulma, Besin kaynaklı patojen bakteriler, </w:t>
      </w:r>
      <w:proofErr w:type="spellStart"/>
      <w:r w:rsidRPr="00430220">
        <w:rPr>
          <w:rFonts w:ascii="Times New Roman" w:eastAsia="Calibri" w:hAnsi="Times New Roman" w:cs="Times New Roman"/>
          <w:sz w:val="24"/>
          <w:szCs w:val="24"/>
        </w:rPr>
        <w:t>Toksijenik</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mantarlarBesin</w:t>
      </w:r>
      <w:proofErr w:type="spellEnd"/>
      <w:r w:rsidRPr="00430220">
        <w:rPr>
          <w:rFonts w:ascii="Times New Roman" w:eastAsia="Calibri" w:hAnsi="Times New Roman" w:cs="Times New Roman"/>
          <w:sz w:val="24"/>
          <w:szCs w:val="24"/>
        </w:rPr>
        <w:t xml:space="preserve"> kaynaklı hastalıkların epidemiyolojisi, Besin kaynaklı </w:t>
      </w:r>
      <w:proofErr w:type="spellStart"/>
      <w:r w:rsidRPr="00430220">
        <w:rPr>
          <w:rFonts w:ascii="Times New Roman" w:eastAsia="Calibri" w:hAnsi="Times New Roman" w:cs="Times New Roman"/>
          <w:sz w:val="24"/>
          <w:szCs w:val="24"/>
        </w:rPr>
        <w:t>viral</w:t>
      </w:r>
      <w:proofErr w:type="spellEnd"/>
      <w:r w:rsidRPr="00430220">
        <w:rPr>
          <w:rFonts w:ascii="Times New Roman" w:eastAsia="Calibri" w:hAnsi="Times New Roman" w:cs="Times New Roman"/>
          <w:sz w:val="24"/>
          <w:szCs w:val="24"/>
        </w:rPr>
        <w:t xml:space="preserve"> patojenler ve </w:t>
      </w:r>
      <w:proofErr w:type="spellStart"/>
      <w:r w:rsidRPr="00430220">
        <w:rPr>
          <w:rFonts w:ascii="Times New Roman" w:eastAsia="Calibri" w:hAnsi="Times New Roman" w:cs="Times New Roman"/>
          <w:sz w:val="24"/>
          <w:szCs w:val="24"/>
        </w:rPr>
        <w:t>prionlar</w:t>
      </w:r>
      <w:proofErr w:type="spellEnd"/>
      <w:r w:rsidRPr="00430220">
        <w:rPr>
          <w:rFonts w:ascii="Times New Roman" w:eastAsia="Calibri" w:hAnsi="Times New Roman" w:cs="Times New Roman"/>
          <w:sz w:val="24"/>
          <w:szCs w:val="24"/>
        </w:rPr>
        <w:t>, Besin ve su kaynaklı parazitler, Besin mikrobiyolojisinde ileri teknikler anlatılacaktır.</w:t>
      </w:r>
      <w:proofErr w:type="gramEnd"/>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Mıcrobıology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Mıchael</w:t>
      </w:r>
      <w:proofErr w:type="spellEnd"/>
      <w:r w:rsidRPr="00430220">
        <w:rPr>
          <w:rFonts w:ascii="Times New Roman" w:eastAsia="Calibri" w:hAnsi="Times New Roman" w:cs="Times New Roman"/>
          <w:sz w:val="24"/>
          <w:szCs w:val="24"/>
        </w:rPr>
        <w:t xml:space="preserve"> P </w:t>
      </w:r>
      <w:proofErr w:type="spellStart"/>
      <w:r w:rsidRPr="00430220">
        <w:rPr>
          <w:rFonts w:ascii="Times New Roman" w:eastAsia="Calibri" w:hAnsi="Times New Roman" w:cs="Times New Roman"/>
          <w:sz w:val="24"/>
          <w:szCs w:val="24"/>
        </w:rPr>
        <w:t>Doyle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Lary</w:t>
      </w:r>
      <w:proofErr w:type="spellEnd"/>
      <w:r w:rsidRPr="00430220">
        <w:rPr>
          <w:rFonts w:ascii="Times New Roman" w:eastAsia="Calibri" w:hAnsi="Times New Roman" w:cs="Times New Roman"/>
          <w:sz w:val="24"/>
          <w:szCs w:val="24"/>
        </w:rPr>
        <w:t xml:space="preserve"> R </w:t>
      </w:r>
      <w:proofErr w:type="spellStart"/>
      <w:r w:rsidRPr="00430220">
        <w:rPr>
          <w:rFonts w:ascii="Times New Roman" w:eastAsia="Calibri" w:hAnsi="Times New Roman" w:cs="Times New Roman"/>
          <w:sz w:val="24"/>
          <w:szCs w:val="24"/>
        </w:rPr>
        <w:t>Beuchat</w:t>
      </w:r>
      <w:proofErr w:type="spellEnd"/>
      <w:r w:rsidRPr="00430220">
        <w:rPr>
          <w:rFonts w:ascii="Times New Roman" w:eastAsia="Calibri" w:hAnsi="Times New Roman" w:cs="Times New Roman"/>
          <w:sz w:val="24"/>
          <w:szCs w:val="24"/>
        </w:rPr>
        <w:t xml:space="preserve"> 2007.</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BES212 Menü Planlama</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Menü kavramı, gelişimi ve menü planlama ilkeleri, Menü Türleri, Ticari İşletmelerde menü kartları ve menü pazarlama çabaları, Standart reçeteler, Okul öncesi ve ilköğretimde menü planlama, </w:t>
      </w:r>
      <w:proofErr w:type="spellStart"/>
      <w:r w:rsidRPr="00430220">
        <w:rPr>
          <w:rFonts w:ascii="Times New Roman" w:eastAsia="Calibri" w:hAnsi="Times New Roman" w:cs="Times New Roman"/>
          <w:sz w:val="24"/>
          <w:szCs w:val="24"/>
        </w:rPr>
        <w:t>Adölesanlarda</w:t>
      </w:r>
      <w:proofErr w:type="spellEnd"/>
      <w:r w:rsidRPr="00430220">
        <w:rPr>
          <w:rFonts w:ascii="Times New Roman" w:eastAsia="Calibri" w:hAnsi="Times New Roman" w:cs="Times New Roman"/>
          <w:sz w:val="24"/>
          <w:szCs w:val="24"/>
        </w:rPr>
        <w:t xml:space="preserve"> menü planlama - işçilerde menü planlama, Yaşlılarda ve </w:t>
      </w:r>
      <w:proofErr w:type="spellStart"/>
      <w:r w:rsidRPr="00430220">
        <w:rPr>
          <w:rFonts w:ascii="Times New Roman" w:eastAsia="Calibri" w:hAnsi="Times New Roman" w:cs="Times New Roman"/>
          <w:sz w:val="24"/>
          <w:szCs w:val="24"/>
        </w:rPr>
        <w:t>vejeteryanlarda</w:t>
      </w:r>
      <w:proofErr w:type="spellEnd"/>
      <w:r w:rsidRPr="00430220">
        <w:rPr>
          <w:rFonts w:ascii="Times New Roman" w:eastAsia="Calibri" w:hAnsi="Times New Roman" w:cs="Times New Roman"/>
          <w:sz w:val="24"/>
          <w:szCs w:val="24"/>
        </w:rPr>
        <w:t xml:space="preserve"> menü planlama, Sporcularda menü planlama, Hastalıklara göre menü planlama, Menülerin fiyatlandırılma yöntemleri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1)Baysal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Küçükaslan N. Beslenme İlkeleri ve Menü Planlama. Ekin Kitabevi, Bursa, 2003.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2)Ciğerim N</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Beyhan Y. Toplu Beslenme Sistemlerinde Menü Yönetimi ve Denetimi. Kök Yayıncılık, Ankara, 1995.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w:t>
      </w:r>
      <w:proofErr w:type="spellStart"/>
      <w:r w:rsidRPr="00430220">
        <w:rPr>
          <w:rFonts w:ascii="Times New Roman" w:eastAsia="Calibri" w:hAnsi="Times New Roman" w:cs="Times New Roman"/>
          <w:sz w:val="24"/>
          <w:szCs w:val="24"/>
        </w:rPr>
        <w:t>Sandra</w:t>
      </w:r>
      <w:proofErr w:type="spellEnd"/>
      <w:r w:rsidRPr="00430220">
        <w:rPr>
          <w:rFonts w:ascii="Times New Roman" w:eastAsia="Calibri" w:hAnsi="Times New Roman" w:cs="Times New Roman"/>
          <w:sz w:val="24"/>
          <w:szCs w:val="24"/>
        </w:rPr>
        <w:t xml:space="preserve"> J.F. Menu Solution: </w:t>
      </w:r>
      <w:proofErr w:type="spellStart"/>
      <w:r w:rsidRPr="00430220">
        <w:rPr>
          <w:rFonts w:ascii="Times New Roman" w:eastAsia="Calibri" w:hAnsi="Times New Roman" w:cs="Times New Roman"/>
          <w:sz w:val="24"/>
          <w:szCs w:val="24"/>
        </w:rPr>
        <w:t>Quantity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Recipes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Regular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Special </w:t>
      </w:r>
      <w:proofErr w:type="spellStart"/>
      <w:r w:rsidRPr="00430220">
        <w:rPr>
          <w:rFonts w:ascii="Times New Roman" w:eastAsia="Calibri" w:hAnsi="Times New Roman" w:cs="Times New Roman"/>
          <w:sz w:val="24"/>
          <w:szCs w:val="24"/>
        </w:rPr>
        <w:t>Diets</w:t>
      </w:r>
      <w:proofErr w:type="spellEnd"/>
      <w:r w:rsidRPr="00430220">
        <w:rPr>
          <w:rFonts w:ascii="Times New Roman" w:eastAsia="Calibri" w:hAnsi="Times New Roman" w:cs="Times New Roman"/>
          <w:sz w:val="24"/>
          <w:szCs w:val="24"/>
        </w:rPr>
        <w:t xml:space="preserve">. John </w:t>
      </w:r>
      <w:proofErr w:type="spellStart"/>
      <w:r w:rsidRPr="00430220">
        <w:rPr>
          <w:rFonts w:ascii="Times New Roman" w:eastAsia="Calibri" w:hAnsi="Times New Roman" w:cs="Times New Roman"/>
          <w:sz w:val="24"/>
          <w:szCs w:val="24"/>
        </w:rPr>
        <w:t>Wiley&amp;Sons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Inc</w:t>
      </w:r>
      <w:proofErr w:type="spellEnd"/>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New York, 1996. </w:t>
      </w: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BES214 Dünya Mutfakları</w:t>
      </w:r>
    </w:p>
    <w:p w:rsidR="00430220" w:rsidRPr="00430220" w:rsidRDefault="00430220" w:rsidP="00430220">
      <w:pPr>
        <w:spacing w:line="240" w:lineRule="atLeast"/>
        <w:jc w:val="both"/>
        <w:rPr>
          <w:rFonts w:ascii="Times New Roman" w:eastAsia="Calibri" w:hAnsi="Times New Roman" w:cs="Times New Roman"/>
          <w:sz w:val="24"/>
          <w:szCs w:val="24"/>
        </w:rPr>
      </w:pPr>
      <w:proofErr w:type="gramStart"/>
      <w:r w:rsidRPr="00430220">
        <w:rPr>
          <w:rFonts w:ascii="Times New Roman" w:eastAsia="Calibri" w:hAnsi="Times New Roman" w:cs="Times New Roman"/>
          <w:sz w:val="24"/>
          <w:szCs w:val="24"/>
        </w:rPr>
        <w:t>Dersin içeriği: Yemek ve kültür, Mutfağın tarihsel gelişimi, Türk Mutfağı, Türk geleneksel besinleri ve sağlık etkileşimi, Asya kıtası ülkeleri mutfakları- Doğu ve Batı Asya ülkeleri, Asya kıtası ülkeleri mutfakları- Güney ve Kuzey Asya ülkeleri, Avrupa kıtası ülkeleri mutfakları- Doğu Avrupa, Amerika kıtası mutfakları, Afrika kıtası mutfakları, İçecekler ve kültür konuları anlatılacaktır.</w:t>
      </w:r>
      <w:proofErr w:type="gramEnd"/>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1.Türk Mutfak kültürü üzerine araştırmalar ( süreli yayın)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2.Akman M, Mete M. Türk ve Dünya Mutfakları, Konya, 1998 3)Yemek kültürü ile ilgili dergiler</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BES216 Mikro Besin Ögeleri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A, D, E, K vitaminlerinin tanımı, yapısı, özellikleri, sindirimi, emilimi, metabolizması, C, B1, B2 vitaminlerinin tanımı, yapısı, özellikleri, sindirimi, emilimi, metabolizması, </w:t>
      </w:r>
      <w:proofErr w:type="spellStart"/>
      <w:r w:rsidRPr="00430220">
        <w:rPr>
          <w:rFonts w:ascii="Times New Roman" w:eastAsia="Calibri" w:hAnsi="Times New Roman" w:cs="Times New Roman"/>
          <w:sz w:val="24"/>
          <w:szCs w:val="24"/>
        </w:rPr>
        <w:t>Niasin</w:t>
      </w:r>
      <w:proofErr w:type="spellEnd"/>
      <w:r w:rsidRPr="00430220">
        <w:rPr>
          <w:rFonts w:ascii="Times New Roman" w:eastAsia="Calibri" w:hAnsi="Times New Roman" w:cs="Times New Roman"/>
          <w:sz w:val="24"/>
          <w:szCs w:val="24"/>
        </w:rPr>
        <w:t xml:space="preserve">, B6, B12, </w:t>
      </w:r>
      <w:proofErr w:type="spellStart"/>
      <w:r w:rsidRPr="00430220">
        <w:rPr>
          <w:rFonts w:ascii="Times New Roman" w:eastAsia="Calibri" w:hAnsi="Times New Roman" w:cs="Times New Roman"/>
          <w:sz w:val="24"/>
          <w:szCs w:val="24"/>
        </w:rPr>
        <w:t>folik</w:t>
      </w:r>
      <w:proofErr w:type="spellEnd"/>
      <w:r w:rsidRPr="00430220">
        <w:rPr>
          <w:rFonts w:ascii="Times New Roman" w:eastAsia="Calibri" w:hAnsi="Times New Roman" w:cs="Times New Roman"/>
          <w:sz w:val="24"/>
          <w:szCs w:val="24"/>
        </w:rPr>
        <w:t xml:space="preserve"> asit vitaminlerinin tanımı, yapısı, özellikleri, sindirimi, emilimi, metabolizması </w:t>
      </w:r>
      <w:proofErr w:type="gramStart"/>
      <w:r w:rsidRPr="00430220">
        <w:rPr>
          <w:rFonts w:ascii="Times New Roman" w:eastAsia="Calibri" w:hAnsi="Times New Roman" w:cs="Times New Roman"/>
          <w:sz w:val="24"/>
          <w:szCs w:val="24"/>
        </w:rPr>
        <w:t>ve,</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Ca</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Zn</w:t>
      </w:r>
      <w:proofErr w:type="spellEnd"/>
      <w:r w:rsidRPr="00430220">
        <w:rPr>
          <w:rFonts w:ascii="Times New Roman" w:eastAsia="Calibri" w:hAnsi="Times New Roman" w:cs="Times New Roman"/>
          <w:sz w:val="24"/>
          <w:szCs w:val="24"/>
        </w:rPr>
        <w:t xml:space="preserve">, Se minerallerinin tanımı, yapısı, özellikleri, sindirimi, emilimi, metabolizması, Mg, P, I minerallerinin tanımı, yapısı, özellikleri, sindirimi, emilimi, metabolizması, </w:t>
      </w:r>
      <w:proofErr w:type="spellStart"/>
      <w:r w:rsidRPr="00430220">
        <w:rPr>
          <w:rFonts w:ascii="Times New Roman" w:eastAsia="Calibri" w:hAnsi="Times New Roman" w:cs="Times New Roman"/>
          <w:sz w:val="24"/>
          <w:szCs w:val="24"/>
        </w:rPr>
        <w:t>Na</w:t>
      </w:r>
      <w:proofErr w:type="spellEnd"/>
      <w:r w:rsidRPr="00430220">
        <w:rPr>
          <w:rFonts w:ascii="Times New Roman" w:eastAsia="Calibri" w:hAnsi="Times New Roman" w:cs="Times New Roman"/>
          <w:sz w:val="24"/>
          <w:szCs w:val="24"/>
        </w:rPr>
        <w:t>, K, Fe minerallerinin tanımı, yapısı, özellikleri, sindirimi, emilimi, metabolizması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Baysal A. Beslenme, yenilenmiş 12. Baskı, Hatiboğlu Yayınevi, Ankara, 2009.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Mahan</w:t>
      </w:r>
      <w:proofErr w:type="spellEnd"/>
      <w:r w:rsidRPr="00430220">
        <w:rPr>
          <w:rFonts w:ascii="Times New Roman" w:eastAsia="Calibri" w:hAnsi="Times New Roman" w:cs="Times New Roman"/>
          <w:sz w:val="24"/>
          <w:szCs w:val="24"/>
        </w:rPr>
        <w:t xml:space="preserve"> L.K</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Escott-Stump</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Krause's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Diet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Therapy</w:t>
      </w:r>
      <w:proofErr w:type="spellEnd"/>
      <w:r w:rsidRPr="00430220">
        <w:rPr>
          <w:rFonts w:ascii="Times New Roman" w:eastAsia="Calibri" w:hAnsi="Times New Roman" w:cs="Times New Roman"/>
          <w:sz w:val="24"/>
          <w:szCs w:val="24"/>
        </w:rPr>
        <w:t xml:space="preserve">, 10th Edition, W. B. </w:t>
      </w:r>
      <w:proofErr w:type="spellStart"/>
      <w:r w:rsidRPr="00430220">
        <w:rPr>
          <w:rFonts w:ascii="Times New Roman" w:eastAsia="Calibri" w:hAnsi="Times New Roman" w:cs="Times New Roman"/>
          <w:sz w:val="24"/>
          <w:szCs w:val="24"/>
        </w:rPr>
        <w:t>Saunders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Company</w:t>
      </w:r>
      <w:proofErr w:type="spellEnd"/>
      <w:r w:rsidRPr="00430220">
        <w:rPr>
          <w:rFonts w:ascii="Times New Roman" w:eastAsia="Calibri" w:hAnsi="Times New Roman" w:cs="Times New Roman"/>
          <w:sz w:val="24"/>
          <w:szCs w:val="24"/>
        </w:rPr>
        <w:t xml:space="preserve">, USA, 2000.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 Onat T</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Emerk</w:t>
      </w:r>
      <w:proofErr w:type="spellEnd"/>
      <w:r w:rsidRPr="00430220">
        <w:rPr>
          <w:rFonts w:ascii="Times New Roman" w:eastAsia="Calibri" w:hAnsi="Times New Roman" w:cs="Times New Roman"/>
          <w:sz w:val="24"/>
          <w:szCs w:val="24"/>
        </w:rPr>
        <w:t xml:space="preserve"> K., </w:t>
      </w:r>
      <w:proofErr w:type="spellStart"/>
      <w:r w:rsidRPr="00430220">
        <w:rPr>
          <w:rFonts w:ascii="Times New Roman" w:eastAsia="Calibri" w:hAnsi="Times New Roman" w:cs="Times New Roman"/>
          <w:sz w:val="24"/>
          <w:szCs w:val="24"/>
        </w:rPr>
        <w:t>Sözmen</w:t>
      </w:r>
      <w:proofErr w:type="spellEnd"/>
      <w:r w:rsidRPr="00430220">
        <w:rPr>
          <w:rFonts w:ascii="Times New Roman" w:eastAsia="Calibri" w:hAnsi="Times New Roman" w:cs="Times New Roman"/>
          <w:sz w:val="24"/>
          <w:szCs w:val="24"/>
        </w:rPr>
        <w:t xml:space="preserve"> E.Y., İnsan Biyokimyası, 2. Baskı, </w:t>
      </w:r>
      <w:proofErr w:type="spellStart"/>
      <w:r w:rsidRPr="00430220">
        <w:rPr>
          <w:rFonts w:ascii="Times New Roman" w:eastAsia="Calibri" w:hAnsi="Times New Roman" w:cs="Times New Roman"/>
          <w:sz w:val="24"/>
          <w:szCs w:val="24"/>
        </w:rPr>
        <w:t>Palme</w:t>
      </w:r>
      <w:proofErr w:type="spellEnd"/>
      <w:r w:rsidRPr="00430220">
        <w:rPr>
          <w:rFonts w:ascii="Times New Roman" w:eastAsia="Calibri" w:hAnsi="Times New Roman" w:cs="Times New Roman"/>
          <w:sz w:val="24"/>
          <w:szCs w:val="24"/>
        </w:rPr>
        <w:t xml:space="preserve"> Yayıncılık, Ankara, 2002.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BES218 Besin Duyarlılığı ve Alerjide Beslenme</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Besin hassasiyetleri ve besin alerjilerinde uygulanan beslenme tedavisi, neden olan besinler, altında yatan mekanizmalar ve korunma </w:t>
      </w:r>
      <w:proofErr w:type="gramStart"/>
      <w:r w:rsidRPr="00430220">
        <w:rPr>
          <w:rFonts w:ascii="Times New Roman" w:eastAsia="Calibri" w:hAnsi="Times New Roman" w:cs="Times New Roman"/>
          <w:sz w:val="24"/>
          <w:szCs w:val="24"/>
        </w:rPr>
        <w:t>yolları , Besin</w:t>
      </w:r>
      <w:proofErr w:type="gramEnd"/>
      <w:r w:rsidRPr="00430220">
        <w:rPr>
          <w:rFonts w:ascii="Times New Roman" w:eastAsia="Calibri" w:hAnsi="Times New Roman" w:cs="Times New Roman"/>
          <w:sz w:val="24"/>
          <w:szCs w:val="24"/>
        </w:rPr>
        <w:t xml:space="preserve"> Alerjisi ve duyarlılığının tanımı ve sınıflandırması, Besin Alerjisi ve duyarlılığının mekanizmaları, Besin Alerjisi tanısında kullanılan testler, Besin Alerjisi ve duyarlılığına neden olan besinler (Süt, buğday), Besin Alerjisi ve duyarlılığına neden olan besinler (Yumurta, balık, kabuklu deniz canlıları, sert kabuklu yemişler), Besin Alerjisi ve duyarlılığından korunma yolları, Besin Alerjisi ve duyarlılığında Beslenme Tedavisi (Eliminasyon Diyetleri)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Konuyla ilgili çeşitli kitaplar ve güncel makaleler</w:t>
      </w: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BES220 Mesleki İngilizce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Beslenme ve diyetetik ders içerikleri esas alınarak, </w:t>
      </w:r>
      <w:proofErr w:type="gramStart"/>
      <w:r w:rsidRPr="00430220">
        <w:rPr>
          <w:rFonts w:ascii="Times New Roman" w:eastAsia="Calibri" w:hAnsi="Times New Roman" w:cs="Times New Roman"/>
          <w:sz w:val="24"/>
          <w:szCs w:val="24"/>
        </w:rPr>
        <w:t>branşlarına</w:t>
      </w:r>
      <w:proofErr w:type="gramEnd"/>
      <w:r w:rsidRPr="00430220">
        <w:rPr>
          <w:rFonts w:ascii="Times New Roman" w:eastAsia="Calibri" w:hAnsi="Times New Roman" w:cs="Times New Roman"/>
          <w:sz w:val="24"/>
          <w:szCs w:val="24"/>
        </w:rPr>
        <w:t xml:space="preserve"> yönelik terminolojik bilgi, görsel olarak desteklenecek vaka ve/veya konu sunumlarıyla sorunların çözümlenmesi, Türkçe' den İngilizce' ye ve İngilizce' den Türkçe' ye yapılacak çeviriler doğrultusunda dili kullanma ve özümseme yeteneklerinin geliştirilmesi, profesyonel yaşantılarında, iş ya da akademik ortamda karşılaşabilecekleri temel unsurların göz önüne alınmasıyla birlikte; CV yazılımı, sunum kabiliyetleri ve kendilerini yabancı dilde ifade edebilme yeteneklerinin kazandırılması, bu dersin temel içeriği olacaktır.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Konuyla ilgili çeşitli kitaplar ve güncel makaleler</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BES222 Sağlık Terminolojisi</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Tıbbi terminolojinin temeli olan terimlerin öğretilmesi, İskelet ve kas sistemi ve kan terimleri, </w:t>
      </w:r>
      <w:proofErr w:type="spellStart"/>
      <w:r w:rsidRPr="00430220">
        <w:rPr>
          <w:rFonts w:ascii="Times New Roman" w:eastAsia="Calibri" w:hAnsi="Times New Roman" w:cs="Times New Roman"/>
          <w:sz w:val="24"/>
          <w:szCs w:val="24"/>
        </w:rPr>
        <w:t>Kardiyovasküler</w:t>
      </w:r>
      <w:proofErr w:type="spellEnd"/>
      <w:r w:rsidRPr="00430220">
        <w:rPr>
          <w:rFonts w:ascii="Times New Roman" w:eastAsia="Calibri" w:hAnsi="Times New Roman" w:cs="Times New Roman"/>
          <w:sz w:val="24"/>
          <w:szCs w:val="24"/>
        </w:rPr>
        <w:t xml:space="preserve"> sistem terimleri, Kan terimleri, Solunum sistemi terimleri, Sindirim sistemi terimleri, </w:t>
      </w:r>
      <w:proofErr w:type="spellStart"/>
      <w:r w:rsidRPr="00430220">
        <w:rPr>
          <w:rFonts w:ascii="Times New Roman" w:eastAsia="Calibri" w:hAnsi="Times New Roman" w:cs="Times New Roman"/>
          <w:sz w:val="24"/>
          <w:szCs w:val="24"/>
        </w:rPr>
        <w:t>Üriner</w:t>
      </w:r>
      <w:proofErr w:type="spellEnd"/>
      <w:r w:rsidRPr="00430220">
        <w:rPr>
          <w:rFonts w:ascii="Times New Roman" w:eastAsia="Calibri" w:hAnsi="Times New Roman" w:cs="Times New Roman"/>
          <w:sz w:val="24"/>
          <w:szCs w:val="24"/>
        </w:rPr>
        <w:t xml:space="preserve"> sistem terimleri, </w:t>
      </w:r>
      <w:proofErr w:type="spellStart"/>
      <w:r w:rsidRPr="00430220">
        <w:rPr>
          <w:rFonts w:ascii="Times New Roman" w:eastAsia="Calibri" w:hAnsi="Times New Roman" w:cs="Times New Roman"/>
          <w:sz w:val="24"/>
          <w:szCs w:val="24"/>
        </w:rPr>
        <w:t>Genital</w:t>
      </w:r>
      <w:proofErr w:type="spellEnd"/>
      <w:r w:rsidRPr="00430220">
        <w:rPr>
          <w:rFonts w:ascii="Times New Roman" w:eastAsia="Calibri" w:hAnsi="Times New Roman" w:cs="Times New Roman"/>
          <w:sz w:val="24"/>
          <w:szCs w:val="24"/>
        </w:rPr>
        <w:t xml:space="preserve"> sistem terimleri, Endokrin sistem terimleri, Sinir sistemi terimleri, Göze ilişkin terimleri, Kulağa ilişkin terimler, Deriye ilişkin terimler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Hatipoğlu HG, Ekinci S. Yüksel okullar tıbbi terminoloji derse kitabı. Hatipoğlu yayıncılık 2005 Tıbbi Terminoloji ders kitabı, Sebahat EKİNCİ, H. Gül Hatipoğlu</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 224 Gıda ve Personel Hijyeni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Kişisel Hijyen, Kişisel Temizlik Kuralları, İşletmelerde Tuvaletler ve El Yıkama Alanları, Periyodik Sağlık Kontrolleri, İşletme Giriş ve Çıkışları, Temizlik Malzemeleri, Gıda İşletmelerinde Temizlik ve Dezenfeksiyon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Prof. Dr. Semra Kayardı. Gıda Hijyeni ve Sanitasyon. Seher Matbaacılık 2010.</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BES22 Beslenmenin Fizyolojik Kontrolü</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 İçeriği: Gıda alımının fizyolojik sistem tarafından kontrol edilmesi, </w:t>
      </w:r>
      <w:proofErr w:type="spellStart"/>
      <w:r w:rsidRPr="00430220">
        <w:rPr>
          <w:rFonts w:ascii="Times New Roman" w:eastAsia="Calibri" w:hAnsi="Times New Roman" w:cs="Times New Roman"/>
          <w:sz w:val="24"/>
          <w:szCs w:val="24"/>
        </w:rPr>
        <w:t>nöroendokrin</w:t>
      </w:r>
      <w:proofErr w:type="spellEnd"/>
      <w:r w:rsidRPr="00430220">
        <w:rPr>
          <w:rFonts w:ascii="Times New Roman" w:eastAsia="Calibri" w:hAnsi="Times New Roman" w:cs="Times New Roman"/>
          <w:sz w:val="24"/>
          <w:szCs w:val="24"/>
        </w:rPr>
        <w:t xml:space="preserve"> sistem ve gıda bileşenlerinin etkileşimleri.</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1.A.C. </w:t>
      </w:r>
      <w:proofErr w:type="spellStart"/>
      <w:r w:rsidRPr="00430220">
        <w:rPr>
          <w:rFonts w:ascii="Times New Roman" w:eastAsia="Calibri" w:hAnsi="Times New Roman" w:cs="Times New Roman"/>
          <w:sz w:val="24"/>
          <w:szCs w:val="24"/>
        </w:rPr>
        <w:t>Guyton</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Physiology</w:t>
      </w:r>
      <w:proofErr w:type="spellEnd"/>
      <w:r w:rsidRPr="00430220">
        <w:rPr>
          <w:rFonts w:ascii="Times New Roman" w:eastAsia="Calibri" w:hAnsi="Times New Roman" w:cs="Times New Roman"/>
          <w:sz w:val="24"/>
          <w:szCs w:val="24"/>
        </w:rPr>
        <w:t xml:space="preserve"> 2.Costanzo, </w:t>
      </w:r>
      <w:proofErr w:type="spellStart"/>
      <w:r w:rsidRPr="00430220">
        <w:rPr>
          <w:rFonts w:ascii="Times New Roman" w:eastAsia="Calibri" w:hAnsi="Times New Roman" w:cs="Times New Roman"/>
          <w:sz w:val="24"/>
          <w:szCs w:val="24"/>
        </w:rPr>
        <w:t>Physiology</w:t>
      </w:r>
      <w:proofErr w:type="spellEnd"/>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BES228 Et Ürünleri ve Teknoloji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Etin kimyasal bileşimi, kasın ve kas ile ilişkili dokuların yapılanması, </w:t>
      </w:r>
      <w:proofErr w:type="spellStart"/>
      <w:r w:rsidRPr="00430220">
        <w:rPr>
          <w:rFonts w:ascii="Times New Roman" w:eastAsia="Calibri" w:hAnsi="Times New Roman" w:cs="Times New Roman"/>
          <w:sz w:val="24"/>
          <w:szCs w:val="24"/>
        </w:rPr>
        <w:t>glikoliz</w:t>
      </w:r>
      <w:proofErr w:type="spellEnd"/>
      <w:r w:rsidRPr="00430220">
        <w:rPr>
          <w:rFonts w:ascii="Times New Roman" w:eastAsia="Calibri" w:hAnsi="Times New Roman" w:cs="Times New Roman"/>
          <w:sz w:val="24"/>
          <w:szCs w:val="24"/>
        </w:rPr>
        <w:t xml:space="preserve">, ölüm sertliği oluşum mekanizması, kasın ete dönüşümünü etkileyen faktörler ve et kalitesine etkileri, et kalitesini belirleyen faktörler, etin soğutulması ve dondurulması, depolama koşulları, et ürünleri işleme teknikleri, </w:t>
      </w:r>
      <w:proofErr w:type="spellStart"/>
      <w:r w:rsidRPr="00430220">
        <w:rPr>
          <w:rFonts w:ascii="Times New Roman" w:eastAsia="Calibri" w:hAnsi="Times New Roman" w:cs="Times New Roman"/>
          <w:sz w:val="24"/>
          <w:szCs w:val="24"/>
        </w:rPr>
        <w:t>kürlenmiş</w:t>
      </w:r>
      <w:proofErr w:type="spellEnd"/>
      <w:r w:rsidRPr="00430220">
        <w:rPr>
          <w:rFonts w:ascii="Times New Roman" w:eastAsia="Calibri" w:hAnsi="Times New Roman" w:cs="Times New Roman"/>
          <w:sz w:val="24"/>
          <w:szCs w:val="24"/>
        </w:rPr>
        <w:t xml:space="preserve">, kurutulmuş ürünler, fermente ve </w:t>
      </w:r>
      <w:proofErr w:type="spellStart"/>
      <w:r w:rsidRPr="00430220">
        <w:rPr>
          <w:rFonts w:ascii="Times New Roman" w:eastAsia="Calibri" w:hAnsi="Times New Roman" w:cs="Times New Roman"/>
          <w:sz w:val="24"/>
          <w:szCs w:val="24"/>
        </w:rPr>
        <w:t>emülsiye</w:t>
      </w:r>
      <w:proofErr w:type="spellEnd"/>
      <w:r w:rsidRPr="00430220">
        <w:rPr>
          <w:rFonts w:ascii="Times New Roman" w:eastAsia="Calibri" w:hAnsi="Times New Roman" w:cs="Times New Roman"/>
          <w:sz w:val="24"/>
          <w:szCs w:val="24"/>
        </w:rPr>
        <w:t xml:space="preserve"> ürünler, üretimde kullanılan katkılar, alet ve </w:t>
      </w:r>
      <w:proofErr w:type="gramStart"/>
      <w:r w:rsidRPr="00430220">
        <w:rPr>
          <w:rFonts w:ascii="Times New Roman" w:eastAsia="Calibri" w:hAnsi="Times New Roman" w:cs="Times New Roman"/>
          <w:sz w:val="24"/>
          <w:szCs w:val="24"/>
        </w:rPr>
        <w:t>ekipmanlar</w:t>
      </w:r>
      <w:proofErr w:type="gramEnd"/>
      <w:r w:rsidRPr="00430220">
        <w:rPr>
          <w:rFonts w:ascii="Times New Roman" w:eastAsia="Calibri" w:hAnsi="Times New Roman" w:cs="Times New Roman"/>
          <w:sz w:val="24"/>
          <w:szCs w:val="24"/>
        </w:rPr>
        <w:t>, et ürünlerinde karşılaşılan problemler ve çözüm yöntemleri, et mikrobiyolojisi, et ve ürünlerinin paketlenmesi, Beyaz et ve su ürünleri teknolojileri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 Öztan,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2003. Et Bilimi ve Teknolojisi. Gıda Mühendisleri Odası Yayınları, Yayın No:1. Ankara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2. Gökalp, H. Y</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Kaya, M. ve Zorba, Ö., 2002. Et Ürünleri İşleme Mühendisliği. Atatürk Üniversitesi Yayınları No:786. Erzurum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 230 Meyve ve Sebze Teknolojisi</w:t>
      </w:r>
      <w:r w:rsidRPr="00430220">
        <w:rPr>
          <w:rFonts w:ascii="Times New Roman" w:eastAsia="Calibri" w:hAnsi="Times New Roman" w:cs="Times New Roman"/>
          <w:b/>
          <w:sz w:val="24"/>
          <w:szCs w:val="24"/>
        </w:rPr>
        <w:tab/>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Bu ders kapsamında; işlenecek meyve ya da sebze ürününün özellikleri ve uygulanacak sistemin </w:t>
      </w:r>
      <w:proofErr w:type="spellStart"/>
      <w:r w:rsidRPr="00430220">
        <w:rPr>
          <w:rFonts w:ascii="Times New Roman" w:eastAsia="Calibri" w:hAnsi="Times New Roman" w:cs="Times New Roman"/>
          <w:sz w:val="24"/>
          <w:szCs w:val="24"/>
        </w:rPr>
        <w:t>spesifikasyonlarını</w:t>
      </w:r>
      <w:proofErr w:type="spellEnd"/>
      <w:r w:rsidRPr="00430220">
        <w:rPr>
          <w:rFonts w:ascii="Times New Roman" w:eastAsia="Calibri" w:hAnsi="Times New Roman" w:cs="Times New Roman"/>
          <w:sz w:val="24"/>
          <w:szCs w:val="24"/>
        </w:rPr>
        <w:t xml:space="preserve"> belirleyebilme yetisinin öğrenciye kazandırılması, bunun yanı sıra belirlenen hedefler doğrultusunda </w:t>
      </w:r>
      <w:proofErr w:type="gramStart"/>
      <w:r w:rsidRPr="00430220">
        <w:rPr>
          <w:rFonts w:ascii="Times New Roman" w:eastAsia="Calibri" w:hAnsi="Times New Roman" w:cs="Times New Roman"/>
          <w:sz w:val="24"/>
          <w:szCs w:val="24"/>
        </w:rPr>
        <w:t>prosesin</w:t>
      </w:r>
      <w:proofErr w:type="gramEnd"/>
      <w:r w:rsidRPr="00430220">
        <w:rPr>
          <w:rFonts w:ascii="Times New Roman" w:eastAsia="Calibri" w:hAnsi="Times New Roman" w:cs="Times New Roman"/>
          <w:sz w:val="24"/>
          <w:szCs w:val="24"/>
        </w:rPr>
        <w:t xml:space="preserve"> tanımlanarak çözümlenebilmesi amaçlanmıştır. Meyve sebze sanayinde sıklıkla kullanılan sterilizasyon, dondurma, kurutma, </w:t>
      </w:r>
      <w:proofErr w:type="gramStart"/>
      <w:r w:rsidRPr="00430220">
        <w:rPr>
          <w:rFonts w:ascii="Times New Roman" w:eastAsia="Calibri" w:hAnsi="Times New Roman" w:cs="Times New Roman"/>
          <w:sz w:val="24"/>
          <w:szCs w:val="24"/>
        </w:rPr>
        <w:t>konsantrasyon</w:t>
      </w:r>
      <w:proofErr w:type="gramEnd"/>
      <w:r w:rsidRPr="00430220">
        <w:rPr>
          <w:rFonts w:ascii="Times New Roman" w:eastAsia="Calibri" w:hAnsi="Times New Roman" w:cs="Times New Roman"/>
          <w:sz w:val="24"/>
          <w:szCs w:val="24"/>
        </w:rPr>
        <w:t xml:space="preserve"> gibi işlemlerin işlenecek ürüne özel olarak tekniklerinin seçilmesi ve bu işleme uygun alet-ekipmanın tanıtılması hedeflenmektedir.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Cemeroğlu</w:t>
      </w:r>
      <w:proofErr w:type="spellEnd"/>
      <w:r w:rsidRPr="00430220">
        <w:rPr>
          <w:rFonts w:ascii="Times New Roman" w:eastAsia="Calibri" w:hAnsi="Times New Roman" w:cs="Times New Roman"/>
          <w:sz w:val="24"/>
          <w:szCs w:val="24"/>
        </w:rPr>
        <w:t>, B</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Yemenicioğlu</w:t>
      </w:r>
      <w:proofErr w:type="spellEnd"/>
      <w:r w:rsidRPr="00430220">
        <w:rPr>
          <w:rFonts w:ascii="Times New Roman" w:eastAsia="Calibri" w:hAnsi="Times New Roman" w:cs="Times New Roman"/>
          <w:sz w:val="24"/>
          <w:szCs w:val="24"/>
        </w:rPr>
        <w:t xml:space="preserve">, A., Özkan, M., “Meyve ve Sebzelerin Bileşimi ve Soğukta Depolanmaları”, Gıda Teknolojisi Derneği, (2001).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t>
      </w:r>
      <w:proofErr w:type="spellStart"/>
      <w:r w:rsidRPr="00430220">
        <w:rPr>
          <w:rFonts w:ascii="Times New Roman" w:eastAsia="Calibri" w:hAnsi="Times New Roman" w:cs="Times New Roman"/>
          <w:sz w:val="24"/>
          <w:szCs w:val="24"/>
        </w:rPr>
        <w:t>Cemeroğlu</w:t>
      </w:r>
      <w:proofErr w:type="spellEnd"/>
      <w:r w:rsidRPr="00430220">
        <w:rPr>
          <w:rFonts w:ascii="Times New Roman" w:eastAsia="Calibri" w:hAnsi="Times New Roman" w:cs="Times New Roman"/>
          <w:sz w:val="24"/>
          <w:szCs w:val="24"/>
        </w:rPr>
        <w:t>, B</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Karadeniz, F., “Meyve Suyu Teknolojisi”, Gıda Teknolojisi Derneği, (2001).  </w:t>
      </w:r>
    </w:p>
    <w:p w:rsidR="00430220" w:rsidRPr="00430220" w:rsidRDefault="00430220" w:rsidP="00430220">
      <w:pPr>
        <w:spacing w:line="240" w:lineRule="atLeast"/>
        <w:rPr>
          <w:rFonts w:ascii="Times New Roman" w:eastAsia="Calibri" w:hAnsi="Times New Roman" w:cs="Times New Roman"/>
          <w:sz w:val="24"/>
          <w:szCs w:val="24"/>
        </w:rPr>
      </w:pPr>
    </w:p>
    <w:p w:rsidR="00430220" w:rsidRDefault="00430220"/>
    <w:p w:rsidR="00430220" w:rsidRDefault="00430220"/>
    <w:p w:rsidR="00430220" w:rsidRDefault="00430220"/>
    <w:p w:rsidR="00430220" w:rsidRDefault="00430220"/>
    <w:p w:rsidR="00430220" w:rsidRDefault="00430220"/>
    <w:p w:rsidR="00430220" w:rsidRDefault="00430220"/>
    <w:p w:rsidR="00430220" w:rsidRDefault="00430220"/>
    <w:p w:rsidR="00430220" w:rsidRDefault="00430220"/>
    <w:p w:rsidR="00430220" w:rsidRDefault="00430220"/>
    <w:p w:rsidR="00430220" w:rsidRDefault="00430220"/>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SAĞLIK BİLİMLERİ FAKÜLTESİ</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BESLENME VE DİYETETİK BÖLÜMÜ 3. SINIF</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2019-2020 GÜZ YARIYILI DERSLERİ</w:t>
      </w: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tbl>
      <w:tblPr>
        <w:tblStyle w:val="TabloKlavuzu"/>
        <w:tblW w:w="0" w:type="auto"/>
        <w:tblLayout w:type="fixed"/>
        <w:tblLook w:val="04A0" w:firstRow="1" w:lastRow="0" w:firstColumn="1" w:lastColumn="0" w:noHBand="0" w:noVBand="1"/>
      </w:tblPr>
      <w:tblGrid>
        <w:gridCol w:w="959"/>
        <w:gridCol w:w="4394"/>
        <w:gridCol w:w="567"/>
        <w:gridCol w:w="425"/>
        <w:gridCol w:w="426"/>
        <w:gridCol w:w="567"/>
        <w:gridCol w:w="864"/>
        <w:gridCol w:w="1026"/>
      </w:tblGrid>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Dersin Kodu</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Dersin Adı</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U</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K</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AKTS</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Öğretim Elemanı</w:t>
            </w: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BES301</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Toplumda Beslenme Durumunun Saptanması</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BES303</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Toplu Beslenme Sistemleri 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BES305</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Beslenme Eğitimi ve Danışmanlığı</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BES307</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Çocuk Hastalıklarında Beslenme Tedavisi 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5</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BES309</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Hastalıklarda Diyet Tedavisi 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5</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BES311</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Bilimsel Araştırma Yöntemleri 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5920" w:type="dxa"/>
            <w:gridSpan w:val="3"/>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TOPLAM</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16</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6</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20</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228" w:type="dxa"/>
            <w:gridSpan w:val="8"/>
          </w:tcPr>
          <w:p w:rsidR="00430220" w:rsidRPr="00430220" w:rsidRDefault="00430220" w:rsidP="00430220">
            <w:pPr>
              <w:spacing w:after="0" w:line="240" w:lineRule="atLeast"/>
              <w:jc w:val="center"/>
              <w:rPr>
                <w:rFonts w:ascii="Times New Roman" w:eastAsia="Calibri" w:hAnsi="Times New Roman" w:cs="Times New Roman"/>
                <w:sz w:val="20"/>
                <w:szCs w:val="20"/>
              </w:rPr>
            </w:pPr>
            <w:r w:rsidRPr="00430220">
              <w:rPr>
                <w:rFonts w:ascii="Times New Roman" w:eastAsia="Calibri" w:hAnsi="Times New Roman" w:cs="Times New Roman"/>
                <w:sz w:val="20"/>
                <w:szCs w:val="20"/>
              </w:rPr>
              <w:t>SEÇMELİ DERSLER</w:t>
            </w: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BES313</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 xml:space="preserve">Yaşlılıkta Beslenme </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BES315</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Sporcu Beslenmesi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BES317</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Yeme Bozuklukları</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BES319</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Akademik Çeviri 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BES321</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Toksikolojisi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BES323</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Genel İlaç Bilgisi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BES325</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proofErr w:type="spellStart"/>
            <w:r w:rsidRPr="00430220">
              <w:rPr>
                <w:rFonts w:ascii="Times New Roman" w:eastAsia="Calibri" w:hAnsi="Times New Roman" w:cs="Times New Roman"/>
                <w:sz w:val="20"/>
                <w:szCs w:val="20"/>
              </w:rPr>
              <w:t>İmmün</w:t>
            </w:r>
            <w:proofErr w:type="spellEnd"/>
            <w:r w:rsidRPr="00430220">
              <w:rPr>
                <w:rFonts w:ascii="Times New Roman" w:eastAsia="Calibri" w:hAnsi="Times New Roman" w:cs="Times New Roman"/>
                <w:sz w:val="20"/>
                <w:szCs w:val="20"/>
              </w:rPr>
              <w:t xml:space="preserve"> Sistem ve </w:t>
            </w:r>
            <w:proofErr w:type="spellStart"/>
            <w:r w:rsidRPr="00430220">
              <w:rPr>
                <w:rFonts w:ascii="Times New Roman" w:eastAsia="Calibri" w:hAnsi="Times New Roman" w:cs="Times New Roman"/>
                <w:sz w:val="20"/>
                <w:szCs w:val="20"/>
              </w:rPr>
              <w:t>İmmünonütrisyon</w:t>
            </w:r>
            <w:proofErr w:type="spellEnd"/>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BES327</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Kronik Hastalıklar ve Beslenme 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BES329</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Yaşam Boyu Beslenme</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BES331</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19"/>
                <w:szCs w:val="19"/>
              </w:rPr>
              <w:t xml:space="preserve">Doğumsal </w:t>
            </w:r>
            <w:proofErr w:type="spellStart"/>
            <w:r w:rsidRPr="00430220">
              <w:rPr>
                <w:rFonts w:ascii="Times New Roman" w:eastAsia="Calibri" w:hAnsi="Times New Roman" w:cs="Times New Roman"/>
                <w:sz w:val="19"/>
                <w:szCs w:val="19"/>
              </w:rPr>
              <w:t>Metabolik</w:t>
            </w:r>
            <w:proofErr w:type="spellEnd"/>
            <w:r w:rsidRPr="00430220">
              <w:rPr>
                <w:rFonts w:ascii="Times New Roman" w:eastAsia="Calibri" w:hAnsi="Times New Roman" w:cs="Times New Roman"/>
                <w:sz w:val="19"/>
                <w:szCs w:val="19"/>
              </w:rPr>
              <w:t xml:space="preserve"> Hastalıklarda Beslenme Tedavisi 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5920" w:type="dxa"/>
            <w:gridSpan w:val="3"/>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TOPLAM</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bl>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numPr>
          <w:ilvl w:val="0"/>
          <w:numId w:val="2"/>
        </w:numPr>
        <w:spacing w:line="240" w:lineRule="atLeast"/>
        <w:contextualSpacing/>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 xml:space="preserve"> Seçmeli derslerden 6 AKTS ‘</w:t>
      </w:r>
      <w:proofErr w:type="spellStart"/>
      <w:r w:rsidRPr="00430220">
        <w:rPr>
          <w:rFonts w:ascii="Times New Roman" w:eastAsia="Calibri" w:hAnsi="Times New Roman" w:cs="Times New Roman"/>
          <w:sz w:val="20"/>
          <w:szCs w:val="20"/>
        </w:rPr>
        <w:t>lik</w:t>
      </w:r>
      <w:proofErr w:type="spellEnd"/>
      <w:r w:rsidRPr="00430220">
        <w:rPr>
          <w:rFonts w:ascii="Times New Roman" w:eastAsia="Calibri" w:hAnsi="Times New Roman" w:cs="Times New Roman"/>
          <w:sz w:val="20"/>
          <w:szCs w:val="20"/>
        </w:rPr>
        <w:t xml:space="preserve"> ders seçilerek, toplamda 30 AKTS ‘ye tamamlanacak şekilde ders seçimi yapılacaktır.</w:t>
      </w: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spacing w:line="240" w:lineRule="atLeast"/>
        <w:rPr>
          <w:rFonts w:ascii="Times New Roman" w:eastAsia="Calibri" w:hAnsi="Times New Roman" w:cs="Times New Roman"/>
          <w:sz w:val="20"/>
          <w:szCs w:val="20"/>
        </w:rPr>
      </w:pP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SAĞLIK BİLİMLERİ FAKÜLTESİ</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BESLENME VE DİYETETİK BÖLÜMÜ 3. SINIF</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2019-2020 BAHAR YARIYILI DERSLERİ</w:t>
      </w: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tbl>
      <w:tblPr>
        <w:tblStyle w:val="TabloKlavuzu"/>
        <w:tblW w:w="0" w:type="auto"/>
        <w:tblLayout w:type="fixed"/>
        <w:tblLook w:val="04A0" w:firstRow="1" w:lastRow="0" w:firstColumn="1" w:lastColumn="0" w:noHBand="0" w:noVBand="1"/>
      </w:tblPr>
      <w:tblGrid>
        <w:gridCol w:w="959"/>
        <w:gridCol w:w="4394"/>
        <w:gridCol w:w="567"/>
        <w:gridCol w:w="425"/>
        <w:gridCol w:w="426"/>
        <w:gridCol w:w="567"/>
        <w:gridCol w:w="864"/>
        <w:gridCol w:w="1026"/>
      </w:tblGrid>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Dersin Kodu</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Dersin Adı</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U</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K</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AKTS</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Öğretim Elemanı</w:t>
            </w: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BES302</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Toplumda Beslenme Sorunları ve Epidemiyolojisi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BES304</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Kontrolü ve Mevzuatı</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BES306</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Toplu Beslenme Sistemleri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BES308</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Çocuk Hastalıklarında Beslenme Tedavisi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5</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BES310</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Hastalıklarda Diyet Tedavisi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5</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BES312</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Bilimsel Araştırma Yöntemleri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Z</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3</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5920" w:type="dxa"/>
            <w:gridSpan w:val="3"/>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15</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6</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19</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24</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228" w:type="dxa"/>
            <w:gridSpan w:val="8"/>
          </w:tcPr>
          <w:p w:rsidR="00430220" w:rsidRPr="00430220" w:rsidRDefault="00430220" w:rsidP="00430220">
            <w:pPr>
              <w:spacing w:after="0" w:line="240" w:lineRule="atLeast"/>
              <w:jc w:val="center"/>
              <w:rPr>
                <w:rFonts w:ascii="Times New Roman" w:eastAsia="Calibri" w:hAnsi="Times New Roman" w:cs="Times New Roman"/>
                <w:sz w:val="20"/>
                <w:szCs w:val="20"/>
              </w:rPr>
            </w:pPr>
            <w:r w:rsidRPr="00430220">
              <w:rPr>
                <w:rFonts w:ascii="Times New Roman" w:eastAsia="Calibri" w:hAnsi="Times New Roman" w:cs="Times New Roman"/>
                <w:sz w:val="20"/>
                <w:szCs w:val="20"/>
              </w:rPr>
              <w:t>SEÇMELİ DERSLER</w:t>
            </w: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BES314</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 xml:space="preserve">Kanser ve Beslenme </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BES316</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İlaç Etkileşimi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BES318</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Akademik Çeviri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BES320</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proofErr w:type="spellStart"/>
            <w:r w:rsidRPr="00430220">
              <w:rPr>
                <w:rFonts w:ascii="Times New Roman" w:eastAsia="Calibri" w:hAnsi="Times New Roman" w:cs="Times New Roman"/>
                <w:sz w:val="20"/>
                <w:szCs w:val="20"/>
              </w:rPr>
              <w:t>Enteral</w:t>
            </w:r>
            <w:proofErr w:type="spellEnd"/>
            <w:r w:rsidRPr="00430220">
              <w:rPr>
                <w:rFonts w:ascii="Times New Roman" w:eastAsia="Calibri" w:hAnsi="Times New Roman" w:cs="Times New Roman"/>
                <w:sz w:val="20"/>
                <w:szCs w:val="20"/>
              </w:rPr>
              <w:t xml:space="preserve"> ve </w:t>
            </w:r>
            <w:proofErr w:type="spellStart"/>
            <w:r w:rsidRPr="00430220">
              <w:rPr>
                <w:rFonts w:ascii="Times New Roman" w:eastAsia="Calibri" w:hAnsi="Times New Roman" w:cs="Times New Roman"/>
                <w:sz w:val="20"/>
                <w:szCs w:val="20"/>
              </w:rPr>
              <w:t>Parenteral</w:t>
            </w:r>
            <w:proofErr w:type="spellEnd"/>
            <w:r w:rsidRPr="00430220">
              <w:rPr>
                <w:rFonts w:ascii="Times New Roman" w:eastAsia="Calibri" w:hAnsi="Times New Roman" w:cs="Times New Roman"/>
                <w:sz w:val="20"/>
                <w:szCs w:val="20"/>
              </w:rPr>
              <w:t xml:space="preserve"> Beslenme</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BES322</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19"/>
                <w:szCs w:val="19"/>
              </w:rPr>
            </w:pPr>
            <w:r w:rsidRPr="00430220">
              <w:rPr>
                <w:rFonts w:ascii="Times New Roman" w:eastAsia="Calibri" w:hAnsi="Times New Roman" w:cs="Times New Roman"/>
                <w:sz w:val="19"/>
                <w:szCs w:val="19"/>
              </w:rPr>
              <w:t xml:space="preserve">Doğumsal </w:t>
            </w:r>
            <w:proofErr w:type="spellStart"/>
            <w:r w:rsidRPr="00430220">
              <w:rPr>
                <w:rFonts w:ascii="Times New Roman" w:eastAsia="Calibri" w:hAnsi="Times New Roman" w:cs="Times New Roman"/>
                <w:sz w:val="19"/>
                <w:szCs w:val="19"/>
              </w:rPr>
              <w:t>Metabolik</w:t>
            </w:r>
            <w:proofErr w:type="spellEnd"/>
            <w:r w:rsidRPr="00430220">
              <w:rPr>
                <w:rFonts w:ascii="Times New Roman" w:eastAsia="Calibri" w:hAnsi="Times New Roman" w:cs="Times New Roman"/>
                <w:sz w:val="19"/>
                <w:szCs w:val="19"/>
              </w:rPr>
              <w:t xml:space="preserve"> Hastalıklarda Beslenme Tedavisi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BES324</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proofErr w:type="spellStart"/>
            <w:r w:rsidRPr="00430220">
              <w:rPr>
                <w:rFonts w:ascii="Times New Roman" w:eastAsia="Calibri" w:hAnsi="Times New Roman" w:cs="Times New Roman"/>
                <w:sz w:val="20"/>
                <w:szCs w:val="20"/>
              </w:rPr>
              <w:t>Fitoterapi</w:t>
            </w:r>
            <w:proofErr w:type="spellEnd"/>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BES326</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Kronik Hastalıklar ve Beslenme II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BES328</w:t>
            </w: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Besin Muhafaza Yöntemleri</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0</w:t>
            </w: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2</w:t>
            </w: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959"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394"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r w:rsidR="00430220" w:rsidRPr="00430220" w:rsidTr="00430220">
        <w:tc>
          <w:tcPr>
            <w:tcW w:w="5920" w:type="dxa"/>
            <w:gridSpan w:val="3"/>
          </w:tcPr>
          <w:p w:rsidR="00430220" w:rsidRPr="00430220" w:rsidRDefault="00430220" w:rsidP="00430220">
            <w:pPr>
              <w:spacing w:after="0" w:line="240" w:lineRule="atLeast"/>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TOPLAM</w:t>
            </w:r>
          </w:p>
        </w:tc>
        <w:tc>
          <w:tcPr>
            <w:tcW w:w="425"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4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567"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864"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c>
          <w:tcPr>
            <w:tcW w:w="1026" w:type="dxa"/>
          </w:tcPr>
          <w:p w:rsidR="00430220" w:rsidRPr="00430220" w:rsidRDefault="00430220" w:rsidP="00430220">
            <w:pPr>
              <w:spacing w:after="0" w:line="240" w:lineRule="atLeast"/>
              <w:jc w:val="both"/>
              <w:rPr>
                <w:rFonts w:ascii="Times New Roman" w:eastAsia="Calibri" w:hAnsi="Times New Roman" w:cs="Times New Roman"/>
                <w:sz w:val="20"/>
                <w:szCs w:val="20"/>
              </w:rPr>
            </w:pPr>
          </w:p>
        </w:tc>
      </w:tr>
    </w:tbl>
    <w:p w:rsidR="00430220" w:rsidRPr="00430220" w:rsidRDefault="00430220" w:rsidP="00430220">
      <w:pPr>
        <w:spacing w:line="240" w:lineRule="atLeast"/>
        <w:jc w:val="both"/>
        <w:rPr>
          <w:rFonts w:ascii="Times New Roman" w:eastAsia="Calibri" w:hAnsi="Times New Roman" w:cs="Times New Roman"/>
          <w:sz w:val="20"/>
          <w:szCs w:val="20"/>
        </w:rPr>
      </w:pPr>
    </w:p>
    <w:p w:rsidR="00430220" w:rsidRPr="00430220" w:rsidRDefault="00430220" w:rsidP="00430220">
      <w:pPr>
        <w:numPr>
          <w:ilvl w:val="0"/>
          <w:numId w:val="2"/>
        </w:numPr>
        <w:spacing w:line="240" w:lineRule="atLeast"/>
        <w:contextualSpacing/>
        <w:jc w:val="both"/>
        <w:rPr>
          <w:rFonts w:ascii="Times New Roman" w:eastAsia="Calibri" w:hAnsi="Times New Roman" w:cs="Times New Roman"/>
          <w:sz w:val="20"/>
          <w:szCs w:val="20"/>
        </w:rPr>
      </w:pPr>
      <w:r w:rsidRPr="00430220">
        <w:rPr>
          <w:rFonts w:ascii="Times New Roman" w:eastAsia="Calibri" w:hAnsi="Times New Roman" w:cs="Times New Roman"/>
          <w:sz w:val="20"/>
          <w:szCs w:val="20"/>
        </w:rPr>
        <w:t>Seçmeli derslerden 6 AKTS ‘</w:t>
      </w:r>
      <w:proofErr w:type="spellStart"/>
      <w:r w:rsidRPr="00430220">
        <w:rPr>
          <w:rFonts w:ascii="Times New Roman" w:eastAsia="Calibri" w:hAnsi="Times New Roman" w:cs="Times New Roman"/>
          <w:sz w:val="20"/>
          <w:szCs w:val="20"/>
        </w:rPr>
        <w:t>lik</w:t>
      </w:r>
      <w:proofErr w:type="spellEnd"/>
      <w:r w:rsidRPr="00430220">
        <w:rPr>
          <w:rFonts w:ascii="Times New Roman" w:eastAsia="Calibri" w:hAnsi="Times New Roman" w:cs="Times New Roman"/>
          <w:sz w:val="20"/>
          <w:szCs w:val="20"/>
        </w:rPr>
        <w:t xml:space="preserve"> ders seçilerek, toplamda 30 AKTS ‘ye tamamlanacak şekilde ders seçimi yapılacaktır.</w:t>
      </w:r>
    </w:p>
    <w:p w:rsidR="00430220" w:rsidRPr="00430220" w:rsidRDefault="00430220" w:rsidP="00430220">
      <w:pPr>
        <w:spacing w:line="240" w:lineRule="atLeast"/>
        <w:jc w:val="both"/>
        <w:rPr>
          <w:rFonts w:ascii="Times New Roman" w:eastAsia="Calibri" w:hAnsi="Times New Roman" w:cs="Times New Roman"/>
          <w:b/>
          <w:color w:val="FF0000"/>
          <w:sz w:val="20"/>
          <w:szCs w:val="20"/>
        </w:rPr>
      </w:pPr>
    </w:p>
    <w:p w:rsidR="00430220" w:rsidRPr="00430220" w:rsidRDefault="00430220" w:rsidP="00430220">
      <w:pPr>
        <w:spacing w:line="240" w:lineRule="atLeast"/>
        <w:jc w:val="both"/>
        <w:rPr>
          <w:rFonts w:ascii="Times New Roman" w:eastAsia="Calibri" w:hAnsi="Times New Roman" w:cs="Times New Roman"/>
          <w:b/>
          <w:color w:val="FF0000"/>
          <w:sz w:val="20"/>
          <w:szCs w:val="20"/>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rPr>
          <w:rFonts w:ascii="Times New Roman" w:eastAsia="Calibri" w:hAnsi="Times New Roman" w:cs="Times New Roman"/>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Calibri" w:eastAsia="Calibri" w:hAnsi="Calibri" w:cs="Calibri"/>
          <w:b/>
          <w:sz w:val="24"/>
          <w:szCs w:val="24"/>
        </w:rPr>
      </w:pPr>
    </w:p>
    <w:p w:rsidR="00430220" w:rsidRPr="00430220" w:rsidRDefault="00430220" w:rsidP="00430220">
      <w:pPr>
        <w:spacing w:line="240" w:lineRule="atLeast"/>
        <w:jc w:val="center"/>
        <w:rPr>
          <w:rFonts w:ascii="Calibri" w:eastAsia="Calibri" w:hAnsi="Calibri" w:cs="Calibri"/>
          <w:b/>
          <w:sz w:val="24"/>
          <w:szCs w:val="24"/>
        </w:rPr>
      </w:pPr>
    </w:p>
    <w:p w:rsidR="00430220" w:rsidRPr="00430220" w:rsidRDefault="00430220" w:rsidP="00430220">
      <w:pPr>
        <w:spacing w:line="240" w:lineRule="atLeast"/>
        <w:jc w:val="center"/>
        <w:rPr>
          <w:rFonts w:ascii="Calibri" w:eastAsia="Calibri" w:hAnsi="Calibri" w:cs="Calibri"/>
          <w:b/>
          <w:sz w:val="24"/>
          <w:szCs w:val="24"/>
        </w:rPr>
      </w:pPr>
    </w:p>
    <w:p w:rsidR="00430220" w:rsidRPr="00430220" w:rsidRDefault="00430220" w:rsidP="00430220">
      <w:pPr>
        <w:spacing w:line="240" w:lineRule="atLeast"/>
        <w:jc w:val="center"/>
        <w:rPr>
          <w:rFonts w:ascii="Calibri" w:eastAsia="Calibri" w:hAnsi="Calibri" w:cs="Calibri"/>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 xml:space="preserve">BESLENME VE DİYETETİK BÖLÜMÜ </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3. SINIF 2019-2020 GÜZ YARIYILI DERS İÇERİKLERİ</w:t>
      </w: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BES301 Toplumda Beslenme Durumunun Saptanması</w:t>
      </w:r>
    </w:p>
    <w:p w:rsidR="00430220" w:rsidRPr="00430220" w:rsidRDefault="00430220" w:rsidP="00430220">
      <w:pPr>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Toplum beslenmesi, toplum sağlığı diyetisyeni ve beslenme epidemiyolojisi, Beslenme durumunun saptanması yöntemleri, </w:t>
      </w:r>
      <w:proofErr w:type="spellStart"/>
      <w:r w:rsidRPr="00430220">
        <w:rPr>
          <w:rFonts w:ascii="Times New Roman" w:eastAsia="Calibri" w:hAnsi="Times New Roman" w:cs="Times New Roman"/>
          <w:sz w:val="24"/>
          <w:szCs w:val="24"/>
        </w:rPr>
        <w:t>Antropometrik</w:t>
      </w:r>
      <w:proofErr w:type="spellEnd"/>
      <w:r w:rsidRPr="00430220">
        <w:rPr>
          <w:rFonts w:ascii="Times New Roman" w:eastAsia="Calibri" w:hAnsi="Times New Roman" w:cs="Times New Roman"/>
          <w:sz w:val="24"/>
          <w:szCs w:val="24"/>
        </w:rPr>
        <w:t xml:space="preserve"> ölçümler, Klinik belirtiler, Biyokimyasal ve biyofizik yöntemler, Besin tüketim araştırmaları, Sağlık istatistikleri; yaşa özgü </w:t>
      </w:r>
      <w:proofErr w:type="spellStart"/>
      <w:r w:rsidRPr="00430220">
        <w:rPr>
          <w:rFonts w:ascii="Times New Roman" w:eastAsia="Calibri" w:hAnsi="Times New Roman" w:cs="Times New Roman"/>
          <w:sz w:val="24"/>
          <w:szCs w:val="24"/>
        </w:rPr>
        <w:t>mortalite</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morbidite</w:t>
      </w:r>
      <w:proofErr w:type="spellEnd"/>
      <w:r w:rsidRPr="00430220">
        <w:rPr>
          <w:rFonts w:ascii="Times New Roman" w:eastAsia="Calibri" w:hAnsi="Times New Roman" w:cs="Times New Roman"/>
          <w:sz w:val="24"/>
          <w:szCs w:val="24"/>
        </w:rPr>
        <w:t xml:space="preserve"> hızları, vb</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Beslenme durumunu tarama testleri/araçları, </w:t>
      </w:r>
      <w:proofErr w:type="spellStart"/>
      <w:r w:rsidRPr="00430220">
        <w:rPr>
          <w:rFonts w:ascii="Times New Roman" w:eastAsia="Calibri" w:hAnsi="Times New Roman" w:cs="Times New Roman"/>
          <w:sz w:val="24"/>
          <w:szCs w:val="24"/>
        </w:rPr>
        <w:t>Antropometrik</w:t>
      </w:r>
      <w:proofErr w:type="spellEnd"/>
      <w:r w:rsidRPr="00430220">
        <w:rPr>
          <w:rFonts w:ascii="Times New Roman" w:eastAsia="Calibri" w:hAnsi="Times New Roman" w:cs="Times New Roman"/>
          <w:sz w:val="24"/>
          <w:szCs w:val="24"/>
        </w:rPr>
        <w:t xml:space="preserve"> ölçümlerin uygulanması, Bireysel besin tüketim araştırmasının uygulanması, değerlendirilmesi, rapor edilmesi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1. Pekcan, G. Beslenme Durumunun Saptanması, Diyet El Kitabı, (Ed. A. Baysal ve ark.) 67-142, Hatiboğlu Yayınevi, Ankara, 2011.</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Margetts</w:t>
      </w:r>
      <w:proofErr w:type="spellEnd"/>
      <w:r w:rsidRPr="00430220">
        <w:rPr>
          <w:rFonts w:ascii="Times New Roman" w:eastAsia="Calibri" w:hAnsi="Times New Roman" w:cs="Times New Roman"/>
          <w:sz w:val="24"/>
          <w:szCs w:val="24"/>
        </w:rPr>
        <w:t xml:space="preserve"> BM, Nelson M (1997). Design </w:t>
      </w:r>
      <w:proofErr w:type="spellStart"/>
      <w:r w:rsidRPr="00430220">
        <w:rPr>
          <w:rFonts w:ascii="Times New Roman" w:eastAsia="Calibri" w:hAnsi="Times New Roman" w:cs="Times New Roman"/>
          <w:sz w:val="24"/>
          <w:szCs w:val="24"/>
        </w:rPr>
        <w:t>Concepts</w:t>
      </w:r>
      <w:proofErr w:type="spellEnd"/>
      <w:r w:rsidRPr="00430220">
        <w:rPr>
          <w:rFonts w:ascii="Times New Roman" w:eastAsia="Calibri" w:hAnsi="Times New Roman" w:cs="Times New Roman"/>
          <w:sz w:val="24"/>
          <w:szCs w:val="24"/>
        </w:rPr>
        <w:t xml:space="preserve"> in </w:t>
      </w:r>
      <w:proofErr w:type="spellStart"/>
      <w:r w:rsidRPr="00430220">
        <w:rPr>
          <w:rFonts w:ascii="Times New Roman" w:eastAsia="Calibri" w:hAnsi="Times New Roman" w:cs="Times New Roman"/>
          <w:sz w:val="24"/>
          <w:szCs w:val="24"/>
        </w:rPr>
        <w:t>Nutritional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Epidemiology</w:t>
      </w:r>
      <w:proofErr w:type="spellEnd"/>
      <w:r w:rsidRPr="00430220">
        <w:rPr>
          <w:rFonts w:ascii="Times New Roman" w:eastAsia="Calibri" w:hAnsi="Times New Roman" w:cs="Times New Roman"/>
          <w:sz w:val="24"/>
          <w:szCs w:val="24"/>
        </w:rPr>
        <w:t xml:space="preserve">. Oxford </w:t>
      </w:r>
      <w:proofErr w:type="spellStart"/>
      <w:r w:rsidRPr="00430220">
        <w:rPr>
          <w:rFonts w:ascii="Times New Roman" w:eastAsia="Calibri" w:hAnsi="Times New Roman" w:cs="Times New Roman"/>
          <w:sz w:val="24"/>
          <w:szCs w:val="24"/>
        </w:rPr>
        <w:t>University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Oxford, 2nd Ed.</w:t>
      </w:r>
      <w:r w:rsidRPr="00430220">
        <w:rPr>
          <w:rFonts w:ascii="Times New Roman" w:eastAsia="Calibri" w:hAnsi="Times New Roman" w:cs="Times New Roman"/>
          <w:sz w:val="24"/>
          <w:szCs w:val="24"/>
        </w:rPr>
        <w:br/>
        <w:t xml:space="preserve">3. </w:t>
      </w:r>
      <w:proofErr w:type="spellStart"/>
      <w:r w:rsidRPr="00430220">
        <w:rPr>
          <w:rFonts w:ascii="Times New Roman" w:eastAsia="Calibri" w:hAnsi="Times New Roman" w:cs="Times New Roman"/>
          <w:sz w:val="24"/>
          <w:szCs w:val="24"/>
        </w:rPr>
        <w:t>Gibson</w:t>
      </w:r>
      <w:proofErr w:type="spellEnd"/>
      <w:r w:rsidRPr="00430220">
        <w:rPr>
          <w:rFonts w:ascii="Times New Roman" w:eastAsia="Calibri" w:hAnsi="Times New Roman" w:cs="Times New Roman"/>
          <w:sz w:val="24"/>
          <w:szCs w:val="24"/>
        </w:rPr>
        <w:t xml:space="preserve"> RS (2005). </w:t>
      </w:r>
      <w:proofErr w:type="spellStart"/>
      <w:r w:rsidRPr="00430220">
        <w:rPr>
          <w:rFonts w:ascii="Times New Roman" w:eastAsia="Calibri" w:hAnsi="Times New Roman" w:cs="Times New Roman"/>
          <w:sz w:val="24"/>
          <w:szCs w:val="24"/>
        </w:rPr>
        <w:t>Principles</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Nutritional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Assessment</w:t>
      </w:r>
      <w:proofErr w:type="spellEnd"/>
      <w:r w:rsidRPr="00430220">
        <w:rPr>
          <w:rFonts w:ascii="Times New Roman" w:eastAsia="Calibri" w:hAnsi="Times New Roman" w:cs="Times New Roman"/>
          <w:sz w:val="24"/>
          <w:szCs w:val="24"/>
        </w:rPr>
        <w:t xml:space="preserve">. Oxford </w:t>
      </w:r>
      <w:proofErr w:type="spellStart"/>
      <w:r w:rsidRPr="00430220">
        <w:rPr>
          <w:rFonts w:ascii="Times New Roman" w:eastAsia="Calibri" w:hAnsi="Times New Roman" w:cs="Times New Roman"/>
          <w:sz w:val="24"/>
          <w:szCs w:val="24"/>
        </w:rPr>
        <w:t>University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Newyork</w:t>
      </w:r>
      <w:proofErr w:type="spellEnd"/>
      <w:r w:rsidRPr="00430220">
        <w:rPr>
          <w:rFonts w:ascii="Times New Roman" w:eastAsia="Calibri" w:hAnsi="Times New Roman" w:cs="Times New Roman"/>
          <w:sz w:val="24"/>
          <w:szCs w:val="24"/>
        </w:rPr>
        <w:t>, 2nd Ed.</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BES303 Toplu Beslenme Sistemleri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Toplu beslenme ve önemi, TBS sistem tipleri-yeni üretim sistemleri, yönetim ve organizasyon, mutfak/yemekhane planlama, </w:t>
      </w:r>
      <w:proofErr w:type="spellStart"/>
      <w:r w:rsidRPr="00430220">
        <w:rPr>
          <w:rFonts w:ascii="Times New Roman" w:eastAsia="Calibri" w:hAnsi="Times New Roman" w:cs="Times New Roman"/>
          <w:sz w:val="24"/>
          <w:szCs w:val="24"/>
        </w:rPr>
        <w:t>TBS'de</w:t>
      </w:r>
      <w:proofErr w:type="spellEnd"/>
      <w:r w:rsidRPr="00430220">
        <w:rPr>
          <w:rFonts w:ascii="Times New Roman" w:eastAsia="Calibri" w:hAnsi="Times New Roman" w:cs="Times New Roman"/>
          <w:sz w:val="24"/>
          <w:szCs w:val="24"/>
        </w:rPr>
        <w:t xml:space="preserve"> kullanılan araç gereçler, menü yönetimi ve denetlenmesi, standart yemek tarifeleri ve denetlenmesi, satın alma ve depolama teknikleri, iş güvenliği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1-Kinton R, </w:t>
      </w:r>
      <w:proofErr w:type="spellStart"/>
      <w:r w:rsidRPr="00430220">
        <w:rPr>
          <w:rFonts w:ascii="Times New Roman" w:eastAsia="Calibri" w:hAnsi="Times New Roman" w:cs="Times New Roman"/>
          <w:sz w:val="24"/>
          <w:szCs w:val="24"/>
        </w:rPr>
        <w:t>Ceserani</w:t>
      </w:r>
      <w:proofErr w:type="spellEnd"/>
      <w:r w:rsidRPr="00430220">
        <w:rPr>
          <w:rFonts w:ascii="Times New Roman" w:eastAsia="Calibri" w:hAnsi="Times New Roman" w:cs="Times New Roman"/>
          <w:sz w:val="24"/>
          <w:szCs w:val="24"/>
        </w:rPr>
        <w:t xml:space="preserve"> V, </w:t>
      </w:r>
      <w:proofErr w:type="spellStart"/>
      <w:r w:rsidRPr="00430220">
        <w:rPr>
          <w:rFonts w:ascii="Times New Roman" w:eastAsia="Calibri" w:hAnsi="Times New Roman" w:cs="Times New Roman"/>
          <w:sz w:val="24"/>
          <w:szCs w:val="24"/>
        </w:rPr>
        <w:t>Foskett</w:t>
      </w:r>
      <w:proofErr w:type="spellEnd"/>
      <w:r w:rsidRPr="00430220">
        <w:rPr>
          <w:rFonts w:ascii="Times New Roman" w:eastAsia="Calibri" w:hAnsi="Times New Roman" w:cs="Times New Roman"/>
          <w:sz w:val="24"/>
          <w:szCs w:val="24"/>
        </w:rPr>
        <w:t xml:space="preserve"> D, </w:t>
      </w:r>
      <w:proofErr w:type="spellStart"/>
      <w:r w:rsidRPr="00430220">
        <w:rPr>
          <w:rFonts w:ascii="Times New Roman" w:eastAsia="Calibri" w:hAnsi="Times New Roman" w:cs="Times New Roman"/>
          <w:sz w:val="24"/>
          <w:szCs w:val="24"/>
        </w:rPr>
        <w:t>The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Theory</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Catering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Eighth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Hodder</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Stoughton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London</w:t>
      </w:r>
      <w:proofErr w:type="spellEnd"/>
      <w:r w:rsidRPr="00430220">
        <w:rPr>
          <w:rFonts w:ascii="Times New Roman" w:eastAsia="Calibri" w:hAnsi="Times New Roman" w:cs="Times New Roman"/>
          <w:sz w:val="24"/>
          <w:szCs w:val="24"/>
        </w:rPr>
        <w:t>, 1995.</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Spears</w:t>
      </w:r>
      <w:proofErr w:type="spellEnd"/>
      <w:r w:rsidRPr="00430220">
        <w:rPr>
          <w:rFonts w:ascii="Times New Roman" w:eastAsia="Calibri" w:hAnsi="Times New Roman" w:cs="Times New Roman"/>
          <w:sz w:val="24"/>
          <w:szCs w:val="24"/>
        </w:rPr>
        <w:t xml:space="preserve"> MC, </w:t>
      </w:r>
      <w:proofErr w:type="spellStart"/>
      <w:r w:rsidRPr="00430220">
        <w:rPr>
          <w:rFonts w:ascii="Times New Roman" w:eastAsia="Calibri" w:hAnsi="Times New Roman" w:cs="Times New Roman"/>
          <w:sz w:val="24"/>
          <w:szCs w:val="24"/>
        </w:rPr>
        <w:t>Foodservice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Organizations</w:t>
      </w:r>
      <w:proofErr w:type="spellEnd"/>
      <w:r w:rsidRPr="00430220">
        <w:rPr>
          <w:rFonts w:ascii="Times New Roman" w:eastAsia="Calibri" w:hAnsi="Times New Roman" w:cs="Times New Roman"/>
          <w:sz w:val="24"/>
          <w:szCs w:val="24"/>
        </w:rPr>
        <w:t xml:space="preserve"> A </w:t>
      </w:r>
      <w:proofErr w:type="spellStart"/>
      <w:r w:rsidRPr="00430220">
        <w:rPr>
          <w:rFonts w:ascii="Times New Roman" w:eastAsia="Calibri" w:hAnsi="Times New Roman" w:cs="Times New Roman"/>
          <w:sz w:val="24"/>
          <w:szCs w:val="24"/>
        </w:rPr>
        <w:t>managerial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Systems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Approach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Prentice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Hall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Englewood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Cliffs</w:t>
      </w:r>
      <w:proofErr w:type="spellEnd"/>
      <w:r w:rsidRPr="00430220">
        <w:rPr>
          <w:rFonts w:ascii="Times New Roman" w:eastAsia="Calibri" w:hAnsi="Times New Roman" w:cs="Times New Roman"/>
          <w:sz w:val="24"/>
          <w:szCs w:val="24"/>
        </w:rPr>
        <w:t>, Ohio, 1995.</w:t>
      </w:r>
      <w:r w:rsidRPr="00430220">
        <w:rPr>
          <w:rFonts w:ascii="Times New Roman" w:eastAsia="Calibri" w:hAnsi="Times New Roman" w:cs="Times New Roman"/>
          <w:sz w:val="24"/>
          <w:szCs w:val="24"/>
        </w:rPr>
        <w:br/>
        <w:t xml:space="preserve">3-Beyhan Y, Ciğerim </w:t>
      </w:r>
      <w:proofErr w:type="spellStart"/>
      <w:r w:rsidRPr="00430220">
        <w:rPr>
          <w:rFonts w:ascii="Times New Roman" w:eastAsia="Calibri" w:hAnsi="Times New Roman" w:cs="Times New Roman"/>
          <w:sz w:val="24"/>
          <w:szCs w:val="24"/>
        </w:rPr>
        <w:t>N,Toplu</w:t>
      </w:r>
      <w:proofErr w:type="spellEnd"/>
      <w:r w:rsidRPr="00430220">
        <w:rPr>
          <w:rFonts w:ascii="Times New Roman" w:eastAsia="Calibri" w:hAnsi="Times New Roman" w:cs="Times New Roman"/>
          <w:sz w:val="24"/>
          <w:szCs w:val="24"/>
        </w:rPr>
        <w:t xml:space="preserve"> Beslenme Sistemlerinde Menü Yönetimi ve Denetimi, Kök Yayıncılık, Ankara,1995</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BES305 Beslenme Eğitimi ve Danışmanlığı</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Eğitim tanımı ve prensipleri, eğitim yöntem ve araçları, eğitim yaparken iletişim teknikleri, yetişkin ve çocuk eğitiminin temel özellikleri, davranış değiştirme tedavisi temel ilke ve uygulamaları, eğitim materyalleri hazırlama, anlatım, eğitim modeli örnekleri </w:t>
      </w:r>
      <w:proofErr w:type="gramStart"/>
      <w:r w:rsidRPr="00430220">
        <w:rPr>
          <w:rFonts w:ascii="Times New Roman" w:eastAsia="Calibri" w:hAnsi="Times New Roman" w:cs="Times New Roman"/>
          <w:sz w:val="24"/>
          <w:szCs w:val="24"/>
        </w:rPr>
        <w:t>demonstrasyonu</w:t>
      </w:r>
      <w:proofErr w:type="gramEnd"/>
      <w:r w:rsidRPr="00430220">
        <w:rPr>
          <w:rFonts w:ascii="Times New Roman" w:eastAsia="Calibri" w:hAnsi="Times New Roman" w:cs="Times New Roman"/>
          <w:sz w:val="24"/>
          <w:szCs w:val="24"/>
        </w:rPr>
        <w:t>, öğrencilerin eğitim araçları ve modülü hazırlamaları ve sunmaları, önerilen bir kitabın okunması ve sınıfta tartışılması yapılacaktır.</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Education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Isabel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Contento</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Jones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Barlett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Publishers</w:t>
      </w:r>
      <w:proofErr w:type="spellEnd"/>
      <w:r w:rsidRPr="00430220">
        <w:rPr>
          <w:rFonts w:ascii="Times New Roman" w:eastAsia="Calibri" w:hAnsi="Times New Roman" w:cs="Times New Roman"/>
          <w:sz w:val="24"/>
          <w:szCs w:val="24"/>
        </w:rPr>
        <w:t>, 1st Edition</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Journal</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Education</w:t>
      </w:r>
      <w:proofErr w:type="spellEnd"/>
      <w:r w:rsidRPr="00430220">
        <w:rPr>
          <w:rFonts w:ascii="Times New Roman" w:eastAsia="Calibri" w:hAnsi="Times New Roman" w:cs="Times New Roman"/>
          <w:sz w:val="24"/>
          <w:szCs w:val="24"/>
        </w:rPr>
        <w:t>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BES307 Çocuk Hastalıklarında Beslenme Tedavisi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Klinikte vaka izlemi, akut </w:t>
      </w:r>
      <w:proofErr w:type="spellStart"/>
      <w:r w:rsidRPr="00430220">
        <w:rPr>
          <w:rFonts w:ascii="Times New Roman" w:eastAsia="Calibri" w:hAnsi="Times New Roman" w:cs="Times New Roman"/>
          <w:sz w:val="24"/>
          <w:szCs w:val="24"/>
        </w:rPr>
        <w:t>gastroenteritler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malnütrsiyon</w:t>
      </w:r>
      <w:proofErr w:type="spellEnd"/>
      <w:r w:rsidRPr="00430220">
        <w:rPr>
          <w:rFonts w:ascii="Times New Roman" w:eastAsia="Calibri" w:hAnsi="Times New Roman" w:cs="Times New Roman"/>
          <w:sz w:val="24"/>
          <w:szCs w:val="24"/>
        </w:rPr>
        <w:t xml:space="preserve">, laktoz </w:t>
      </w:r>
      <w:proofErr w:type="spellStart"/>
      <w:r w:rsidRPr="00430220">
        <w:rPr>
          <w:rFonts w:ascii="Times New Roman" w:eastAsia="Calibri" w:hAnsi="Times New Roman" w:cs="Times New Roman"/>
          <w:sz w:val="24"/>
          <w:szCs w:val="24"/>
        </w:rPr>
        <w:t>intoleransları</w:t>
      </w:r>
      <w:proofErr w:type="spellEnd"/>
      <w:r w:rsidRPr="00430220">
        <w:rPr>
          <w:rFonts w:ascii="Times New Roman" w:eastAsia="Calibri" w:hAnsi="Times New Roman" w:cs="Times New Roman"/>
          <w:sz w:val="24"/>
          <w:szCs w:val="24"/>
        </w:rPr>
        <w:t xml:space="preserve">-diğer karbonhidrat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çölyak</w:t>
      </w:r>
      <w:proofErr w:type="spellEnd"/>
      <w:r w:rsidRPr="00430220">
        <w:rPr>
          <w:rFonts w:ascii="Times New Roman" w:eastAsia="Calibri" w:hAnsi="Times New Roman" w:cs="Times New Roman"/>
          <w:sz w:val="24"/>
          <w:szCs w:val="24"/>
        </w:rPr>
        <w:t xml:space="preserve"> hastalığı ve diğer protein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besin alerjileri,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onkolojik hastalıklarda beslenme tedavileridir.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Kliegman</w:t>
      </w:r>
      <w:proofErr w:type="spellEnd"/>
      <w:r w:rsidRPr="00430220">
        <w:rPr>
          <w:rFonts w:ascii="Times New Roman" w:eastAsia="Calibri" w:hAnsi="Times New Roman" w:cs="Times New Roman"/>
          <w:sz w:val="24"/>
          <w:szCs w:val="24"/>
        </w:rPr>
        <w:t xml:space="preserve"> RM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Nelson Pediatrinin Temelleri (Çev. Ed</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Ovalı F, </w:t>
      </w:r>
      <w:proofErr w:type="spellStart"/>
      <w:r w:rsidRPr="00430220">
        <w:rPr>
          <w:rFonts w:ascii="Times New Roman" w:eastAsia="Calibri" w:hAnsi="Times New Roman" w:cs="Times New Roman"/>
          <w:sz w:val="24"/>
          <w:szCs w:val="24"/>
        </w:rPr>
        <w:t>Altındiş</w:t>
      </w:r>
      <w:proofErr w:type="spellEnd"/>
      <w:r w:rsidRPr="00430220">
        <w:rPr>
          <w:rFonts w:ascii="Times New Roman" w:eastAsia="Calibri" w:hAnsi="Times New Roman" w:cs="Times New Roman"/>
          <w:sz w:val="24"/>
          <w:szCs w:val="24"/>
        </w:rPr>
        <w:t xml:space="preserve"> M). Nobel Tıp, 2008.</w:t>
      </w:r>
      <w:r w:rsidRPr="00430220">
        <w:rPr>
          <w:rFonts w:ascii="Times New Roman" w:eastAsia="Calibri" w:hAnsi="Times New Roman" w:cs="Times New Roman"/>
          <w:sz w:val="24"/>
          <w:szCs w:val="24"/>
        </w:rPr>
        <w:br/>
        <w:t xml:space="preserve">2. World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Organization</w:t>
      </w:r>
      <w:proofErr w:type="spellEnd"/>
      <w:r w:rsidRPr="00430220">
        <w:rPr>
          <w:rFonts w:ascii="Times New Roman" w:eastAsia="Calibri" w:hAnsi="Times New Roman" w:cs="Times New Roman"/>
          <w:sz w:val="24"/>
          <w:szCs w:val="24"/>
        </w:rPr>
        <w:t xml:space="preserve"> Publications. </w:t>
      </w:r>
      <w:proofErr w:type="spellStart"/>
      <w:r w:rsidRPr="00430220">
        <w:rPr>
          <w:rFonts w:ascii="Times New Roman" w:eastAsia="Calibri" w:hAnsi="Times New Roman" w:cs="Times New Roman"/>
          <w:sz w:val="24"/>
          <w:szCs w:val="24"/>
        </w:rPr>
        <w:t>Infant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young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child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feeding</w:t>
      </w:r>
      <w:proofErr w:type="spellEnd"/>
      <w:r w:rsidRPr="00430220">
        <w:rPr>
          <w:rFonts w:ascii="Times New Roman" w:eastAsia="Calibri" w:hAnsi="Times New Roman" w:cs="Times New Roman"/>
          <w:sz w:val="24"/>
          <w:szCs w:val="24"/>
        </w:rPr>
        <w:t xml:space="preserve">. Model </w:t>
      </w:r>
      <w:proofErr w:type="spellStart"/>
      <w:r w:rsidRPr="00430220">
        <w:rPr>
          <w:rFonts w:ascii="Times New Roman" w:eastAsia="Calibri" w:hAnsi="Times New Roman" w:cs="Times New Roman"/>
          <w:sz w:val="24"/>
          <w:szCs w:val="24"/>
        </w:rPr>
        <w:t>chapter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students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allied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professionals</w:t>
      </w:r>
      <w:proofErr w:type="spellEnd"/>
      <w:r w:rsidRPr="00430220">
        <w:rPr>
          <w:rFonts w:ascii="Times New Roman" w:eastAsia="Calibri" w:hAnsi="Times New Roman" w:cs="Times New Roman"/>
          <w:sz w:val="24"/>
          <w:szCs w:val="24"/>
        </w:rPr>
        <w:t xml:space="preserve">, 2009.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 Köksal G, Gökmen H. Çocuk Hastalıklarında Beslenme Tedavisi. Hatiboğlu Yayınevi, 2000.</w:t>
      </w:r>
      <w:r w:rsidRPr="00430220">
        <w:rPr>
          <w:rFonts w:ascii="Times New Roman" w:eastAsia="Calibri" w:hAnsi="Times New Roman" w:cs="Times New Roman"/>
          <w:sz w:val="24"/>
          <w:szCs w:val="24"/>
        </w:rPr>
        <w:br/>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b/>
          <w:sz w:val="24"/>
          <w:szCs w:val="24"/>
        </w:rPr>
        <w:t>BES309 Hastalıklarda Diyet Tedavisi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Şişmanlık, yeme bozuklukları, </w:t>
      </w:r>
      <w:proofErr w:type="spellStart"/>
      <w:r w:rsidRPr="00430220">
        <w:rPr>
          <w:rFonts w:ascii="Times New Roman" w:eastAsia="Calibri" w:hAnsi="Times New Roman" w:cs="Times New Roman"/>
          <w:sz w:val="24"/>
          <w:szCs w:val="24"/>
        </w:rPr>
        <w:t>Diabetes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Mellitus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Metabolik</w:t>
      </w:r>
      <w:proofErr w:type="spellEnd"/>
      <w:r w:rsidRPr="00430220">
        <w:rPr>
          <w:rFonts w:ascii="Times New Roman" w:eastAsia="Calibri" w:hAnsi="Times New Roman" w:cs="Times New Roman"/>
          <w:sz w:val="24"/>
          <w:szCs w:val="24"/>
        </w:rPr>
        <w:t xml:space="preserve"> Sendrom, Reaktif hipoglisemi, koroner kalp hastalıkları, hipertansiyon, </w:t>
      </w:r>
      <w:proofErr w:type="spellStart"/>
      <w:r w:rsidRPr="00430220">
        <w:rPr>
          <w:rFonts w:ascii="Times New Roman" w:eastAsia="Calibri" w:hAnsi="Times New Roman" w:cs="Times New Roman"/>
          <w:sz w:val="24"/>
          <w:szCs w:val="24"/>
        </w:rPr>
        <w:t>gastrointestinal</w:t>
      </w:r>
      <w:proofErr w:type="spellEnd"/>
      <w:r w:rsidRPr="00430220">
        <w:rPr>
          <w:rFonts w:ascii="Times New Roman" w:eastAsia="Calibri" w:hAnsi="Times New Roman" w:cs="Times New Roman"/>
          <w:sz w:val="24"/>
          <w:szCs w:val="24"/>
        </w:rPr>
        <w:t xml:space="preserve"> sistem hastalıkları,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etiyolojisi, </w:t>
      </w:r>
      <w:proofErr w:type="gramStart"/>
      <w:r w:rsidRPr="00430220">
        <w:rPr>
          <w:rFonts w:ascii="Times New Roman" w:eastAsia="Calibri" w:hAnsi="Times New Roman" w:cs="Times New Roman"/>
          <w:sz w:val="24"/>
          <w:szCs w:val="24"/>
        </w:rPr>
        <w:t>komplikasyonları</w:t>
      </w:r>
      <w:proofErr w:type="gramEnd"/>
      <w:r w:rsidRPr="00430220">
        <w:rPr>
          <w:rFonts w:ascii="Times New Roman" w:eastAsia="Calibri" w:hAnsi="Times New Roman" w:cs="Times New Roman"/>
          <w:sz w:val="24"/>
          <w:szCs w:val="24"/>
        </w:rPr>
        <w:t xml:space="preserve">, klinik belirtileri ve tıbbi beslenme tedavilerini öğretmek, beslenme tedavileri ile ilgili pratik uygulamalar yapmaktır.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1.Baysal,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BES311 Bilimsel Araştırma Yöntemleri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w:t>
      </w:r>
      <w:proofErr w:type="gramStart"/>
      <w:r w:rsidRPr="00430220">
        <w:rPr>
          <w:rFonts w:ascii="Times New Roman" w:eastAsia="Calibri" w:hAnsi="Times New Roman" w:cs="Times New Roman"/>
          <w:sz w:val="24"/>
          <w:szCs w:val="24"/>
        </w:rPr>
        <w:t xml:space="preserve">içeriği : </w:t>
      </w:r>
      <w:proofErr w:type="spellStart"/>
      <w:r w:rsidRPr="00430220">
        <w:rPr>
          <w:rFonts w:ascii="Times New Roman" w:eastAsia="Calibri" w:hAnsi="Times New Roman" w:cs="Times New Roman"/>
          <w:sz w:val="24"/>
          <w:szCs w:val="24"/>
        </w:rPr>
        <w:t>Biyoistatistiğe</w:t>
      </w:r>
      <w:proofErr w:type="spellEnd"/>
      <w:proofErr w:type="gramEnd"/>
      <w:r w:rsidRPr="00430220">
        <w:rPr>
          <w:rFonts w:ascii="Times New Roman" w:eastAsia="Calibri" w:hAnsi="Times New Roman" w:cs="Times New Roman"/>
          <w:sz w:val="24"/>
          <w:szCs w:val="24"/>
        </w:rPr>
        <w:t xml:space="preserve"> giriş, Tanımlayıcı istatistikler, SPSS paket programı ile veri girişi ve değerlendirilmesi, Tablo ve grafik yapım yöntemler, Olasılık dağılımları, Hipotez testleri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Times New Roman" w:hAnsi="Times New Roman" w:cs="Times New Roman"/>
          <w:sz w:val="24"/>
          <w:szCs w:val="24"/>
          <w:lang w:eastAsia="tr-TR"/>
        </w:rPr>
        <w:t xml:space="preserve">1.Glantz SA. </w:t>
      </w:r>
      <w:proofErr w:type="spellStart"/>
      <w:r w:rsidRPr="00430220">
        <w:rPr>
          <w:rFonts w:ascii="Times New Roman" w:eastAsia="Times New Roman" w:hAnsi="Times New Roman" w:cs="Times New Roman"/>
          <w:sz w:val="24"/>
          <w:szCs w:val="24"/>
          <w:lang w:eastAsia="tr-TR"/>
        </w:rPr>
        <w:t>Primer</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Biostatistics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Mc</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Graw-Hill</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NewYork</w:t>
      </w:r>
      <w:proofErr w:type="spellEnd"/>
      <w:r w:rsidRPr="00430220">
        <w:rPr>
          <w:rFonts w:ascii="Times New Roman" w:eastAsia="Times New Roman" w:hAnsi="Times New Roman" w:cs="Times New Roman"/>
          <w:sz w:val="24"/>
          <w:szCs w:val="24"/>
          <w:lang w:eastAsia="tr-TR"/>
        </w:rPr>
        <w:t>, 1996</w:t>
      </w:r>
      <w:r w:rsidRPr="00430220">
        <w:rPr>
          <w:rFonts w:ascii="Times New Roman" w:eastAsia="Times New Roman" w:hAnsi="Times New Roman" w:cs="Times New Roman"/>
          <w:sz w:val="24"/>
          <w:szCs w:val="24"/>
          <w:lang w:eastAsia="tr-TR"/>
        </w:rPr>
        <w:br/>
        <w:t xml:space="preserve">2.Cula S, </w:t>
      </w:r>
      <w:proofErr w:type="spellStart"/>
      <w:r w:rsidRPr="00430220">
        <w:rPr>
          <w:rFonts w:ascii="Times New Roman" w:eastAsia="Times New Roman" w:hAnsi="Times New Roman" w:cs="Times New Roman"/>
          <w:sz w:val="24"/>
          <w:szCs w:val="24"/>
          <w:lang w:eastAsia="tr-TR"/>
        </w:rPr>
        <w:t>Muluk</w:t>
      </w:r>
      <w:proofErr w:type="spellEnd"/>
      <w:r w:rsidRPr="00430220">
        <w:rPr>
          <w:rFonts w:ascii="Times New Roman" w:eastAsia="Times New Roman" w:hAnsi="Times New Roman" w:cs="Times New Roman"/>
          <w:sz w:val="24"/>
          <w:szCs w:val="24"/>
          <w:lang w:eastAsia="tr-TR"/>
        </w:rPr>
        <w:t xml:space="preserve"> FZ. Temel İstatistik Yöntemler. Başkent Üniversitesi, Ankara, 2006</w:t>
      </w:r>
      <w:r w:rsidRPr="00430220">
        <w:rPr>
          <w:rFonts w:ascii="Times New Roman" w:eastAsia="Times New Roman" w:hAnsi="Times New Roman" w:cs="Times New Roman"/>
          <w:sz w:val="24"/>
          <w:szCs w:val="24"/>
          <w:lang w:eastAsia="tr-TR"/>
        </w:rPr>
        <w:br/>
        <w:t>3.Tezcan S. Epidemiyoloji. Hacettepe Halk Sağlığı Vakfı, Ankara, 1992.</w:t>
      </w:r>
      <w:r w:rsidRPr="00430220">
        <w:rPr>
          <w:rFonts w:ascii="Times New Roman" w:eastAsia="Times New Roman" w:hAnsi="Times New Roman" w:cs="Times New Roman"/>
          <w:sz w:val="24"/>
          <w:szCs w:val="24"/>
          <w:lang w:eastAsia="tr-TR"/>
        </w:rPr>
        <w:br/>
        <w:t xml:space="preserve">4.Özdamar K. SPSS ile </w:t>
      </w:r>
      <w:proofErr w:type="spellStart"/>
      <w:r w:rsidRPr="00430220">
        <w:rPr>
          <w:rFonts w:ascii="Times New Roman" w:eastAsia="Times New Roman" w:hAnsi="Times New Roman" w:cs="Times New Roman"/>
          <w:sz w:val="24"/>
          <w:szCs w:val="24"/>
          <w:lang w:eastAsia="tr-TR"/>
        </w:rPr>
        <w:t>Biyoistatistik</w:t>
      </w:r>
      <w:proofErr w:type="spellEnd"/>
      <w:r w:rsidRPr="00430220">
        <w:rPr>
          <w:rFonts w:ascii="Times New Roman" w:eastAsia="Times New Roman" w:hAnsi="Times New Roman" w:cs="Times New Roman"/>
          <w:sz w:val="24"/>
          <w:szCs w:val="24"/>
          <w:lang w:eastAsia="tr-TR"/>
        </w:rPr>
        <w:t>. 3. baskı. Kaan Kitabevi, 1999</w:t>
      </w: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BES313 Yaşlılıkta Beslenme</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Yaşlılıkta besin tüketimini etkileyen faktörler, beslenmenin önemi, besin ve besin ögesi gereksinimleri, beslenme durumunun değerlendirilmesi, yaşlıda beslenme yetersizliği hastalıkları, beslenme durumunun değerlendirilmesi konuları anlatılacak ve yaşlı sağlığının korunması, iyileştirilme ve geliştirilmesi için sağlıklı beslenme önerileri hedefleri değerlendirilecektir.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Geriatric</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proofErr w:type="gramStart"/>
      <w:r w:rsidRPr="00430220">
        <w:rPr>
          <w:rFonts w:ascii="Times New Roman" w:eastAsia="Calibri" w:hAnsi="Times New Roman" w:cs="Times New Roman"/>
          <w:sz w:val="24"/>
          <w:szCs w:val="24"/>
        </w:rPr>
        <w:t>Ed:Morley</w:t>
      </w:r>
      <w:proofErr w:type="spellEnd"/>
      <w:proofErr w:type="gramEnd"/>
      <w:r w:rsidRPr="00430220">
        <w:rPr>
          <w:rFonts w:ascii="Times New Roman" w:eastAsia="Calibri" w:hAnsi="Times New Roman" w:cs="Times New Roman"/>
          <w:sz w:val="24"/>
          <w:szCs w:val="24"/>
        </w:rPr>
        <w:t xml:space="preserve"> JE. Thomas DR)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xml:space="preserve"> Taylor &amp; Francis </w:t>
      </w:r>
      <w:proofErr w:type="spellStart"/>
      <w:r w:rsidRPr="00430220">
        <w:rPr>
          <w:rFonts w:ascii="Times New Roman" w:eastAsia="Calibri" w:hAnsi="Times New Roman" w:cs="Times New Roman"/>
          <w:sz w:val="24"/>
          <w:szCs w:val="24"/>
        </w:rPr>
        <w:t>Group</w:t>
      </w:r>
      <w:proofErr w:type="spellEnd"/>
      <w:r w:rsidRPr="00430220">
        <w:rPr>
          <w:rFonts w:ascii="Times New Roman" w:eastAsia="Calibri" w:hAnsi="Times New Roman" w:cs="Times New Roman"/>
          <w:sz w:val="24"/>
          <w:szCs w:val="24"/>
        </w:rPr>
        <w:t>, USA 2007. </w:t>
      </w:r>
      <w:r w:rsidRPr="00430220">
        <w:rPr>
          <w:rFonts w:ascii="Times New Roman" w:eastAsia="Calibri" w:hAnsi="Times New Roman" w:cs="Times New Roman"/>
          <w:sz w:val="24"/>
          <w:szCs w:val="24"/>
        </w:rPr>
        <w:br/>
        <w:t xml:space="preserve">2. Geriatri ve </w:t>
      </w:r>
      <w:proofErr w:type="spellStart"/>
      <w:r w:rsidRPr="00430220">
        <w:rPr>
          <w:rFonts w:ascii="Times New Roman" w:eastAsia="Calibri" w:hAnsi="Times New Roman" w:cs="Times New Roman"/>
          <w:sz w:val="24"/>
          <w:szCs w:val="24"/>
        </w:rPr>
        <w:t>Gerontoloji</w:t>
      </w:r>
      <w:proofErr w:type="spellEnd"/>
      <w:r w:rsidRPr="00430220">
        <w:rPr>
          <w:rFonts w:ascii="Times New Roman" w:eastAsia="Calibri" w:hAnsi="Times New Roman" w:cs="Times New Roman"/>
          <w:sz w:val="24"/>
          <w:szCs w:val="24"/>
        </w:rPr>
        <w:t xml:space="preserve">, (Ed. </w:t>
      </w:r>
      <w:proofErr w:type="spellStart"/>
      <w:r w:rsidRPr="00430220">
        <w:rPr>
          <w:rFonts w:ascii="Times New Roman" w:eastAsia="Calibri" w:hAnsi="Times New Roman" w:cs="Times New Roman"/>
          <w:sz w:val="24"/>
          <w:szCs w:val="24"/>
        </w:rPr>
        <w:t>Arıoğul</w:t>
      </w:r>
      <w:proofErr w:type="spellEnd"/>
      <w:r w:rsidRPr="00430220">
        <w:rPr>
          <w:rFonts w:ascii="Times New Roman" w:eastAsia="Calibri" w:hAnsi="Times New Roman" w:cs="Times New Roman"/>
          <w:sz w:val="24"/>
          <w:szCs w:val="24"/>
        </w:rPr>
        <w:t xml:space="preserve"> S), MN &amp; Nobel Basım Yayın Tic. ve San. Ltd. Şti. Ankara, 2006.</w:t>
      </w:r>
      <w:r w:rsidRPr="00430220">
        <w:rPr>
          <w:rFonts w:ascii="Times New Roman" w:eastAsia="Calibri" w:hAnsi="Times New Roman" w:cs="Times New Roman"/>
          <w:sz w:val="24"/>
          <w:szCs w:val="24"/>
        </w:rPr>
        <w:br/>
        <w:t>3. Temel Geriatri, (Ed. Kutsal Gökçe Y), Güneş Tıp Kitapevi Kırt. Tic. Ltd. Şti. Ankara, 2006. </w:t>
      </w:r>
      <w:r w:rsidRPr="00430220">
        <w:rPr>
          <w:rFonts w:ascii="Times New Roman" w:eastAsia="Calibri" w:hAnsi="Times New Roman" w:cs="Times New Roman"/>
          <w:sz w:val="24"/>
          <w:szCs w:val="24"/>
        </w:rPr>
        <w:br/>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BES315 Sporcu Beslenmesi</w:t>
      </w:r>
    </w:p>
    <w:p w:rsidR="00430220" w:rsidRPr="00430220" w:rsidRDefault="00430220" w:rsidP="00430220">
      <w:pPr>
        <w:spacing w:line="240" w:lineRule="atLeast"/>
        <w:jc w:val="both"/>
        <w:rPr>
          <w:rFonts w:ascii="Times New Roman" w:eastAsia="Calibri" w:hAnsi="Times New Roman" w:cs="Times New Roman"/>
          <w:sz w:val="24"/>
          <w:szCs w:val="24"/>
        </w:rPr>
      </w:pPr>
      <w:proofErr w:type="gramStart"/>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Beslenmenin tanımı, önemi, Egzersiz fizyolojisi, Enerji metabolizması, Karbonhidratlar, tanımı, görevi, fiziksel performansa etkileri, Proteinlerin tanımı, görevi, fiziksel performansa etkileri, Yağların tanımı, görevi, fiziksel performansa etkileri, Vitaminler ve fiziksel performansa etkileri, Mineraller ve fiziksel performansa etkileri, Sıvı ve elektrolitler, Beslenme durumunun değerlendirilmesi, Yarış öncesi ve sonrası beslenme ilkeleri, konuları anlatılacaktır. </w:t>
      </w:r>
      <w:proofErr w:type="gramEnd"/>
      <w:r w:rsidRPr="00430220">
        <w:rPr>
          <w:rFonts w:ascii="Times New Roman" w:eastAsia="Calibri" w:hAnsi="Times New Roman" w:cs="Times New Roman"/>
          <w:sz w:val="24"/>
          <w:szCs w:val="24"/>
        </w:rPr>
        <w:t>Makale Sunumları değerlendirilecektir.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Times New Roman" w:hAnsi="Times New Roman" w:cs="Times New Roman"/>
          <w:sz w:val="24"/>
          <w:szCs w:val="24"/>
          <w:lang w:eastAsia="tr-TR"/>
        </w:rPr>
        <w:t>1)</w:t>
      </w:r>
      <w:proofErr w:type="spellStart"/>
      <w:r w:rsidRPr="00430220">
        <w:rPr>
          <w:rFonts w:ascii="Times New Roman" w:eastAsia="Times New Roman" w:hAnsi="Times New Roman" w:cs="Times New Roman"/>
          <w:sz w:val="24"/>
          <w:szCs w:val="24"/>
          <w:lang w:eastAsia="tr-TR"/>
        </w:rPr>
        <w:t>Manore</w:t>
      </w:r>
      <w:proofErr w:type="spellEnd"/>
      <w:r w:rsidRPr="00430220">
        <w:rPr>
          <w:rFonts w:ascii="Times New Roman" w:eastAsia="Times New Roman" w:hAnsi="Times New Roman" w:cs="Times New Roman"/>
          <w:sz w:val="24"/>
          <w:szCs w:val="24"/>
          <w:lang w:eastAsia="tr-TR"/>
        </w:rPr>
        <w:t xml:space="preserve"> M</w:t>
      </w:r>
      <w:proofErr w:type="gramStart"/>
      <w:r w:rsidRPr="00430220">
        <w:rPr>
          <w:rFonts w:ascii="Times New Roman" w:eastAsia="Times New Roman" w:hAnsi="Times New Roman" w:cs="Times New Roman"/>
          <w:sz w:val="24"/>
          <w:szCs w:val="24"/>
          <w:lang w:eastAsia="tr-TR"/>
        </w:rPr>
        <w:t>.,</w:t>
      </w:r>
      <w:proofErr w:type="gram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Thompson</w:t>
      </w:r>
      <w:proofErr w:type="spellEnd"/>
      <w:r w:rsidRPr="00430220">
        <w:rPr>
          <w:rFonts w:ascii="Times New Roman" w:eastAsia="Times New Roman" w:hAnsi="Times New Roman" w:cs="Times New Roman"/>
          <w:sz w:val="24"/>
          <w:szCs w:val="24"/>
          <w:lang w:eastAsia="tr-TR"/>
        </w:rPr>
        <w:t xml:space="preserve"> J. Sports </w:t>
      </w:r>
      <w:proofErr w:type="spellStart"/>
      <w:r w:rsidRPr="00430220">
        <w:rPr>
          <w:rFonts w:ascii="Times New Roman" w:eastAsia="Times New Roman" w:hAnsi="Times New Roman" w:cs="Times New Roman"/>
          <w:sz w:val="24"/>
          <w:szCs w:val="24"/>
          <w:lang w:eastAsia="tr-TR"/>
        </w:rPr>
        <w:t>nutrition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for</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health</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performance</w:t>
      </w:r>
      <w:proofErr w:type="spellEnd"/>
      <w:r w:rsidRPr="00430220">
        <w:rPr>
          <w:rFonts w:ascii="Times New Roman" w:eastAsia="Times New Roman" w:hAnsi="Times New Roman" w:cs="Times New Roman"/>
          <w:sz w:val="24"/>
          <w:szCs w:val="24"/>
          <w:lang w:eastAsia="tr-TR"/>
        </w:rPr>
        <w:t xml:space="preserve">. Human </w:t>
      </w:r>
      <w:proofErr w:type="spellStart"/>
      <w:r w:rsidRPr="00430220">
        <w:rPr>
          <w:rFonts w:ascii="Times New Roman" w:eastAsia="Times New Roman" w:hAnsi="Times New Roman" w:cs="Times New Roman"/>
          <w:sz w:val="24"/>
          <w:szCs w:val="24"/>
          <w:lang w:eastAsia="tr-TR"/>
        </w:rPr>
        <w:t>Kinetics</w:t>
      </w:r>
      <w:proofErr w:type="spellEnd"/>
      <w:r w:rsidRPr="00430220">
        <w:rPr>
          <w:rFonts w:ascii="Times New Roman" w:eastAsia="Times New Roman" w:hAnsi="Times New Roman" w:cs="Times New Roman"/>
          <w:sz w:val="24"/>
          <w:szCs w:val="24"/>
          <w:lang w:eastAsia="tr-TR"/>
        </w:rPr>
        <w:t>, USA, 2000.</w:t>
      </w:r>
    </w:p>
    <w:p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Times New Roman" w:hAnsi="Times New Roman" w:cs="Times New Roman"/>
          <w:sz w:val="24"/>
          <w:szCs w:val="24"/>
          <w:lang w:eastAsia="tr-TR"/>
        </w:rPr>
        <w:t>2)</w:t>
      </w:r>
      <w:proofErr w:type="spellStart"/>
      <w:r w:rsidRPr="00430220">
        <w:rPr>
          <w:rFonts w:ascii="Times New Roman" w:eastAsia="Times New Roman" w:hAnsi="Times New Roman" w:cs="Times New Roman"/>
          <w:sz w:val="24"/>
          <w:szCs w:val="24"/>
          <w:lang w:eastAsia="tr-TR"/>
        </w:rPr>
        <w:t>McArdle</w:t>
      </w:r>
      <w:proofErr w:type="spellEnd"/>
      <w:r w:rsidRPr="00430220">
        <w:rPr>
          <w:rFonts w:ascii="Times New Roman" w:eastAsia="Times New Roman" w:hAnsi="Times New Roman" w:cs="Times New Roman"/>
          <w:sz w:val="24"/>
          <w:szCs w:val="24"/>
          <w:lang w:eastAsia="tr-TR"/>
        </w:rPr>
        <w:t xml:space="preserve"> WD, </w:t>
      </w:r>
      <w:proofErr w:type="spellStart"/>
      <w:r w:rsidRPr="00430220">
        <w:rPr>
          <w:rFonts w:ascii="Times New Roman" w:eastAsia="Times New Roman" w:hAnsi="Times New Roman" w:cs="Times New Roman"/>
          <w:sz w:val="24"/>
          <w:szCs w:val="24"/>
          <w:lang w:eastAsia="tr-TR"/>
        </w:rPr>
        <w:t>Katch</w:t>
      </w:r>
      <w:proofErr w:type="spellEnd"/>
      <w:r w:rsidRPr="00430220">
        <w:rPr>
          <w:rFonts w:ascii="Times New Roman" w:eastAsia="Times New Roman" w:hAnsi="Times New Roman" w:cs="Times New Roman"/>
          <w:sz w:val="24"/>
          <w:szCs w:val="24"/>
          <w:lang w:eastAsia="tr-TR"/>
        </w:rPr>
        <w:t xml:space="preserve"> FI, </w:t>
      </w:r>
      <w:proofErr w:type="spellStart"/>
      <w:r w:rsidRPr="00430220">
        <w:rPr>
          <w:rFonts w:ascii="Times New Roman" w:eastAsia="Times New Roman" w:hAnsi="Times New Roman" w:cs="Times New Roman"/>
          <w:sz w:val="24"/>
          <w:szCs w:val="24"/>
          <w:lang w:eastAsia="tr-TR"/>
        </w:rPr>
        <w:t>Katch</w:t>
      </w:r>
      <w:proofErr w:type="spellEnd"/>
      <w:r w:rsidRPr="00430220">
        <w:rPr>
          <w:rFonts w:ascii="Times New Roman" w:eastAsia="Times New Roman" w:hAnsi="Times New Roman" w:cs="Times New Roman"/>
          <w:sz w:val="24"/>
          <w:szCs w:val="24"/>
          <w:lang w:eastAsia="tr-TR"/>
        </w:rPr>
        <w:t xml:space="preserve"> VL. </w:t>
      </w:r>
      <w:proofErr w:type="spellStart"/>
      <w:r w:rsidRPr="00430220">
        <w:rPr>
          <w:rFonts w:ascii="Times New Roman" w:eastAsia="Times New Roman" w:hAnsi="Times New Roman" w:cs="Times New Roman"/>
          <w:sz w:val="24"/>
          <w:szCs w:val="24"/>
          <w:lang w:eastAsia="tr-TR"/>
        </w:rPr>
        <w:t>Exercise</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physıology</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Energy</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Nutrition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Human </w:t>
      </w:r>
      <w:proofErr w:type="spellStart"/>
      <w:r w:rsidRPr="00430220">
        <w:rPr>
          <w:rFonts w:ascii="Times New Roman" w:eastAsia="Times New Roman" w:hAnsi="Times New Roman" w:cs="Times New Roman"/>
          <w:sz w:val="24"/>
          <w:szCs w:val="24"/>
          <w:lang w:eastAsia="tr-TR"/>
        </w:rPr>
        <w:t>Performance</w:t>
      </w:r>
      <w:proofErr w:type="spellEnd"/>
      <w:r w:rsidRPr="00430220">
        <w:rPr>
          <w:rFonts w:ascii="Times New Roman" w:eastAsia="Times New Roman" w:hAnsi="Times New Roman" w:cs="Times New Roman"/>
          <w:sz w:val="24"/>
          <w:szCs w:val="24"/>
          <w:lang w:eastAsia="tr-TR"/>
        </w:rPr>
        <w:t xml:space="preserve">, Williams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Wilkins</w:t>
      </w:r>
      <w:proofErr w:type="spellEnd"/>
      <w:r w:rsidRPr="00430220">
        <w:rPr>
          <w:rFonts w:ascii="Times New Roman" w:eastAsia="Times New Roman" w:hAnsi="Times New Roman" w:cs="Times New Roman"/>
          <w:sz w:val="24"/>
          <w:szCs w:val="24"/>
          <w:lang w:eastAsia="tr-TR"/>
        </w:rPr>
        <w:t xml:space="preserve"> A </w:t>
      </w:r>
      <w:proofErr w:type="spellStart"/>
      <w:r w:rsidRPr="00430220">
        <w:rPr>
          <w:rFonts w:ascii="Times New Roman" w:eastAsia="Times New Roman" w:hAnsi="Times New Roman" w:cs="Times New Roman"/>
          <w:sz w:val="24"/>
          <w:szCs w:val="24"/>
          <w:lang w:eastAsia="tr-TR"/>
        </w:rPr>
        <w:t>Waverly</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Company</w:t>
      </w:r>
      <w:proofErr w:type="spellEnd"/>
      <w:r w:rsidRPr="00430220">
        <w:rPr>
          <w:rFonts w:ascii="Times New Roman" w:eastAsia="Times New Roman" w:hAnsi="Times New Roman" w:cs="Times New Roman"/>
          <w:sz w:val="24"/>
          <w:szCs w:val="24"/>
          <w:lang w:eastAsia="tr-TR"/>
        </w:rPr>
        <w:t>, 1996.</w:t>
      </w:r>
    </w:p>
    <w:p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Times New Roman" w:hAnsi="Times New Roman" w:cs="Times New Roman"/>
          <w:sz w:val="24"/>
          <w:szCs w:val="24"/>
          <w:lang w:eastAsia="tr-TR"/>
        </w:rPr>
        <w:t>3)Konu ile ilgili diğer internet siteleri ve makaleler</w:t>
      </w:r>
    </w:p>
    <w:p w:rsidR="00430220" w:rsidRPr="00430220" w:rsidRDefault="00430220" w:rsidP="00430220">
      <w:pPr>
        <w:spacing w:after="0" w:line="240" w:lineRule="auto"/>
        <w:rPr>
          <w:rFonts w:ascii="Times New Roman" w:eastAsia="Times New Roman" w:hAnsi="Times New Roman" w:cs="Times New Roman"/>
          <w:sz w:val="24"/>
          <w:szCs w:val="24"/>
          <w:lang w:eastAsia="tr-TR"/>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BES317 Yeme Bozuklukları</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Yeme bozukluklarına giriş, Aşırı zayıflık ve az yemek yeme, </w:t>
      </w:r>
      <w:proofErr w:type="spellStart"/>
      <w:r w:rsidRPr="00430220">
        <w:rPr>
          <w:rFonts w:ascii="Times New Roman" w:eastAsia="Calibri" w:hAnsi="Times New Roman" w:cs="Times New Roman"/>
          <w:sz w:val="24"/>
          <w:szCs w:val="24"/>
        </w:rPr>
        <w:t>Anoreksiya</w:t>
      </w:r>
      <w:proofErr w:type="spellEnd"/>
      <w:r w:rsidRPr="00430220">
        <w:rPr>
          <w:rFonts w:ascii="Times New Roman" w:eastAsia="Calibri" w:hAnsi="Times New Roman" w:cs="Times New Roman"/>
          <w:sz w:val="24"/>
          <w:szCs w:val="24"/>
        </w:rPr>
        <w:t xml:space="preserve"> nevroza, </w:t>
      </w:r>
      <w:proofErr w:type="spellStart"/>
      <w:r w:rsidRPr="00430220">
        <w:rPr>
          <w:rFonts w:ascii="Times New Roman" w:eastAsia="Calibri" w:hAnsi="Times New Roman" w:cs="Times New Roman"/>
          <w:sz w:val="24"/>
          <w:szCs w:val="24"/>
        </w:rPr>
        <w:t>Bulimiya</w:t>
      </w:r>
      <w:proofErr w:type="spellEnd"/>
      <w:r w:rsidRPr="00430220">
        <w:rPr>
          <w:rFonts w:ascii="Times New Roman" w:eastAsia="Calibri" w:hAnsi="Times New Roman" w:cs="Times New Roman"/>
          <w:sz w:val="24"/>
          <w:szCs w:val="24"/>
        </w:rPr>
        <w:t xml:space="preserve"> nevroza, Tıkınırcasına yeme </w:t>
      </w:r>
      <w:proofErr w:type="gramStart"/>
      <w:r w:rsidRPr="00430220">
        <w:rPr>
          <w:rFonts w:ascii="Times New Roman" w:eastAsia="Calibri" w:hAnsi="Times New Roman" w:cs="Times New Roman"/>
          <w:sz w:val="24"/>
          <w:szCs w:val="24"/>
        </w:rPr>
        <w:t>sendromu</w:t>
      </w:r>
      <w:proofErr w:type="gramEnd"/>
      <w:r w:rsidRPr="00430220">
        <w:rPr>
          <w:rFonts w:ascii="Times New Roman" w:eastAsia="Calibri" w:hAnsi="Times New Roman" w:cs="Times New Roman"/>
          <w:sz w:val="24"/>
          <w:szCs w:val="24"/>
        </w:rPr>
        <w:t>, Gece yeme sendromu ve diğerleri, Duygusal yeme davranışları, Diyetsel kısıtlama ve kontrollü yeme, Yeme bozukluklarında tıbbi beslenme tedavisi, Atletlerde yeme bozuklukları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Times New Roman" w:hAnsi="Times New Roman" w:cs="Times New Roman"/>
          <w:sz w:val="24"/>
          <w:szCs w:val="24"/>
          <w:lang w:eastAsia="tr-TR"/>
        </w:rPr>
        <w:t>1)</w:t>
      </w:r>
      <w:proofErr w:type="spellStart"/>
      <w:r w:rsidRPr="00430220">
        <w:rPr>
          <w:rFonts w:ascii="Times New Roman" w:eastAsia="Times New Roman" w:hAnsi="Times New Roman" w:cs="Times New Roman"/>
          <w:sz w:val="24"/>
          <w:szCs w:val="24"/>
          <w:lang w:eastAsia="tr-TR"/>
        </w:rPr>
        <w:t>Becker</w:t>
      </w:r>
      <w:proofErr w:type="spellEnd"/>
      <w:r w:rsidRPr="00430220">
        <w:rPr>
          <w:rFonts w:ascii="Times New Roman" w:eastAsia="Times New Roman" w:hAnsi="Times New Roman" w:cs="Times New Roman"/>
          <w:sz w:val="24"/>
          <w:szCs w:val="24"/>
          <w:lang w:eastAsia="tr-TR"/>
        </w:rPr>
        <w:t xml:space="preserve"> AE, </w:t>
      </w:r>
      <w:proofErr w:type="spellStart"/>
      <w:r w:rsidRPr="00430220">
        <w:rPr>
          <w:rFonts w:ascii="Times New Roman" w:eastAsia="Times New Roman" w:hAnsi="Times New Roman" w:cs="Times New Roman"/>
          <w:sz w:val="24"/>
          <w:szCs w:val="24"/>
          <w:lang w:eastAsia="tr-TR"/>
        </w:rPr>
        <w:t>Grinspoon</w:t>
      </w:r>
      <w:proofErr w:type="spellEnd"/>
      <w:r w:rsidRPr="00430220">
        <w:rPr>
          <w:rFonts w:ascii="Times New Roman" w:eastAsia="Times New Roman" w:hAnsi="Times New Roman" w:cs="Times New Roman"/>
          <w:sz w:val="24"/>
          <w:szCs w:val="24"/>
          <w:lang w:eastAsia="tr-TR"/>
        </w:rPr>
        <w:t xml:space="preserve"> SK, </w:t>
      </w:r>
      <w:proofErr w:type="spellStart"/>
      <w:r w:rsidRPr="00430220">
        <w:rPr>
          <w:rFonts w:ascii="Times New Roman" w:eastAsia="Times New Roman" w:hAnsi="Times New Roman" w:cs="Times New Roman"/>
          <w:sz w:val="24"/>
          <w:szCs w:val="24"/>
          <w:lang w:eastAsia="tr-TR"/>
        </w:rPr>
        <w:t>Klibanski</w:t>
      </w:r>
      <w:proofErr w:type="spellEnd"/>
      <w:r w:rsidRPr="00430220">
        <w:rPr>
          <w:rFonts w:ascii="Times New Roman" w:eastAsia="Times New Roman" w:hAnsi="Times New Roman" w:cs="Times New Roman"/>
          <w:sz w:val="24"/>
          <w:szCs w:val="24"/>
          <w:lang w:eastAsia="tr-TR"/>
        </w:rPr>
        <w:t xml:space="preserve"> A, </w:t>
      </w:r>
      <w:proofErr w:type="spellStart"/>
      <w:r w:rsidRPr="00430220">
        <w:rPr>
          <w:rFonts w:ascii="Times New Roman" w:eastAsia="Times New Roman" w:hAnsi="Times New Roman" w:cs="Times New Roman"/>
          <w:sz w:val="24"/>
          <w:szCs w:val="24"/>
          <w:lang w:eastAsia="tr-TR"/>
        </w:rPr>
        <w:t>Herzog</w:t>
      </w:r>
      <w:proofErr w:type="spellEnd"/>
      <w:r w:rsidRPr="00430220">
        <w:rPr>
          <w:rFonts w:ascii="Times New Roman" w:eastAsia="Times New Roman" w:hAnsi="Times New Roman" w:cs="Times New Roman"/>
          <w:sz w:val="24"/>
          <w:szCs w:val="24"/>
          <w:lang w:eastAsia="tr-TR"/>
        </w:rPr>
        <w:t xml:space="preserve"> DB. </w:t>
      </w:r>
      <w:proofErr w:type="spellStart"/>
      <w:r w:rsidRPr="00430220">
        <w:rPr>
          <w:rFonts w:ascii="Times New Roman" w:eastAsia="Times New Roman" w:hAnsi="Times New Roman" w:cs="Times New Roman"/>
          <w:sz w:val="24"/>
          <w:szCs w:val="24"/>
          <w:lang w:eastAsia="tr-TR"/>
        </w:rPr>
        <w:t>Eating</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disorders</w:t>
      </w:r>
      <w:proofErr w:type="spellEnd"/>
      <w:r w:rsidRPr="00430220">
        <w:rPr>
          <w:rFonts w:ascii="Times New Roman" w:eastAsia="Times New Roman" w:hAnsi="Times New Roman" w:cs="Times New Roman"/>
          <w:sz w:val="24"/>
          <w:szCs w:val="24"/>
          <w:lang w:eastAsia="tr-TR"/>
        </w:rPr>
        <w:t xml:space="preserve">. New </w:t>
      </w:r>
      <w:proofErr w:type="spellStart"/>
      <w:r w:rsidRPr="00430220">
        <w:rPr>
          <w:rFonts w:ascii="Times New Roman" w:eastAsia="Times New Roman" w:hAnsi="Times New Roman" w:cs="Times New Roman"/>
          <w:sz w:val="24"/>
          <w:szCs w:val="24"/>
          <w:lang w:eastAsia="tr-TR"/>
        </w:rPr>
        <w:t>England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Journal</w:t>
      </w:r>
      <w:proofErr w:type="spellEnd"/>
      <w:r w:rsidRPr="00430220">
        <w:rPr>
          <w:rFonts w:ascii="Times New Roman" w:eastAsia="Times New Roman" w:hAnsi="Times New Roman" w:cs="Times New Roman"/>
          <w:sz w:val="24"/>
          <w:szCs w:val="24"/>
          <w:lang w:eastAsia="tr-TR"/>
        </w:rPr>
        <w:t xml:space="preserve"> of </w:t>
      </w:r>
      <w:proofErr w:type="spellStart"/>
      <w:r w:rsidRPr="00430220">
        <w:rPr>
          <w:rFonts w:ascii="Times New Roman" w:eastAsia="Times New Roman" w:hAnsi="Times New Roman" w:cs="Times New Roman"/>
          <w:sz w:val="24"/>
          <w:szCs w:val="24"/>
          <w:lang w:eastAsia="tr-TR"/>
        </w:rPr>
        <w:t>Medicine</w:t>
      </w:r>
      <w:proofErr w:type="spellEnd"/>
      <w:r w:rsidRPr="00430220">
        <w:rPr>
          <w:rFonts w:ascii="Times New Roman" w:eastAsia="Times New Roman" w:hAnsi="Times New Roman" w:cs="Times New Roman"/>
          <w:sz w:val="24"/>
          <w:szCs w:val="24"/>
          <w:lang w:eastAsia="tr-TR"/>
        </w:rPr>
        <w:t>, 1999; 340(14): 1092-8. </w:t>
      </w:r>
      <w:r w:rsidRPr="00430220">
        <w:rPr>
          <w:rFonts w:ascii="Times New Roman" w:eastAsia="Times New Roman" w:hAnsi="Times New Roman" w:cs="Times New Roman"/>
          <w:sz w:val="24"/>
          <w:szCs w:val="24"/>
          <w:lang w:eastAsia="tr-TR"/>
        </w:rPr>
        <w:br/>
        <w:t xml:space="preserve">2)Andersen AE. </w:t>
      </w:r>
      <w:proofErr w:type="spellStart"/>
      <w:r w:rsidRPr="00430220">
        <w:rPr>
          <w:rFonts w:ascii="Times New Roman" w:eastAsia="Times New Roman" w:hAnsi="Times New Roman" w:cs="Times New Roman"/>
          <w:sz w:val="24"/>
          <w:szCs w:val="24"/>
          <w:lang w:eastAsia="tr-TR"/>
        </w:rPr>
        <w:t>Eating</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disorders</w:t>
      </w:r>
      <w:proofErr w:type="spellEnd"/>
      <w:r w:rsidRPr="00430220">
        <w:rPr>
          <w:rFonts w:ascii="Times New Roman" w:eastAsia="Times New Roman" w:hAnsi="Times New Roman" w:cs="Times New Roman"/>
          <w:sz w:val="24"/>
          <w:szCs w:val="24"/>
          <w:lang w:eastAsia="tr-TR"/>
        </w:rPr>
        <w:t xml:space="preserve"> in </w:t>
      </w:r>
      <w:proofErr w:type="spellStart"/>
      <w:r w:rsidRPr="00430220">
        <w:rPr>
          <w:rFonts w:ascii="Times New Roman" w:eastAsia="Times New Roman" w:hAnsi="Times New Roman" w:cs="Times New Roman"/>
          <w:sz w:val="24"/>
          <w:szCs w:val="24"/>
          <w:lang w:eastAsia="tr-TR"/>
        </w:rPr>
        <w:t>males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In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Brownell</w:t>
      </w:r>
      <w:proofErr w:type="spellEnd"/>
      <w:r w:rsidRPr="00430220">
        <w:rPr>
          <w:rFonts w:ascii="Times New Roman" w:eastAsia="Times New Roman" w:hAnsi="Times New Roman" w:cs="Times New Roman"/>
          <w:sz w:val="24"/>
          <w:szCs w:val="24"/>
          <w:lang w:eastAsia="tr-TR"/>
        </w:rPr>
        <w:t xml:space="preserve"> KD, </w:t>
      </w:r>
      <w:proofErr w:type="spellStart"/>
      <w:r w:rsidRPr="00430220">
        <w:rPr>
          <w:rFonts w:ascii="Times New Roman" w:eastAsia="Times New Roman" w:hAnsi="Times New Roman" w:cs="Times New Roman"/>
          <w:sz w:val="24"/>
          <w:szCs w:val="24"/>
          <w:lang w:eastAsia="tr-TR"/>
        </w:rPr>
        <w:t>Fairburn</w:t>
      </w:r>
      <w:proofErr w:type="spellEnd"/>
      <w:r w:rsidRPr="00430220">
        <w:rPr>
          <w:rFonts w:ascii="Times New Roman" w:eastAsia="Times New Roman" w:hAnsi="Times New Roman" w:cs="Times New Roman"/>
          <w:sz w:val="24"/>
          <w:szCs w:val="24"/>
          <w:lang w:eastAsia="tr-TR"/>
        </w:rPr>
        <w:t xml:space="preserve"> CG, </w:t>
      </w:r>
      <w:proofErr w:type="spellStart"/>
      <w:r w:rsidRPr="00430220">
        <w:rPr>
          <w:rFonts w:ascii="Times New Roman" w:eastAsia="Times New Roman" w:hAnsi="Times New Roman" w:cs="Times New Roman"/>
          <w:sz w:val="24"/>
          <w:szCs w:val="24"/>
          <w:lang w:eastAsia="tr-TR"/>
        </w:rPr>
        <w:t>eds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Eating</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disorders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obesity</w:t>
      </w:r>
      <w:proofErr w:type="spellEnd"/>
      <w:r w:rsidRPr="00430220">
        <w:rPr>
          <w:rFonts w:ascii="Times New Roman" w:eastAsia="Times New Roman" w:hAnsi="Times New Roman" w:cs="Times New Roman"/>
          <w:sz w:val="24"/>
          <w:szCs w:val="24"/>
          <w:lang w:eastAsia="tr-TR"/>
        </w:rPr>
        <w:t xml:space="preserve">: a </w:t>
      </w:r>
      <w:proofErr w:type="spellStart"/>
      <w:r w:rsidRPr="00430220">
        <w:rPr>
          <w:rFonts w:ascii="Times New Roman" w:eastAsia="Times New Roman" w:hAnsi="Times New Roman" w:cs="Times New Roman"/>
          <w:sz w:val="24"/>
          <w:szCs w:val="24"/>
          <w:lang w:eastAsia="tr-TR"/>
        </w:rPr>
        <w:t>comprehensive</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handbook</w:t>
      </w:r>
      <w:proofErr w:type="spellEnd"/>
      <w:r w:rsidRPr="00430220">
        <w:rPr>
          <w:rFonts w:ascii="Times New Roman" w:eastAsia="Times New Roman" w:hAnsi="Times New Roman" w:cs="Times New Roman"/>
          <w:sz w:val="24"/>
          <w:szCs w:val="24"/>
          <w:lang w:eastAsia="tr-TR"/>
        </w:rPr>
        <w:t xml:space="preserve">. New York: </w:t>
      </w:r>
      <w:proofErr w:type="spellStart"/>
      <w:r w:rsidRPr="00430220">
        <w:rPr>
          <w:rFonts w:ascii="Times New Roman" w:eastAsia="Times New Roman" w:hAnsi="Times New Roman" w:cs="Times New Roman"/>
          <w:sz w:val="24"/>
          <w:szCs w:val="24"/>
          <w:lang w:eastAsia="tr-TR"/>
        </w:rPr>
        <w:t>Guilford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Press</w:t>
      </w:r>
      <w:proofErr w:type="spellEnd"/>
      <w:r w:rsidRPr="00430220">
        <w:rPr>
          <w:rFonts w:ascii="Times New Roman" w:eastAsia="Times New Roman" w:hAnsi="Times New Roman" w:cs="Times New Roman"/>
          <w:sz w:val="24"/>
          <w:szCs w:val="24"/>
          <w:lang w:eastAsia="tr-TR"/>
        </w:rPr>
        <w:t>, 1995; 177-87.</w:t>
      </w:r>
    </w:p>
    <w:p w:rsidR="00430220" w:rsidRP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BES319 Akademik Çeviri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Kompleks cümle çevirileri, Karmaşık cümle analizi, Cümle içindeki kısaltmalar, Paragraf çevirisi yapılarak akademik çeviri teknikleri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Konuyla ilgili çeşitli kitaplar ve güncel makaleler, </w:t>
      </w:r>
      <w:r w:rsidRPr="00430220">
        <w:rPr>
          <w:rFonts w:ascii="Times New Roman" w:eastAsia="Times New Roman" w:hAnsi="Times New Roman" w:cs="Times New Roman"/>
          <w:sz w:val="24"/>
          <w:szCs w:val="24"/>
          <w:lang w:eastAsia="tr-TR"/>
        </w:rPr>
        <w:t>Mesleki metinler</w:t>
      </w:r>
      <w:r w:rsidRPr="00430220">
        <w:rPr>
          <w:rFonts w:ascii="Times New Roman" w:eastAsia="Calibri" w:hAnsi="Times New Roman" w:cs="Times New Roman"/>
          <w:b/>
          <w:sz w:val="24"/>
          <w:szCs w:val="24"/>
        </w:rPr>
        <w:t xml:space="preserve">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BES321 Besin Toksikolojisi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Besinlerde </w:t>
      </w:r>
      <w:proofErr w:type="spellStart"/>
      <w:r w:rsidRPr="00430220">
        <w:rPr>
          <w:rFonts w:ascii="Times New Roman" w:eastAsia="Calibri" w:hAnsi="Times New Roman" w:cs="Times New Roman"/>
          <w:sz w:val="24"/>
          <w:szCs w:val="24"/>
        </w:rPr>
        <w:t>toksik</w:t>
      </w:r>
      <w:proofErr w:type="spellEnd"/>
      <w:r w:rsidRPr="00430220">
        <w:rPr>
          <w:rFonts w:ascii="Times New Roman" w:eastAsia="Calibri" w:hAnsi="Times New Roman" w:cs="Times New Roman"/>
          <w:sz w:val="24"/>
          <w:szCs w:val="24"/>
        </w:rPr>
        <w:t xml:space="preserve"> etki oluşturabilecek doğal bileşikler, kimyasal kirleticiler ve insan sağlığı üzerine etkileri, Türkiye’de ve Dünya’da besin toksikolojisi ile ilgili yasal düzenlemelerdir.</w:t>
      </w:r>
    </w:p>
    <w:p w:rsidR="00430220" w:rsidRPr="00430220" w:rsidRDefault="00430220" w:rsidP="00430220">
      <w:pPr>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1.Kodeks </w:t>
      </w:r>
      <w:proofErr w:type="spellStart"/>
      <w:r w:rsidRPr="00430220">
        <w:rPr>
          <w:rFonts w:ascii="Times New Roman" w:eastAsia="Calibri" w:hAnsi="Times New Roman" w:cs="Times New Roman"/>
          <w:sz w:val="24"/>
          <w:szCs w:val="24"/>
        </w:rPr>
        <w:t>Alimentaryus</w:t>
      </w:r>
      <w:proofErr w:type="spellEnd"/>
      <w:r w:rsidRPr="00430220">
        <w:rPr>
          <w:rFonts w:ascii="Times New Roman" w:eastAsia="Calibri" w:hAnsi="Times New Roman" w:cs="Times New Roman"/>
          <w:sz w:val="24"/>
          <w:szCs w:val="24"/>
        </w:rPr>
        <w:t xml:space="preserve"> Komisyonu, www.codexalimentarius.net </w:t>
      </w:r>
      <w:r w:rsidRPr="00430220">
        <w:rPr>
          <w:rFonts w:ascii="Times New Roman" w:eastAsia="Calibri" w:hAnsi="Times New Roman" w:cs="Times New Roman"/>
          <w:sz w:val="24"/>
          <w:szCs w:val="24"/>
        </w:rPr>
        <w:br/>
        <w:t>2.Gıda ve Tarım ve Hayvancılık Bakanlığı, Türk Gıda Kodeksi http://www.gkgm.gov.tr/mevzuat/kodeks/kodeks_liste.html </w:t>
      </w:r>
      <w:r w:rsidRPr="00430220">
        <w:rPr>
          <w:rFonts w:ascii="Times New Roman" w:eastAsia="Calibri" w:hAnsi="Times New Roman" w:cs="Times New Roman"/>
          <w:sz w:val="24"/>
          <w:szCs w:val="24"/>
        </w:rPr>
        <w:br/>
        <w:t>3.Preedy VR</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Watson RR. (2005). </w:t>
      </w:r>
      <w:proofErr w:type="spellStart"/>
      <w:r w:rsidRPr="00430220">
        <w:rPr>
          <w:rFonts w:ascii="Times New Roman" w:eastAsia="Calibri" w:hAnsi="Times New Roman" w:cs="Times New Roman"/>
          <w:sz w:val="24"/>
          <w:szCs w:val="24"/>
        </w:rPr>
        <w:t>Revıews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Nutrıtıon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Toxıcıty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by</w:t>
      </w:r>
      <w:proofErr w:type="spellEnd"/>
      <w:r w:rsidRPr="00430220">
        <w:rPr>
          <w:rFonts w:ascii="Times New Roman" w:eastAsia="Calibri" w:hAnsi="Times New Roman" w:cs="Times New Roman"/>
          <w:sz w:val="24"/>
          <w:szCs w:val="24"/>
        </w:rPr>
        <w:t xml:space="preserve">) Volume 3,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BES323 Genel İlaç Bilgisi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Times New Roman" w:hAnsi="Times New Roman" w:cs="Times New Roman"/>
          <w:sz w:val="24"/>
          <w:szCs w:val="24"/>
          <w:lang w:eastAsia="tr-TR"/>
        </w:rPr>
        <w:t xml:space="preserve">: İlaç bilgileri, kullanma yöntemleri ve şekillerine yönelik ilaç bilgileri, İlaçların etkisini değiştiren faktörler ve ilaç etkileşimleri, farmakodinamik, </w:t>
      </w:r>
      <w:proofErr w:type="spellStart"/>
      <w:r w:rsidRPr="00430220">
        <w:rPr>
          <w:rFonts w:ascii="Times New Roman" w:eastAsia="Times New Roman" w:hAnsi="Times New Roman" w:cs="Times New Roman"/>
          <w:sz w:val="24"/>
          <w:szCs w:val="24"/>
          <w:lang w:eastAsia="tr-TR"/>
        </w:rPr>
        <w:t>Farmakokinetik</w:t>
      </w:r>
      <w:proofErr w:type="spellEnd"/>
      <w:r w:rsidRPr="00430220">
        <w:rPr>
          <w:rFonts w:ascii="Times New Roman" w:eastAsia="Times New Roman" w:hAnsi="Times New Roman" w:cs="Times New Roman"/>
          <w:sz w:val="24"/>
          <w:szCs w:val="24"/>
          <w:lang w:eastAsia="tr-TR"/>
        </w:rPr>
        <w:t xml:space="preserve"> hakkında genel bilgiler,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after="0" w:line="360" w:lineRule="atLeast"/>
        <w:rPr>
          <w:rFonts w:ascii="Times New Roman" w:eastAsia="Times New Roman" w:hAnsi="Times New Roman" w:cs="Times New Roman"/>
          <w:color w:val="333333"/>
          <w:sz w:val="24"/>
          <w:szCs w:val="24"/>
          <w:lang w:eastAsia="tr-TR"/>
        </w:rPr>
      </w:pPr>
      <w:r w:rsidRPr="00430220">
        <w:rPr>
          <w:rFonts w:ascii="Times New Roman" w:eastAsia="Times New Roman" w:hAnsi="Times New Roman" w:cs="Times New Roman"/>
          <w:color w:val="333333"/>
          <w:sz w:val="24"/>
          <w:szCs w:val="24"/>
          <w:lang w:eastAsia="tr-TR"/>
        </w:rPr>
        <w:t xml:space="preserve">1. </w:t>
      </w:r>
      <w:proofErr w:type="gramStart"/>
      <w:r w:rsidRPr="00430220">
        <w:rPr>
          <w:rFonts w:ascii="Times New Roman" w:eastAsia="Times New Roman" w:hAnsi="Times New Roman" w:cs="Times New Roman"/>
          <w:color w:val="333333"/>
          <w:sz w:val="24"/>
          <w:szCs w:val="24"/>
          <w:lang w:eastAsia="tr-TR"/>
        </w:rPr>
        <w:t>Prof.Dr.M.İ</w:t>
      </w:r>
      <w:proofErr w:type="gramEnd"/>
      <w:r w:rsidRPr="00430220">
        <w:rPr>
          <w:rFonts w:ascii="Times New Roman" w:eastAsia="Times New Roman" w:hAnsi="Times New Roman" w:cs="Times New Roman"/>
          <w:color w:val="333333"/>
          <w:sz w:val="24"/>
          <w:szCs w:val="24"/>
          <w:lang w:eastAsia="tr-TR"/>
        </w:rPr>
        <w:t>.Cingi.Prof.Dr.M.Erol.1991. Farmakoloji Eskişehir.</w:t>
      </w:r>
    </w:p>
    <w:p w:rsidR="00430220" w:rsidRPr="00430220" w:rsidRDefault="00430220" w:rsidP="00430220">
      <w:pPr>
        <w:spacing w:after="0" w:line="360" w:lineRule="atLeast"/>
        <w:rPr>
          <w:rFonts w:ascii="Times New Roman" w:eastAsia="Times New Roman" w:hAnsi="Times New Roman" w:cs="Times New Roman"/>
          <w:color w:val="333333"/>
          <w:sz w:val="24"/>
          <w:szCs w:val="24"/>
          <w:lang w:eastAsia="tr-TR"/>
        </w:rPr>
      </w:pPr>
      <w:r w:rsidRPr="00430220">
        <w:rPr>
          <w:rFonts w:ascii="Times New Roman" w:eastAsia="Times New Roman" w:hAnsi="Times New Roman" w:cs="Times New Roman"/>
          <w:color w:val="333333"/>
          <w:sz w:val="24"/>
          <w:szCs w:val="24"/>
          <w:lang w:eastAsia="tr-TR"/>
        </w:rPr>
        <w:t xml:space="preserve">2. </w:t>
      </w:r>
      <w:proofErr w:type="spellStart"/>
      <w:r w:rsidRPr="00430220">
        <w:rPr>
          <w:rFonts w:ascii="Times New Roman" w:eastAsia="Times New Roman" w:hAnsi="Times New Roman" w:cs="Times New Roman"/>
          <w:color w:val="333333"/>
          <w:sz w:val="24"/>
          <w:szCs w:val="24"/>
          <w:lang w:eastAsia="tr-TR"/>
        </w:rPr>
        <w:t>Prof.Dr</w:t>
      </w:r>
      <w:proofErr w:type="spellEnd"/>
      <w:r w:rsidRPr="00430220">
        <w:rPr>
          <w:rFonts w:ascii="Times New Roman" w:eastAsia="Times New Roman" w:hAnsi="Times New Roman" w:cs="Times New Roman"/>
          <w:color w:val="333333"/>
          <w:sz w:val="24"/>
          <w:szCs w:val="24"/>
          <w:lang w:eastAsia="tr-TR"/>
        </w:rPr>
        <w:t xml:space="preserve">. </w:t>
      </w:r>
      <w:proofErr w:type="spellStart"/>
      <w:r w:rsidRPr="00430220">
        <w:rPr>
          <w:rFonts w:ascii="Times New Roman" w:eastAsia="Times New Roman" w:hAnsi="Times New Roman" w:cs="Times New Roman"/>
          <w:color w:val="333333"/>
          <w:sz w:val="24"/>
          <w:szCs w:val="24"/>
          <w:lang w:eastAsia="tr-TR"/>
        </w:rPr>
        <w:t>İ.Dökmeci</w:t>
      </w:r>
      <w:proofErr w:type="spellEnd"/>
      <w:r w:rsidRPr="00430220">
        <w:rPr>
          <w:rFonts w:ascii="Times New Roman" w:eastAsia="Times New Roman" w:hAnsi="Times New Roman" w:cs="Times New Roman"/>
          <w:color w:val="333333"/>
          <w:sz w:val="24"/>
          <w:szCs w:val="24"/>
          <w:lang w:eastAsia="tr-TR"/>
        </w:rPr>
        <w:t>. Sağlık Yüksek Okulları İçin Farmakoloji. Trakya Üniversitesi Tıp Fakültesi Farmakoloji.</w:t>
      </w:r>
    </w:p>
    <w:p w:rsidR="00430220" w:rsidRPr="00430220" w:rsidRDefault="00430220" w:rsidP="00430220">
      <w:pPr>
        <w:spacing w:after="0" w:line="360" w:lineRule="atLeast"/>
        <w:rPr>
          <w:rFonts w:ascii="Times New Roman" w:eastAsia="Times New Roman" w:hAnsi="Times New Roman" w:cs="Times New Roman"/>
          <w:color w:val="333333"/>
          <w:sz w:val="24"/>
          <w:szCs w:val="24"/>
          <w:lang w:eastAsia="tr-TR"/>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BES325 </w:t>
      </w:r>
      <w:proofErr w:type="spellStart"/>
      <w:r w:rsidRPr="00430220">
        <w:rPr>
          <w:rFonts w:ascii="Times New Roman" w:eastAsia="Calibri" w:hAnsi="Times New Roman" w:cs="Times New Roman"/>
          <w:b/>
          <w:sz w:val="24"/>
          <w:szCs w:val="24"/>
        </w:rPr>
        <w:t>İmmün</w:t>
      </w:r>
      <w:proofErr w:type="spellEnd"/>
      <w:r w:rsidRPr="00430220">
        <w:rPr>
          <w:rFonts w:ascii="Times New Roman" w:eastAsia="Calibri" w:hAnsi="Times New Roman" w:cs="Times New Roman"/>
          <w:b/>
          <w:sz w:val="24"/>
          <w:szCs w:val="24"/>
        </w:rPr>
        <w:t xml:space="preserve"> Sistem ve </w:t>
      </w:r>
      <w:proofErr w:type="spellStart"/>
      <w:r w:rsidRPr="00430220">
        <w:rPr>
          <w:rFonts w:ascii="Times New Roman" w:eastAsia="Calibri" w:hAnsi="Times New Roman" w:cs="Times New Roman"/>
          <w:b/>
          <w:sz w:val="24"/>
          <w:szCs w:val="24"/>
        </w:rPr>
        <w:t>İmmünonütrisyon</w:t>
      </w:r>
      <w:proofErr w:type="spellEnd"/>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r>
      <w:proofErr w:type="spellStart"/>
      <w:r w:rsidRPr="00430220">
        <w:rPr>
          <w:rFonts w:ascii="Times New Roman" w:eastAsia="Calibri" w:hAnsi="Times New Roman" w:cs="Times New Roman"/>
          <w:sz w:val="24"/>
          <w:szCs w:val="24"/>
        </w:rPr>
        <w:t>İmmün</w:t>
      </w:r>
      <w:proofErr w:type="spellEnd"/>
      <w:r w:rsidRPr="00430220">
        <w:rPr>
          <w:rFonts w:ascii="Times New Roman" w:eastAsia="Calibri" w:hAnsi="Times New Roman" w:cs="Times New Roman"/>
          <w:sz w:val="24"/>
          <w:szCs w:val="24"/>
        </w:rPr>
        <w:t xml:space="preserve"> Sistem Tanımı, </w:t>
      </w:r>
      <w:proofErr w:type="spellStart"/>
      <w:r w:rsidRPr="00430220">
        <w:rPr>
          <w:rFonts w:ascii="Times New Roman" w:eastAsia="Calibri" w:hAnsi="Times New Roman" w:cs="Times New Roman"/>
          <w:sz w:val="24"/>
          <w:szCs w:val="24"/>
        </w:rPr>
        <w:t>İmmün</w:t>
      </w:r>
      <w:proofErr w:type="spellEnd"/>
      <w:r w:rsidRPr="00430220">
        <w:rPr>
          <w:rFonts w:ascii="Times New Roman" w:eastAsia="Calibri" w:hAnsi="Times New Roman" w:cs="Times New Roman"/>
          <w:sz w:val="24"/>
          <w:szCs w:val="24"/>
        </w:rPr>
        <w:t xml:space="preserve"> Sistem Organları, </w:t>
      </w:r>
      <w:proofErr w:type="spellStart"/>
      <w:r w:rsidRPr="00430220">
        <w:rPr>
          <w:rFonts w:ascii="Times New Roman" w:eastAsia="Calibri" w:hAnsi="Times New Roman" w:cs="Times New Roman"/>
          <w:sz w:val="24"/>
          <w:szCs w:val="24"/>
        </w:rPr>
        <w:t>İmmün</w:t>
      </w:r>
      <w:proofErr w:type="spellEnd"/>
      <w:r w:rsidRPr="00430220">
        <w:rPr>
          <w:rFonts w:ascii="Times New Roman" w:eastAsia="Calibri" w:hAnsi="Times New Roman" w:cs="Times New Roman"/>
          <w:sz w:val="24"/>
          <w:szCs w:val="24"/>
        </w:rPr>
        <w:t xml:space="preserve"> Sistem Fonksiyonları ve </w:t>
      </w:r>
      <w:proofErr w:type="spellStart"/>
      <w:r w:rsidRPr="00430220">
        <w:rPr>
          <w:rFonts w:ascii="Times New Roman" w:eastAsia="Calibri" w:hAnsi="Times New Roman" w:cs="Times New Roman"/>
          <w:sz w:val="24"/>
          <w:szCs w:val="24"/>
        </w:rPr>
        <w:t>İmmün</w:t>
      </w:r>
      <w:proofErr w:type="spellEnd"/>
      <w:r w:rsidRPr="00430220">
        <w:rPr>
          <w:rFonts w:ascii="Times New Roman" w:eastAsia="Calibri" w:hAnsi="Times New Roman" w:cs="Times New Roman"/>
          <w:sz w:val="24"/>
          <w:szCs w:val="24"/>
        </w:rPr>
        <w:t xml:space="preserve"> Yanıt, </w:t>
      </w:r>
      <w:proofErr w:type="spellStart"/>
      <w:r w:rsidRPr="00430220">
        <w:rPr>
          <w:rFonts w:ascii="Times New Roman" w:eastAsia="Calibri" w:hAnsi="Times New Roman" w:cs="Times New Roman"/>
          <w:sz w:val="24"/>
          <w:szCs w:val="24"/>
        </w:rPr>
        <w:t>Humoral</w:t>
      </w:r>
      <w:proofErr w:type="spellEnd"/>
      <w:r w:rsidRPr="00430220">
        <w:rPr>
          <w:rFonts w:ascii="Times New Roman" w:eastAsia="Calibri" w:hAnsi="Times New Roman" w:cs="Times New Roman"/>
          <w:sz w:val="24"/>
          <w:szCs w:val="24"/>
        </w:rPr>
        <w:t xml:space="preserve"> ve Hücresel </w:t>
      </w:r>
      <w:proofErr w:type="spellStart"/>
      <w:r w:rsidRPr="00430220">
        <w:rPr>
          <w:rFonts w:ascii="Times New Roman" w:eastAsia="Calibri" w:hAnsi="Times New Roman" w:cs="Times New Roman"/>
          <w:sz w:val="24"/>
          <w:szCs w:val="24"/>
        </w:rPr>
        <w:t>İmmünite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İnflamasyon</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İmmünosupresifler</w:t>
      </w:r>
      <w:proofErr w:type="spellEnd"/>
      <w:r w:rsidRPr="00430220">
        <w:rPr>
          <w:rFonts w:ascii="Times New Roman" w:eastAsia="Calibri" w:hAnsi="Times New Roman" w:cs="Times New Roman"/>
          <w:sz w:val="24"/>
          <w:szCs w:val="24"/>
        </w:rPr>
        <w:t xml:space="preserve">, </w:t>
      </w:r>
      <w:proofErr w:type="spellStart"/>
      <w:proofErr w:type="gramStart"/>
      <w:r w:rsidRPr="00430220">
        <w:rPr>
          <w:rFonts w:ascii="Times New Roman" w:eastAsia="Calibri" w:hAnsi="Times New Roman" w:cs="Times New Roman"/>
          <w:sz w:val="24"/>
          <w:szCs w:val="24"/>
        </w:rPr>
        <w:t>Malnutrisyon,Obezite</w:t>
      </w:r>
      <w:proofErr w:type="spellEnd"/>
      <w:proofErr w:type="gram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İmmün</w:t>
      </w:r>
      <w:proofErr w:type="spellEnd"/>
      <w:r w:rsidRPr="00430220">
        <w:rPr>
          <w:rFonts w:ascii="Times New Roman" w:eastAsia="Calibri" w:hAnsi="Times New Roman" w:cs="Times New Roman"/>
          <w:sz w:val="24"/>
          <w:szCs w:val="24"/>
        </w:rPr>
        <w:t xml:space="preserve"> Fonksiyonlar, </w:t>
      </w:r>
      <w:proofErr w:type="spellStart"/>
      <w:r w:rsidRPr="00430220">
        <w:rPr>
          <w:rFonts w:ascii="Times New Roman" w:eastAsia="Calibri" w:hAnsi="Times New Roman" w:cs="Times New Roman"/>
          <w:sz w:val="24"/>
          <w:szCs w:val="24"/>
        </w:rPr>
        <w:t>İmmünutrientler</w:t>
      </w:r>
      <w:proofErr w:type="spellEnd"/>
      <w:r w:rsidRPr="00430220">
        <w:rPr>
          <w:rFonts w:ascii="Times New Roman" w:eastAsia="Calibri" w:hAnsi="Times New Roman" w:cs="Times New Roman"/>
          <w:sz w:val="24"/>
          <w:szCs w:val="24"/>
        </w:rPr>
        <w:t>/</w:t>
      </w:r>
      <w:proofErr w:type="spellStart"/>
      <w:r w:rsidRPr="00430220">
        <w:rPr>
          <w:rFonts w:ascii="Times New Roman" w:eastAsia="Calibri" w:hAnsi="Times New Roman" w:cs="Times New Roman"/>
          <w:sz w:val="24"/>
          <w:szCs w:val="24"/>
        </w:rPr>
        <w:t>Glutamin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Arginin</w:t>
      </w:r>
      <w:proofErr w:type="spellEnd"/>
      <w:r w:rsidRPr="00430220">
        <w:rPr>
          <w:rFonts w:ascii="Times New Roman" w:eastAsia="Calibri" w:hAnsi="Times New Roman" w:cs="Times New Roman"/>
          <w:sz w:val="24"/>
          <w:szCs w:val="24"/>
        </w:rPr>
        <w:t xml:space="preserve">/ w-3 </w:t>
      </w:r>
      <w:proofErr w:type="spellStart"/>
      <w:r w:rsidRPr="00430220">
        <w:rPr>
          <w:rFonts w:ascii="Times New Roman" w:eastAsia="Calibri" w:hAnsi="Times New Roman" w:cs="Times New Roman"/>
          <w:sz w:val="24"/>
          <w:szCs w:val="24"/>
        </w:rPr>
        <w:t>yağasitleri</w:t>
      </w:r>
      <w:proofErr w:type="spellEnd"/>
      <w:r w:rsidRPr="00430220">
        <w:rPr>
          <w:rFonts w:ascii="Times New Roman" w:eastAsia="Calibri" w:hAnsi="Times New Roman" w:cs="Times New Roman"/>
          <w:sz w:val="24"/>
          <w:szCs w:val="24"/>
        </w:rPr>
        <w:t xml:space="preserve">, Selenyum, Çinko, Bakır, </w:t>
      </w:r>
      <w:proofErr w:type="spellStart"/>
      <w:r w:rsidRPr="00430220">
        <w:rPr>
          <w:rFonts w:ascii="Times New Roman" w:eastAsia="Calibri" w:hAnsi="Times New Roman" w:cs="Times New Roman"/>
          <w:sz w:val="24"/>
          <w:szCs w:val="24"/>
        </w:rPr>
        <w:t>Folik</w:t>
      </w:r>
      <w:proofErr w:type="spellEnd"/>
      <w:r w:rsidRPr="00430220">
        <w:rPr>
          <w:rFonts w:ascii="Times New Roman" w:eastAsia="Calibri" w:hAnsi="Times New Roman" w:cs="Times New Roman"/>
          <w:sz w:val="24"/>
          <w:szCs w:val="24"/>
        </w:rPr>
        <w:t xml:space="preserve"> Asit, A vitamini, C vitamini, Cerrahi Dışı ve Cerrahi Onkolojik Hastalıklarda </w:t>
      </w:r>
      <w:proofErr w:type="spellStart"/>
      <w:r w:rsidRPr="00430220">
        <w:rPr>
          <w:rFonts w:ascii="Times New Roman" w:eastAsia="Calibri" w:hAnsi="Times New Roman" w:cs="Times New Roman"/>
          <w:sz w:val="24"/>
          <w:szCs w:val="24"/>
        </w:rPr>
        <w:t>İmmünonutrisyon</w:t>
      </w:r>
      <w:proofErr w:type="spellEnd"/>
      <w:r w:rsidRPr="00430220">
        <w:rPr>
          <w:rFonts w:ascii="Times New Roman" w:eastAsia="Calibri" w:hAnsi="Times New Roman" w:cs="Times New Roman"/>
          <w:sz w:val="24"/>
          <w:szCs w:val="24"/>
        </w:rPr>
        <w:t xml:space="preserve">, Kritik ve Bazı Kronik Hastalıklarda </w:t>
      </w:r>
      <w:proofErr w:type="spellStart"/>
      <w:r w:rsidRPr="00430220">
        <w:rPr>
          <w:rFonts w:ascii="Times New Roman" w:eastAsia="Calibri" w:hAnsi="Times New Roman" w:cs="Times New Roman"/>
          <w:sz w:val="24"/>
          <w:szCs w:val="24"/>
        </w:rPr>
        <w:t>İmmünonutrisyon</w:t>
      </w:r>
      <w:proofErr w:type="spellEnd"/>
      <w:r w:rsidRPr="00430220">
        <w:rPr>
          <w:rFonts w:ascii="Times New Roman" w:eastAsia="Calibri" w:hAnsi="Times New Roman" w:cs="Times New Roman"/>
          <w:sz w:val="24"/>
          <w:szCs w:val="24"/>
        </w:rPr>
        <w:t xml:space="preserve"> konuları </w:t>
      </w:r>
      <w:proofErr w:type="spellStart"/>
      <w:r w:rsidRPr="00430220">
        <w:rPr>
          <w:rFonts w:ascii="Times New Roman" w:eastAsia="Calibri" w:hAnsi="Times New Roman" w:cs="Times New Roman"/>
          <w:sz w:val="24"/>
          <w:szCs w:val="24"/>
        </w:rPr>
        <w:t>anlatıcaktır</w:t>
      </w:r>
      <w:proofErr w:type="spellEnd"/>
      <w:r w:rsidRPr="00430220">
        <w:rPr>
          <w:rFonts w:ascii="Times New Roman" w:eastAsia="Calibri" w:hAnsi="Times New Roman" w:cs="Times New Roman"/>
          <w:sz w:val="24"/>
          <w:szCs w:val="24"/>
        </w:rPr>
        <w:t>.</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Times New Roman" w:hAnsi="Times New Roman" w:cs="Times New Roman"/>
          <w:sz w:val="24"/>
          <w:szCs w:val="24"/>
          <w:lang w:eastAsia="tr-TR"/>
        </w:rPr>
        <w:t>1)</w:t>
      </w:r>
      <w:proofErr w:type="spellStart"/>
      <w:r w:rsidRPr="00430220">
        <w:rPr>
          <w:rFonts w:ascii="Times New Roman" w:eastAsia="Times New Roman" w:hAnsi="Times New Roman" w:cs="Times New Roman"/>
          <w:sz w:val="24"/>
          <w:szCs w:val="24"/>
          <w:lang w:eastAsia="tr-TR"/>
        </w:rPr>
        <w:t>Mahan</w:t>
      </w:r>
      <w:proofErr w:type="spellEnd"/>
      <w:r w:rsidRPr="00430220">
        <w:rPr>
          <w:rFonts w:ascii="Times New Roman" w:eastAsia="Times New Roman" w:hAnsi="Times New Roman" w:cs="Times New Roman"/>
          <w:sz w:val="24"/>
          <w:szCs w:val="24"/>
          <w:lang w:eastAsia="tr-TR"/>
        </w:rPr>
        <w:t xml:space="preserve"> L.K</w:t>
      </w:r>
      <w:proofErr w:type="gramStart"/>
      <w:r w:rsidRPr="00430220">
        <w:rPr>
          <w:rFonts w:ascii="Times New Roman" w:eastAsia="Times New Roman" w:hAnsi="Times New Roman" w:cs="Times New Roman"/>
          <w:sz w:val="24"/>
          <w:szCs w:val="24"/>
          <w:lang w:eastAsia="tr-TR"/>
        </w:rPr>
        <w:t>.,</w:t>
      </w:r>
      <w:proofErr w:type="gram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Escott-Stump</w:t>
      </w:r>
      <w:proofErr w:type="spellEnd"/>
      <w:r w:rsidRPr="00430220">
        <w:rPr>
          <w:rFonts w:ascii="Times New Roman" w:eastAsia="Times New Roman" w:hAnsi="Times New Roman" w:cs="Times New Roman"/>
          <w:sz w:val="24"/>
          <w:szCs w:val="24"/>
          <w:lang w:eastAsia="tr-TR"/>
        </w:rPr>
        <w:t xml:space="preserve"> S. </w:t>
      </w:r>
      <w:proofErr w:type="spellStart"/>
      <w:r w:rsidRPr="00430220">
        <w:rPr>
          <w:rFonts w:ascii="Times New Roman" w:eastAsia="Times New Roman" w:hAnsi="Times New Roman" w:cs="Times New Roman"/>
          <w:sz w:val="24"/>
          <w:szCs w:val="24"/>
          <w:lang w:eastAsia="tr-TR"/>
        </w:rPr>
        <w:t>Krause's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Food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Nutrition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Diet</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Therapy</w:t>
      </w:r>
      <w:proofErr w:type="spellEnd"/>
      <w:r w:rsidRPr="00430220">
        <w:rPr>
          <w:rFonts w:ascii="Times New Roman" w:eastAsia="Times New Roman" w:hAnsi="Times New Roman" w:cs="Times New Roman"/>
          <w:sz w:val="24"/>
          <w:szCs w:val="24"/>
          <w:lang w:eastAsia="tr-TR"/>
        </w:rPr>
        <w:t xml:space="preserve">, 10th Edition, W. B. </w:t>
      </w:r>
      <w:proofErr w:type="spellStart"/>
      <w:r w:rsidRPr="00430220">
        <w:rPr>
          <w:rFonts w:ascii="Times New Roman" w:eastAsia="Times New Roman" w:hAnsi="Times New Roman" w:cs="Times New Roman"/>
          <w:sz w:val="24"/>
          <w:szCs w:val="24"/>
          <w:lang w:eastAsia="tr-TR"/>
        </w:rPr>
        <w:t>Saunders</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Company</w:t>
      </w:r>
      <w:proofErr w:type="spellEnd"/>
      <w:r w:rsidRPr="00430220">
        <w:rPr>
          <w:rFonts w:ascii="Times New Roman" w:eastAsia="Times New Roman" w:hAnsi="Times New Roman" w:cs="Times New Roman"/>
          <w:sz w:val="24"/>
          <w:szCs w:val="24"/>
          <w:lang w:eastAsia="tr-TR"/>
        </w:rPr>
        <w:t>, USA, 2000.</w:t>
      </w:r>
      <w:r w:rsidRPr="00430220">
        <w:rPr>
          <w:rFonts w:ascii="Times New Roman" w:eastAsia="Times New Roman" w:hAnsi="Times New Roman" w:cs="Times New Roman"/>
          <w:sz w:val="24"/>
          <w:szCs w:val="24"/>
          <w:lang w:eastAsia="tr-TR"/>
        </w:rPr>
        <w:br/>
        <w:t>2)Friedland,J.,</w:t>
      </w:r>
      <w:proofErr w:type="spellStart"/>
      <w:r w:rsidRPr="00430220">
        <w:rPr>
          <w:rFonts w:ascii="Times New Roman" w:eastAsia="Times New Roman" w:hAnsi="Times New Roman" w:cs="Times New Roman"/>
          <w:sz w:val="24"/>
          <w:szCs w:val="24"/>
          <w:lang w:eastAsia="tr-TR"/>
        </w:rPr>
        <w:t>Lightstone</w:t>
      </w:r>
      <w:proofErr w:type="spellEnd"/>
      <w:r w:rsidRPr="00430220">
        <w:rPr>
          <w:rFonts w:ascii="Times New Roman" w:eastAsia="Times New Roman" w:hAnsi="Times New Roman" w:cs="Times New Roman"/>
          <w:sz w:val="24"/>
          <w:szCs w:val="24"/>
          <w:lang w:eastAsia="tr-TR"/>
        </w:rPr>
        <w:t xml:space="preserve"> L. </w:t>
      </w:r>
      <w:proofErr w:type="spellStart"/>
      <w:r w:rsidRPr="00430220">
        <w:rPr>
          <w:rFonts w:ascii="Times New Roman" w:eastAsia="Times New Roman" w:hAnsi="Times New Roman" w:cs="Times New Roman"/>
          <w:sz w:val="24"/>
          <w:szCs w:val="24"/>
          <w:lang w:eastAsia="tr-TR"/>
        </w:rPr>
        <w:t>Infection</w:t>
      </w:r>
      <w:proofErr w:type="spellEnd"/>
      <w:r w:rsidRPr="00430220">
        <w:rPr>
          <w:rFonts w:ascii="Times New Roman" w:eastAsia="Times New Roman" w:hAnsi="Times New Roman" w:cs="Times New Roman"/>
          <w:sz w:val="24"/>
          <w:szCs w:val="24"/>
          <w:lang w:eastAsia="tr-TR"/>
        </w:rPr>
        <w:t xml:space="preserve"> </w:t>
      </w:r>
      <w:proofErr w:type="spellStart"/>
      <w:r w:rsidRPr="00430220">
        <w:rPr>
          <w:rFonts w:ascii="Times New Roman" w:eastAsia="Times New Roman" w:hAnsi="Times New Roman" w:cs="Times New Roman"/>
          <w:sz w:val="24"/>
          <w:szCs w:val="24"/>
          <w:lang w:eastAsia="tr-TR"/>
        </w:rPr>
        <w:t>and</w:t>
      </w:r>
      <w:proofErr w:type="spellEnd"/>
      <w:r w:rsidRPr="00430220">
        <w:rPr>
          <w:rFonts w:ascii="Times New Roman" w:eastAsia="Times New Roman" w:hAnsi="Times New Roman" w:cs="Times New Roman"/>
          <w:sz w:val="24"/>
          <w:szCs w:val="24"/>
          <w:lang w:eastAsia="tr-TR"/>
        </w:rPr>
        <w:t xml:space="preserve"> Immunity,2th </w:t>
      </w:r>
      <w:proofErr w:type="spellStart"/>
      <w:r w:rsidRPr="00430220">
        <w:rPr>
          <w:rFonts w:ascii="Times New Roman" w:eastAsia="Times New Roman" w:hAnsi="Times New Roman" w:cs="Times New Roman"/>
          <w:sz w:val="24"/>
          <w:szCs w:val="24"/>
          <w:lang w:eastAsia="tr-TR"/>
        </w:rPr>
        <w:t>Edition,Taylor</w:t>
      </w:r>
      <w:proofErr w:type="spellEnd"/>
      <w:r w:rsidRPr="00430220">
        <w:rPr>
          <w:rFonts w:ascii="Times New Roman" w:eastAsia="Times New Roman" w:hAnsi="Times New Roman" w:cs="Times New Roman"/>
          <w:sz w:val="24"/>
          <w:szCs w:val="24"/>
          <w:lang w:eastAsia="tr-TR"/>
        </w:rPr>
        <w:t xml:space="preserve"> Francis Group,UK,2004.</w:t>
      </w:r>
    </w:p>
    <w:p w:rsidR="00430220" w:rsidRDefault="00430220" w:rsidP="00430220">
      <w:pPr>
        <w:spacing w:after="0" w:line="240" w:lineRule="auto"/>
        <w:rPr>
          <w:rFonts w:ascii="Times New Roman" w:eastAsia="Calibri" w:hAnsi="Times New Roman" w:cs="Times New Roman"/>
          <w:b/>
          <w:sz w:val="24"/>
          <w:szCs w:val="24"/>
        </w:rPr>
      </w:pPr>
    </w:p>
    <w:p w:rsidR="00430220" w:rsidRDefault="00430220" w:rsidP="00430220">
      <w:pPr>
        <w:spacing w:after="0" w:line="240" w:lineRule="auto"/>
        <w:rPr>
          <w:rFonts w:ascii="Times New Roman" w:eastAsia="Calibri" w:hAnsi="Times New Roman" w:cs="Times New Roman"/>
          <w:b/>
          <w:sz w:val="24"/>
          <w:szCs w:val="24"/>
        </w:rPr>
      </w:pPr>
    </w:p>
    <w:p w:rsidR="00430220" w:rsidRPr="00430220" w:rsidRDefault="00430220" w:rsidP="00430220">
      <w:pPr>
        <w:spacing w:after="0" w:line="240" w:lineRule="auto"/>
        <w:rPr>
          <w:rFonts w:ascii="Times New Roman" w:eastAsia="Times New Roman" w:hAnsi="Times New Roman" w:cs="Times New Roman"/>
          <w:sz w:val="24"/>
          <w:szCs w:val="24"/>
          <w:lang w:eastAsia="tr-TR"/>
        </w:rPr>
      </w:pPr>
      <w:r w:rsidRPr="00430220">
        <w:rPr>
          <w:rFonts w:ascii="Times New Roman" w:eastAsia="Calibri" w:hAnsi="Times New Roman" w:cs="Times New Roman"/>
          <w:b/>
          <w:sz w:val="24"/>
          <w:szCs w:val="24"/>
        </w:rPr>
        <w:lastRenderedPageBreak/>
        <w:t xml:space="preserve">BES327 Kronik Hastalıklar ve Beslenme I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Şişmanlık, yeme bozuklukları, </w:t>
      </w:r>
      <w:proofErr w:type="spellStart"/>
      <w:r w:rsidRPr="00430220">
        <w:rPr>
          <w:rFonts w:ascii="Times New Roman" w:eastAsia="Calibri" w:hAnsi="Times New Roman" w:cs="Times New Roman"/>
          <w:sz w:val="24"/>
          <w:szCs w:val="24"/>
        </w:rPr>
        <w:t>Diabetes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Mellitus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Metabolik</w:t>
      </w:r>
      <w:proofErr w:type="spellEnd"/>
      <w:r w:rsidRPr="00430220">
        <w:rPr>
          <w:rFonts w:ascii="Times New Roman" w:eastAsia="Calibri" w:hAnsi="Times New Roman" w:cs="Times New Roman"/>
          <w:sz w:val="24"/>
          <w:szCs w:val="24"/>
        </w:rPr>
        <w:t xml:space="preserve"> Sendrom, Reaktif hipoglisemi, koroner kalp hastalıkları, hipertansiyon, </w:t>
      </w:r>
      <w:proofErr w:type="spellStart"/>
      <w:r w:rsidRPr="00430220">
        <w:rPr>
          <w:rFonts w:ascii="Times New Roman" w:eastAsia="Calibri" w:hAnsi="Times New Roman" w:cs="Times New Roman"/>
          <w:sz w:val="24"/>
          <w:szCs w:val="24"/>
        </w:rPr>
        <w:t>gastrointestinal</w:t>
      </w:r>
      <w:proofErr w:type="spellEnd"/>
      <w:r w:rsidRPr="00430220">
        <w:rPr>
          <w:rFonts w:ascii="Times New Roman" w:eastAsia="Calibri" w:hAnsi="Times New Roman" w:cs="Times New Roman"/>
          <w:sz w:val="24"/>
          <w:szCs w:val="24"/>
        </w:rPr>
        <w:t xml:space="preserve"> sistem hastalıkları,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etiyolojisi, </w:t>
      </w:r>
      <w:proofErr w:type="gramStart"/>
      <w:r w:rsidRPr="00430220">
        <w:rPr>
          <w:rFonts w:ascii="Times New Roman" w:eastAsia="Calibri" w:hAnsi="Times New Roman" w:cs="Times New Roman"/>
          <w:sz w:val="24"/>
          <w:szCs w:val="24"/>
        </w:rPr>
        <w:t>komplikasyonları</w:t>
      </w:r>
      <w:proofErr w:type="gramEnd"/>
      <w:r w:rsidRPr="00430220">
        <w:rPr>
          <w:rFonts w:ascii="Times New Roman" w:eastAsia="Calibri" w:hAnsi="Times New Roman" w:cs="Times New Roman"/>
          <w:sz w:val="24"/>
          <w:szCs w:val="24"/>
        </w:rPr>
        <w:t xml:space="preserve">, klinik belirtileri ve tıbbi beslenme tedavilerini öğretmek, beslenme tedavileri ile ilgili pratik uygulama yapmaktır.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1.Baysal,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BES329 Yaşam Boyu Beslenme</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Ders İçeriği: Beslenmenin yaşamın her döneminde önemli olduğunu, kişiye ve duruma göre değişiklik gösterebildiğini anlatır. Özellikli durumlarda beslenmenin nasıl olması gerektiğini belirler.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1.Baysal,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BES331 Doğumsal </w:t>
      </w:r>
      <w:proofErr w:type="spellStart"/>
      <w:r w:rsidRPr="00430220">
        <w:rPr>
          <w:rFonts w:ascii="Times New Roman" w:eastAsia="Calibri" w:hAnsi="Times New Roman" w:cs="Times New Roman"/>
          <w:b/>
          <w:sz w:val="24"/>
          <w:szCs w:val="24"/>
        </w:rPr>
        <w:t>Metabolik</w:t>
      </w:r>
      <w:proofErr w:type="spellEnd"/>
      <w:r w:rsidRPr="00430220">
        <w:rPr>
          <w:rFonts w:ascii="Times New Roman" w:eastAsia="Calibri" w:hAnsi="Times New Roman" w:cs="Times New Roman"/>
          <w:b/>
          <w:sz w:val="24"/>
          <w:szCs w:val="24"/>
        </w:rPr>
        <w:t xml:space="preserve"> Hastalıklarda Beslenme Tedavisi 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Klinikte vaka izlemi, akut </w:t>
      </w:r>
      <w:proofErr w:type="spellStart"/>
      <w:r w:rsidRPr="00430220">
        <w:rPr>
          <w:rFonts w:ascii="Times New Roman" w:eastAsia="Calibri" w:hAnsi="Times New Roman" w:cs="Times New Roman"/>
          <w:sz w:val="24"/>
          <w:szCs w:val="24"/>
        </w:rPr>
        <w:t>gastroenteritler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malnütrsiyon</w:t>
      </w:r>
      <w:proofErr w:type="spellEnd"/>
      <w:r w:rsidRPr="00430220">
        <w:rPr>
          <w:rFonts w:ascii="Times New Roman" w:eastAsia="Calibri" w:hAnsi="Times New Roman" w:cs="Times New Roman"/>
          <w:sz w:val="24"/>
          <w:szCs w:val="24"/>
        </w:rPr>
        <w:t xml:space="preserve">, laktoz </w:t>
      </w:r>
      <w:proofErr w:type="spellStart"/>
      <w:r w:rsidRPr="00430220">
        <w:rPr>
          <w:rFonts w:ascii="Times New Roman" w:eastAsia="Calibri" w:hAnsi="Times New Roman" w:cs="Times New Roman"/>
          <w:sz w:val="24"/>
          <w:szCs w:val="24"/>
        </w:rPr>
        <w:t>intoleransları</w:t>
      </w:r>
      <w:proofErr w:type="spellEnd"/>
      <w:r w:rsidRPr="00430220">
        <w:rPr>
          <w:rFonts w:ascii="Times New Roman" w:eastAsia="Calibri" w:hAnsi="Times New Roman" w:cs="Times New Roman"/>
          <w:sz w:val="24"/>
          <w:szCs w:val="24"/>
        </w:rPr>
        <w:t xml:space="preserve">, diğer karbonhidrat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çölyak</w:t>
      </w:r>
      <w:proofErr w:type="spellEnd"/>
      <w:r w:rsidRPr="00430220">
        <w:rPr>
          <w:rFonts w:ascii="Times New Roman" w:eastAsia="Calibri" w:hAnsi="Times New Roman" w:cs="Times New Roman"/>
          <w:sz w:val="24"/>
          <w:szCs w:val="24"/>
        </w:rPr>
        <w:t xml:space="preserve"> hastalığı ve diğer protein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besin alerjileri,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onkolojik hastalıklarda beslenme tedavileridir.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Kliegman</w:t>
      </w:r>
      <w:proofErr w:type="spellEnd"/>
      <w:r w:rsidRPr="00430220">
        <w:rPr>
          <w:rFonts w:ascii="Times New Roman" w:eastAsia="Calibri" w:hAnsi="Times New Roman" w:cs="Times New Roman"/>
          <w:sz w:val="24"/>
          <w:szCs w:val="24"/>
        </w:rPr>
        <w:t xml:space="preserve"> RM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Nelson Pediatrinin Temelleri (Çev. Ed</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Ovalı F, </w:t>
      </w:r>
      <w:proofErr w:type="spellStart"/>
      <w:r w:rsidRPr="00430220">
        <w:rPr>
          <w:rFonts w:ascii="Times New Roman" w:eastAsia="Calibri" w:hAnsi="Times New Roman" w:cs="Times New Roman"/>
          <w:sz w:val="24"/>
          <w:szCs w:val="24"/>
        </w:rPr>
        <w:t>Altındiş</w:t>
      </w:r>
      <w:proofErr w:type="spellEnd"/>
      <w:r w:rsidRPr="00430220">
        <w:rPr>
          <w:rFonts w:ascii="Times New Roman" w:eastAsia="Calibri" w:hAnsi="Times New Roman" w:cs="Times New Roman"/>
          <w:sz w:val="24"/>
          <w:szCs w:val="24"/>
        </w:rPr>
        <w:t xml:space="preserve"> M). Nobel Tıp, 2008.</w:t>
      </w:r>
      <w:r w:rsidRPr="00430220">
        <w:rPr>
          <w:rFonts w:ascii="Times New Roman" w:eastAsia="Calibri" w:hAnsi="Times New Roman" w:cs="Times New Roman"/>
          <w:sz w:val="24"/>
          <w:szCs w:val="24"/>
        </w:rPr>
        <w:br/>
        <w:t xml:space="preserve">2. World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Organization</w:t>
      </w:r>
      <w:proofErr w:type="spellEnd"/>
      <w:r w:rsidRPr="00430220">
        <w:rPr>
          <w:rFonts w:ascii="Times New Roman" w:eastAsia="Calibri" w:hAnsi="Times New Roman" w:cs="Times New Roman"/>
          <w:sz w:val="24"/>
          <w:szCs w:val="24"/>
        </w:rPr>
        <w:t xml:space="preserve"> Publications. </w:t>
      </w:r>
      <w:proofErr w:type="spellStart"/>
      <w:r w:rsidRPr="00430220">
        <w:rPr>
          <w:rFonts w:ascii="Times New Roman" w:eastAsia="Calibri" w:hAnsi="Times New Roman" w:cs="Times New Roman"/>
          <w:sz w:val="24"/>
          <w:szCs w:val="24"/>
        </w:rPr>
        <w:t>Infant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young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child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feeding</w:t>
      </w:r>
      <w:proofErr w:type="spellEnd"/>
      <w:r w:rsidRPr="00430220">
        <w:rPr>
          <w:rFonts w:ascii="Times New Roman" w:eastAsia="Calibri" w:hAnsi="Times New Roman" w:cs="Times New Roman"/>
          <w:sz w:val="24"/>
          <w:szCs w:val="24"/>
        </w:rPr>
        <w:t xml:space="preserve">. Model </w:t>
      </w:r>
      <w:proofErr w:type="spellStart"/>
      <w:r w:rsidRPr="00430220">
        <w:rPr>
          <w:rFonts w:ascii="Times New Roman" w:eastAsia="Calibri" w:hAnsi="Times New Roman" w:cs="Times New Roman"/>
          <w:sz w:val="24"/>
          <w:szCs w:val="24"/>
        </w:rPr>
        <w:t>chapter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students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allied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professionals</w:t>
      </w:r>
      <w:proofErr w:type="spellEnd"/>
      <w:r w:rsidRPr="00430220">
        <w:rPr>
          <w:rFonts w:ascii="Times New Roman" w:eastAsia="Calibri" w:hAnsi="Times New Roman" w:cs="Times New Roman"/>
          <w:sz w:val="24"/>
          <w:szCs w:val="24"/>
        </w:rPr>
        <w:t>, 2009. (</w:t>
      </w:r>
      <w:proofErr w:type="gramStart"/>
      <w:r w:rsidRPr="00430220">
        <w:rPr>
          <w:rFonts w:ascii="Times New Roman" w:eastAsia="Calibri" w:hAnsi="Times New Roman" w:cs="Times New Roman"/>
          <w:sz w:val="24"/>
          <w:szCs w:val="24"/>
        </w:rPr>
        <w:t>online</w:t>
      </w:r>
      <w:proofErr w:type="gramEnd"/>
      <w:r w:rsidRPr="00430220">
        <w:rPr>
          <w:rFonts w:ascii="Times New Roman" w:eastAsia="Calibri" w:hAnsi="Times New Roman" w:cs="Times New Roman"/>
          <w:sz w:val="24"/>
          <w:szCs w:val="24"/>
        </w:rPr>
        <w:t>:http://www.who.int/nutrition/publications/infantfeeding/9789241597494/en/index.html)</w:t>
      </w:r>
      <w:r w:rsidRPr="00430220">
        <w:rPr>
          <w:rFonts w:ascii="Times New Roman" w:eastAsia="Calibri" w:hAnsi="Times New Roman" w:cs="Times New Roman"/>
          <w:sz w:val="24"/>
          <w:szCs w:val="24"/>
        </w:rPr>
        <w:br/>
        <w:t>3. Köksal G, Gökmen H. Çocuk Hastalıklarında Beslenme Tedavisi. Hatiboğlu Yayınevi, 2000</w:t>
      </w: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BESLENME VE DİYETETİK BÖLÜMÜ 3. SINIF</w:t>
      </w:r>
    </w:p>
    <w:p w:rsidR="00430220" w:rsidRPr="00430220" w:rsidRDefault="00430220" w:rsidP="00430220">
      <w:pPr>
        <w:spacing w:line="240" w:lineRule="atLeast"/>
        <w:jc w:val="center"/>
        <w:rPr>
          <w:rFonts w:ascii="Times New Roman" w:eastAsia="Calibri" w:hAnsi="Times New Roman" w:cs="Times New Roman"/>
          <w:b/>
          <w:sz w:val="24"/>
          <w:szCs w:val="24"/>
        </w:rPr>
      </w:pPr>
      <w:r w:rsidRPr="00430220">
        <w:rPr>
          <w:rFonts w:ascii="Times New Roman" w:eastAsia="Calibri" w:hAnsi="Times New Roman" w:cs="Times New Roman"/>
          <w:b/>
          <w:sz w:val="24"/>
          <w:szCs w:val="24"/>
        </w:rPr>
        <w:t>2019-2020 BAHAR YARIYILI DERS İÇERİKLERİ</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BES302 Toplumda Beslenme Sorunları ve Epidemiyolojisi </w:t>
      </w:r>
    </w:p>
    <w:p w:rsidR="00430220" w:rsidRPr="00430220" w:rsidRDefault="00430220" w:rsidP="00430220">
      <w:pPr>
        <w:spacing w:line="240" w:lineRule="atLeast"/>
        <w:jc w:val="both"/>
        <w:rPr>
          <w:rFonts w:ascii="Times New Roman" w:eastAsia="Calibri" w:hAnsi="Times New Roman" w:cs="Times New Roman"/>
          <w:sz w:val="24"/>
          <w:szCs w:val="24"/>
        </w:rPr>
      </w:pPr>
      <w:proofErr w:type="gramStart"/>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 Türkiye’de ve dünyada görülen beslenme sorunları ve epidemiyolojisi, protein-enerji </w:t>
      </w:r>
      <w:proofErr w:type="spellStart"/>
      <w:r w:rsidRPr="00430220">
        <w:rPr>
          <w:rFonts w:ascii="Times New Roman" w:eastAsia="Calibri" w:hAnsi="Times New Roman" w:cs="Times New Roman"/>
          <w:sz w:val="24"/>
          <w:szCs w:val="24"/>
        </w:rPr>
        <w:t>malnutrisyonu</w:t>
      </w:r>
      <w:proofErr w:type="spellEnd"/>
      <w:r w:rsidRPr="00430220">
        <w:rPr>
          <w:rFonts w:ascii="Times New Roman" w:eastAsia="Calibri" w:hAnsi="Times New Roman" w:cs="Times New Roman"/>
          <w:sz w:val="24"/>
          <w:szCs w:val="24"/>
        </w:rPr>
        <w:t xml:space="preserve">, şişmanlık, diyete bağlı kronik hastalıklar, demir yetersizliği anemisi, iyot yetersizliği hastalıkları, diş çürükleri, çinko yetersizliği, raşitizm, </w:t>
      </w:r>
      <w:proofErr w:type="spellStart"/>
      <w:r w:rsidRPr="00430220">
        <w:rPr>
          <w:rFonts w:ascii="Times New Roman" w:eastAsia="Calibri" w:hAnsi="Times New Roman" w:cs="Times New Roman"/>
          <w:sz w:val="24"/>
          <w:szCs w:val="24"/>
        </w:rPr>
        <w:t>osteomalasi</w:t>
      </w:r>
      <w:proofErr w:type="spellEnd"/>
      <w:r w:rsidRPr="00430220">
        <w:rPr>
          <w:rFonts w:ascii="Times New Roman" w:eastAsia="Calibri" w:hAnsi="Times New Roman" w:cs="Times New Roman"/>
          <w:sz w:val="24"/>
          <w:szCs w:val="24"/>
        </w:rPr>
        <w:t xml:space="preserve">, osteoporoz, vitamin yetersizlikleri, </w:t>
      </w:r>
      <w:proofErr w:type="spellStart"/>
      <w:r w:rsidRPr="00430220">
        <w:rPr>
          <w:rFonts w:ascii="Times New Roman" w:eastAsia="Calibri" w:hAnsi="Times New Roman" w:cs="Times New Roman"/>
          <w:sz w:val="24"/>
          <w:szCs w:val="24"/>
        </w:rPr>
        <w:t>folik</w:t>
      </w:r>
      <w:proofErr w:type="spellEnd"/>
      <w:r w:rsidRPr="00430220">
        <w:rPr>
          <w:rFonts w:ascii="Times New Roman" w:eastAsia="Calibri" w:hAnsi="Times New Roman" w:cs="Times New Roman"/>
          <w:sz w:val="24"/>
          <w:szCs w:val="24"/>
        </w:rPr>
        <w:t xml:space="preserve"> asit yetersizliği vd. ve epidemiyolojisi, yaşlı beslenmesi, afet durumlarında beslenmenin yönetimi, besin destekleri ve besin zenginleştirme, toplum sağlığında beslenme </w:t>
      </w:r>
      <w:proofErr w:type="spellStart"/>
      <w:r w:rsidRPr="00430220">
        <w:rPr>
          <w:rFonts w:ascii="Times New Roman" w:eastAsia="Calibri" w:hAnsi="Times New Roman" w:cs="Times New Roman"/>
          <w:sz w:val="24"/>
          <w:szCs w:val="24"/>
        </w:rPr>
        <w:t>genomiği</w:t>
      </w:r>
      <w:proofErr w:type="spellEnd"/>
      <w:r w:rsidRPr="00430220">
        <w:rPr>
          <w:rFonts w:ascii="Times New Roman" w:eastAsia="Calibri" w:hAnsi="Times New Roman" w:cs="Times New Roman"/>
          <w:sz w:val="24"/>
          <w:szCs w:val="24"/>
        </w:rPr>
        <w:t>, ulusal besin ve beslenme plan ve politikaları  konuları anlatılacaktır.</w:t>
      </w:r>
      <w:proofErr w:type="gramEnd"/>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 Michael J. </w:t>
      </w:r>
      <w:proofErr w:type="spellStart"/>
      <w:r w:rsidRPr="00430220">
        <w:rPr>
          <w:rFonts w:ascii="Times New Roman" w:eastAsia="Calibri" w:hAnsi="Times New Roman" w:cs="Times New Roman"/>
          <w:sz w:val="24"/>
          <w:szCs w:val="24"/>
        </w:rPr>
        <w:t>Gibney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Barrie</w:t>
      </w:r>
      <w:proofErr w:type="spellEnd"/>
      <w:r w:rsidRPr="00430220">
        <w:rPr>
          <w:rFonts w:ascii="Times New Roman" w:eastAsia="Calibri" w:hAnsi="Times New Roman" w:cs="Times New Roman"/>
          <w:sz w:val="24"/>
          <w:szCs w:val="24"/>
        </w:rPr>
        <w:t xml:space="preserve"> M. </w:t>
      </w:r>
      <w:proofErr w:type="spellStart"/>
      <w:r w:rsidRPr="00430220">
        <w:rPr>
          <w:rFonts w:ascii="Times New Roman" w:eastAsia="Calibri" w:hAnsi="Times New Roman" w:cs="Times New Roman"/>
          <w:sz w:val="24"/>
          <w:szCs w:val="24"/>
        </w:rPr>
        <w:t>Margetts</w:t>
      </w:r>
      <w:proofErr w:type="spellEnd"/>
      <w:r w:rsidRPr="00430220">
        <w:rPr>
          <w:rFonts w:ascii="Times New Roman" w:eastAsia="Calibri" w:hAnsi="Times New Roman" w:cs="Times New Roman"/>
          <w:sz w:val="24"/>
          <w:szCs w:val="24"/>
        </w:rPr>
        <w:t xml:space="preserve">, John M. </w:t>
      </w:r>
      <w:proofErr w:type="spellStart"/>
      <w:r w:rsidRPr="00430220">
        <w:rPr>
          <w:rFonts w:ascii="Times New Roman" w:eastAsia="Calibri" w:hAnsi="Times New Roman" w:cs="Times New Roman"/>
          <w:sz w:val="24"/>
          <w:szCs w:val="24"/>
        </w:rPr>
        <w:t>Kearney</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Lemore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Arab</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Public</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1st Edition, 2004, </w:t>
      </w:r>
      <w:proofErr w:type="spellStart"/>
      <w:r w:rsidRPr="00430220">
        <w:rPr>
          <w:rFonts w:ascii="Times New Roman" w:eastAsia="Calibri" w:hAnsi="Times New Roman" w:cs="Times New Roman"/>
          <w:sz w:val="24"/>
          <w:szCs w:val="24"/>
        </w:rPr>
        <w:t>Blackwell</w:t>
      </w:r>
      <w:proofErr w:type="spellEnd"/>
      <w:r w:rsidRPr="00430220">
        <w:rPr>
          <w:rFonts w:ascii="Times New Roman" w:eastAsia="Calibri" w:hAnsi="Times New Roman" w:cs="Times New Roman"/>
          <w:sz w:val="24"/>
          <w:szCs w:val="24"/>
        </w:rPr>
        <w:t xml:space="preserve"> Publishing</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Nweze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Eunice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Nnakwe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Community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1st Edition, 2009, </w:t>
      </w:r>
      <w:proofErr w:type="spellStart"/>
      <w:r w:rsidRPr="00430220">
        <w:rPr>
          <w:rFonts w:ascii="Times New Roman" w:eastAsia="Calibri" w:hAnsi="Times New Roman" w:cs="Times New Roman"/>
          <w:sz w:val="24"/>
          <w:szCs w:val="24"/>
        </w:rPr>
        <w:t>Jones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Bartlett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Publishers</w:t>
      </w:r>
      <w:proofErr w:type="spellEnd"/>
      <w:r w:rsidRPr="00430220">
        <w:rPr>
          <w:rFonts w:ascii="Times New Roman" w:eastAsia="Calibri" w:hAnsi="Times New Roman" w:cs="Times New Roman"/>
          <w:sz w:val="24"/>
          <w:szCs w:val="24"/>
        </w:rPr>
        <w:br/>
        <w:t xml:space="preserve">3. WHO </w:t>
      </w:r>
      <w:proofErr w:type="spellStart"/>
      <w:r w:rsidRPr="00430220">
        <w:rPr>
          <w:rFonts w:ascii="Times New Roman" w:eastAsia="Calibri" w:hAnsi="Times New Roman" w:cs="Times New Roman"/>
          <w:sz w:val="24"/>
          <w:szCs w:val="24"/>
        </w:rPr>
        <w:t>publications</w:t>
      </w:r>
      <w:proofErr w:type="spellEnd"/>
      <w:r w:rsidRPr="00430220">
        <w:rPr>
          <w:rFonts w:ascii="Times New Roman" w:eastAsia="Calibri" w:hAnsi="Times New Roman" w:cs="Times New Roman"/>
          <w:sz w:val="24"/>
          <w:szCs w:val="24"/>
        </w:rPr>
        <w:br/>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BES304 Besin Kontrolü ve Mevzuatı</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Besinlerde kalite kontrolü ve mevzuatı ile ilgili temel kavramlar, Türkiye'de ve Dünyada besinlerle ilgili yasal düzenlemeler, besin güvenliğini bozan etmenler; sağlık üzerine etkileri ve ilgili yasal düzenlemeler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1.Anon.Kodeks </w:t>
      </w:r>
      <w:proofErr w:type="spellStart"/>
      <w:r w:rsidRPr="00430220">
        <w:rPr>
          <w:rFonts w:ascii="Times New Roman" w:eastAsia="Calibri" w:hAnsi="Times New Roman" w:cs="Times New Roman"/>
          <w:sz w:val="24"/>
          <w:szCs w:val="24"/>
        </w:rPr>
        <w:t>Alimentaryus</w:t>
      </w:r>
      <w:proofErr w:type="spellEnd"/>
      <w:r w:rsidRPr="00430220">
        <w:rPr>
          <w:rFonts w:ascii="Times New Roman" w:eastAsia="Calibri" w:hAnsi="Times New Roman" w:cs="Times New Roman"/>
          <w:sz w:val="24"/>
          <w:szCs w:val="24"/>
        </w:rPr>
        <w:t xml:space="preserve"> Komisyonu, www.codexalimentarius.net</w:t>
      </w:r>
      <w:r w:rsidRPr="00430220">
        <w:rPr>
          <w:rFonts w:ascii="Times New Roman" w:eastAsia="Calibri" w:hAnsi="Times New Roman" w:cs="Times New Roman"/>
          <w:sz w:val="24"/>
          <w:szCs w:val="24"/>
        </w:rPr>
        <w:br/>
        <w:t xml:space="preserve">2.Anon.Gıda ve Tarım ve Hayvancılık </w:t>
      </w:r>
      <w:proofErr w:type="spellStart"/>
      <w:r w:rsidRPr="00430220">
        <w:rPr>
          <w:rFonts w:ascii="Times New Roman" w:eastAsia="Calibri" w:hAnsi="Times New Roman" w:cs="Times New Roman"/>
          <w:sz w:val="24"/>
          <w:szCs w:val="24"/>
        </w:rPr>
        <w:t>Bakanlığı,Türk</w:t>
      </w:r>
      <w:proofErr w:type="spellEnd"/>
      <w:r w:rsidRPr="00430220">
        <w:rPr>
          <w:rFonts w:ascii="Times New Roman" w:eastAsia="Calibri" w:hAnsi="Times New Roman" w:cs="Times New Roman"/>
          <w:sz w:val="24"/>
          <w:szCs w:val="24"/>
        </w:rPr>
        <w:t xml:space="preserve"> Gıda Kodeksi http://www.gkgm.gov.tr/mevzuat/kodeks/kodeks_liste.html</w:t>
      </w:r>
      <w:r w:rsidRPr="00430220">
        <w:rPr>
          <w:rFonts w:ascii="Times New Roman" w:eastAsia="Calibri" w:hAnsi="Times New Roman" w:cs="Times New Roman"/>
          <w:sz w:val="24"/>
          <w:szCs w:val="24"/>
        </w:rPr>
        <w:br/>
        <w:t>3.Preedy VR</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Watson RR. (2005). </w:t>
      </w:r>
      <w:proofErr w:type="spellStart"/>
      <w:r w:rsidRPr="00430220">
        <w:rPr>
          <w:rFonts w:ascii="Times New Roman" w:eastAsia="Calibri" w:hAnsi="Times New Roman" w:cs="Times New Roman"/>
          <w:sz w:val="24"/>
          <w:szCs w:val="24"/>
        </w:rPr>
        <w:t>Revıews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Nutrıtıon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Toxıcıty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Edited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by</w:t>
      </w:r>
      <w:proofErr w:type="spellEnd"/>
      <w:r w:rsidRPr="00430220">
        <w:rPr>
          <w:rFonts w:ascii="Times New Roman" w:eastAsia="Calibri" w:hAnsi="Times New Roman" w:cs="Times New Roman"/>
          <w:sz w:val="24"/>
          <w:szCs w:val="24"/>
        </w:rPr>
        <w:t xml:space="preserve">) Volume 3, CRC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w:t>
      </w:r>
      <w:r w:rsidRPr="00430220">
        <w:rPr>
          <w:rFonts w:ascii="Times New Roman" w:eastAsia="Calibri" w:hAnsi="Times New Roman" w:cs="Times New Roman"/>
          <w:sz w:val="24"/>
          <w:szCs w:val="24"/>
        </w:rPr>
        <w:br/>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BES306 Toplu Beslenme Sistemleri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Toplu beslenme sistemlerinde ticari işletmeler ve bu işletmelerde organizasyon/ mutfak personeli, ticari işletmelerde mutfak/restoran planı, geniş çapta hazırlama ve pişirme yöntemleri, servis yöntemleri, </w:t>
      </w:r>
      <w:proofErr w:type="gramStart"/>
      <w:r w:rsidRPr="00430220">
        <w:rPr>
          <w:rFonts w:ascii="Times New Roman" w:eastAsia="Calibri" w:hAnsi="Times New Roman" w:cs="Times New Roman"/>
          <w:sz w:val="24"/>
          <w:szCs w:val="24"/>
        </w:rPr>
        <w:t>hijyen</w:t>
      </w:r>
      <w:proofErr w:type="gramEnd"/>
      <w:r w:rsidRPr="00430220">
        <w:rPr>
          <w:rFonts w:ascii="Times New Roman" w:eastAsia="Calibri" w:hAnsi="Times New Roman" w:cs="Times New Roman"/>
          <w:sz w:val="24"/>
          <w:szCs w:val="24"/>
        </w:rPr>
        <w:t>/HACCP, ISO 22000, maliyet kontrolü.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1-Gisslen W, Essentials of Professional </w:t>
      </w:r>
      <w:proofErr w:type="gramStart"/>
      <w:r w:rsidRPr="00430220">
        <w:rPr>
          <w:rFonts w:ascii="Times New Roman" w:eastAsia="Calibri" w:hAnsi="Times New Roman" w:cs="Times New Roman"/>
          <w:sz w:val="24"/>
          <w:szCs w:val="24"/>
        </w:rPr>
        <w:t>Cooking ,John</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Wiley</w:t>
      </w:r>
      <w:proofErr w:type="spellEnd"/>
      <w:r w:rsidRPr="00430220">
        <w:rPr>
          <w:rFonts w:ascii="Times New Roman" w:eastAsia="Calibri" w:hAnsi="Times New Roman" w:cs="Times New Roman"/>
          <w:sz w:val="24"/>
          <w:szCs w:val="24"/>
        </w:rPr>
        <w:t xml:space="preserve"> &amp; </w:t>
      </w:r>
      <w:proofErr w:type="spellStart"/>
      <w:r w:rsidRPr="00430220">
        <w:rPr>
          <w:rFonts w:ascii="Times New Roman" w:eastAsia="Calibri" w:hAnsi="Times New Roman" w:cs="Times New Roman"/>
          <w:sz w:val="24"/>
          <w:szCs w:val="24"/>
        </w:rPr>
        <w:t>Sons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Inc</w:t>
      </w:r>
      <w:proofErr w:type="spellEnd"/>
      <w:r w:rsidRPr="00430220">
        <w:rPr>
          <w:rFonts w:ascii="Times New Roman" w:eastAsia="Calibri" w:hAnsi="Times New Roman" w:cs="Times New Roman"/>
          <w:sz w:val="24"/>
          <w:szCs w:val="24"/>
        </w:rPr>
        <w:t>, USA, 2004.</w:t>
      </w:r>
      <w:r w:rsidRPr="00430220">
        <w:rPr>
          <w:rFonts w:ascii="Times New Roman" w:eastAsia="Calibri" w:hAnsi="Times New Roman" w:cs="Times New Roman"/>
          <w:sz w:val="24"/>
          <w:szCs w:val="24"/>
        </w:rPr>
        <w:br/>
        <w:t xml:space="preserve">2-Marriott N G, </w:t>
      </w:r>
      <w:proofErr w:type="spellStart"/>
      <w:r w:rsidRPr="00430220">
        <w:rPr>
          <w:rFonts w:ascii="Times New Roman" w:eastAsia="Calibri" w:hAnsi="Times New Roman" w:cs="Times New Roman"/>
          <w:sz w:val="24"/>
          <w:szCs w:val="24"/>
        </w:rPr>
        <w:t>Principles</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Food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Sanitation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Fourth</w:t>
      </w:r>
      <w:proofErr w:type="spellEnd"/>
      <w:r w:rsidRPr="00430220">
        <w:rPr>
          <w:rFonts w:ascii="Times New Roman" w:eastAsia="Calibri" w:hAnsi="Times New Roman" w:cs="Times New Roman"/>
          <w:sz w:val="24"/>
          <w:szCs w:val="24"/>
        </w:rPr>
        <w:t xml:space="preserve"> Edition, An </w:t>
      </w:r>
      <w:proofErr w:type="spellStart"/>
      <w:r w:rsidRPr="00430220">
        <w:rPr>
          <w:rFonts w:ascii="Times New Roman" w:eastAsia="Calibri" w:hAnsi="Times New Roman" w:cs="Times New Roman"/>
          <w:sz w:val="24"/>
          <w:szCs w:val="24"/>
        </w:rPr>
        <w:t>Aspen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Publication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Gaithersburg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Mayland</w:t>
      </w:r>
      <w:proofErr w:type="spellEnd"/>
      <w:r w:rsidRPr="00430220">
        <w:rPr>
          <w:rFonts w:ascii="Times New Roman" w:eastAsia="Calibri" w:hAnsi="Times New Roman" w:cs="Times New Roman"/>
          <w:sz w:val="24"/>
          <w:szCs w:val="24"/>
        </w:rPr>
        <w:t>, 1999.</w:t>
      </w:r>
      <w:r w:rsidRPr="00430220">
        <w:rPr>
          <w:rFonts w:ascii="Times New Roman" w:eastAsia="Calibri" w:hAnsi="Times New Roman" w:cs="Times New Roman"/>
          <w:sz w:val="24"/>
          <w:szCs w:val="24"/>
        </w:rPr>
        <w:br/>
      </w:r>
    </w:p>
    <w:p w:rsid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BES308 Çocuk Hastalıklarında Beslenme Tedavisi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beslenme, prematürelik, </w:t>
      </w:r>
      <w:proofErr w:type="spellStart"/>
      <w:r w:rsidRPr="00430220">
        <w:rPr>
          <w:rFonts w:ascii="Times New Roman" w:eastAsia="Calibri" w:hAnsi="Times New Roman" w:cs="Times New Roman"/>
          <w:sz w:val="24"/>
          <w:szCs w:val="24"/>
        </w:rPr>
        <w:t>kistik</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fibrozis</w:t>
      </w:r>
      <w:proofErr w:type="spellEnd"/>
      <w:r w:rsidRPr="00430220">
        <w:rPr>
          <w:rFonts w:ascii="Times New Roman" w:eastAsia="Calibri" w:hAnsi="Times New Roman" w:cs="Times New Roman"/>
          <w:sz w:val="24"/>
          <w:szCs w:val="24"/>
        </w:rPr>
        <w:t xml:space="preserve">, kalıtsal metabolizma hastalıkları, </w:t>
      </w:r>
      <w:proofErr w:type="spellStart"/>
      <w:r w:rsidRPr="00430220">
        <w:rPr>
          <w:rFonts w:ascii="Times New Roman" w:eastAsia="Calibri" w:hAnsi="Times New Roman" w:cs="Times New Roman"/>
          <w:sz w:val="24"/>
          <w:szCs w:val="24"/>
        </w:rPr>
        <w:t>neoplastik</w:t>
      </w:r>
      <w:proofErr w:type="spellEnd"/>
      <w:r w:rsidRPr="00430220">
        <w:rPr>
          <w:rFonts w:ascii="Times New Roman" w:eastAsia="Calibri" w:hAnsi="Times New Roman" w:cs="Times New Roman"/>
          <w:sz w:val="24"/>
          <w:szCs w:val="24"/>
        </w:rPr>
        <w:t xml:space="preserve"> hastalıklar, </w:t>
      </w:r>
      <w:proofErr w:type="gramStart"/>
      <w:r w:rsidRPr="00430220">
        <w:rPr>
          <w:rFonts w:ascii="Times New Roman" w:eastAsia="Calibri" w:hAnsi="Times New Roman" w:cs="Times New Roman"/>
          <w:sz w:val="24"/>
          <w:szCs w:val="24"/>
        </w:rPr>
        <w:t>enfeksiyon</w:t>
      </w:r>
      <w:proofErr w:type="gramEnd"/>
      <w:r w:rsidRPr="00430220">
        <w:rPr>
          <w:rFonts w:ascii="Times New Roman" w:eastAsia="Calibri" w:hAnsi="Times New Roman" w:cs="Times New Roman"/>
          <w:sz w:val="24"/>
          <w:szCs w:val="24"/>
        </w:rPr>
        <w:t xml:space="preserve"> hastalıkları, nörolojik hastalıklar ve beslenme tedavileridir.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Kliegman</w:t>
      </w:r>
      <w:proofErr w:type="spellEnd"/>
      <w:r w:rsidRPr="00430220">
        <w:rPr>
          <w:rFonts w:ascii="Times New Roman" w:eastAsia="Calibri" w:hAnsi="Times New Roman" w:cs="Times New Roman"/>
          <w:sz w:val="24"/>
          <w:szCs w:val="24"/>
        </w:rPr>
        <w:t xml:space="preserve"> RM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Nelson Pediatrinin Temelleri (Çev. Ed</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Ovalı F, </w:t>
      </w:r>
      <w:proofErr w:type="spellStart"/>
      <w:r w:rsidRPr="00430220">
        <w:rPr>
          <w:rFonts w:ascii="Times New Roman" w:eastAsia="Calibri" w:hAnsi="Times New Roman" w:cs="Times New Roman"/>
          <w:sz w:val="24"/>
          <w:szCs w:val="24"/>
        </w:rPr>
        <w:t>Altındiş</w:t>
      </w:r>
      <w:proofErr w:type="spellEnd"/>
      <w:r w:rsidRPr="00430220">
        <w:rPr>
          <w:rFonts w:ascii="Times New Roman" w:eastAsia="Calibri" w:hAnsi="Times New Roman" w:cs="Times New Roman"/>
          <w:sz w:val="24"/>
          <w:szCs w:val="24"/>
        </w:rPr>
        <w:t xml:space="preserve"> M). Nobel Tıp, 2008.</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 World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Organization</w:t>
      </w:r>
      <w:proofErr w:type="spellEnd"/>
      <w:r w:rsidRPr="00430220">
        <w:rPr>
          <w:rFonts w:ascii="Times New Roman" w:eastAsia="Calibri" w:hAnsi="Times New Roman" w:cs="Times New Roman"/>
          <w:sz w:val="24"/>
          <w:szCs w:val="24"/>
        </w:rPr>
        <w:t xml:space="preserve"> Publications. </w:t>
      </w:r>
      <w:proofErr w:type="spellStart"/>
      <w:r w:rsidRPr="00430220">
        <w:rPr>
          <w:rFonts w:ascii="Times New Roman" w:eastAsia="Calibri" w:hAnsi="Times New Roman" w:cs="Times New Roman"/>
          <w:sz w:val="24"/>
          <w:szCs w:val="24"/>
        </w:rPr>
        <w:t>Infant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young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child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feeding</w:t>
      </w:r>
      <w:proofErr w:type="spellEnd"/>
      <w:r w:rsidRPr="00430220">
        <w:rPr>
          <w:rFonts w:ascii="Times New Roman" w:eastAsia="Calibri" w:hAnsi="Times New Roman" w:cs="Times New Roman"/>
          <w:sz w:val="24"/>
          <w:szCs w:val="24"/>
        </w:rPr>
        <w:t xml:space="preserve">. Model </w:t>
      </w:r>
      <w:proofErr w:type="spellStart"/>
      <w:r w:rsidRPr="00430220">
        <w:rPr>
          <w:rFonts w:ascii="Times New Roman" w:eastAsia="Calibri" w:hAnsi="Times New Roman" w:cs="Times New Roman"/>
          <w:sz w:val="24"/>
          <w:szCs w:val="24"/>
        </w:rPr>
        <w:t>chapter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textbooks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medical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students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allied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health</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professionals</w:t>
      </w:r>
      <w:proofErr w:type="spellEnd"/>
      <w:r w:rsidRPr="00430220">
        <w:rPr>
          <w:rFonts w:ascii="Times New Roman" w:eastAsia="Calibri" w:hAnsi="Times New Roman" w:cs="Times New Roman"/>
          <w:sz w:val="24"/>
          <w:szCs w:val="24"/>
        </w:rPr>
        <w:t>, 2009. (</w:t>
      </w:r>
      <w:proofErr w:type="gramStart"/>
      <w:r w:rsidRPr="00430220">
        <w:rPr>
          <w:rFonts w:ascii="Times New Roman" w:eastAsia="Calibri" w:hAnsi="Times New Roman" w:cs="Times New Roman"/>
          <w:sz w:val="24"/>
          <w:szCs w:val="24"/>
        </w:rPr>
        <w:t>online</w:t>
      </w:r>
      <w:proofErr w:type="gramEnd"/>
      <w:r w:rsidRPr="00430220">
        <w:rPr>
          <w:rFonts w:ascii="Times New Roman" w:eastAsia="Calibri" w:hAnsi="Times New Roman" w:cs="Times New Roman"/>
          <w:sz w:val="24"/>
          <w:szCs w:val="24"/>
        </w:rPr>
        <w:t>:http://www.who.int/nutrition/publications/infantfeeding/9789241597494/en/index.html)</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3. Köksal G, Gökmen H. Çocuk Hastalıklarında Beslenme Tedavisi. Hatiboğlu Yayınevi, 2000.</w:t>
      </w:r>
    </w:p>
    <w:p w:rsidR="00430220" w:rsidRPr="00430220" w:rsidRDefault="00430220" w:rsidP="00430220">
      <w:pPr>
        <w:spacing w:line="240" w:lineRule="atLeast"/>
        <w:rPr>
          <w:rFonts w:ascii="Times New Roman" w:eastAsia="Calibri" w:hAnsi="Times New Roman" w:cs="Times New Roman"/>
          <w:b/>
          <w:color w:val="000000"/>
          <w:sz w:val="24"/>
          <w:szCs w:val="24"/>
        </w:rPr>
      </w:pPr>
      <w:r w:rsidRPr="00430220">
        <w:rPr>
          <w:rFonts w:ascii="Times New Roman" w:eastAsia="Calibri" w:hAnsi="Times New Roman" w:cs="Times New Roman"/>
          <w:b/>
          <w:color w:val="000000"/>
          <w:sz w:val="24"/>
          <w:szCs w:val="24"/>
        </w:rPr>
        <w:t>BES310 Hastalıklarda Diyet Tedavisi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Enfeksiyon, AIDS, Kanser ve Beslenme, Böbrek Hastalıkları ve Beslenme, Karaciğer Hastalıkları ve Beslenme, Yanık, </w:t>
      </w:r>
      <w:proofErr w:type="spellStart"/>
      <w:r w:rsidRPr="00430220">
        <w:rPr>
          <w:rFonts w:ascii="Times New Roman" w:eastAsia="Calibri" w:hAnsi="Times New Roman" w:cs="Times New Roman"/>
          <w:sz w:val="24"/>
          <w:szCs w:val="24"/>
        </w:rPr>
        <w:t>Pre-Postop</w:t>
      </w:r>
      <w:proofErr w:type="spellEnd"/>
      <w:r w:rsidRPr="00430220">
        <w:rPr>
          <w:rFonts w:ascii="Times New Roman" w:eastAsia="Calibri" w:hAnsi="Times New Roman" w:cs="Times New Roman"/>
          <w:sz w:val="24"/>
          <w:szCs w:val="24"/>
        </w:rPr>
        <w:t xml:space="preserve"> Beslenme, Test Diyetleri, İlaç-Besin Etkileşimi, </w:t>
      </w:r>
      <w:proofErr w:type="spellStart"/>
      <w:r w:rsidRPr="00430220">
        <w:rPr>
          <w:rFonts w:ascii="Times New Roman" w:eastAsia="Calibri" w:hAnsi="Times New Roman" w:cs="Times New Roman"/>
          <w:sz w:val="24"/>
          <w:szCs w:val="24"/>
        </w:rPr>
        <w:t>Allerji</w:t>
      </w:r>
      <w:proofErr w:type="spellEnd"/>
      <w:r w:rsidRPr="00430220">
        <w:rPr>
          <w:rFonts w:ascii="Times New Roman" w:eastAsia="Calibri" w:hAnsi="Times New Roman" w:cs="Times New Roman"/>
          <w:sz w:val="24"/>
          <w:szCs w:val="24"/>
        </w:rPr>
        <w:t xml:space="preserve"> ve Beslenme, Bazı Nörolojik - Psikiyatrik Hastalıklar ve Beslenme,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Nütrisyon</w:t>
      </w:r>
      <w:proofErr w:type="spellEnd"/>
      <w:r w:rsidRPr="00430220">
        <w:rPr>
          <w:rFonts w:ascii="Times New Roman" w:eastAsia="Calibri" w:hAnsi="Times New Roman" w:cs="Times New Roman"/>
          <w:sz w:val="24"/>
          <w:szCs w:val="24"/>
        </w:rPr>
        <w:t>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1.Baysal,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BES312 Bilimsel Araştırma Yöntemleri</w:t>
      </w:r>
      <w:r w:rsidRPr="00430220">
        <w:rPr>
          <w:rFonts w:ascii="Times New Roman" w:eastAsia="Calibri" w:hAnsi="Times New Roman" w:cs="Times New Roman"/>
          <w:b/>
          <w:color w:val="000000"/>
          <w:sz w:val="24"/>
          <w:szCs w:val="24"/>
        </w:rPr>
        <w:t xml:space="preserve">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Araştırma Tekniklerine Giriş, Araştırma tipleri, Anket/bilgi formu oluşturma, Veri toplama, Araştırma raporu yazma konuları anlatılacak ve Araştırma raporlarının sunumu değerlendirilecek.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Tezcan S. Epidemiyoloji. Hacettepe Halk Sağlığı Vakfı, Ankara, 1992.</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BES314 Kanser ve Beslenme</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 xml:space="preserve">Kanser, kanser oluşumu, kliniği, tedavisi, kanser hastalarında beslenme uygulamaları, besin, besin öğesi ve besin bileşenlerinin kanser oluşumu ve süreci üzerine etkileri, kanser hastalarında kullanılan beslenme destek ürünleri, besin </w:t>
      </w:r>
      <w:proofErr w:type="spellStart"/>
      <w:r w:rsidRPr="00430220">
        <w:rPr>
          <w:rFonts w:ascii="Times New Roman" w:eastAsia="Calibri" w:hAnsi="Times New Roman" w:cs="Times New Roman"/>
          <w:sz w:val="24"/>
          <w:szCs w:val="24"/>
        </w:rPr>
        <w:t>karsinojenleri</w:t>
      </w:r>
      <w:proofErr w:type="spellEnd"/>
      <w:r w:rsidRPr="00430220">
        <w:rPr>
          <w:rFonts w:ascii="Times New Roman" w:eastAsia="Calibri" w:hAnsi="Times New Roman" w:cs="Times New Roman"/>
          <w:sz w:val="24"/>
          <w:szCs w:val="24"/>
        </w:rPr>
        <w:t xml:space="preserve"> konuları anlatılacak.</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Konu ile ilgili güncel yayınlar </w:t>
      </w:r>
      <w:r w:rsidRPr="00430220">
        <w:rPr>
          <w:rFonts w:ascii="Times New Roman" w:eastAsia="Calibri" w:hAnsi="Times New Roman" w:cs="Times New Roman"/>
          <w:b/>
          <w:sz w:val="24"/>
          <w:szCs w:val="24"/>
        </w:rPr>
        <w:t xml:space="preserve">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BES316: Besin İlaç Etkileşimi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 Çeşitli ilaç ve ilaç grupları ile besin ve besin ögeleri arasındaki etkileşimler; İlaç tedavisinin beslenme durumuna etkisi; ilaçlar ile karbonhidrat, protein, lipit, vitamin ve mineraller arasındaki etkileşimleri anlatılacak.</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Handbook</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Drug-Nutrient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Interactions</w:t>
      </w:r>
      <w:proofErr w:type="spellEnd"/>
      <w:r w:rsidRPr="00430220">
        <w:rPr>
          <w:rFonts w:ascii="Times New Roman" w:eastAsia="Calibri" w:hAnsi="Times New Roman" w:cs="Times New Roman"/>
          <w:sz w:val="24"/>
          <w:szCs w:val="24"/>
        </w:rPr>
        <w:t xml:space="preserve">. Joseph I. </w:t>
      </w:r>
      <w:proofErr w:type="spellStart"/>
      <w:r w:rsidRPr="00430220">
        <w:rPr>
          <w:rFonts w:ascii="Times New Roman" w:eastAsia="Calibri" w:hAnsi="Times New Roman" w:cs="Times New Roman"/>
          <w:sz w:val="24"/>
          <w:szCs w:val="24"/>
        </w:rPr>
        <w:t>Boullata</w:t>
      </w:r>
      <w:proofErr w:type="spellEnd"/>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Vincent T. </w:t>
      </w:r>
      <w:proofErr w:type="spellStart"/>
      <w:r w:rsidRPr="00430220">
        <w:rPr>
          <w:rFonts w:ascii="Times New Roman" w:eastAsia="Calibri" w:hAnsi="Times New Roman" w:cs="Times New Roman"/>
          <w:sz w:val="24"/>
          <w:szCs w:val="24"/>
        </w:rPr>
        <w:t>Armenti</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Humana</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Press</w:t>
      </w:r>
      <w:proofErr w:type="spellEnd"/>
      <w:r w:rsidRPr="00430220">
        <w:rPr>
          <w:rFonts w:ascii="Times New Roman" w:eastAsia="Calibri" w:hAnsi="Times New Roman" w:cs="Times New Roman"/>
          <w:sz w:val="24"/>
          <w:szCs w:val="24"/>
        </w:rPr>
        <w:t>, (2010). </w:t>
      </w:r>
      <w:r w:rsidRPr="00430220">
        <w:rPr>
          <w:rFonts w:ascii="Times New Roman" w:eastAsia="Calibri" w:hAnsi="Times New Roman" w:cs="Times New Roman"/>
          <w:sz w:val="24"/>
          <w:szCs w:val="24"/>
        </w:rPr>
        <w:br/>
        <w:t xml:space="preserve">2. </w:t>
      </w:r>
      <w:proofErr w:type="spellStart"/>
      <w:r w:rsidRPr="00430220">
        <w:rPr>
          <w:rFonts w:ascii="Times New Roman" w:eastAsia="Calibri" w:hAnsi="Times New Roman" w:cs="Times New Roman"/>
          <w:sz w:val="24"/>
          <w:szCs w:val="24"/>
        </w:rPr>
        <w:t>Nutrient-Drug</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Interactions</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Kelly</w:t>
      </w:r>
      <w:proofErr w:type="spellEnd"/>
      <w:r w:rsidRPr="00430220">
        <w:rPr>
          <w:rFonts w:ascii="Times New Roman" w:eastAsia="Calibri" w:hAnsi="Times New Roman" w:cs="Times New Roman"/>
          <w:sz w:val="24"/>
          <w:szCs w:val="24"/>
        </w:rPr>
        <w:t xml:space="preserve"> Anne </w:t>
      </w:r>
      <w:proofErr w:type="spellStart"/>
      <w:r w:rsidRPr="00430220">
        <w:rPr>
          <w:rFonts w:ascii="Times New Roman" w:eastAsia="Calibri" w:hAnsi="Times New Roman" w:cs="Times New Roman"/>
          <w:sz w:val="24"/>
          <w:szCs w:val="24"/>
        </w:rPr>
        <w:t>Meckling</w:t>
      </w:r>
      <w:proofErr w:type="spellEnd"/>
      <w:r w:rsidRPr="00430220">
        <w:rPr>
          <w:rFonts w:ascii="Times New Roman" w:eastAsia="Calibri" w:hAnsi="Times New Roman" w:cs="Times New Roman"/>
          <w:sz w:val="24"/>
          <w:szCs w:val="24"/>
        </w:rPr>
        <w:t>. CRC/</w:t>
      </w:r>
      <w:proofErr w:type="spellStart"/>
      <w:r w:rsidRPr="00430220">
        <w:rPr>
          <w:rFonts w:ascii="Times New Roman" w:eastAsia="Calibri" w:hAnsi="Times New Roman" w:cs="Times New Roman"/>
          <w:sz w:val="24"/>
          <w:szCs w:val="24"/>
        </w:rPr>
        <w:t>Taylor&amp;Francis</w:t>
      </w:r>
      <w:proofErr w:type="spellEnd"/>
      <w:r w:rsidRPr="00430220">
        <w:rPr>
          <w:rFonts w:ascii="Times New Roman" w:eastAsia="Calibri" w:hAnsi="Times New Roman" w:cs="Times New Roman"/>
          <w:sz w:val="24"/>
          <w:szCs w:val="24"/>
        </w:rPr>
        <w:t>. (2007)</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BES318 Akademik Çeviri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t>Kompleks cümle çevirileri, Karmaşık cümle analizi, Cümle içindeki kısaltmalar, Paragraf çevirisi yapılarak akademik çeviri teknikleri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Konuyla ilgili çeşitli kitaplar ve güncel makaleler</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 xml:space="preserve">BES320 </w:t>
      </w:r>
      <w:proofErr w:type="spellStart"/>
      <w:r w:rsidRPr="00430220">
        <w:rPr>
          <w:rFonts w:ascii="Times New Roman" w:eastAsia="Calibri" w:hAnsi="Times New Roman" w:cs="Times New Roman"/>
          <w:b/>
          <w:sz w:val="24"/>
          <w:szCs w:val="24"/>
        </w:rPr>
        <w:t>Enteral</w:t>
      </w:r>
      <w:proofErr w:type="spellEnd"/>
      <w:r w:rsidRPr="00430220">
        <w:rPr>
          <w:rFonts w:ascii="Times New Roman" w:eastAsia="Calibri" w:hAnsi="Times New Roman" w:cs="Times New Roman"/>
          <w:b/>
          <w:sz w:val="24"/>
          <w:szCs w:val="24"/>
        </w:rPr>
        <w:t xml:space="preserve"> ve </w:t>
      </w:r>
      <w:proofErr w:type="spellStart"/>
      <w:r w:rsidRPr="00430220">
        <w:rPr>
          <w:rFonts w:ascii="Times New Roman" w:eastAsia="Calibri" w:hAnsi="Times New Roman" w:cs="Times New Roman"/>
          <w:b/>
          <w:sz w:val="24"/>
          <w:szCs w:val="24"/>
        </w:rPr>
        <w:t>Parenteral</w:t>
      </w:r>
      <w:proofErr w:type="spellEnd"/>
      <w:r w:rsidRPr="00430220">
        <w:rPr>
          <w:rFonts w:ascii="Times New Roman" w:eastAsia="Calibri" w:hAnsi="Times New Roman" w:cs="Times New Roman"/>
          <w:b/>
          <w:sz w:val="24"/>
          <w:szCs w:val="24"/>
        </w:rPr>
        <w:t xml:space="preserve"> Beslenme</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Yetişkin hastaların beslenme durumunun saptanması, Yetişkin hastalarda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beslenme yöntemleri, gereksinmeler, ürünlerin öğrenilmesi,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beslenme tedavisi yöntemlerindeki farklı uygulamalar ve yaklaşımların tartışılması, Yetişkin hastalarda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beslenme uygulamaları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sz w:val="24"/>
          <w:szCs w:val="24"/>
        </w:rPr>
        <w:t xml:space="preserve">1.Gottsschlich MM, </w:t>
      </w:r>
      <w:proofErr w:type="spellStart"/>
      <w:r w:rsidRPr="00430220">
        <w:rPr>
          <w:rFonts w:ascii="Times New Roman" w:eastAsia="Calibri" w:hAnsi="Times New Roman" w:cs="Times New Roman"/>
          <w:sz w:val="24"/>
          <w:szCs w:val="24"/>
        </w:rPr>
        <w:t>Fuhrman</w:t>
      </w:r>
      <w:proofErr w:type="spellEnd"/>
      <w:r w:rsidRPr="00430220">
        <w:rPr>
          <w:rFonts w:ascii="Times New Roman" w:eastAsia="Calibri" w:hAnsi="Times New Roman" w:cs="Times New Roman"/>
          <w:sz w:val="24"/>
          <w:szCs w:val="24"/>
        </w:rPr>
        <w:t xml:space="preserve"> MP, </w:t>
      </w:r>
      <w:proofErr w:type="spellStart"/>
      <w:r w:rsidRPr="00430220">
        <w:rPr>
          <w:rFonts w:ascii="Times New Roman" w:eastAsia="Calibri" w:hAnsi="Times New Roman" w:cs="Times New Roman"/>
          <w:sz w:val="24"/>
          <w:szCs w:val="24"/>
        </w:rPr>
        <w:t>Hammond</w:t>
      </w:r>
      <w:proofErr w:type="spellEnd"/>
      <w:r w:rsidRPr="00430220">
        <w:rPr>
          <w:rFonts w:ascii="Times New Roman" w:eastAsia="Calibri" w:hAnsi="Times New Roman" w:cs="Times New Roman"/>
          <w:sz w:val="24"/>
          <w:szCs w:val="24"/>
        </w:rPr>
        <w:t xml:space="preserve"> KA, </w:t>
      </w:r>
      <w:proofErr w:type="spellStart"/>
      <w:r w:rsidRPr="00430220">
        <w:rPr>
          <w:rFonts w:ascii="Times New Roman" w:eastAsia="Calibri" w:hAnsi="Times New Roman" w:cs="Times New Roman"/>
          <w:sz w:val="24"/>
          <w:szCs w:val="24"/>
        </w:rPr>
        <w:t>Seidner</w:t>
      </w:r>
      <w:proofErr w:type="spellEnd"/>
      <w:r w:rsidRPr="00430220">
        <w:rPr>
          <w:rFonts w:ascii="Times New Roman" w:eastAsia="Calibri" w:hAnsi="Times New Roman" w:cs="Times New Roman"/>
          <w:sz w:val="24"/>
          <w:szCs w:val="24"/>
        </w:rPr>
        <w:t xml:space="preserve"> DL. ASPEN. </w:t>
      </w:r>
      <w:proofErr w:type="spellStart"/>
      <w:r w:rsidRPr="00430220">
        <w:rPr>
          <w:rFonts w:ascii="Times New Roman" w:eastAsia="Calibri" w:hAnsi="Times New Roman" w:cs="Times New Roman"/>
          <w:sz w:val="24"/>
          <w:szCs w:val="24"/>
        </w:rPr>
        <w:t>The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Support</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Practise</w:t>
      </w:r>
      <w:proofErr w:type="spellEnd"/>
      <w:r w:rsidRPr="00430220">
        <w:rPr>
          <w:rFonts w:ascii="Times New Roman" w:eastAsia="Calibri" w:hAnsi="Times New Roman" w:cs="Times New Roman"/>
          <w:sz w:val="24"/>
          <w:szCs w:val="24"/>
        </w:rPr>
        <w:t xml:space="preserve">, A </w:t>
      </w:r>
      <w:proofErr w:type="spellStart"/>
      <w:r w:rsidRPr="00430220">
        <w:rPr>
          <w:rFonts w:ascii="Times New Roman" w:eastAsia="Calibri" w:hAnsi="Times New Roman" w:cs="Times New Roman"/>
          <w:sz w:val="24"/>
          <w:szCs w:val="24"/>
        </w:rPr>
        <w:t>Clinical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science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practice</w:t>
      </w:r>
      <w:proofErr w:type="spellEnd"/>
      <w:r w:rsidRPr="00430220">
        <w:rPr>
          <w:rFonts w:ascii="Times New Roman" w:eastAsia="Calibri" w:hAnsi="Times New Roman" w:cs="Times New Roman"/>
          <w:sz w:val="24"/>
          <w:szCs w:val="24"/>
        </w:rPr>
        <w:t xml:space="preserve"> of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support</w:t>
      </w:r>
      <w:proofErr w:type="spellEnd"/>
      <w:r w:rsidRPr="00430220">
        <w:rPr>
          <w:rFonts w:ascii="Times New Roman" w:eastAsia="Calibri" w:hAnsi="Times New Roman" w:cs="Times New Roman"/>
          <w:sz w:val="24"/>
          <w:szCs w:val="24"/>
        </w:rPr>
        <w:t xml:space="preserve">- A </w:t>
      </w:r>
      <w:proofErr w:type="spellStart"/>
      <w:r w:rsidRPr="00430220">
        <w:rPr>
          <w:rFonts w:ascii="Times New Roman" w:eastAsia="Calibri" w:hAnsi="Times New Roman" w:cs="Times New Roman"/>
          <w:sz w:val="24"/>
          <w:szCs w:val="24"/>
        </w:rPr>
        <w:t>case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based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core</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curriculum</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American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Society</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for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Kendall</w:t>
      </w:r>
      <w:proofErr w:type="spellEnd"/>
      <w:r w:rsidRPr="00430220">
        <w:rPr>
          <w:rFonts w:ascii="Times New Roman" w:eastAsia="Calibri" w:hAnsi="Times New Roman" w:cs="Times New Roman"/>
          <w:sz w:val="24"/>
          <w:szCs w:val="24"/>
        </w:rPr>
        <w:t>/</w:t>
      </w:r>
      <w:proofErr w:type="spellStart"/>
      <w:r w:rsidRPr="00430220">
        <w:rPr>
          <w:rFonts w:ascii="Times New Roman" w:eastAsia="Calibri" w:hAnsi="Times New Roman" w:cs="Times New Roman"/>
          <w:sz w:val="24"/>
          <w:szCs w:val="24"/>
        </w:rPr>
        <w:t>Hunt</w:t>
      </w:r>
      <w:proofErr w:type="spellEnd"/>
      <w:r w:rsidRPr="00430220">
        <w:rPr>
          <w:rFonts w:ascii="Times New Roman" w:eastAsia="Calibri" w:hAnsi="Times New Roman" w:cs="Times New Roman"/>
          <w:sz w:val="24"/>
          <w:szCs w:val="24"/>
        </w:rPr>
        <w:t xml:space="preserve"> Publishing </w:t>
      </w:r>
      <w:proofErr w:type="spellStart"/>
      <w:r w:rsidRPr="00430220">
        <w:rPr>
          <w:rFonts w:ascii="Times New Roman" w:eastAsia="Calibri" w:hAnsi="Times New Roman" w:cs="Times New Roman"/>
          <w:sz w:val="24"/>
          <w:szCs w:val="24"/>
        </w:rPr>
        <w:t>Company</w:t>
      </w:r>
      <w:proofErr w:type="spellEnd"/>
      <w:r w:rsidRPr="00430220">
        <w:rPr>
          <w:rFonts w:ascii="Times New Roman" w:eastAsia="Calibri" w:hAnsi="Times New Roman" w:cs="Times New Roman"/>
          <w:sz w:val="24"/>
          <w:szCs w:val="24"/>
        </w:rPr>
        <w:t>, 2001.</w:t>
      </w:r>
      <w:r w:rsidRPr="00430220">
        <w:rPr>
          <w:rFonts w:ascii="Times New Roman" w:eastAsia="Calibri" w:hAnsi="Times New Roman" w:cs="Times New Roman"/>
          <w:sz w:val="24"/>
          <w:szCs w:val="24"/>
        </w:rPr>
        <w:br/>
        <w:t xml:space="preserve">2.Silberman H.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Nutrition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Appleton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and</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Lange</w:t>
      </w:r>
      <w:proofErr w:type="spellEnd"/>
      <w:r w:rsidRPr="00430220">
        <w:rPr>
          <w:rFonts w:ascii="Times New Roman" w:eastAsia="Calibri" w:hAnsi="Times New Roman" w:cs="Times New Roman"/>
          <w:sz w:val="24"/>
          <w:szCs w:val="24"/>
        </w:rPr>
        <w:t>, 1989.</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color w:val="000000"/>
          <w:sz w:val="24"/>
          <w:szCs w:val="24"/>
        </w:rPr>
        <w:t xml:space="preserve">BES322 Doğumsal </w:t>
      </w:r>
      <w:proofErr w:type="spellStart"/>
      <w:r w:rsidRPr="00430220">
        <w:rPr>
          <w:rFonts w:ascii="Times New Roman" w:eastAsia="Calibri" w:hAnsi="Times New Roman" w:cs="Times New Roman"/>
          <w:b/>
          <w:color w:val="000000"/>
          <w:sz w:val="24"/>
          <w:szCs w:val="24"/>
        </w:rPr>
        <w:t>Metabolik</w:t>
      </w:r>
      <w:proofErr w:type="spellEnd"/>
      <w:r w:rsidRPr="00430220">
        <w:rPr>
          <w:rFonts w:ascii="Times New Roman" w:eastAsia="Calibri" w:hAnsi="Times New Roman" w:cs="Times New Roman"/>
          <w:b/>
          <w:color w:val="000000"/>
          <w:sz w:val="24"/>
          <w:szCs w:val="24"/>
        </w:rPr>
        <w:t xml:space="preserve"> Hastalıklarda Beslenme Tedavisi 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Klinikte vaka izlemi, akut </w:t>
      </w:r>
      <w:proofErr w:type="spellStart"/>
      <w:r w:rsidRPr="00430220">
        <w:rPr>
          <w:rFonts w:ascii="Times New Roman" w:eastAsia="Calibri" w:hAnsi="Times New Roman" w:cs="Times New Roman"/>
          <w:sz w:val="24"/>
          <w:szCs w:val="24"/>
        </w:rPr>
        <w:t>gastroenteritler</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malnütrsiyon</w:t>
      </w:r>
      <w:proofErr w:type="spellEnd"/>
      <w:r w:rsidRPr="00430220">
        <w:rPr>
          <w:rFonts w:ascii="Times New Roman" w:eastAsia="Calibri" w:hAnsi="Times New Roman" w:cs="Times New Roman"/>
          <w:sz w:val="24"/>
          <w:szCs w:val="24"/>
        </w:rPr>
        <w:t xml:space="preserve">, laktoz </w:t>
      </w:r>
      <w:proofErr w:type="spellStart"/>
      <w:r w:rsidRPr="00430220">
        <w:rPr>
          <w:rFonts w:ascii="Times New Roman" w:eastAsia="Calibri" w:hAnsi="Times New Roman" w:cs="Times New Roman"/>
          <w:sz w:val="24"/>
          <w:szCs w:val="24"/>
        </w:rPr>
        <w:t>intoleransları</w:t>
      </w:r>
      <w:proofErr w:type="spellEnd"/>
      <w:r w:rsidRPr="00430220">
        <w:rPr>
          <w:rFonts w:ascii="Times New Roman" w:eastAsia="Calibri" w:hAnsi="Times New Roman" w:cs="Times New Roman"/>
          <w:sz w:val="24"/>
          <w:szCs w:val="24"/>
        </w:rPr>
        <w:t xml:space="preserve">-diğer karbonhidrat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çölyak</w:t>
      </w:r>
      <w:proofErr w:type="spellEnd"/>
      <w:r w:rsidRPr="00430220">
        <w:rPr>
          <w:rFonts w:ascii="Times New Roman" w:eastAsia="Calibri" w:hAnsi="Times New Roman" w:cs="Times New Roman"/>
          <w:sz w:val="24"/>
          <w:szCs w:val="24"/>
        </w:rPr>
        <w:t xml:space="preserve"> hastalığı ve diğer protein </w:t>
      </w:r>
      <w:proofErr w:type="spellStart"/>
      <w:r w:rsidRPr="00430220">
        <w:rPr>
          <w:rFonts w:ascii="Times New Roman" w:eastAsia="Calibri" w:hAnsi="Times New Roman" w:cs="Times New Roman"/>
          <w:sz w:val="24"/>
          <w:szCs w:val="24"/>
        </w:rPr>
        <w:t>malabsorpsiyonları</w:t>
      </w:r>
      <w:proofErr w:type="spellEnd"/>
      <w:r w:rsidRPr="00430220">
        <w:rPr>
          <w:rFonts w:ascii="Times New Roman" w:eastAsia="Calibri" w:hAnsi="Times New Roman" w:cs="Times New Roman"/>
          <w:sz w:val="24"/>
          <w:szCs w:val="24"/>
        </w:rPr>
        <w:t xml:space="preserve">, besin alerjileri, </w:t>
      </w:r>
      <w:proofErr w:type="spellStart"/>
      <w:r w:rsidRPr="00430220">
        <w:rPr>
          <w:rFonts w:ascii="Times New Roman" w:eastAsia="Calibri" w:hAnsi="Times New Roman" w:cs="Times New Roman"/>
          <w:sz w:val="24"/>
          <w:szCs w:val="24"/>
        </w:rPr>
        <w:t>enteral-parenteral</w:t>
      </w:r>
      <w:proofErr w:type="spellEnd"/>
      <w:r w:rsidRPr="00430220">
        <w:rPr>
          <w:rFonts w:ascii="Times New Roman" w:eastAsia="Calibri" w:hAnsi="Times New Roman" w:cs="Times New Roman"/>
          <w:sz w:val="24"/>
          <w:szCs w:val="24"/>
        </w:rPr>
        <w:t xml:space="preserve"> beslenme, onkolojik hastalıklarda beslenme tedavileri anlatılacaktır. </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1. </w:t>
      </w:r>
      <w:proofErr w:type="spellStart"/>
      <w:r w:rsidRPr="00430220">
        <w:rPr>
          <w:rFonts w:ascii="Times New Roman" w:eastAsia="Calibri" w:hAnsi="Times New Roman" w:cs="Times New Roman"/>
          <w:sz w:val="24"/>
          <w:szCs w:val="24"/>
        </w:rPr>
        <w:t>Kliegman</w:t>
      </w:r>
      <w:proofErr w:type="spellEnd"/>
      <w:r w:rsidRPr="00430220">
        <w:rPr>
          <w:rFonts w:ascii="Times New Roman" w:eastAsia="Calibri" w:hAnsi="Times New Roman" w:cs="Times New Roman"/>
          <w:sz w:val="24"/>
          <w:szCs w:val="24"/>
        </w:rPr>
        <w:t xml:space="preserve"> RM (</w:t>
      </w:r>
      <w:proofErr w:type="spellStart"/>
      <w:r w:rsidRPr="00430220">
        <w:rPr>
          <w:rFonts w:ascii="Times New Roman" w:eastAsia="Calibri" w:hAnsi="Times New Roman" w:cs="Times New Roman"/>
          <w:sz w:val="24"/>
          <w:szCs w:val="24"/>
        </w:rPr>
        <w:t>ed</w:t>
      </w:r>
      <w:proofErr w:type="spellEnd"/>
      <w:r w:rsidRPr="00430220">
        <w:rPr>
          <w:rFonts w:ascii="Times New Roman" w:eastAsia="Calibri" w:hAnsi="Times New Roman" w:cs="Times New Roman"/>
          <w:sz w:val="24"/>
          <w:szCs w:val="24"/>
        </w:rPr>
        <w:t>). Nelson Pediatrinin Temelleri (Çev. Ed</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Ovalı F, </w:t>
      </w:r>
      <w:proofErr w:type="spellStart"/>
      <w:r w:rsidRPr="00430220">
        <w:rPr>
          <w:rFonts w:ascii="Times New Roman" w:eastAsia="Calibri" w:hAnsi="Times New Roman" w:cs="Times New Roman"/>
          <w:sz w:val="24"/>
          <w:szCs w:val="24"/>
        </w:rPr>
        <w:t>Altındiş</w:t>
      </w:r>
      <w:proofErr w:type="spellEnd"/>
      <w:r w:rsidRPr="00430220">
        <w:rPr>
          <w:rFonts w:ascii="Times New Roman" w:eastAsia="Calibri" w:hAnsi="Times New Roman" w:cs="Times New Roman"/>
          <w:sz w:val="24"/>
          <w:szCs w:val="24"/>
        </w:rPr>
        <w:t xml:space="preserve"> M). Nobel Tıp, 2008.</w:t>
      </w:r>
      <w:r w:rsidRPr="00430220">
        <w:rPr>
          <w:rFonts w:ascii="Times New Roman" w:eastAsia="Calibri" w:hAnsi="Times New Roman" w:cs="Times New Roman"/>
          <w:sz w:val="24"/>
          <w:szCs w:val="24"/>
        </w:rPr>
        <w:br/>
        <w:t>2. Köksal G, Gökmen H. Çocuk Hastalıklarında Beslenme Tedavisi. Hatiboğlu Yayınevi, 2000.</w:t>
      </w:r>
      <w:r w:rsidRPr="00430220">
        <w:rPr>
          <w:rFonts w:ascii="Times New Roman" w:eastAsia="Calibri" w:hAnsi="Times New Roman" w:cs="Times New Roman"/>
          <w:sz w:val="24"/>
          <w:szCs w:val="24"/>
        </w:rPr>
        <w:br/>
        <w:t>3. Elmacıoğlu F. Anne ve Bebek Beslenmesi. Hatiboğlu Yayınevi, 2008.</w:t>
      </w:r>
      <w:r w:rsidRPr="00430220">
        <w:rPr>
          <w:rFonts w:ascii="Times New Roman" w:eastAsia="Calibri" w:hAnsi="Times New Roman" w:cs="Times New Roman"/>
          <w:sz w:val="24"/>
          <w:szCs w:val="24"/>
        </w:rPr>
        <w:br/>
      </w:r>
    </w:p>
    <w:p w:rsidR="00430220" w:rsidRPr="00430220" w:rsidRDefault="00430220" w:rsidP="00430220">
      <w:pPr>
        <w:spacing w:line="240" w:lineRule="atLeast"/>
        <w:rPr>
          <w:rFonts w:ascii="Times New Roman" w:eastAsia="Calibri" w:hAnsi="Times New Roman" w:cs="Times New Roman"/>
          <w:b/>
          <w:sz w:val="24"/>
          <w:szCs w:val="24"/>
        </w:rPr>
      </w:pPr>
    </w:p>
    <w:p w:rsidR="00430220" w:rsidRDefault="00430220" w:rsidP="00430220">
      <w:pPr>
        <w:spacing w:line="240" w:lineRule="atLeast"/>
        <w:rPr>
          <w:rFonts w:ascii="Times New Roman" w:eastAsia="Calibri" w:hAnsi="Times New Roman" w:cs="Times New Roman"/>
          <w:b/>
          <w:sz w:val="24"/>
          <w:szCs w:val="24"/>
        </w:rPr>
      </w:pP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lastRenderedPageBreak/>
        <w:t xml:space="preserve">BES324 </w:t>
      </w:r>
      <w:proofErr w:type="spellStart"/>
      <w:r w:rsidRPr="00430220">
        <w:rPr>
          <w:rFonts w:ascii="Times New Roman" w:eastAsia="Calibri" w:hAnsi="Times New Roman" w:cs="Times New Roman"/>
          <w:b/>
          <w:sz w:val="24"/>
          <w:szCs w:val="24"/>
        </w:rPr>
        <w:t>Fitoterapi</w:t>
      </w:r>
      <w:proofErr w:type="spellEnd"/>
      <w:r w:rsidRPr="00430220">
        <w:rPr>
          <w:rFonts w:ascii="Times New Roman" w:eastAsia="Calibri" w:hAnsi="Times New Roman" w:cs="Times New Roman"/>
          <w:b/>
          <w:sz w:val="24"/>
          <w:szCs w:val="24"/>
        </w:rPr>
        <w:t xml:space="preserve"> </w:t>
      </w:r>
      <w:r w:rsidRPr="00430220">
        <w:rPr>
          <w:rFonts w:ascii="Times New Roman" w:eastAsia="Calibri" w:hAnsi="Times New Roman" w:cs="Times New Roman"/>
          <w:b/>
          <w:color w:val="000000"/>
          <w:sz w:val="24"/>
          <w:szCs w:val="24"/>
        </w:rPr>
        <w:t>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Dersin İçeriği:</w:t>
      </w:r>
      <w:r w:rsidRPr="00430220">
        <w:rPr>
          <w:rFonts w:ascii="Times New Roman" w:eastAsia="Calibri" w:hAnsi="Times New Roman" w:cs="Times New Roman"/>
          <w:sz w:val="24"/>
          <w:szCs w:val="24"/>
        </w:rPr>
        <w:tab/>
      </w:r>
      <w:proofErr w:type="spellStart"/>
      <w:r w:rsidRPr="00430220">
        <w:rPr>
          <w:rFonts w:ascii="Times New Roman" w:eastAsia="Calibri" w:hAnsi="Times New Roman" w:cs="Times New Roman"/>
          <w:sz w:val="24"/>
          <w:szCs w:val="24"/>
          <w:shd w:val="clear" w:color="auto" w:fill="FFFFFF"/>
        </w:rPr>
        <w:t>Bitkilerlerle</w:t>
      </w:r>
      <w:proofErr w:type="spellEnd"/>
      <w:r w:rsidRPr="00430220">
        <w:rPr>
          <w:rFonts w:ascii="Times New Roman" w:eastAsia="Calibri" w:hAnsi="Times New Roman" w:cs="Times New Roman"/>
          <w:sz w:val="24"/>
          <w:szCs w:val="24"/>
          <w:shd w:val="clear" w:color="auto" w:fill="FFFFFF"/>
        </w:rPr>
        <w:t xml:space="preserve"> tedavi. Bitkilerle tedavinin uygulama şekilleri ve esasları, </w:t>
      </w:r>
      <w:proofErr w:type="spellStart"/>
      <w:r w:rsidRPr="00430220">
        <w:rPr>
          <w:rFonts w:ascii="Times New Roman" w:eastAsia="Calibri" w:hAnsi="Times New Roman" w:cs="Times New Roman"/>
          <w:sz w:val="24"/>
          <w:szCs w:val="24"/>
          <w:shd w:val="clear" w:color="auto" w:fill="FFFFFF"/>
        </w:rPr>
        <w:t>bitkiselilaç</w:t>
      </w:r>
      <w:proofErr w:type="spellEnd"/>
      <w:r w:rsidRPr="00430220">
        <w:rPr>
          <w:rFonts w:ascii="Times New Roman" w:eastAsia="Calibri" w:hAnsi="Times New Roman" w:cs="Times New Roman"/>
          <w:sz w:val="24"/>
          <w:szCs w:val="24"/>
          <w:shd w:val="clear" w:color="auto" w:fill="FFFFFF"/>
        </w:rPr>
        <w:t xml:space="preserve">, tıbbi çaylar, </w:t>
      </w:r>
      <w:proofErr w:type="spellStart"/>
      <w:r w:rsidRPr="00430220">
        <w:rPr>
          <w:rFonts w:ascii="Times New Roman" w:eastAsia="Calibri" w:hAnsi="Times New Roman" w:cs="Times New Roman"/>
          <w:sz w:val="24"/>
          <w:szCs w:val="24"/>
          <w:shd w:val="clear" w:color="auto" w:fill="FFFFFF"/>
        </w:rPr>
        <w:t>homeopati</w:t>
      </w:r>
      <w:proofErr w:type="spellEnd"/>
      <w:r w:rsidRPr="00430220">
        <w:rPr>
          <w:rFonts w:ascii="Times New Roman" w:eastAsia="Calibri" w:hAnsi="Times New Roman" w:cs="Times New Roman"/>
          <w:sz w:val="24"/>
          <w:szCs w:val="24"/>
          <w:shd w:val="clear" w:color="auto" w:fill="FFFFFF"/>
        </w:rPr>
        <w:t xml:space="preserve">, </w:t>
      </w:r>
      <w:proofErr w:type="gramStart"/>
      <w:r w:rsidRPr="00430220">
        <w:rPr>
          <w:rFonts w:ascii="Times New Roman" w:eastAsia="Calibri" w:hAnsi="Times New Roman" w:cs="Times New Roman"/>
          <w:sz w:val="24"/>
          <w:szCs w:val="24"/>
          <w:shd w:val="clear" w:color="auto" w:fill="FFFFFF"/>
        </w:rPr>
        <w:t>aromaterapi</w:t>
      </w:r>
      <w:proofErr w:type="gramEnd"/>
      <w:r w:rsidRPr="00430220">
        <w:rPr>
          <w:rFonts w:ascii="Times New Roman" w:eastAsia="Calibri" w:hAnsi="Times New Roman" w:cs="Times New Roman"/>
          <w:sz w:val="24"/>
          <w:szCs w:val="24"/>
          <w:shd w:val="clear" w:color="auto" w:fill="FFFFFF"/>
        </w:rPr>
        <w:t xml:space="preserve">. Çeşitli rahatsızlıklarda kullanılan </w:t>
      </w:r>
      <w:proofErr w:type="spellStart"/>
      <w:r w:rsidRPr="00430220">
        <w:rPr>
          <w:rFonts w:ascii="Times New Roman" w:eastAsia="Calibri" w:hAnsi="Times New Roman" w:cs="Times New Roman"/>
          <w:sz w:val="24"/>
          <w:szCs w:val="24"/>
          <w:shd w:val="clear" w:color="auto" w:fill="FFFFFF"/>
        </w:rPr>
        <w:t>fitoterapötikler</w:t>
      </w:r>
      <w:proofErr w:type="spellEnd"/>
      <w:r w:rsidRPr="00430220">
        <w:rPr>
          <w:rFonts w:ascii="Times New Roman" w:eastAsia="Calibri" w:hAnsi="Times New Roman" w:cs="Times New Roman"/>
          <w:sz w:val="24"/>
          <w:szCs w:val="24"/>
          <w:shd w:val="clear" w:color="auto" w:fill="FFFFFF"/>
        </w:rPr>
        <w:t xml:space="preserve"> anlatılacaktır.</w:t>
      </w:r>
    </w:p>
    <w:p w:rsidR="00430220" w:rsidRPr="00430220" w:rsidRDefault="00430220" w:rsidP="00430220">
      <w:pPr>
        <w:spacing w:line="240" w:lineRule="atLeast"/>
        <w:rPr>
          <w:rFonts w:ascii="Times New Roman" w:eastAsia="Calibri" w:hAnsi="Times New Roman" w:cs="Times New Roman"/>
          <w:color w:val="C00000"/>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color w:val="333333"/>
          <w:sz w:val="24"/>
          <w:szCs w:val="24"/>
          <w:shd w:val="clear" w:color="auto" w:fill="FFFFFF"/>
        </w:rPr>
      </w:pPr>
      <w:r w:rsidRPr="00430220">
        <w:rPr>
          <w:rFonts w:ascii="Times New Roman" w:eastAsia="Calibri" w:hAnsi="Times New Roman" w:cs="Times New Roman"/>
          <w:color w:val="333333"/>
          <w:sz w:val="24"/>
          <w:szCs w:val="24"/>
          <w:shd w:val="clear" w:color="auto" w:fill="FFFFFF"/>
        </w:rPr>
        <w:t xml:space="preserve">1. </w:t>
      </w:r>
      <w:proofErr w:type="spellStart"/>
      <w:r w:rsidRPr="00430220">
        <w:rPr>
          <w:rFonts w:ascii="Times New Roman" w:eastAsia="Calibri" w:hAnsi="Times New Roman" w:cs="Times New Roman"/>
          <w:color w:val="333333"/>
          <w:sz w:val="24"/>
          <w:szCs w:val="24"/>
          <w:shd w:val="clear" w:color="auto" w:fill="FFFFFF"/>
        </w:rPr>
        <w:t>Fitoterapi</w:t>
      </w:r>
      <w:proofErr w:type="spellEnd"/>
      <w:r w:rsidRPr="00430220">
        <w:rPr>
          <w:rFonts w:ascii="Times New Roman" w:eastAsia="Calibri" w:hAnsi="Times New Roman" w:cs="Times New Roman"/>
          <w:color w:val="333333"/>
          <w:sz w:val="24"/>
          <w:szCs w:val="24"/>
          <w:shd w:val="clear" w:color="auto" w:fill="FFFFFF"/>
        </w:rPr>
        <w:t xml:space="preserve"> Yardımcı Ders Kitabı. (2002).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Bayhan Çubukçu, </w:t>
      </w:r>
      <w:proofErr w:type="spellStart"/>
      <w:proofErr w:type="gramStart"/>
      <w:r w:rsidRPr="00430220">
        <w:rPr>
          <w:rFonts w:ascii="Times New Roman" w:eastAsia="Calibri" w:hAnsi="Times New Roman" w:cs="Times New Roman"/>
          <w:color w:val="333333"/>
          <w:sz w:val="24"/>
          <w:szCs w:val="24"/>
          <w:shd w:val="clear" w:color="auto" w:fill="FFFFFF"/>
        </w:rPr>
        <w:t>Prof.Dr.Günay</w:t>
      </w:r>
      <w:proofErr w:type="spellEnd"/>
      <w:proofErr w:type="gram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Sarıyar</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Ali H. Meriçli,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Nurhayat</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Sütlüpınar</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Afife Mat,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Filiz Meriçli.</w:t>
      </w:r>
    </w:p>
    <w:p w:rsidR="00430220" w:rsidRPr="00430220" w:rsidRDefault="00430220" w:rsidP="00430220">
      <w:pPr>
        <w:spacing w:line="240" w:lineRule="atLeast"/>
        <w:rPr>
          <w:rFonts w:ascii="Times New Roman" w:eastAsia="Calibri" w:hAnsi="Times New Roman" w:cs="Times New Roman"/>
          <w:color w:val="333333"/>
          <w:sz w:val="24"/>
          <w:szCs w:val="24"/>
          <w:shd w:val="clear" w:color="auto" w:fill="FFFFFF"/>
        </w:rPr>
      </w:pPr>
      <w:r w:rsidRPr="00430220">
        <w:rPr>
          <w:rFonts w:ascii="Times New Roman" w:eastAsia="Calibri" w:hAnsi="Times New Roman" w:cs="Times New Roman"/>
          <w:color w:val="333333"/>
          <w:sz w:val="24"/>
          <w:szCs w:val="24"/>
          <w:shd w:val="clear" w:color="auto" w:fill="FFFFFF"/>
        </w:rPr>
        <w:t xml:space="preserve">2.İstanbul: İ.Ü. Basım ve </w:t>
      </w:r>
      <w:proofErr w:type="spellStart"/>
      <w:r w:rsidRPr="00430220">
        <w:rPr>
          <w:rFonts w:ascii="Times New Roman" w:eastAsia="Calibri" w:hAnsi="Times New Roman" w:cs="Times New Roman"/>
          <w:color w:val="333333"/>
          <w:sz w:val="24"/>
          <w:szCs w:val="24"/>
          <w:shd w:val="clear" w:color="auto" w:fill="FFFFFF"/>
        </w:rPr>
        <w:t>YayıneviMüdürlüğüTürkiye’de</w:t>
      </w:r>
      <w:proofErr w:type="spellEnd"/>
      <w:r w:rsidRPr="00430220">
        <w:rPr>
          <w:rFonts w:ascii="Times New Roman" w:eastAsia="Calibri" w:hAnsi="Times New Roman" w:cs="Times New Roman"/>
          <w:color w:val="333333"/>
          <w:sz w:val="24"/>
          <w:szCs w:val="24"/>
          <w:shd w:val="clear" w:color="auto" w:fill="FFFFFF"/>
        </w:rPr>
        <w:t xml:space="preserve"> Bitkiler ile Tedavi. (1999). </w:t>
      </w:r>
      <w:proofErr w:type="spellStart"/>
      <w:r w:rsidRPr="00430220">
        <w:rPr>
          <w:rFonts w:ascii="Times New Roman" w:eastAsia="Calibri" w:hAnsi="Times New Roman" w:cs="Times New Roman"/>
          <w:color w:val="333333"/>
          <w:sz w:val="24"/>
          <w:szCs w:val="24"/>
          <w:shd w:val="clear" w:color="auto" w:fill="FFFFFF"/>
        </w:rPr>
        <w:t>Prof.Dr</w:t>
      </w:r>
      <w:proofErr w:type="spellEnd"/>
      <w:r w:rsidRPr="00430220">
        <w:rPr>
          <w:rFonts w:ascii="Times New Roman" w:eastAsia="Calibri" w:hAnsi="Times New Roman" w:cs="Times New Roman"/>
          <w:color w:val="333333"/>
          <w:sz w:val="24"/>
          <w:szCs w:val="24"/>
          <w:shd w:val="clear" w:color="auto" w:fill="FFFFFF"/>
        </w:rPr>
        <w:t xml:space="preserve">. Turhan </w:t>
      </w:r>
      <w:proofErr w:type="spellStart"/>
      <w:r w:rsidRPr="00430220">
        <w:rPr>
          <w:rFonts w:ascii="Times New Roman" w:eastAsia="Calibri" w:hAnsi="Times New Roman" w:cs="Times New Roman"/>
          <w:color w:val="333333"/>
          <w:sz w:val="24"/>
          <w:szCs w:val="24"/>
          <w:shd w:val="clear" w:color="auto" w:fill="FFFFFF"/>
        </w:rPr>
        <w:t>Baytop</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proofErr w:type="gramStart"/>
      <w:r w:rsidRPr="00430220">
        <w:rPr>
          <w:rFonts w:ascii="Times New Roman" w:eastAsia="Calibri" w:hAnsi="Times New Roman" w:cs="Times New Roman"/>
          <w:color w:val="333333"/>
          <w:sz w:val="24"/>
          <w:szCs w:val="24"/>
          <w:shd w:val="clear" w:color="auto" w:fill="FFFFFF"/>
        </w:rPr>
        <w:t>İstanbul:Nobel</w:t>
      </w:r>
      <w:proofErr w:type="spellEnd"/>
      <w:proofErr w:type="gramEnd"/>
      <w:r w:rsidRPr="00430220">
        <w:rPr>
          <w:rFonts w:ascii="Times New Roman" w:eastAsia="Calibri" w:hAnsi="Times New Roman" w:cs="Times New Roman"/>
          <w:color w:val="333333"/>
          <w:sz w:val="24"/>
          <w:szCs w:val="24"/>
          <w:shd w:val="clear" w:color="auto" w:fill="FFFFFF"/>
        </w:rPr>
        <w:t xml:space="preserve"> Tıp </w:t>
      </w:r>
      <w:proofErr w:type="spellStart"/>
      <w:r w:rsidRPr="00430220">
        <w:rPr>
          <w:rFonts w:ascii="Times New Roman" w:eastAsia="Calibri" w:hAnsi="Times New Roman" w:cs="Times New Roman"/>
          <w:color w:val="333333"/>
          <w:sz w:val="24"/>
          <w:szCs w:val="24"/>
          <w:shd w:val="clear" w:color="auto" w:fill="FFFFFF"/>
        </w:rPr>
        <w:t>Kitabevleri.Teedrogen</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und</w:t>
      </w:r>
      <w:proofErr w:type="spellEnd"/>
      <w:r w:rsidRPr="00430220">
        <w:rPr>
          <w:rFonts w:ascii="Times New Roman" w:eastAsia="Calibri" w:hAnsi="Times New Roman" w:cs="Times New Roman"/>
          <w:color w:val="333333"/>
          <w:sz w:val="24"/>
          <w:szCs w:val="24"/>
          <w:shd w:val="clear" w:color="auto" w:fill="FFFFFF"/>
        </w:rPr>
        <w:t xml:space="preserve"> </w:t>
      </w:r>
      <w:proofErr w:type="spellStart"/>
      <w:r w:rsidRPr="00430220">
        <w:rPr>
          <w:rFonts w:ascii="Times New Roman" w:eastAsia="Calibri" w:hAnsi="Times New Roman" w:cs="Times New Roman"/>
          <w:color w:val="333333"/>
          <w:sz w:val="24"/>
          <w:szCs w:val="24"/>
          <w:shd w:val="clear" w:color="auto" w:fill="FFFFFF"/>
        </w:rPr>
        <w:t>Phytopharmaka</w:t>
      </w:r>
      <w:proofErr w:type="spellEnd"/>
      <w:r w:rsidRPr="00430220">
        <w:rPr>
          <w:rFonts w:ascii="Times New Roman" w:eastAsia="Calibri" w:hAnsi="Times New Roman" w:cs="Times New Roman"/>
          <w:color w:val="333333"/>
          <w:sz w:val="24"/>
          <w:szCs w:val="24"/>
          <w:shd w:val="clear" w:color="auto" w:fill="FFFFFF"/>
        </w:rPr>
        <w:t xml:space="preserve">. (2002). </w:t>
      </w:r>
    </w:p>
    <w:p w:rsidR="00430220" w:rsidRPr="00430220" w:rsidRDefault="00430220" w:rsidP="00430220">
      <w:pPr>
        <w:spacing w:line="240" w:lineRule="atLeast"/>
        <w:rPr>
          <w:rFonts w:ascii="Times New Roman" w:eastAsia="Calibri" w:hAnsi="Times New Roman" w:cs="Times New Roman"/>
          <w:color w:val="333333"/>
          <w:sz w:val="24"/>
          <w:szCs w:val="24"/>
          <w:shd w:val="clear" w:color="auto" w:fill="FFFFFF"/>
        </w:rPr>
      </w:pPr>
      <w:r w:rsidRPr="00430220">
        <w:rPr>
          <w:rFonts w:ascii="Times New Roman" w:eastAsia="Calibri" w:hAnsi="Times New Roman" w:cs="Times New Roman"/>
          <w:b/>
          <w:sz w:val="24"/>
          <w:szCs w:val="24"/>
        </w:rPr>
        <w:t xml:space="preserve">BES326 Kronik Hastalıklar ve Beslenme </w:t>
      </w:r>
      <w:r w:rsidRPr="00430220">
        <w:rPr>
          <w:rFonts w:ascii="Times New Roman" w:eastAsia="Calibri" w:hAnsi="Times New Roman" w:cs="Times New Roman"/>
          <w:b/>
          <w:color w:val="000000"/>
          <w:sz w:val="24"/>
          <w:szCs w:val="24"/>
        </w:rPr>
        <w:t>II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Enfeksiyon, AIDS, Kanser ve Beslenme, Böbrek Hastalıkları ve Beslenme, Karaciğer Hastalıkları ve Beslenme, Yanık, </w:t>
      </w:r>
      <w:proofErr w:type="spellStart"/>
      <w:r w:rsidRPr="00430220">
        <w:rPr>
          <w:rFonts w:ascii="Times New Roman" w:eastAsia="Calibri" w:hAnsi="Times New Roman" w:cs="Times New Roman"/>
          <w:sz w:val="24"/>
          <w:szCs w:val="24"/>
        </w:rPr>
        <w:t>Pre-Postop</w:t>
      </w:r>
      <w:proofErr w:type="spellEnd"/>
      <w:r w:rsidRPr="00430220">
        <w:rPr>
          <w:rFonts w:ascii="Times New Roman" w:eastAsia="Calibri" w:hAnsi="Times New Roman" w:cs="Times New Roman"/>
          <w:sz w:val="24"/>
          <w:szCs w:val="24"/>
        </w:rPr>
        <w:t xml:space="preserve"> Beslenme, Test Diyetleri, İlaç-Besin Etkileşimi, </w:t>
      </w:r>
      <w:proofErr w:type="spellStart"/>
      <w:r w:rsidRPr="00430220">
        <w:rPr>
          <w:rFonts w:ascii="Times New Roman" w:eastAsia="Calibri" w:hAnsi="Times New Roman" w:cs="Times New Roman"/>
          <w:sz w:val="24"/>
          <w:szCs w:val="24"/>
        </w:rPr>
        <w:t>Allerji</w:t>
      </w:r>
      <w:proofErr w:type="spellEnd"/>
      <w:r w:rsidRPr="00430220">
        <w:rPr>
          <w:rFonts w:ascii="Times New Roman" w:eastAsia="Calibri" w:hAnsi="Times New Roman" w:cs="Times New Roman"/>
          <w:sz w:val="24"/>
          <w:szCs w:val="24"/>
        </w:rPr>
        <w:t xml:space="preserve"> ve Beslenme, Bazı Nörolojik - Psikiyatrik Hastalıklar ve Beslenme, </w:t>
      </w:r>
      <w:proofErr w:type="spellStart"/>
      <w:r w:rsidRPr="00430220">
        <w:rPr>
          <w:rFonts w:ascii="Times New Roman" w:eastAsia="Calibri" w:hAnsi="Times New Roman" w:cs="Times New Roman"/>
          <w:sz w:val="24"/>
          <w:szCs w:val="24"/>
        </w:rPr>
        <w:t>Enteral</w:t>
      </w:r>
      <w:proofErr w:type="spellEnd"/>
      <w:r w:rsidRPr="00430220">
        <w:rPr>
          <w:rFonts w:ascii="Times New Roman" w:eastAsia="Calibri" w:hAnsi="Times New Roman" w:cs="Times New Roman"/>
          <w:sz w:val="24"/>
          <w:szCs w:val="24"/>
        </w:rPr>
        <w:t xml:space="preserve"> ve </w:t>
      </w:r>
      <w:proofErr w:type="spellStart"/>
      <w:r w:rsidRPr="00430220">
        <w:rPr>
          <w:rFonts w:ascii="Times New Roman" w:eastAsia="Calibri" w:hAnsi="Times New Roman" w:cs="Times New Roman"/>
          <w:sz w:val="24"/>
          <w:szCs w:val="24"/>
        </w:rPr>
        <w:t>Parenteral</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Nütrisyon</w:t>
      </w:r>
      <w:proofErr w:type="spellEnd"/>
      <w:r w:rsidRPr="00430220">
        <w:rPr>
          <w:rFonts w:ascii="Times New Roman" w:eastAsia="Calibri" w:hAnsi="Times New Roman" w:cs="Times New Roman"/>
          <w:sz w:val="24"/>
          <w:szCs w:val="24"/>
        </w:rPr>
        <w:t>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r w:rsidRPr="00430220">
        <w:rPr>
          <w:rFonts w:ascii="Times New Roman" w:eastAsia="Calibri" w:hAnsi="Times New Roman" w:cs="Times New Roman"/>
          <w:sz w:val="24"/>
          <w:szCs w:val="24"/>
        </w:rPr>
        <w:tab/>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1.Baysal,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Aksoy, M., Besler, T., Bozkurt, N., Keçecioğlu, S., </w:t>
      </w:r>
      <w:proofErr w:type="spellStart"/>
      <w:r w:rsidRPr="00430220">
        <w:rPr>
          <w:rFonts w:ascii="Times New Roman" w:eastAsia="Calibri" w:hAnsi="Times New Roman" w:cs="Times New Roman"/>
          <w:sz w:val="24"/>
          <w:szCs w:val="24"/>
        </w:rPr>
        <w:t>Mercanlıgil</w:t>
      </w:r>
      <w:proofErr w:type="spellEnd"/>
      <w:r w:rsidRPr="00430220">
        <w:rPr>
          <w:rFonts w:ascii="Times New Roman" w:eastAsia="Calibri" w:hAnsi="Times New Roman" w:cs="Times New Roman"/>
          <w:sz w:val="24"/>
          <w:szCs w:val="24"/>
        </w:rPr>
        <w:t xml:space="preserve">, S., </w:t>
      </w:r>
      <w:proofErr w:type="spellStart"/>
      <w:r w:rsidRPr="00430220">
        <w:rPr>
          <w:rFonts w:ascii="Times New Roman" w:eastAsia="Calibri" w:hAnsi="Times New Roman" w:cs="Times New Roman"/>
          <w:sz w:val="24"/>
          <w:szCs w:val="24"/>
        </w:rPr>
        <w:t>Merdol</w:t>
      </w:r>
      <w:proofErr w:type="spellEnd"/>
      <w:r w:rsidRPr="00430220">
        <w:rPr>
          <w:rFonts w:ascii="Times New Roman" w:eastAsia="Calibri" w:hAnsi="Times New Roman" w:cs="Times New Roman"/>
          <w:sz w:val="24"/>
          <w:szCs w:val="24"/>
        </w:rPr>
        <w:t>-Kutluay, T., Pekcan, G., Yıldız, E. (2011). Diyet El Kitabı (6.Baskı). Ankara: Hatiboğlu Yayınevi.</w:t>
      </w:r>
      <w:r w:rsidRPr="00430220">
        <w:rPr>
          <w:rFonts w:ascii="Times New Roman" w:eastAsia="Calibri" w:hAnsi="Times New Roman" w:cs="Times New Roman"/>
          <w:sz w:val="24"/>
          <w:szCs w:val="24"/>
        </w:rPr>
        <w:br/>
        <w:t xml:space="preserve">2.Uluslararası Beslenme ve Diyet Dergileri (Euro. J. </w:t>
      </w:r>
      <w:proofErr w:type="spellStart"/>
      <w:r w:rsidRPr="00430220">
        <w:rPr>
          <w:rFonts w:ascii="Times New Roman" w:eastAsia="Calibri" w:hAnsi="Times New Roman" w:cs="Times New Roman"/>
          <w:sz w:val="24"/>
          <w:szCs w:val="24"/>
        </w:rPr>
        <w:t>Clin</w:t>
      </w:r>
      <w:proofErr w:type="spell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Nutr</w:t>
      </w:r>
      <w:proofErr w:type="spellEnd"/>
      <w:r w:rsidRPr="00430220">
        <w:rPr>
          <w:rFonts w:ascii="Times New Roman" w:eastAsia="Calibri" w:hAnsi="Times New Roman" w:cs="Times New Roman"/>
          <w:sz w:val="24"/>
          <w:szCs w:val="24"/>
        </w:rPr>
        <w:t xml:space="preserve">. JADA, </w:t>
      </w:r>
      <w:proofErr w:type="spellStart"/>
      <w:r w:rsidRPr="00430220">
        <w:rPr>
          <w:rFonts w:ascii="Times New Roman" w:eastAsia="Calibri" w:hAnsi="Times New Roman" w:cs="Times New Roman"/>
          <w:sz w:val="24"/>
          <w:szCs w:val="24"/>
        </w:rPr>
        <w:t>Am</w:t>
      </w:r>
      <w:proofErr w:type="spellEnd"/>
      <w:r w:rsidRPr="00430220">
        <w:rPr>
          <w:rFonts w:ascii="Times New Roman" w:eastAsia="Calibri" w:hAnsi="Times New Roman" w:cs="Times New Roman"/>
          <w:sz w:val="24"/>
          <w:szCs w:val="24"/>
        </w:rPr>
        <w:t xml:space="preserve"> J </w:t>
      </w:r>
      <w:proofErr w:type="spellStart"/>
      <w:r w:rsidRPr="00430220">
        <w:rPr>
          <w:rFonts w:ascii="Times New Roman" w:eastAsia="Calibri" w:hAnsi="Times New Roman" w:cs="Times New Roman"/>
          <w:sz w:val="24"/>
          <w:szCs w:val="24"/>
        </w:rPr>
        <w:t>ClinNutr</w:t>
      </w:r>
      <w:proofErr w:type="spellEnd"/>
      <w:r w:rsidRPr="00430220">
        <w:rPr>
          <w:rFonts w:ascii="Times New Roman" w:eastAsia="Calibri" w:hAnsi="Times New Roman" w:cs="Times New Roman"/>
          <w:sz w:val="24"/>
          <w:szCs w:val="24"/>
        </w:rPr>
        <w:t xml:space="preserve"> vb.) </w:t>
      </w:r>
    </w:p>
    <w:p w:rsidR="00430220" w:rsidRPr="00430220" w:rsidRDefault="00430220" w:rsidP="00430220">
      <w:pPr>
        <w:spacing w:line="240" w:lineRule="atLeast"/>
        <w:rPr>
          <w:rFonts w:ascii="Times New Roman" w:eastAsia="Calibri" w:hAnsi="Times New Roman" w:cs="Times New Roman"/>
          <w:b/>
          <w:sz w:val="24"/>
          <w:szCs w:val="24"/>
        </w:rPr>
      </w:pPr>
      <w:r w:rsidRPr="00430220">
        <w:rPr>
          <w:rFonts w:ascii="Times New Roman" w:eastAsia="Calibri" w:hAnsi="Times New Roman" w:cs="Times New Roman"/>
          <w:b/>
          <w:sz w:val="24"/>
          <w:szCs w:val="24"/>
        </w:rPr>
        <w:t>BES328 Besin Muhafaza Yöntemleri</w:t>
      </w:r>
    </w:p>
    <w:p w:rsidR="00430220" w:rsidRPr="00430220" w:rsidRDefault="00430220" w:rsidP="00430220">
      <w:pPr>
        <w:spacing w:line="240" w:lineRule="atLeast"/>
        <w:jc w:val="both"/>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Dersin İçeriği: Besin maddelerinde bozulma, Besin maddelerinde bozulmayı hazırlayan yardımcı faktörler, Besin maddelerinde bozulmasına neden olan faktörler ve bozulma şekilleri, Mikroorganizmaların neden olduğu bozulmalar, Enzimlerin neden olduğu bozulmalar, </w:t>
      </w:r>
      <w:proofErr w:type="spellStart"/>
      <w:r w:rsidRPr="00430220">
        <w:rPr>
          <w:rFonts w:ascii="Times New Roman" w:eastAsia="Calibri" w:hAnsi="Times New Roman" w:cs="Times New Roman"/>
          <w:sz w:val="24"/>
          <w:szCs w:val="24"/>
        </w:rPr>
        <w:t>Oksidasyonun</w:t>
      </w:r>
      <w:proofErr w:type="spellEnd"/>
      <w:r w:rsidRPr="00430220">
        <w:rPr>
          <w:rFonts w:ascii="Times New Roman" w:eastAsia="Calibri" w:hAnsi="Times New Roman" w:cs="Times New Roman"/>
          <w:sz w:val="24"/>
          <w:szCs w:val="24"/>
        </w:rPr>
        <w:t xml:space="preserve"> neden olduğu bozulmalar, Parazitlerin neden olduğu bozulmalar, Muhafaza yöntemleri, Gömme ile muhafaza, Rutubetini azaltma ile muhafaza, Isı uygulaması ile muhafaza, Isısını alarak muhafaza, Tuz ile muhafaza, </w:t>
      </w:r>
      <w:proofErr w:type="spellStart"/>
      <w:r w:rsidRPr="00430220">
        <w:rPr>
          <w:rFonts w:ascii="Times New Roman" w:eastAsia="Calibri" w:hAnsi="Times New Roman" w:cs="Times New Roman"/>
          <w:sz w:val="24"/>
          <w:szCs w:val="24"/>
        </w:rPr>
        <w:t>Fermentasyon</w:t>
      </w:r>
      <w:proofErr w:type="spellEnd"/>
      <w:r w:rsidRPr="00430220">
        <w:rPr>
          <w:rFonts w:ascii="Times New Roman" w:eastAsia="Calibri" w:hAnsi="Times New Roman" w:cs="Times New Roman"/>
          <w:sz w:val="24"/>
          <w:szCs w:val="24"/>
        </w:rPr>
        <w:t xml:space="preserve">, alkol, sirke, dumanlama ile muhafaza, </w:t>
      </w:r>
      <w:proofErr w:type="spellStart"/>
      <w:r w:rsidRPr="00430220">
        <w:rPr>
          <w:rFonts w:ascii="Times New Roman" w:eastAsia="Calibri" w:hAnsi="Times New Roman" w:cs="Times New Roman"/>
          <w:sz w:val="24"/>
          <w:szCs w:val="24"/>
        </w:rPr>
        <w:t>Filtrasyon</w:t>
      </w:r>
      <w:proofErr w:type="spellEnd"/>
      <w:r w:rsidRPr="00430220">
        <w:rPr>
          <w:rFonts w:ascii="Times New Roman" w:eastAsia="Calibri" w:hAnsi="Times New Roman" w:cs="Times New Roman"/>
          <w:sz w:val="24"/>
          <w:szCs w:val="24"/>
        </w:rPr>
        <w:t>, Gaz altında, şeker ilavesi ve antibiyotik ile muhafaza, Radyasyon ile muhafaza, Kimyasal maddelerle muhafaza konuları anlatılacaktır.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Kaynaklar:</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1.DEMİRER, M.A. Besin Hijyeni, Ankara Üniversitesi Veteriner Fakültesi, 1988, Ankara.</w:t>
      </w:r>
    </w:p>
    <w:p w:rsidR="00430220" w:rsidRPr="00430220" w:rsidRDefault="00430220" w:rsidP="00430220">
      <w:pPr>
        <w:spacing w:line="240" w:lineRule="atLeast"/>
        <w:rPr>
          <w:rFonts w:ascii="Times New Roman" w:eastAsia="Calibri" w:hAnsi="Times New Roman" w:cs="Times New Roman"/>
          <w:sz w:val="24"/>
          <w:szCs w:val="24"/>
        </w:rPr>
      </w:pPr>
      <w:r w:rsidRPr="00430220">
        <w:rPr>
          <w:rFonts w:ascii="Times New Roman" w:eastAsia="Calibri" w:hAnsi="Times New Roman" w:cs="Times New Roman"/>
          <w:sz w:val="24"/>
          <w:szCs w:val="24"/>
        </w:rPr>
        <w:t xml:space="preserve">2.ÜNLÜTÜRK, A. Gıda Muhafaza İlkeleri, </w:t>
      </w:r>
      <w:proofErr w:type="spellStart"/>
      <w:r w:rsidRPr="00430220">
        <w:rPr>
          <w:rFonts w:ascii="Times New Roman" w:eastAsia="Calibri" w:hAnsi="Times New Roman" w:cs="Times New Roman"/>
          <w:sz w:val="24"/>
          <w:szCs w:val="24"/>
        </w:rPr>
        <w:t>In</w:t>
      </w:r>
      <w:proofErr w:type="spellEnd"/>
      <w:r w:rsidRPr="00430220">
        <w:rPr>
          <w:rFonts w:ascii="Times New Roman" w:eastAsia="Calibri" w:hAnsi="Times New Roman" w:cs="Times New Roman"/>
          <w:sz w:val="24"/>
          <w:szCs w:val="24"/>
        </w:rPr>
        <w:t>: Gıda Mikrobiyolojisi, Ed. Ünlütürk, A</w:t>
      </w:r>
      <w:proofErr w:type="gramStart"/>
      <w:r w:rsidRPr="00430220">
        <w:rPr>
          <w:rFonts w:ascii="Times New Roman" w:eastAsia="Calibri" w:hAnsi="Times New Roman" w:cs="Times New Roman"/>
          <w:sz w:val="24"/>
          <w:szCs w:val="24"/>
        </w:rPr>
        <w:t>.,</w:t>
      </w:r>
      <w:proofErr w:type="gramEnd"/>
      <w:r w:rsidRPr="00430220">
        <w:rPr>
          <w:rFonts w:ascii="Times New Roman" w:eastAsia="Calibri" w:hAnsi="Times New Roman" w:cs="Times New Roman"/>
          <w:sz w:val="24"/>
          <w:szCs w:val="24"/>
        </w:rPr>
        <w:t xml:space="preserve"> </w:t>
      </w:r>
      <w:proofErr w:type="spellStart"/>
      <w:r w:rsidRPr="00430220">
        <w:rPr>
          <w:rFonts w:ascii="Times New Roman" w:eastAsia="Calibri" w:hAnsi="Times New Roman" w:cs="Times New Roman"/>
          <w:sz w:val="24"/>
          <w:szCs w:val="24"/>
        </w:rPr>
        <w:t>Turantaş</w:t>
      </w:r>
      <w:proofErr w:type="spellEnd"/>
      <w:r w:rsidRPr="00430220">
        <w:rPr>
          <w:rFonts w:ascii="Times New Roman" w:eastAsia="Calibri" w:hAnsi="Times New Roman" w:cs="Times New Roman"/>
          <w:sz w:val="24"/>
          <w:szCs w:val="24"/>
        </w:rPr>
        <w:t>, F., Mengi Tan Basımevi, 1998, İzmir.</w:t>
      </w:r>
    </w:p>
    <w:p w:rsidR="00430220" w:rsidRPr="00430220" w:rsidRDefault="00430220" w:rsidP="00430220">
      <w:pPr>
        <w:spacing w:line="240" w:lineRule="atLeast"/>
        <w:rPr>
          <w:rFonts w:ascii="Times New Roman" w:eastAsia="Calibri" w:hAnsi="Times New Roman" w:cs="Times New Roman"/>
          <w:sz w:val="24"/>
          <w:szCs w:val="24"/>
        </w:rPr>
      </w:pPr>
    </w:p>
    <w:p w:rsidR="00430220" w:rsidRPr="00430220" w:rsidRDefault="00430220">
      <w:pPr>
        <w:rPr>
          <w:rFonts w:ascii="Times New Roman" w:hAnsi="Times New Roman" w:cs="Times New Roman"/>
        </w:rPr>
      </w:pPr>
    </w:p>
    <w:sectPr w:rsidR="00430220" w:rsidRPr="00430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F79D2"/>
    <w:multiLevelType w:val="hybridMultilevel"/>
    <w:tmpl w:val="98B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EB519C"/>
    <w:multiLevelType w:val="hybridMultilevel"/>
    <w:tmpl w:val="E6F4B6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63"/>
    <w:rsid w:val="002001F8"/>
    <w:rsid w:val="002E7130"/>
    <w:rsid w:val="00430220"/>
    <w:rsid w:val="009E0D24"/>
    <w:rsid w:val="00FF3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E9526-31E9-42D0-BB94-39660006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2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0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3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gm.gov.tr/mevzuat/kodeks/kodeks_liste.html" TargetMode="External"/><Relationship Id="rId5" Type="http://schemas.openxmlformats.org/officeDocument/2006/relationships/hyperlink" Target="http://www.codexalimentari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9091</Words>
  <Characters>51822</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karataş</dc:creator>
  <cp:keywords/>
  <dc:description/>
  <cp:lastModifiedBy>faruk karataş</cp:lastModifiedBy>
  <cp:revision>3</cp:revision>
  <dcterms:created xsi:type="dcterms:W3CDTF">2019-09-17T11:19:00Z</dcterms:created>
  <dcterms:modified xsi:type="dcterms:W3CDTF">2019-09-17T11:41:00Z</dcterms:modified>
</cp:coreProperties>
</file>